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E4" w:rsidRPr="001807A5" w:rsidRDefault="004C29E4" w:rsidP="004C29E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1807A5">
        <w:rPr>
          <w:rFonts w:ascii="標楷體" w:eastAsia="標楷體" w:hAnsi="標楷體" w:hint="eastAsia"/>
          <w:sz w:val="32"/>
          <w:szCs w:val="32"/>
        </w:rPr>
        <w:t>大橋國小</w:t>
      </w:r>
      <w:r>
        <w:rPr>
          <w:rFonts w:ascii="標楷體" w:eastAsia="標楷體" w:hAnsi="標楷體" w:hint="eastAsia"/>
          <w:sz w:val="32"/>
          <w:szCs w:val="32"/>
        </w:rPr>
        <w:t>103</w:t>
      </w:r>
      <w:r w:rsidRPr="001807A5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1807A5">
        <w:rPr>
          <w:rFonts w:ascii="標楷體" w:eastAsia="標楷體" w:hAnsi="標楷體" w:hint="eastAsia"/>
          <w:sz w:val="32"/>
          <w:szCs w:val="32"/>
        </w:rPr>
        <w:t>學期六年級「英語會話闖關」活動平面圖</w:t>
      </w:r>
    </w:p>
    <w:p w:rsidR="004C29E4" w:rsidRDefault="004C29E4" w:rsidP="004C29E4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781800" cy="9372600"/>
                <wp:effectExtent l="0" t="0" r="0" b="635"/>
                <wp:docPr id="24" name="畫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56895" y="113916"/>
                            <a:ext cx="342790" cy="3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9842" y="8001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28526" y="113916"/>
                            <a:ext cx="62863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43410" y="113916"/>
                            <a:ext cx="343726" cy="3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8989" y="113916"/>
                            <a:ext cx="342790" cy="3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28832" y="113916"/>
                            <a:ext cx="342790" cy="3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114411" y="113916"/>
                            <a:ext cx="342790" cy="3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14253" y="113916"/>
                            <a:ext cx="341853" cy="3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65900" y="300998"/>
                            <a:ext cx="799842" cy="3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r>
                                <w:rPr>
                                  <w:rFonts w:hint="eastAsia"/>
                                </w:rPr>
                                <w:t>加油站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24104" y="1067847"/>
                            <a:ext cx="342790" cy="10280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</w:t>
                              </w:r>
                            </w:p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地圖</w:t>
                              </w:r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745273" y="3712920"/>
                            <a:ext cx="937" cy="91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8526" y="3772194"/>
                            <a:ext cx="937" cy="800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24104" y="2374639"/>
                            <a:ext cx="342790" cy="1278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二</w:t>
                              </w:r>
                            </w:p>
                            <w:p w:rsidR="004C29E4" w:rsidRDefault="004C29E4" w:rsidP="004C29E4">
                              <w:r>
                                <w:rPr>
                                  <w:rFonts w:hint="eastAsia"/>
                                </w:rPr>
                                <w:t>電話晤談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24104" y="5652271"/>
                            <a:ext cx="342790" cy="1116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三</w:t>
                              </w:r>
                            </w:p>
                            <w:p w:rsidR="004C29E4" w:rsidRDefault="004C29E4" w:rsidP="004C29E4">
                              <w:r>
                                <w:rPr>
                                  <w:rFonts w:hint="eastAsia"/>
                                </w:rPr>
                                <w:t>服飾店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783797" y="6955358"/>
                            <a:ext cx="1257831" cy="342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r>
                                <w:rPr>
                                  <w:rFonts w:hint="eastAsia"/>
                                </w:rPr>
                                <w:t>四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餐廳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56895" y="6972029"/>
                            <a:ext cx="1372095" cy="342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ind w:left="120" w:hangingChars="50" w:hanging="120"/>
                              </w:pPr>
                              <w:r>
                                <w:rPr>
                                  <w:rFonts w:hint="eastAsia"/>
                                </w:rPr>
                                <w:t>五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文具店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8526" y="4800216"/>
                            <a:ext cx="342790" cy="10280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六</w:t>
                              </w:r>
                            </w:p>
                            <w:p w:rsidR="004C29E4" w:rsidRDefault="004C29E4" w:rsidP="004C29E4">
                              <w:r>
                                <w:rPr>
                                  <w:rFonts w:hint="eastAsia"/>
                                </w:rPr>
                                <w:t>問候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2790" y="2056971"/>
                            <a:ext cx="342790" cy="10280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七</w:t>
                              </w:r>
                            </w:p>
                            <w:p w:rsidR="004C29E4" w:rsidRDefault="004C29E4" w:rsidP="004C29E4">
                              <w:r>
                                <w:rPr>
                                  <w:rFonts w:hint="eastAsia"/>
                                </w:rPr>
                                <w:t>警察局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2790" y="800190"/>
                            <a:ext cx="1372095" cy="3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r>
                                <w:rPr>
                                  <w:rFonts w:hint="eastAsia"/>
                                </w:rPr>
                                <w:t>八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動物園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367559" y="4238045"/>
                            <a:ext cx="1304661" cy="830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r>
                                <w:rPr>
                                  <w:rFonts w:hint="eastAsia"/>
                                </w:rPr>
                                <w:t>擊鼓區</w:t>
                              </w:r>
                            </w:p>
                            <w:p w:rsidR="004C29E4" w:rsidRDefault="004C29E4" w:rsidP="004C29E4">
                              <w:r>
                                <w:rPr>
                                  <w:rFonts w:hint="eastAsia"/>
                                </w:rPr>
                                <w:t>兌獎區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（外面）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43558" y="4054668"/>
                            <a:ext cx="571316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421" y="1371623"/>
                            <a:ext cx="3772558" cy="5371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tbl>
                              <w:tblPr>
                                <w:tblW w:w="4222" w:type="pct"/>
                                <w:tblInd w:w="37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53"/>
                                <w:gridCol w:w="953"/>
                                <w:gridCol w:w="953"/>
                                <w:gridCol w:w="953"/>
                                <w:gridCol w:w="953"/>
                              </w:tblGrid>
                              <w:tr w:rsidR="004C29E4" w:rsidRPr="008302EF" w:rsidTr="00F4511E">
                                <w:trPr>
                                  <w:trHeight w:val="1352"/>
                                </w:trPr>
                                <w:tc>
                                  <w:tcPr>
                                    <w:tcW w:w="999" w:type="pct"/>
                                    <w:shd w:val="clear" w:color="auto" w:fill="auto"/>
                                    <w:vAlign w:val="center"/>
                                  </w:tcPr>
                                  <w:p w:rsidR="004C29E4" w:rsidRPr="008302EF" w:rsidRDefault="004C29E4" w:rsidP="00A30571">
                                    <w:pPr>
                                      <w:spacing w:line="600" w:lineRule="exact"/>
                                      <w:jc w:val="center"/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</w:pPr>
                                    <w:r w:rsidRPr="008302EF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601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shd w:val="clear" w:color="auto" w:fill="auto"/>
                                    <w:vAlign w:val="center"/>
                                  </w:tcPr>
                                  <w:p w:rsidR="004C29E4" w:rsidRPr="008302EF" w:rsidRDefault="004C29E4" w:rsidP="00A30571">
                                    <w:pPr>
                                      <w:spacing w:line="600" w:lineRule="exact"/>
                                      <w:jc w:val="center"/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</w:pPr>
                                    <w:r w:rsidRPr="008302EF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602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shd w:val="clear" w:color="auto" w:fill="auto"/>
                                    <w:vAlign w:val="center"/>
                                  </w:tcPr>
                                  <w:p w:rsidR="004C29E4" w:rsidRPr="008302EF" w:rsidRDefault="004C29E4" w:rsidP="00A30571">
                                    <w:pPr>
                                      <w:spacing w:line="600" w:lineRule="exact"/>
                                      <w:jc w:val="center"/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</w:pPr>
                                    <w:r w:rsidRPr="008302EF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603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shd w:val="clear" w:color="auto" w:fill="auto"/>
                                    <w:vAlign w:val="center"/>
                                  </w:tcPr>
                                  <w:p w:rsidR="004C29E4" w:rsidRPr="008302EF" w:rsidRDefault="004C29E4" w:rsidP="00A30571">
                                    <w:pPr>
                                      <w:spacing w:line="600" w:lineRule="exact"/>
                                      <w:jc w:val="center"/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</w:pPr>
                                    <w:r w:rsidRPr="008302EF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604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shd w:val="clear" w:color="auto" w:fill="auto"/>
                                    <w:vAlign w:val="center"/>
                                  </w:tcPr>
                                  <w:p w:rsidR="004C29E4" w:rsidRPr="008302EF" w:rsidRDefault="004C29E4" w:rsidP="00A30571">
                                    <w:pPr>
                                      <w:spacing w:line="600" w:lineRule="exact"/>
                                      <w:jc w:val="center"/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</w:pPr>
                                    <w:r w:rsidRPr="008302EF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605</w:t>
                                    </w:r>
                                  </w:p>
                                </w:tc>
                              </w:tr>
                            </w:tbl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  <w:tbl>
                              <w:tblPr>
                                <w:tblW w:w="4027" w:type="pct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09"/>
                                <w:gridCol w:w="909"/>
                                <w:gridCol w:w="909"/>
                                <w:gridCol w:w="909"/>
                                <w:gridCol w:w="909"/>
                              </w:tblGrid>
                              <w:tr w:rsidR="004C29E4" w:rsidRPr="008302EF" w:rsidTr="00F4511E">
                                <w:trPr>
                                  <w:trHeight w:val="1420"/>
                                  <w:jc w:val="center"/>
                                </w:trPr>
                                <w:tc>
                                  <w:tcPr>
                                    <w:tcW w:w="999" w:type="pct"/>
                                    <w:shd w:val="clear" w:color="auto" w:fill="auto"/>
                                    <w:vAlign w:val="center"/>
                                  </w:tcPr>
                                  <w:p w:rsidR="004C29E4" w:rsidRPr="008302EF" w:rsidRDefault="004C29E4" w:rsidP="00A30571">
                                    <w:pPr>
                                      <w:jc w:val="center"/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</w:pPr>
                                    <w:r w:rsidRPr="008302EF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60</w:t>
                                    </w: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shd w:val="clear" w:color="auto" w:fill="auto"/>
                                    <w:vAlign w:val="center"/>
                                  </w:tcPr>
                                  <w:p w:rsidR="004C29E4" w:rsidRPr="008302EF" w:rsidRDefault="004C29E4" w:rsidP="00A30571">
                                    <w:pPr>
                                      <w:jc w:val="center"/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</w:pPr>
                                    <w:r w:rsidRPr="008302EF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60</w:t>
                                    </w: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shd w:val="clear" w:color="auto" w:fill="auto"/>
                                    <w:vAlign w:val="center"/>
                                  </w:tcPr>
                                  <w:p w:rsidR="004C29E4" w:rsidRPr="008302EF" w:rsidRDefault="004C29E4" w:rsidP="00A30571">
                                    <w:pPr>
                                      <w:jc w:val="center"/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</w:pPr>
                                    <w:r w:rsidRPr="008302EF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60</w:t>
                                    </w: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shd w:val="clear" w:color="auto" w:fill="auto"/>
                                    <w:vAlign w:val="center"/>
                                  </w:tcPr>
                                  <w:p w:rsidR="004C29E4" w:rsidRPr="008302EF" w:rsidRDefault="004C29E4" w:rsidP="00A30571">
                                    <w:pPr>
                                      <w:jc w:val="center"/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</w:pPr>
                                    <w:r w:rsidRPr="008302EF"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  <w:t>09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shd w:val="clear" w:color="auto" w:fill="auto"/>
                                    <w:vAlign w:val="center"/>
                                  </w:tcPr>
                                  <w:p w:rsidR="004C29E4" w:rsidRPr="008302EF" w:rsidRDefault="004C29E4" w:rsidP="00A30571">
                                    <w:pPr>
                                      <w:jc w:val="center"/>
                                      <w:rPr>
                                        <w:rFonts w:hint="eastAsia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C29E4" w:rsidRDefault="004C29E4" w:rsidP="004C29E4"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23291" y="750178"/>
                            <a:ext cx="799842" cy="34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9E4" w:rsidRDefault="004C29E4" w:rsidP="004C29E4">
                              <w:r>
                                <w:rPr>
                                  <w:rFonts w:hint="eastAsia"/>
                                </w:rPr>
                                <w:t>開鑼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4" o:spid="_x0000_s1026" editas="canvas" style="width:534pt;height:738pt;mso-position-horizontal-relative:char;mso-position-vertical-relative:line" coordsize="67818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818;height:93726;visibility:visible;mso-wrap-style:square">
                  <v:fill o:detectmouseclick="t"/>
                  <v:path o:connecttype="none"/>
                </v:shape>
                <v:rect id="Rectangle 4" o:spid="_x0000_s1028" style="position:absolute;left:12568;top:1139;width:3428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英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7998,8001" to="799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2285,1139" to="65148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7" o:spid="_x0000_s1031" style="position:absolute;left:19434;top:1139;width:343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語</w:t>
                        </w:r>
                      </w:p>
                    </w:txbxContent>
                  </v:textbox>
                </v:rect>
                <v:rect id="Rectangle 8" o:spid="_x0000_s1032" style="position:absolute;left:26289;top:1139;width:3428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會</w:t>
                        </w:r>
                      </w:p>
                    </w:txbxContent>
                  </v:textbox>
                </v:rect>
                <v:rect id="Rectangle 9" o:spid="_x0000_s1033" style="position:absolute;left:34288;top:1139;width:3428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話</w:t>
                        </w:r>
                      </w:p>
                    </w:txbxContent>
                  </v:textbox>
                </v:rect>
                <v:rect id="Rectangle 10" o:spid="_x0000_s1034" style="position:absolute;left:41144;top:1139;width:3428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闖</w:t>
                        </w:r>
                      </w:p>
                    </w:txbxContent>
                  </v:textbox>
                </v:rect>
                <v:rect id="Rectangle 11" o:spid="_x0000_s1035" style="position:absolute;left:49142;top:1139;width:341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關</w:t>
                        </w:r>
                      </w:p>
                    </w:txbxContent>
                  </v:textbox>
                </v:rect>
                <v:rect id="Rectangle 12" o:spid="_x0000_s1036" style="position:absolute;left:54659;top:3009;width:7998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4C29E4" w:rsidRDefault="004C29E4" w:rsidP="004C29E4">
                        <w:r>
                          <w:rPr>
                            <w:rFonts w:hint="eastAsia"/>
                          </w:rPr>
                          <w:t>加油站</w:t>
                        </w:r>
                      </w:p>
                    </w:txbxContent>
                  </v:textbox>
                </v:rect>
                <v:rect id="Rectangle 13" o:spid="_x0000_s1037" style="position:absolute;left:60241;top:10678;width:3427;height:10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</w:t>
                        </w:r>
                      </w:p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地圖</w:t>
                        </w:r>
                        <w:r>
                          <w:br/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67452,37129" to="67462,4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2285,37721" to="2294,4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rect id="Rectangle 16" o:spid="_x0000_s1040" style="position:absolute;left:60241;top:23746;width:3427;height:1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二</w:t>
                        </w:r>
                      </w:p>
                      <w:p w:rsidR="004C29E4" w:rsidRDefault="004C29E4" w:rsidP="004C29E4">
                        <w:r>
                          <w:rPr>
                            <w:rFonts w:hint="eastAsia"/>
                          </w:rPr>
                          <w:t>電話晤談</w:t>
                        </w:r>
                      </w:p>
                    </w:txbxContent>
                  </v:textbox>
                </v:rect>
                <v:rect id="Rectangle 17" o:spid="_x0000_s1041" style="position:absolute;left:60241;top:56522;width:3427;height:1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三</w:t>
                        </w:r>
                      </w:p>
                      <w:p w:rsidR="004C29E4" w:rsidRDefault="004C29E4" w:rsidP="004C29E4">
                        <w:r>
                          <w:rPr>
                            <w:rFonts w:hint="eastAsia"/>
                          </w:rPr>
                          <w:t>服飾店</w:t>
                        </w:r>
                      </w:p>
                    </w:txbxContent>
                  </v:textbox>
                </v:rect>
                <v:rect id="Rectangle 18" o:spid="_x0000_s1042" style="position:absolute;left:37837;top:69553;width:12579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4C29E4" w:rsidRDefault="004C29E4" w:rsidP="004C29E4">
                        <w:r>
                          <w:rPr>
                            <w:rFonts w:hint="eastAsia"/>
                          </w:rPr>
                          <w:t>四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餐廳</w:t>
                        </w:r>
                      </w:p>
                    </w:txbxContent>
                  </v:textbox>
                </v:rect>
                <v:rect id="Rectangle 19" o:spid="_x0000_s1043" style="position:absolute;left:12568;top:69720;width:13721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4C29E4" w:rsidRDefault="004C29E4" w:rsidP="004C29E4">
                        <w:pPr>
                          <w:ind w:left="120" w:hangingChars="50" w:hanging="120"/>
                        </w:pPr>
                        <w:r>
                          <w:rPr>
                            <w:rFonts w:hint="eastAsia"/>
                          </w:rPr>
                          <w:t>五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文具店</w:t>
                        </w:r>
                      </w:p>
                    </w:txbxContent>
                  </v:textbox>
                </v:rect>
                <v:rect id="Rectangle 20" o:spid="_x0000_s1044" style="position:absolute;left:2285;top:48002;width:3428;height:10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六</w:t>
                        </w:r>
                      </w:p>
                      <w:p w:rsidR="004C29E4" w:rsidRDefault="004C29E4" w:rsidP="004C29E4">
                        <w:r>
                          <w:rPr>
                            <w:rFonts w:hint="eastAsia"/>
                          </w:rPr>
                          <w:t>問候</w:t>
                        </w:r>
                      </w:p>
                    </w:txbxContent>
                  </v:textbox>
                </v:rect>
                <v:rect id="Rectangle 21" o:spid="_x0000_s1045" style="position:absolute;left:3427;top:20569;width:3428;height:10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4C29E4" w:rsidRDefault="004C29E4" w:rsidP="004C29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七</w:t>
                        </w:r>
                      </w:p>
                      <w:p w:rsidR="004C29E4" w:rsidRDefault="004C29E4" w:rsidP="004C29E4">
                        <w:r>
                          <w:rPr>
                            <w:rFonts w:hint="eastAsia"/>
                          </w:rPr>
                          <w:t>警察局</w:t>
                        </w:r>
                      </w:p>
                    </w:txbxContent>
                  </v:textbox>
                </v:rect>
                <v:rect id="Rectangle 22" o:spid="_x0000_s1046" style="position:absolute;left:3427;top:8001;width:13721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4C29E4" w:rsidRDefault="004C29E4" w:rsidP="004C29E4">
                        <w:r>
                          <w:rPr>
                            <w:rFonts w:hint="eastAsia"/>
                          </w:rPr>
                          <w:t>八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動物園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53675;top:42380;width:13047;height:8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4C29E4" w:rsidRDefault="004C29E4" w:rsidP="004C29E4">
                        <w:r>
                          <w:rPr>
                            <w:rFonts w:hint="eastAsia"/>
                          </w:rPr>
                          <w:t>擊鼓區</w:t>
                        </w:r>
                      </w:p>
                      <w:p w:rsidR="004C29E4" w:rsidRDefault="004C29E4" w:rsidP="004C29E4">
                        <w:r>
                          <w:rPr>
                            <w:rFonts w:hint="eastAsia"/>
                          </w:rPr>
                          <w:t>兌獎區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（外面）</w:t>
                        </w:r>
                      </w:p>
                    </w:txbxContent>
                  </v:textbox>
                </v:rect>
                <v:line id="Line 24" o:spid="_x0000_s1048" style="position:absolute;visibility:visible;mso-wrap-style:square" from="59435,40546" to="65148,40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9" type="#_x0000_t202" style="position:absolute;left:14854;top:13716;width:37725;height:5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tbl>
                        <w:tblPr>
                          <w:tblW w:w="4222" w:type="pct"/>
                          <w:tblInd w:w="3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53"/>
                          <w:gridCol w:w="953"/>
                          <w:gridCol w:w="953"/>
                          <w:gridCol w:w="953"/>
                          <w:gridCol w:w="953"/>
                        </w:tblGrid>
                        <w:tr w:rsidR="004C29E4" w:rsidRPr="008302EF" w:rsidTr="00F4511E">
                          <w:trPr>
                            <w:trHeight w:val="1352"/>
                          </w:trPr>
                          <w:tc>
                            <w:tcPr>
                              <w:tcW w:w="999" w:type="pct"/>
                              <w:shd w:val="clear" w:color="auto" w:fill="auto"/>
                              <w:vAlign w:val="center"/>
                            </w:tcPr>
                            <w:p w:rsidR="004C29E4" w:rsidRPr="008302EF" w:rsidRDefault="004C29E4" w:rsidP="00A30571">
                              <w:pPr>
                                <w:spacing w:line="600" w:lineRule="exact"/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8302EF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601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shd w:val="clear" w:color="auto" w:fill="auto"/>
                              <w:vAlign w:val="center"/>
                            </w:tcPr>
                            <w:p w:rsidR="004C29E4" w:rsidRPr="008302EF" w:rsidRDefault="004C29E4" w:rsidP="00A30571">
                              <w:pPr>
                                <w:spacing w:line="600" w:lineRule="exact"/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8302EF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602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shd w:val="clear" w:color="auto" w:fill="auto"/>
                              <w:vAlign w:val="center"/>
                            </w:tcPr>
                            <w:p w:rsidR="004C29E4" w:rsidRPr="008302EF" w:rsidRDefault="004C29E4" w:rsidP="00A30571">
                              <w:pPr>
                                <w:spacing w:line="600" w:lineRule="exact"/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8302EF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603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shd w:val="clear" w:color="auto" w:fill="auto"/>
                              <w:vAlign w:val="center"/>
                            </w:tcPr>
                            <w:p w:rsidR="004C29E4" w:rsidRPr="008302EF" w:rsidRDefault="004C29E4" w:rsidP="00A30571">
                              <w:pPr>
                                <w:spacing w:line="600" w:lineRule="exact"/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8302EF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604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shd w:val="clear" w:color="auto" w:fill="auto"/>
                              <w:vAlign w:val="center"/>
                            </w:tcPr>
                            <w:p w:rsidR="004C29E4" w:rsidRPr="008302EF" w:rsidRDefault="004C29E4" w:rsidP="00A30571">
                              <w:pPr>
                                <w:spacing w:line="600" w:lineRule="exact"/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8302EF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605</w:t>
                              </w:r>
                            </w:p>
                          </w:tc>
                        </w:tr>
                      </w:tbl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  <w:tbl>
                        <w:tblPr>
                          <w:tblW w:w="4027" w:type="pct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909"/>
                          <w:gridCol w:w="909"/>
                          <w:gridCol w:w="909"/>
                          <w:gridCol w:w="909"/>
                          <w:gridCol w:w="909"/>
                        </w:tblGrid>
                        <w:tr w:rsidR="004C29E4" w:rsidRPr="008302EF" w:rsidTr="00F4511E">
                          <w:trPr>
                            <w:trHeight w:val="1420"/>
                            <w:jc w:val="center"/>
                          </w:trPr>
                          <w:tc>
                            <w:tcPr>
                              <w:tcW w:w="999" w:type="pct"/>
                              <w:shd w:val="clear" w:color="auto" w:fill="auto"/>
                              <w:vAlign w:val="center"/>
                            </w:tcPr>
                            <w:p w:rsidR="004C29E4" w:rsidRPr="008302EF" w:rsidRDefault="004C29E4" w:rsidP="00A30571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8302EF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60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shd w:val="clear" w:color="auto" w:fill="auto"/>
                              <w:vAlign w:val="center"/>
                            </w:tcPr>
                            <w:p w:rsidR="004C29E4" w:rsidRPr="008302EF" w:rsidRDefault="004C29E4" w:rsidP="00A30571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8302EF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60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shd w:val="clear" w:color="auto" w:fill="auto"/>
                              <w:vAlign w:val="center"/>
                            </w:tcPr>
                            <w:p w:rsidR="004C29E4" w:rsidRPr="008302EF" w:rsidRDefault="004C29E4" w:rsidP="00A30571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8302EF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60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shd w:val="clear" w:color="auto" w:fill="auto"/>
                              <w:vAlign w:val="center"/>
                            </w:tcPr>
                            <w:p w:rsidR="004C29E4" w:rsidRPr="008302EF" w:rsidRDefault="004C29E4" w:rsidP="00A30571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  <w:r w:rsidRPr="008302EF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shd w:val="clear" w:color="auto" w:fill="auto"/>
                              <w:vAlign w:val="center"/>
                            </w:tcPr>
                            <w:p w:rsidR="004C29E4" w:rsidRPr="008302EF" w:rsidRDefault="004C29E4" w:rsidP="00A30571">
                              <w:pPr>
                                <w:jc w:val="center"/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</w:pPr>
                            </w:p>
                          </w:tc>
                        </w:tr>
                      </w:tbl>
                      <w:p w:rsidR="004C29E4" w:rsidRDefault="004C29E4" w:rsidP="004C29E4">
                        <w:pPr>
                          <w:jc w:val="right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rect id="Rectangle 26" o:spid="_x0000_s1050" style="position:absolute;left:30232;top:7501;width:799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4C29E4" w:rsidRDefault="004C29E4" w:rsidP="004C29E4">
                        <w:r>
                          <w:rPr>
                            <w:rFonts w:hint="eastAsia"/>
                          </w:rPr>
                          <w:t>開鑼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C29E4" w:rsidRPr="001807A5" w:rsidRDefault="004C29E4" w:rsidP="004C29E4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1807A5">
        <w:rPr>
          <w:rFonts w:ascii="標楷體" w:eastAsia="標楷體" w:hAnsi="標楷體" w:hint="eastAsia"/>
          <w:sz w:val="32"/>
          <w:szCs w:val="32"/>
        </w:rPr>
        <w:lastRenderedPageBreak/>
        <w:t>大橋國小</w:t>
      </w:r>
      <w:r>
        <w:rPr>
          <w:rFonts w:ascii="標楷體" w:eastAsia="標楷體" w:hAnsi="標楷體" w:hint="eastAsia"/>
          <w:sz w:val="32"/>
          <w:szCs w:val="32"/>
        </w:rPr>
        <w:t>103</w:t>
      </w:r>
      <w:r w:rsidRPr="001807A5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1807A5">
        <w:rPr>
          <w:rFonts w:ascii="標楷體" w:eastAsia="標楷體" w:hAnsi="標楷體" w:hint="eastAsia"/>
          <w:sz w:val="32"/>
          <w:szCs w:val="32"/>
        </w:rPr>
        <w:t>學期六年級「英語會話闖關」活動</w:t>
      </w:r>
      <w:r>
        <w:rPr>
          <w:rFonts w:ascii="標楷體" w:eastAsia="標楷體" w:hAnsi="標楷體" w:hint="eastAsia"/>
          <w:sz w:val="32"/>
          <w:szCs w:val="32"/>
        </w:rPr>
        <w:t>行程表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3417"/>
        <w:gridCol w:w="3415"/>
      </w:tblGrid>
      <w:tr w:rsidR="004C29E4" w:rsidRPr="008302EF" w:rsidTr="00C7363A"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活動項目</w:t>
            </w:r>
          </w:p>
        </w:tc>
        <w:tc>
          <w:tcPr>
            <w:tcW w:w="1666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</w:tr>
      <w:tr w:rsidR="004C29E4" w:rsidRPr="008302EF" w:rsidTr="00C7363A"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8:00~8:10</w:t>
            </w:r>
          </w:p>
        </w:tc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六年級同學集合完畢</w:t>
            </w:r>
          </w:p>
        </w:tc>
        <w:tc>
          <w:tcPr>
            <w:tcW w:w="1666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六年級導師</w:t>
            </w:r>
          </w:p>
        </w:tc>
      </w:tr>
      <w:tr w:rsidR="004C29E4" w:rsidRPr="008302EF" w:rsidTr="00C7363A"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8:10~8:20</w:t>
            </w:r>
          </w:p>
        </w:tc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活動行程解說</w:t>
            </w:r>
          </w:p>
        </w:tc>
        <w:tc>
          <w:tcPr>
            <w:tcW w:w="1666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教務主任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/課發組長</w:t>
            </w:r>
          </w:p>
        </w:tc>
      </w:tr>
      <w:tr w:rsidR="004C29E4" w:rsidRPr="008302EF" w:rsidTr="00C7363A"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8:20~8:30</w:t>
            </w:r>
          </w:p>
        </w:tc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校長致詞、開鑼</w:t>
            </w:r>
          </w:p>
        </w:tc>
        <w:tc>
          <w:tcPr>
            <w:tcW w:w="1666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4C29E4" w:rsidRPr="008302EF" w:rsidTr="00C7363A"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8:30~8:40</w:t>
            </w:r>
          </w:p>
        </w:tc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準備活動</w:t>
            </w:r>
          </w:p>
        </w:tc>
        <w:tc>
          <w:tcPr>
            <w:tcW w:w="1666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各關關主、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志</w:t>
            </w: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工團</w:t>
            </w:r>
          </w:p>
        </w:tc>
      </w:tr>
      <w:tr w:rsidR="004C29E4" w:rsidRPr="008302EF" w:rsidTr="00C7363A"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8:40~9:20</w:t>
            </w:r>
          </w:p>
        </w:tc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wordWrap w:val="0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602 604 609</w:t>
            </w: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闖關</w:t>
            </w:r>
          </w:p>
        </w:tc>
        <w:tc>
          <w:tcPr>
            <w:tcW w:w="1666" w:type="pct"/>
            <w:shd w:val="clear" w:color="auto" w:fill="auto"/>
          </w:tcPr>
          <w:p w:rsidR="004C29E4" w:rsidRPr="008302EF" w:rsidRDefault="004C29E4" w:rsidP="00C7363A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 xml:space="preserve">各關關主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黃靖惠</w:t>
            </w: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  <w:tr w:rsidR="004C29E4" w:rsidRPr="008302EF" w:rsidTr="00C7363A"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9:30~10:10</w:t>
            </w:r>
          </w:p>
        </w:tc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wordWrap w:val="0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605 606</w:t>
            </w: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 xml:space="preserve"> 闖關</w:t>
            </w:r>
          </w:p>
        </w:tc>
        <w:tc>
          <w:tcPr>
            <w:tcW w:w="1666" w:type="pct"/>
            <w:shd w:val="clear" w:color="auto" w:fill="auto"/>
          </w:tcPr>
          <w:p w:rsidR="004C29E4" w:rsidRPr="008302EF" w:rsidRDefault="004C29E4" w:rsidP="00C7363A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 xml:space="preserve">各關關主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黃靖惠</w:t>
            </w: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  <w:tr w:rsidR="004C29E4" w:rsidRPr="008302EF" w:rsidTr="00C7363A"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10:30~11:10</w:t>
            </w:r>
          </w:p>
        </w:tc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wordWrap w:val="0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603 608 </w:t>
            </w: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闖關</w:t>
            </w:r>
          </w:p>
        </w:tc>
        <w:tc>
          <w:tcPr>
            <w:tcW w:w="1666" w:type="pct"/>
            <w:shd w:val="clear" w:color="auto" w:fill="auto"/>
          </w:tcPr>
          <w:p w:rsidR="004C29E4" w:rsidRPr="008302EF" w:rsidRDefault="004C29E4" w:rsidP="00C7363A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 xml:space="preserve">各關關主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黃靖惠</w:t>
            </w: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  <w:tr w:rsidR="004C29E4" w:rsidRPr="008302EF" w:rsidTr="00C7363A"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11:20~12:00</w:t>
            </w:r>
          </w:p>
        </w:tc>
        <w:tc>
          <w:tcPr>
            <w:tcW w:w="1667" w:type="pct"/>
            <w:shd w:val="clear" w:color="auto" w:fill="auto"/>
          </w:tcPr>
          <w:p w:rsidR="004C29E4" w:rsidRPr="008302EF" w:rsidRDefault="004C29E4" w:rsidP="00C7363A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607</w:t>
            </w: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601</w:t>
            </w: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闖關</w:t>
            </w:r>
          </w:p>
        </w:tc>
        <w:tc>
          <w:tcPr>
            <w:tcW w:w="1666" w:type="pct"/>
            <w:shd w:val="clear" w:color="auto" w:fill="auto"/>
          </w:tcPr>
          <w:p w:rsidR="004C29E4" w:rsidRPr="008302EF" w:rsidRDefault="004C29E4" w:rsidP="00C7363A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各關關主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黃靖惠</w:t>
            </w:r>
            <w:r w:rsidRPr="008302EF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</w:tbl>
    <w:p w:rsidR="004C29E4" w:rsidRDefault="004C29E4" w:rsidP="004C29E4">
      <w:pPr>
        <w:spacing w:line="6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注意事項:</w:t>
      </w:r>
    </w:p>
    <w:p w:rsidR="004C29E4" w:rsidRDefault="004C29E4" w:rsidP="004C29E4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實施日期:五月二十二日(五)上午八時至中午十二時。</w:t>
      </w:r>
    </w:p>
    <w:p w:rsidR="004C29E4" w:rsidRDefault="004C29E4" w:rsidP="004C29E4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開幕儀式請六年級全體同學出席，集合時間為上午八時，請勿遲到。</w:t>
      </w:r>
    </w:p>
    <w:p w:rsidR="004C29E4" w:rsidRDefault="004C29E4" w:rsidP="004C29E4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本次英語關闖共分八關，每關兩位關主，由台南應用科大同學擔任。</w:t>
      </w:r>
    </w:p>
    <w:p w:rsidR="004C29E4" w:rsidRDefault="004C29E4" w:rsidP="004C29E4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請級</w:t>
      </w:r>
      <w:smartTag w:uri="urn:schemas-microsoft-com:office:smarttags" w:element="PersonName">
        <w:smartTagPr>
          <w:attr w:name="ProductID" w:val="任"/>
        </w:smartTagPr>
        <w:r>
          <w:rPr>
            <w:rFonts w:ascii="標楷體" w:eastAsia="標楷體" w:hAnsi="標楷體" w:hint="eastAsia"/>
            <w:sz w:val="28"/>
            <w:szCs w:val="28"/>
          </w:rPr>
          <w:t>任</w:t>
        </w:r>
      </w:smartTag>
      <w:r>
        <w:rPr>
          <w:rFonts w:ascii="標楷體" w:eastAsia="標楷體" w:hAnsi="標楷體" w:hint="eastAsia"/>
          <w:sz w:val="28"/>
          <w:szCs w:val="28"/>
        </w:rPr>
        <w:t>老師於該節課上課時間之前，將學生帶至大橋堂集合，請勿遲到。</w:t>
      </w:r>
    </w:p>
    <w:p w:rsidR="004C29E4" w:rsidRDefault="004C29E4" w:rsidP="004C29E4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請級</w:t>
      </w:r>
      <w:smartTag w:uri="urn:schemas-microsoft-com:office:smarttags" w:element="PersonName">
        <w:smartTagPr>
          <w:attr w:name="ProductID" w:val="任"/>
        </w:smartTagPr>
        <w:r>
          <w:rPr>
            <w:rFonts w:ascii="標楷體" w:eastAsia="標楷體" w:hAnsi="標楷體" w:hint="eastAsia"/>
            <w:sz w:val="28"/>
            <w:szCs w:val="28"/>
          </w:rPr>
          <w:t>任</w:t>
        </w:r>
      </w:smartTag>
      <w:r>
        <w:rPr>
          <w:rFonts w:ascii="標楷體" w:eastAsia="標楷體" w:hAnsi="標楷體" w:hint="eastAsia"/>
          <w:sz w:val="28"/>
          <w:szCs w:val="28"/>
        </w:rPr>
        <w:t>老師協助指導每位小朋友攜帶闖關卡及會話教材。</w:t>
      </w:r>
    </w:p>
    <w:p w:rsidR="004C29E4" w:rsidRDefault="004C29E4" w:rsidP="004C29E4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請級</w:t>
      </w:r>
      <w:smartTag w:uri="urn:schemas-microsoft-com:office:smarttags" w:element="PersonName">
        <w:smartTagPr>
          <w:attr w:name="ProductID" w:val="任"/>
        </w:smartTagPr>
        <w:r>
          <w:rPr>
            <w:rFonts w:ascii="標楷體" w:eastAsia="標楷體" w:hAnsi="標楷體" w:hint="eastAsia"/>
            <w:sz w:val="28"/>
            <w:szCs w:val="28"/>
          </w:rPr>
          <w:t>任</w:t>
        </w:r>
      </w:smartTag>
      <w:r>
        <w:rPr>
          <w:rFonts w:ascii="標楷體" w:eastAsia="標楷體" w:hAnsi="標楷體" w:hint="eastAsia"/>
          <w:sz w:val="28"/>
          <w:szCs w:val="28"/>
        </w:rPr>
        <w:t>老師在場監督小朋友闖關，協助學習，提高學生過關比例。</w:t>
      </w:r>
    </w:p>
    <w:p w:rsidR="004C29E4" w:rsidRDefault="004C29E4" w:rsidP="004C29E4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請英語科黃靖惠老師事先將學生編組，以利於活動之進行。</w:t>
      </w:r>
    </w:p>
    <w:p w:rsidR="004C29E4" w:rsidRPr="002E25E3" w:rsidRDefault="004C29E4" w:rsidP="004C29E4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完成過關之小朋友，可參加「抽抽樂」摸彩活動，教務處將發給闖關證書，以資鼓勵。</w:t>
      </w:r>
    </w:p>
    <w:p w:rsidR="009A7A33" w:rsidRPr="004C29E4" w:rsidRDefault="009A7A33">
      <w:bookmarkStart w:id="0" w:name="_GoBack"/>
      <w:bookmarkEnd w:id="0"/>
    </w:p>
    <w:sectPr w:rsidR="009A7A33" w:rsidRPr="004C29E4" w:rsidSect="00FC1812">
      <w:pgSz w:w="11906" w:h="16838"/>
      <w:pgMar w:top="360" w:right="566" w:bottom="18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41B9F"/>
    <w:multiLevelType w:val="hybridMultilevel"/>
    <w:tmpl w:val="D78A7F84"/>
    <w:lvl w:ilvl="0" w:tplc="06A08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E4"/>
    <w:rsid w:val="004C29E4"/>
    <w:rsid w:val="009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E4C7C-5E3E-4258-9A6F-357D0F06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2015-04-14T06:49:00Z</dcterms:created>
  <dcterms:modified xsi:type="dcterms:W3CDTF">2015-04-14T06:49:00Z</dcterms:modified>
</cp:coreProperties>
</file>