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339" w:rsidRDefault="00A65339" w:rsidP="00A65339">
      <w:pPr>
        <w:pageBreakBefore/>
        <w:widowControl/>
      </w:pPr>
      <w:r>
        <w:rPr>
          <w:rFonts w:ascii="標楷體" w:eastAsia="標楷體" w:hAnsi="標楷體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E529C" wp14:editId="4E63FE11">
                <wp:simplePos x="0" y="0"/>
                <wp:positionH relativeFrom="column">
                  <wp:posOffset>15875</wp:posOffset>
                </wp:positionH>
                <wp:positionV relativeFrom="paragraph">
                  <wp:posOffset>27940</wp:posOffset>
                </wp:positionV>
                <wp:extent cx="829946" cy="1404618"/>
                <wp:effectExtent l="0" t="0" r="27304" b="24132"/>
                <wp:wrapNone/>
                <wp:docPr id="3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6" cy="1404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65339" w:rsidRDefault="00A65339" w:rsidP="00A65339">
                            <w:r>
                              <w:rPr>
                                <w:rFonts w:ascii="標楷體" w:eastAsia="標楷體" w:hAnsi="標楷體"/>
                              </w:rPr>
                              <w:t>附表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6E529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.25pt;margin-top:2.2pt;width:65.35pt;height:11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" strokeweight=".26467mm">
                <v:textbox style="mso-fit-shape-to-text:t">
                  <w:txbxContent>
                    <w:p w:rsidR="00A65339" w:rsidRDefault="00A65339" w:rsidP="00A65339">
                      <w:r>
                        <w:rPr>
                          <w:rFonts w:ascii="標楷體" w:eastAsia="標楷體" w:hAnsi="標楷體"/>
                        </w:rPr>
                        <w:t>附表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A65339" w:rsidRDefault="00A65339" w:rsidP="00A65339">
      <w:pPr>
        <w:widowControl/>
      </w:pPr>
      <w:r>
        <w:rPr>
          <w:rFonts w:ascii="標楷體" w:eastAsia="標楷體" w:hAnsi="標楷體"/>
          <w:sz w:val="28"/>
          <w:szCs w:val="28"/>
          <w:lang w:val="en"/>
        </w:rPr>
        <w:t xml:space="preserve"> </w:t>
      </w:r>
    </w:p>
    <w:p w:rsidR="00A65339" w:rsidRDefault="00A65339" w:rsidP="00A65339">
      <w:pPr>
        <w:spacing w:line="440" w:lineRule="exact"/>
        <w:ind w:left="827" w:hanging="827"/>
        <w:jc w:val="center"/>
      </w:pPr>
      <w:proofErr w:type="gramStart"/>
      <w:r>
        <w:rPr>
          <w:rFonts w:ascii="標楷體" w:eastAsia="標楷體" w:hAnsi="標楷體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/>
          <w:sz w:val="28"/>
          <w:szCs w:val="28"/>
        </w:rPr>
        <w:t>南市OO</w:t>
      </w:r>
      <w:r>
        <w:rPr>
          <w:rFonts w:ascii="標楷體" w:eastAsia="標楷體" w:hAnsi="標楷體"/>
          <w:sz w:val="28"/>
          <w:szCs w:val="28"/>
        </w:rPr>
        <w:t>高中/國中/國小因應</w:t>
      </w:r>
      <w:proofErr w:type="gramStart"/>
      <w:r>
        <w:rPr>
          <w:rFonts w:ascii="標楷體" w:eastAsia="標楷體" w:hAnsi="標楷體"/>
          <w:sz w:val="28"/>
          <w:szCs w:val="28"/>
        </w:rPr>
        <w:t>新型冠</w:t>
      </w:r>
      <w:proofErr w:type="gramEnd"/>
      <w:r>
        <w:rPr>
          <w:rFonts w:ascii="標楷體" w:eastAsia="標楷體" w:hAnsi="標楷體"/>
          <w:sz w:val="28"/>
          <w:szCs w:val="28"/>
        </w:rPr>
        <w:t>狀病毒COVID-19（武漢肺炎）</w:t>
      </w:r>
    </w:p>
    <w:p w:rsidR="00A65339" w:rsidRDefault="00A65339" w:rsidP="00A65339">
      <w:pPr>
        <w:spacing w:line="440" w:lineRule="exact"/>
        <w:ind w:left="826" w:hanging="826"/>
        <w:jc w:val="center"/>
      </w:pPr>
      <w:r>
        <w:rPr>
          <w:rFonts w:ascii="標楷體" w:eastAsia="標楷體" w:hAnsi="標楷體"/>
          <w:sz w:val="28"/>
          <w:szCs w:val="28"/>
        </w:rPr>
        <w:t>停課期間</w:t>
      </w:r>
      <w:r>
        <w:rPr>
          <w:rFonts w:ascii="標楷體" w:eastAsia="標楷體" w:hAnsi="標楷體"/>
          <w:sz w:val="28"/>
          <w:szCs w:val="28"/>
          <w:lang w:val="en"/>
        </w:rPr>
        <w:t>班級學生自主學習歷程紀錄</w:t>
      </w:r>
      <w:r>
        <w:rPr>
          <w:rFonts w:ascii="標楷體" w:eastAsia="標楷體" w:hAnsi="標楷體"/>
          <w:b/>
          <w:sz w:val="28"/>
          <w:szCs w:val="28"/>
        </w:rPr>
        <w:t>(復課時確認</w:t>
      </w:r>
      <w:proofErr w:type="gramStart"/>
      <w:r>
        <w:rPr>
          <w:rFonts w:ascii="標楷體" w:eastAsia="標楷體" w:hAnsi="標楷體"/>
          <w:b/>
          <w:sz w:val="28"/>
          <w:szCs w:val="28"/>
        </w:rPr>
        <w:t>學生線上學習</w:t>
      </w:r>
      <w:proofErr w:type="gramEnd"/>
      <w:r>
        <w:rPr>
          <w:rFonts w:ascii="標楷體" w:eastAsia="標楷體" w:hAnsi="標楷體"/>
          <w:b/>
          <w:sz w:val="28"/>
          <w:szCs w:val="28"/>
        </w:rPr>
        <w:t>歷程)</w:t>
      </w:r>
    </w:p>
    <w:p w:rsidR="00A65339" w:rsidRDefault="00A65339" w:rsidP="00A65339">
      <w:pPr>
        <w:spacing w:line="440" w:lineRule="exact"/>
        <w:ind w:left="826" w:hanging="826"/>
        <w:jc w:val="center"/>
        <w:rPr>
          <w:rFonts w:ascii="標楷體" w:eastAsia="標楷體" w:hAnsi="標楷體"/>
          <w:sz w:val="28"/>
          <w:szCs w:val="28"/>
          <w:lang w:val="en"/>
        </w:rPr>
      </w:pPr>
    </w:p>
    <w:p w:rsidR="00A65339" w:rsidRDefault="00A65339" w:rsidP="00A65339">
      <w:r>
        <w:rPr>
          <w:rFonts w:ascii="標楷體" w:eastAsia="標楷體" w:hAnsi="標楷體"/>
          <w:b/>
          <w:szCs w:val="24"/>
        </w:rPr>
        <w:t>一、實施年級:_____年級</w:t>
      </w:r>
      <w:r>
        <w:rPr>
          <w:rFonts w:ascii="標楷體" w:eastAsia="標楷體" w:hAnsi="標楷體"/>
          <w:b/>
          <w:szCs w:val="24"/>
          <w:u w:val="single"/>
        </w:rPr>
        <w:t xml:space="preserve"> </w:t>
      </w:r>
      <w:bookmarkStart w:id="0" w:name="_GoBack"/>
      <w:bookmarkEnd w:id="0"/>
      <w:r>
        <w:rPr>
          <w:rFonts w:ascii="標楷體" w:eastAsia="標楷體" w:hAnsi="標楷體"/>
          <w:b/>
          <w:szCs w:val="24"/>
          <w:u w:val="single"/>
        </w:rPr>
        <w:t xml:space="preserve">    </w:t>
      </w:r>
      <w:r>
        <w:rPr>
          <w:rFonts w:ascii="標楷體" w:eastAsia="標楷體" w:hAnsi="標楷體"/>
          <w:b/>
          <w:szCs w:val="24"/>
        </w:rPr>
        <w:t>班(一個年級一個班級填一張)</w:t>
      </w:r>
    </w:p>
    <w:p w:rsidR="00A65339" w:rsidRDefault="00A65339" w:rsidP="00A65339">
      <w:r>
        <w:rPr>
          <w:rFonts w:ascii="標楷體" w:eastAsia="標楷體" w:hAnsi="標楷體"/>
          <w:szCs w:val="24"/>
        </w:rPr>
        <w:t>二、</w:t>
      </w:r>
      <w:r>
        <w:rPr>
          <w:rFonts w:ascii="標楷體" w:eastAsia="標楷體" w:hAnsi="標楷體"/>
          <w:b/>
          <w:szCs w:val="24"/>
        </w:rPr>
        <w:t>實施班級:</w:t>
      </w:r>
      <w:r>
        <w:rPr>
          <w:rFonts w:ascii="標楷體" w:eastAsia="標楷體" w:hAnsi="標楷體"/>
          <w:szCs w:val="24"/>
        </w:rPr>
        <w:t>□</w:t>
      </w:r>
      <w:proofErr w:type="gramStart"/>
      <w:r>
        <w:rPr>
          <w:rFonts w:ascii="標楷體" w:eastAsia="標楷體" w:hAnsi="標楷體"/>
          <w:szCs w:val="24"/>
        </w:rPr>
        <w:t>全年級</w:t>
      </w:r>
      <w:proofErr w:type="gramEnd"/>
      <w:r>
        <w:rPr>
          <w:rFonts w:ascii="標楷體" w:eastAsia="標楷體" w:hAnsi="標楷體"/>
          <w:szCs w:val="24"/>
        </w:rPr>
        <w:t xml:space="preserve">   □個別班級分別為:____________________________</w:t>
      </w:r>
    </w:p>
    <w:p w:rsidR="00A65339" w:rsidRDefault="00A65339" w:rsidP="00A65339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三、課程類別：</w:t>
      </w:r>
      <w:r>
        <w:rPr>
          <w:rFonts w:ascii="標楷體" w:eastAsia="標楷體" w:hAnsi="標楷體"/>
          <w:b/>
          <w:szCs w:val="24"/>
        </w:rPr>
        <w:tab/>
      </w:r>
    </w:p>
    <w:p w:rsidR="00A65339" w:rsidRDefault="00A65339" w:rsidP="00A65339">
      <w:pPr>
        <w:ind w:left="425" w:righ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1.□國語文    2.□英語文   3.□數學   4.□社會   5.□自然科學(自然與生活科技)    </w:t>
      </w:r>
    </w:p>
    <w:p w:rsidR="00A65339" w:rsidRDefault="00A65339" w:rsidP="00A65339">
      <w:pPr>
        <w:ind w:left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6.□藝術(藝術與人文)  7.□健康與體育  8.□科技   9.□綜合活動</w:t>
      </w:r>
    </w:p>
    <w:p w:rsidR="00A65339" w:rsidRDefault="00A65339" w:rsidP="00A65339">
      <w:r>
        <w:rPr>
          <w:rFonts w:ascii="標楷體" w:eastAsia="標楷體" w:hAnsi="標楷體"/>
          <w:b/>
          <w:szCs w:val="24"/>
        </w:rPr>
        <w:t>四、停課時間:</w:t>
      </w:r>
      <w:r>
        <w:rPr>
          <w:rFonts w:ascii="標楷體" w:eastAsia="標楷體" w:hAnsi="標楷體"/>
          <w:szCs w:val="24"/>
        </w:rPr>
        <w:t>_____年 _____ 月______ 日起至_____年 _____ 月______ 日。</w:t>
      </w:r>
    </w:p>
    <w:p w:rsidR="00A65339" w:rsidRDefault="00A65339" w:rsidP="00A65339">
      <w:r>
        <w:rPr>
          <w:rFonts w:ascii="標楷體" w:eastAsia="標楷體" w:hAnsi="標楷體"/>
          <w:szCs w:val="24"/>
        </w:rPr>
        <w:t>五</w:t>
      </w:r>
      <w:r>
        <w:rPr>
          <w:rFonts w:ascii="標楷體" w:eastAsia="標楷體" w:hAnsi="標楷體"/>
          <w:b/>
          <w:szCs w:val="24"/>
        </w:rPr>
        <w:t>、</w:t>
      </w:r>
      <w:proofErr w:type="gramStart"/>
      <w:r>
        <w:rPr>
          <w:rFonts w:ascii="標楷體" w:eastAsia="標楷體" w:hAnsi="標楷體"/>
          <w:b/>
          <w:szCs w:val="24"/>
        </w:rPr>
        <w:t>線上學習</w:t>
      </w:r>
      <w:proofErr w:type="gramEnd"/>
      <w:r>
        <w:rPr>
          <w:rFonts w:ascii="標楷體" w:eastAsia="標楷體" w:hAnsi="標楷體"/>
          <w:b/>
          <w:szCs w:val="24"/>
        </w:rPr>
        <w:t>規劃：</w:t>
      </w:r>
    </w:p>
    <w:tbl>
      <w:tblPr>
        <w:tblW w:w="978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7"/>
        <w:gridCol w:w="1407"/>
        <w:gridCol w:w="3203"/>
        <w:gridCol w:w="4394"/>
      </w:tblGrid>
      <w:tr w:rsidR="00A65339" w:rsidTr="00F90F4E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39" w:rsidRDefault="00A65339" w:rsidP="00F90F4E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</w:rPr>
              <w:t xml:space="preserve">日期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39" w:rsidRDefault="00A65339" w:rsidP="00F90F4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val="en"/>
              </w:rPr>
            </w:pPr>
            <w:r>
              <w:rPr>
                <w:rFonts w:ascii="標楷體" w:eastAsia="標楷體" w:hAnsi="標楷體"/>
                <w:sz w:val="28"/>
                <w:szCs w:val="28"/>
                <w:lang w:val="en"/>
              </w:rPr>
              <w:t>課程科目/進度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39" w:rsidRDefault="00A65339" w:rsidP="00F90F4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val="en"/>
              </w:rPr>
            </w:pPr>
            <w:r>
              <w:rPr>
                <w:rFonts w:ascii="標楷體" w:eastAsia="標楷體" w:hAnsi="標楷體"/>
                <w:sz w:val="28"/>
                <w:szCs w:val="28"/>
                <w:lang w:val="en"/>
              </w:rPr>
              <w:t>實施方式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39" w:rsidRDefault="00A65339" w:rsidP="00F90F4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val="en"/>
              </w:rPr>
            </w:pPr>
            <w:r>
              <w:rPr>
                <w:rFonts w:ascii="標楷體" w:eastAsia="標楷體" w:hAnsi="標楷體"/>
                <w:sz w:val="28"/>
                <w:szCs w:val="28"/>
                <w:lang w:val="en"/>
              </w:rPr>
              <w:t>互動與評量方式</w:t>
            </w:r>
          </w:p>
        </w:tc>
      </w:tr>
      <w:tr w:rsidR="00A65339" w:rsidTr="00F90F4E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39" w:rsidRDefault="00A65339" w:rsidP="00F90F4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  <w:lang w:val="e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39" w:rsidRDefault="00A65339" w:rsidP="00F90F4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  <w:lang w:val="en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39" w:rsidRDefault="00A65339" w:rsidP="00F90F4E">
            <w:pPr>
              <w:spacing w:line="300" w:lineRule="exact"/>
              <w:rPr>
                <w:rFonts w:ascii="標楷體" w:eastAsia="標楷體" w:hAnsi="標楷體"/>
                <w:szCs w:val="24"/>
                <w:lang w:val="en"/>
              </w:rPr>
            </w:pPr>
            <w:r>
              <w:rPr>
                <w:rFonts w:ascii="標楷體" w:eastAsia="標楷體" w:hAnsi="標楷體"/>
                <w:szCs w:val="24"/>
                <w:lang w:val="en"/>
              </w:rPr>
              <w:t>□</w:t>
            </w:r>
            <w:proofErr w:type="gramStart"/>
            <w:r>
              <w:rPr>
                <w:rFonts w:ascii="標楷體" w:eastAsia="標楷體" w:hAnsi="標楷體"/>
                <w:szCs w:val="24"/>
                <w:lang w:val="en"/>
              </w:rPr>
              <w:t>學生線上自學</w:t>
            </w:r>
            <w:proofErr w:type="gramEnd"/>
            <w:r>
              <w:rPr>
                <w:rFonts w:ascii="標楷體" w:eastAsia="標楷體" w:hAnsi="標楷體"/>
                <w:szCs w:val="24"/>
                <w:lang w:val="en"/>
              </w:rPr>
              <w:t xml:space="preserve"> </w:t>
            </w:r>
          </w:p>
          <w:p w:rsidR="00A65339" w:rsidRDefault="00A65339" w:rsidP="00F90F4E">
            <w:pPr>
              <w:spacing w:line="300" w:lineRule="exact"/>
              <w:ind w:left="317"/>
              <w:rPr>
                <w:rFonts w:ascii="標楷體" w:eastAsia="標楷體" w:hAnsi="標楷體"/>
                <w:szCs w:val="24"/>
                <w:lang w:val="en"/>
              </w:rPr>
            </w:pPr>
            <w:r>
              <w:rPr>
                <w:rFonts w:ascii="標楷體" w:eastAsia="標楷體" w:hAnsi="標楷體"/>
                <w:szCs w:val="24"/>
                <w:lang w:val="en"/>
              </w:rPr>
              <w:t>□學習歷程平台：</w:t>
            </w:r>
          </w:p>
          <w:p w:rsidR="00A65339" w:rsidRDefault="00A65339" w:rsidP="00F90F4E">
            <w:pPr>
              <w:spacing w:line="300" w:lineRule="exact"/>
              <w:ind w:left="317"/>
              <w:rPr>
                <w:rFonts w:ascii="標楷體" w:eastAsia="標楷體" w:hAnsi="標楷體"/>
                <w:szCs w:val="24"/>
                <w:lang w:val="en"/>
              </w:rPr>
            </w:pPr>
            <w:r>
              <w:rPr>
                <w:rFonts w:ascii="標楷體" w:eastAsia="標楷體" w:hAnsi="標楷體"/>
                <w:szCs w:val="24"/>
                <w:lang w:val="en"/>
              </w:rPr>
              <w:t>□無學習歷程平台：</w:t>
            </w:r>
          </w:p>
          <w:p w:rsidR="00A65339" w:rsidRDefault="00A65339" w:rsidP="00F90F4E">
            <w:pPr>
              <w:spacing w:line="300" w:lineRule="exact"/>
              <w:rPr>
                <w:rFonts w:ascii="標楷體" w:eastAsia="標楷體" w:hAnsi="標楷體"/>
                <w:szCs w:val="24"/>
                <w:lang w:val="en"/>
              </w:rPr>
            </w:pPr>
            <w:r>
              <w:rPr>
                <w:rFonts w:ascii="標楷體" w:eastAsia="標楷體" w:hAnsi="標楷體"/>
                <w:szCs w:val="24"/>
                <w:lang w:val="en"/>
              </w:rPr>
              <w:t>□教師直播教學</w:t>
            </w:r>
          </w:p>
          <w:p w:rsidR="00A65339" w:rsidRDefault="00A65339" w:rsidP="00F90F4E">
            <w:pPr>
              <w:spacing w:line="300" w:lineRule="exact"/>
              <w:ind w:left="317"/>
            </w:pPr>
            <w:r>
              <w:rPr>
                <w:rFonts w:ascii="標楷體" w:eastAsia="標楷體" w:hAnsi="標楷體"/>
                <w:szCs w:val="24"/>
                <w:lang w:val="en"/>
              </w:rPr>
              <w:t>□文字互動：</w:t>
            </w:r>
            <w:r>
              <w:rPr>
                <w:rFonts w:ascii="標楷體" w:eastAsia="標楷體" w:hAnsi="標楷體"/>
                <w:szCs w:val="24"/>
                <w:u w:val="single"/>
                <w:lang w:val="en"/>
              </w:rPr>
              <w:t xml:space="preserve">  </w:t>
            </w:r>
            <w:r>
              <w:rPr>
                <w:rFonts w:ascii="標楷體" w:eastAsia="標楷體" w:hAnsi="標楷體"/>
                <w:szCs w:val="24"/>
                <w:lang w:val="en"/>
              </w:rPr>
              <w:t>節</w:t>
            </w:r>
          </w:p>
          <w:p w:rsidR="00A65339" w:rsidRDefault="00A65339" w:rsidP="00F90F4E">
            <w:pPr>
              <w:spacing w:line="300" w:lineRule="exact"/>
              <w:ind w:left="317"/>
            </w:pPr>
            <w:r>
              <w:rPr>
                <w:rFonts w:ascii="標楷體" w:eastAsia="標楷體" w:hAnsi="標楷體"/>
                <w:szCs w:val="24"/>
                <w:lang w:val="en"/>
              </w:rPr>
              <w:t>□會議交談：</w:t>
            </w:r>
            <w:r>
              <w:rPr>
                <w:rFonts w:ascii="標楷體" w:eastAsia="標楷體" w:hAnsi="標楷體"/>
                <w:szCs w:val="24"/>
                <w:u w:val="single"/>
                <w:lang w:val="en"/>
              </w:rPr>
              <w:t xml:space="preserve">  </w:t>
            </w:r>
            <w:r>
              <w:rPr>
                <w:rFonts w:ascii="標楷體" w:eastAsia="標楷體" w:hAnsi="標楷體"/>
                <w:szCs w:val="24"/>
                <w:lang w:val="en"/>
              </w:rPr>
              <w:t>節</w:t>
            </w:r>
          </w:p>
          <w:p w:rsidR="00A65339" w:rsidRDefault="00A65339" w:rsidP="00F90F4E">
            <w:pPr>
              <w:spacing w:line="300" w:lineRule="exact"/>
            </w:pPr>
            <w:r>
              <w:rPr>
                <w:rFonts w:ascii="標楷體" w:eastAsia="標楷體" w:hAnsi="標楷體"/>
                <w:szCs w:val="24"/>
                <w:lang w:val="en"/>
              </w:rPr>
              <w:t>□其他方式請說明：</w:t>
            </w:r>
            <w:proofErr w:type="gramStart"/>
            <w:r>
              <w:rPr>
                <w:rFonts w:ascii="標楷體" w:eastAsia="標楷體" w:hAnsi="標楷體"/>
                <w:szCs w:val="24"/>
                <w:lang w:val="en"/>
              </w:rPr>
              <w:t>＿＿</w:t>
            </w:r>
            <w:proofErr w:type="gramEnd"/>
            <w:r>
              <w:rPr>
                <w:rFonts w:ascii="標楷體" w:eastAsia="標楷體" w:hAnsi="標楷體"/>
                <w:szCs w:val="24"/>
                <w:u w:val="single"/>
                <w:lang w:val="en"/>
              </w:rPr>
              <w:t xml:space="preserve">                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39" w:rsidRDefault="00A65339" w:rsidP="00F90F4E">
            <w:pPr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簡述：</w:t>
            </w:r>
          </w:p>
          <w:p w:rsidR="00A65339" w:rsidRDefault="00A65339" w:rsidP="00A65339">
            <w:pPr>
              <w:pStyle w:val="a3"/>
              <w:numPr>
                <w:ilvl w:val="1"/>
                <w:numId w:val="1"/>
              </w:numPr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指派學習內容之方式</w:t>
            </w:r>
          </w:p>
          <w:p w:rsidR="00A65339" w:rsidRDefault="00A65339" w:rsidP="00A65339">
            <w:pPr>
              <w:pStyle w:val="a3"/>
              <w:numPr>
                <w:ilvl w:val="1"/>
                <w:numId w:val="1"/>
              </w:numPr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學習互動情形(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含親師生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學習溝通模式)</w:t>
            </w:r>
          </w:p>
          <w:p w:rsidR="00A65339" w:rsidRDefault="00A65339" w:rsidP="00A65339">
            <w:pPr>
              <w:pStyle w:val="a3"/>
              <w:numPr>
                <w:ilvl w:val="1"/>
                <w:numId w:val="1"/>
              </w:numPr>
              <w:ind w:left="92" w:hanging="7"/>
              <w:rPr>
                <w:rFonts w:ascii="標楷體" w:eastAsia="標楷體" w:hAnsi="標楷體" w:cs="標楷體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szCs w:val="24"/>
              </w:rPr>
              <w:t>線上評量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進行方式</w:t>
            </w:r>
          </w:p>
          <w:p w:rsidR="00A65339" w:rsidRDefault="00A65339" w:rsidP="00A65339">
            <w:pPr>
              <w:pStyle w:val="a3"/>
              <w:numPr>
                <w:ilvl w:val="1"/>
                <w:numId w:val="1"/>
              </w:numPr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復課後評量方式</w:t>
            </w:r>
          </w:p>
        </w:tc>
      </w:tr>
      <w:tr w:rsidR="00A65339" w:rsidTr="00F90F4E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39" w:rsidRDefault="00A65339" w:rsidP="00F90F4E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  <w:lang w:val="en"/>
              </w:rPr>
            </w:pPr>
            <w:r>
              <w:rPr>
                <w:rFonts w:ascii="標楷體" w:eastAsia="標楷體" w:hAnsi="標楷體"/>
                <w:szCs w:val="24"/>
                <w:lang w:val="en"/>
              </w:rPr>
              <w:t>4/9-14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39" w:rsidRDefault="00A65339" w:rsidP="00F90F4E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  <w:lang w:val="en"/>
              </w:rPr>
            </w:pPr>
            <w:r>
              <w:rPr>
                <w:rFonts w:ascii="標楷體" w:eastAsia="標楷體" w:hAnsi="標楷體"/>
                <w:szCs w:val="24"/>
                <w:lang w:val="en"/>
              </w:rPr>
              <w:t>國文第五課 師說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39" w:rsidRDefault="00A65339" w:rsidP="00F90F4E">
            <w:pPr>
              <w:spacing w:line="300" w:lineRule="exact"/>
              <w:rPr>
                <w:rFonts w:ascii="標楷體" w:eastAsia="標楷體" w:hAnsi="標楷體"/>
                <w:szCs w:val="24"/>
                <w:lang w:val="en"/>
              </w:rPr>
            </w:pPr>
            <w:r>
              <w:rPr>
                <w:rFonts w:ascii="標楷體" w:eastAsia="標楷體" w:hAnsi="標楷體"/>
                <w:szCs w:val="24"/>
                <w:lang w:val="en"/>
              </w:rPr>
              <w:t>□</w:t>
            </w:r>
            <w:proofErr w:type="gramStart"/>
            <w:r>
              <w:rPr>
                <w:rFonts w:ascii="標楷體" w:eastAsia="標楷體" w:hAnsi="標楷體"/>
                <w:szCs w:val="24"/>
                <w:lang w:val="en"/>
              </w:rPr>
              <w:t>學生線上自學</w:t>
            </w:r>
            <w:proofErr w:type="gramEnd"/>
            <w:r>
              <w:rPr>
                <w:rFonts w:ascii="標楷體" w:eastAsia="標楷體" w:hAnsi="標楷體"/>
                <w:szCs w:val="24"/>
                <w:lang w:val="en"/>
              </w:rPr>
              <w:t xml:space="preserve"> </w:t>
            </w:r>
          </w:p>
          <w:p w:rsidR="00A65339" w:rsidRDefault="00A65339" w:rsidP="00F90F4E">
            <w:pPr>
              <w:spacing w:line="300" w:lineRule="exact"/>
              <w:ind w:left="317"/>
              <w:rPr>
                <w:rFonts w:ascii="標楷體" w:eastAsia="標楷體" w:hAnsi="標楷體"/>
                <w:szCs w:val="24"/>
                <w:lang w:val="en"/>
              </w:rPr>
            </w:pPr>
            <w:proofErr w:type="gramStart"/>
            <w:r>
              <w:rPr>
                <w:rFonts w:ascii="標楷體" w:eastAsia="標楷體" w:hAnsi="標楷體"/>
                <w:szCs w:val="24"/>
                <w:lang w:val="en"/>
              </w:rPr>
              <w:t>█</w:t>
            </w:r>
            <w:proofErr w:type="gramEnd"/>
            <w:r>
              <w:rPr>
                <w:rFonts w:ascii="標楷體" w:eastAsia="標楷體" w:hAnsi="標楷體"/>
                <w:szCs w:val="24"/>
                <w:lang w:val="en"/>
              </w:rPr>
              <w:t>學習歷程平台：學習吧</w:t>
            </w:r>
          </w:p>
          <w:p w:rsidR="00A65339" w:rsidRDefault="00A65339" w:rsidP="00F90F4E">
            <w:pPr>
              <w:spacing w:line="300" w:lineRule="exact"/>
              <w:ind w:left="317"/>
              <w:rPr>
                <w:rFonts w:ascii="標楷體" w:eastAsia="標楷體" w:hAnsi="標楷體"/>
                <w:szCs w:val="24"/>
                <w:lang w:val="en"/>
              </w:rPr>
            </w:pPr>
            <w:r>
              <w:rPr>
                <w:rFonts w:ascii="標楷體" w:eastAsia="標楷體" w:hAnsi="標楷體"/>
                <w:szCs w:val="24"/>
                <w:lang w:val="en"/>
              </w:rPr>
              <w:t>□無學習歷程平台</w:t>
            </w:r>
          </w:p>
          <w:p w:rsidR="00A65339" w:rsidRDefault="00A65339" w:rsidP="00F90F4E">
            <w:pPr>
              <w:spacing w:line="300" w:lineRule="exact"/>
              <w:rPr>
                <w:rFonts w:ascii="標楷體" w:eastAsia="標楷體" w:hAnsi="標楷體"/>
                <w:szCs w:val="24"/>
                <w:lang w:val="en"/>
              </w:rPr>
            </w:pPr>
            <w:r>
              <w:rPr>
                <w:rFonts w:ascii="標楷體" w:eastAsia="標楷體" w:hAnsi="標楷體"/>
                <w:szCs w:val="24"/>
                <w:lang w:val="en"/>
              </w:rPr>
              <w:t>□教師直播教學</w:t>
            </w:r>
          </w:p>
          <w:p w:rsidR="00A65339" w:rsidRDefault="00A65339" w:rsidP="00F90F4E">
            <w:pPr>
              <w:spacing w:line="300" w:lineRule="exact"/>
              <w:ind w:left="317"/>
              <w:rPr>
                <w:rFonts w:ascii="標楷體" w:eastAsia="標楷體" w:hAnsi="標楷體"/>
                <w:szCs w:val="24"/>
                <w:lang w:val="en"/>
              </w:rPr>
            </w:pPr>
            <w:r>
              <w:rPr>
                <w:rFonts w:ascii="標楷體" w:eastAsia="標楷體" w:hAnsi="標楷體"/>
                <w:szCs w:val="24"/>
                <w:lang w:val="en"/>
              </w:rPr>
              <w:t>□文字互動</w:t>
            </w:r>
          </w:p>
          <w:p w:rsidR="00A65339" w:rsidRDefault="00A65339" w:rsidP="00F90F4E">
            <w:pPr>
              <w:spacing w:line="300" w:lineRule="exact"/>
              <w:ind w:left="317"/>
            </w:pPr>
            <w:proofErr w:type="gramStart"/>
            <w:r>
              <w:rPr>
                <w:rFonts w:ascii="標楷體" w:eastAsia="標楷體" w:hAnsi="標楷體"/>
                <w:szCs w:val="24"/>
                <w:lang w:val="en"/>
              </w:rPr>
              <w:t>█</w:t>
            </w:r>
            <w:proofErr w:type="gramEnd"/>
            <w:r>
              <w:rPr>
                <w:rFonts w:ascii="標楷體" w:eastAsia="標楷體" w:hAnsi="標楷體"/>
                <w:szCs w:val="24"/>
                <w:lang w:val="en"/>
              </w:rPr>
              <w:t>會議交談：</w:t>
            </w:r>
            <w:r>
              <w:rPr>
                <w:rFonts w:ascii="標楷體" w:eastAsia="標楷體" w:hAnsi="標楷體"/>
                <w:szCs w:val="24"/>
                <w:u w:val="single"/>
                <w:lang w:val="en"/>
              </w:rPr>
              <w:t>2節</w:t>
            </w:r>
          </w:p>
          <w:p w:rsidR="00A65339" w:rsidRDefault="00A65339" w:rsidP="00F90F4E">
            <w:pPr>
              <w:spacing w:line="300" w:lineRule="exact"/>
            </w:pPr>
            <w:r>
              <w:rPr>
                <w:rFonts w:ascii="標楷體" w:eastAsia="標楷體" w:hAnsi="標楷體"/>
                <w:szCs w:val="24"/>
                <w:lang w:val="en"/>
              </w:rPr>
              <w:t>□其他方式請說明：</w:t>
            </w:r>
            <w:proofErr w:type="gramStart"/>
            <w:r>
              <w:rPr>
                <w:rFonts w:ascii="標楷體" w:eastAsia="標楷體" w:hAnsi="標楷體"/>
                <w:szCs w:val="24"/>
                <w:lang w:val="en"/>
              </w:rPr>
              <w:t>＿</w:t>
            </w:r>
            <w:proofErr w:type="gramEnd"/>
            <w:r>
              <w:rPr>
                <w:rFonts w:ascii="標楷體" w:eastAsia="標楷體" w:hAnsi="標楷體"/>
                <w:szCs w:val="24"/>
                <w:u w:val="single"/>
                <w:lang w:val="en"/>
              </w:rPr>
              <w:t xml:space="preserve">                    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39" w:rsidRDefault="00A65339" w:rsidP="00F90F4E">
            <w:pPr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1.利用學習吧進行10項任務指派與6次學習評量，學生完成停課期間規劃之學習進度。</w:t>
            </w:r>
          </w:p>
          <w:p w:rsidR="00A65339" w:rsidRDefault="00A65339" w:rsidP="00F90F4E">
            <w:pPr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2.利用端確認學生完成任務程度，進度落後者以line連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繫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家長，學生均全部完成。</w:t>
            </w:r>
          </w:p>
          <w:p w:rsidR="00A65339" w:rsidRDefault="00A65339" w:rsidP="00F90F4E">
            <w:pPr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3.利用teams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線上直播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與學生進行文本對話討論並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進行線上形成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性評量</w:t>
            </w:r>
          </w:p>
          <w:p w:rsidR="00A65339" w:rsidRDefault="00A65339" w:rsidP="00F90F4E">
            <w:pPr>
              <w:ind w:left="92" w:hanging="7"/>
            </w:pPr>
            <w:r>
              <w:rPr>
                <w:rFonts w:ascii="標楷體" w:eastAsia="標楷體" w:hAnsi="標楷體" w:cs="標楷體"/>
                <w:szCs w:val="24"/>
              </w:rPr>
              <w:t>4.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復課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85%學生通過總結性評量</w:t>
            </w:r>
          </w:p>
        </w:tc>
      </w:tr>
      <w:tr w:rsidR="00A65339" w:rsidTr="00F90F4E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39" w:rsidRDefault="00A65339" w:rsidP="00F90F4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val="e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39" w:rsidRDefault="00A65339" w:rsidP="00F90F4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val="en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39" w:rsidRDefault="00A65339" w:rsidP="00F90F4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val="e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39" w:rsidRDefault="00A65339" w:rsidP="00F90F4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val="en"/>
              </w:rPr>
            </w:pPr>
          </w:p>
        </w:tc>
      </w:tr>
      <w:tr w:rsidR="00A65339" w:rsidTr="00F90F4E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39" w:rsidRDefault="00A65339" w:rsidP="00F90F4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val="e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39" w:rsidRDefault="00A65339" w:rsidP="00F90F4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val="en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39" w:rsidRDefault="00A65339" w:rsidP="00F90F4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val="e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39" w:rsidRDefault="00A65339" w:rsidP="00F90F4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val="en"/>
              </w:rPr>
            </w:pPr>
          </w:p>
        </w:tc>
      </w:tr>
    </w:tbl>
    <w:p w:rsidR="00A65339" w:rsidRDefault="00A65339" w:rsidP="00A65339">
      <w:pPr>
        <w:spacing w:line="440" w:lineRule="exact"/>
        <w:ind w:left="568" w:hanging="143"/>
        <w:jc w:val="right"/>
        <w:rPr>
          <w:rFonts w:ascii="標楷體" w:eastAsia="標楷體" w:hAnsi="標楷體"/>
          <w:sz w:val="28"/>
          <w:szCs w:val="28"/>
          <w:lang w:val="en"/>
        </w:rPr>
      </w:pPr>
      <w:r>
        <w:rPr>
          <w:rFonts w:ascii="標楷體" w:eastAsia="標楷體" w:hAnsi="標楷體"/>
          <w:sz w:val="28"/>
          <w:szCs w:val="28"/>
          <w:lang w:val="en"/>
        </w:rPr>
        <w:t>(此表格請依實際情況自行增刪)</w:t>
      </w:r>
    </w:p>
    <w:p w:rsidR="00A65339" w:rsidRDefault="00A65339" w:rsidP="00A65339">
      <w:pPr>
        <w:spacing w:line="440" w:lineRule="exact"/>
        <w:rPr>
          <w:rFonts w:ascii="標楷體" w:eastAsia="標楷體" w:hAnsi="標楷體"/>
          <w:sz w:val="28"/>
          <w:szCs w:val="28"/>
          <w:lang w:val="en"/>
        </w:rPr>
      </w:pPr>
    </w:p>
    <w:p w:rsidR="00A65339" w:rsidRDefault="00A65339" w:rsidP="00A65339">
      <w:pPr>
        <w:spacing w:line="440" w:lineRule="exact"/>
        <w:rPr>
          <w:rFonts w:ascii="標楷體" w:eastAsia="標楷體" w:hAnsi="標楷體" w:hint="eastAsia"/>
          <w:sz w:val="28"/>
          <w:szCs w:val="28"/>
          <w:lang w:val="en"/>
        </w:rPr>
        <w:sectPr w:rsidR="00A65339">
          <w:footerReference w:type="default" r:id="rId5"/>
          <w:pgSz w:w="11906" w:h="16838"/>
          <w:pgMar w:top="1134" w:right="1134" w:bottom="1134" w:left="1134" w:header="851" w:footer="992" w:gutter="0"/>
          <w:cols w:space="720"/>
          <w:docGrid w:type="lines" w:linePitch="374"/>
        </w:sectPr>
      </w:pPr>
      <w:r>
        <w:rPr>
          <w:rFonts w:ascii="標楷體" w:eastAsia="標楷體" w:hAnsi="標楷體"/>
          <w:sz w:val="28"/>
          <w:szCs w:val="28"/>
          <w:lang w:val="en"/>
        </w:rPr>
        <w:t xml:space="preserve">     導師                   教務處                  校</w:t>
      </w:r>
      <w:r>
        <w:rPr>
          <w:rFonts w:ascii="標楷體" w:eastAsia="標楷體" w:hAnsi="標楷體" w:hint="eastAsia"/>
          <w:sz w:val="28"/>
          <w:szCs w:val="28"/>
          <w:lang w:val="en"/>
        </w:rPr>
        <w:t>長</w:t>
      </w:r>
    </w:p>
    <w:p w:rsidR="007850EB" w:rsidRDefault="007850EB">
      <w:pPr>
        <w:rPr>
          <w:rFonts w:hint="eastAsia"/>
        </w:rPr>
      </w:pPr>
    </w:p>
    <w:sectPr w:rsidR="007850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A91" w:rsidRDefault="00A65339">
    <w:pPr>
      <w:pStyle w:val="a4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10</w:t>
    </w:r>
    <w:r>
      <w:rPr>
        <w:lang w:val="zh-TW"/>
      </w:rPr>
      <w:fldChar w:fldCharType="end"/>
    </w:r>
  </w:p>
  <w:p w:rsidR="00205A91" w:rsidRDefault="00A65339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2A1B"/>
    <w:multiLevelType w:val="multilevel"/>
    <w:tmpl w:val="1876BAB4"/>
    <w:lvl w:ilvl="0">
      <w:start w:val="1"/>
      <w:numFmt w:val="taiwaneseCountingThousand"/>
      <w:lvlText w:val="%1、"/>
      <w:lvlJc w:val="left"/>
      <w:pPr>
        <w:ind w:left="1200" w:hanging="72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39"/>
    <w:rsid w:val="007850EB"/>
    <w:rsid w:val="00A6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5B923"/>
  <w15:chartTrackingRefBased/>
  <w15:docId w15:val="{6C451203-BC18-4B5B-BB65-397C11A8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339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A65339"/>
    <w:pPr>
      <w:ind w:left="480"/>
    </w:pPr>
  </w:style>
  <w:style w:type="paragraph" w:styleId="a4">
    <w:name w:val="footer"/>
    <w:basedOn w:val="a"/>
    <w:link w:val="a5"/>
    <w:rsid w:val="00A65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A65339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2020-04-06T07:13:00Z</dcterms:created>
  <dcterms:modified xsi:type="dcterms:W3CDTF">2020-04-06T07:15:00Z</dcterms:modified>
</cp:coreProperties>
</file>