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9A" w:rsidRDefault="00F5259A" w:rsidP="00961C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81280</wp:posOffset>
                </wp:positionV>
                <wp:extent cx="2677364" cy="943661"/>
                <wp:effectExtent l="0" t="0" r="2794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364" cy="943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C55" w:rsidRPr="00961C55" w:rsidRDefault="00961C55" w:rsidP="00961C5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61C5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篤加國小附設幼兒園</w:t>
                            </w:r>
                          </w:p>
                          <w:p w:rsidR="00961C55" w:rsidRPr="00961C55" w:rsidRDefault="00961C55" w:rsidP="00961C5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61C5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961C5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11年8、9月餐點表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4.1pt;margin-top:6.4pt;width:210.8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" fillcolor="white [3201]" strokeweight=".5pt">
                <v:textbox>
                  <w:txbxContent>
                    <w:p w:rsidR="00961C55" w:rsidRPr="00961C55" w:rsidRDefault="00961C55" w:rsidP="00961C55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61C5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篤加國小附設幼兒園</w:t>
                      </w:r>
                    </w:p>
                    <w:p w:rsidR="00961C55" w:rsidRPr="00961C55" w:rsidRDefault="00961C55" w:rsidP="00961C55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61C5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 w:rsidRPr="00961C55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11年8、9月餐點表</w:t>
                      </w:r>
                    </w:p>
                  </w:txbxContent>
                </v:textbox>
              </v:shape>
            </w:pict>
          </mc:Fallback>
        </mc:AlternateContent>
      </w:r>
    </w:p>
    <w:p w:rsidR="00F5259A" w:rsidRDefault="00F5259A" w:rsidP="00961C55">
      <w:pPr>
        <w:rPr>
          <w:rFonts w:ascii="標楷體" w:eastAsia="標楷體" w:hAnsi="標楷體"/>
          <w:sz w:val="36"/>
          <w:szCs w:val="36"/>
        </w:rPr>
      </w:pPr>
    </w:p>
    <w:p w:rsidR="00F5259A" w:rsidRPr="00461B42" w:rsidRDefault="00F5259A" w:rsidP="006B236B">
      <w:pPr>
        <w:framePr w:w="11091" w:h="571" w:hRule="exact" w:hSpace="180" w:wrap="around" w:vAnchor="text" w:hAnchor="page" w:x="3311" w:y="391"/>
        <w:jc w:val="center"/>
        <w:rPr>
          <w:rFonts w:ascii="標楷體" w:eastAsia="標楷體" w:hAnsi="標楷體"/>
          <w:sz w:val="40"/>
          <w:szCs w:val="36"/>
        </w:rPr>
      </w:pPr>
      <w:r w:rsidRPr="00461B42">
        <w:rPr>
          <w:rFonts w:ascii="Segoe UI Symbol" w:hAnsi="Segoe UI Symbol" w:cs="Segoe UI Symbol"/>
          <w:sz w:val="28"/>
        </w:rPr>
        <w:t>★</w:t>
      </w:r>
      <w:r w:rsidRPr="00461B42">
        <w:rPr>
          <w:sz w:val="28"/>
        </w:rPr>
        <w:t>餐點表會依實際狀況略有更動</w:t>
      </w:r>
      <w:r w:rsidRPr="00461B42">
        <w:rPr>
          <w:sz w:val="28"/>
        </w:rPr>
        <w:t xml:space="preserve"> </w:t>
      </w:r>
      <w:r w:rsidRPr="00461B42">
        <w:rPr>
          <w:rFonts w:hint="eastAsia"/>
          <w:sz w:val="28"/>
        </w:rPr>
        <w:t xml:space="preserve"> </w:t>
      </w:r>
      <w:r w:rsidRPr="00461B42">
        <w:rPr>
          <w:rFonts w:ascii="Segoe UI Symbol" w:hAnsi="Segoe UI Symbol" w:cs="Segoe UI Symbol"/>
          <w:sz w:val="28"/>
        </w:rPr>
        <w:t>★</w:t>
      </w:r>
      <w:r w:rsidRPr="00461B42">
        <w:rPr>
          <w:sz w:val="28"/>
        </w:rPr>
        <w:t>所有肉品來源一律使用國產</w:t>
      </w:r>
      <w:r w:rsidR="006B236B">
        <w:rPr>
          <w:rFonts w:hint="eastAsia"/>
          <w:sz w:val="28"/>
        </w:rPr>
        <w:t>豬牛食材</w:t>
      </w:r>
      <w:bookmarkStart w:id="0" w:name="_GoBack"/>
      <w:bookmarkEnd w:id="0"/>
    </w:p>
    <w:p w:rsidR="00F5259A" w:rsidRPr="006B236B" w:rsidRDefault="00F5259A" w:rsidP="00961C55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456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173"/>
        <w:gridCol w:w="3484"/>
        <w:gridCol w:w="2537"/>
        <w:gridCol w:w="2538"/>
        <w:gridCol w:w="2538"/>
        <w:gridCol w:w="2717"/>
      </w:tblGrid>
      <w:tr w:rsidR="00F5259A" w:rsidRPr="00961C55" w:rsidTr="00ED5ADB">
        <w:trPr>
          <w:trHeight w:hRule="exact" w:val="471"/>
        </w:trPr>
        <w:tc>
          <w:tcPr>
            <w:tcW w:w="382" w:type="dxa"/>
            <w:vMerge w:val="restart"/>
            <w:shd w:val="clear" w:color="auto" w:fill="auto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proofErr w:type="gramStart"/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8/30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</w:tc>
      </w:tr>
      <w:tr w:rsidR="00F5259A" w:rsidRPr="00961C55" w:rsidTr="00ED5ADB">
        <w:trPr>
          <w:trHeight w:hRule="exact" w:val="679"/>
        </w:trPr>
        <w:tc>
          <w:tcPr>
            <w:tcW w:w="382" w:type="dxa"/>
            <w:vMerge/>
            <w:shd w:val="clear" w:color="auto" w:fill="auto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饅頭、優酪乳</w:t>
            </w:r>
          </w:p>
        </w:tc>
        <w:tc>
          <w:tcPr>
            <w:tcW w:w="2538" w:type="dxa"/>
            <w:vAlign w:val="center"/>
          </w:tcPr>
          <w:p w:rsidR="00F5259A" w:rsidRPr="00613848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肉鬆麵包、米漿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黑糖饅頭、優酪乳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草莓吐司</w:t>
            </w:r>
          </w:p>
        </w:tc>
      </w:tr>
      <w:tr w:rsidR="00F5259A" w:rsidRPr="00961C55" w:rsidTr="00ED5ADB">
        <w:trPr>
          <w:trHeight w:hRule="exact" w:val="1540"/>
        </w:trPr>
        <w:tc>
          <w:tcPr>
            <w:tcW w:w="382" w:type="dxa"/>
            <w:vMerge/>
            <w:shd w:val="clear" w:color="auto" w:fill="auto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F5259A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香菇肉燥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玉米炒蛋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大黃瓜豬骨</w:t>
            </w:r>
          </w:p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香蕉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三杯炒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保久</w:t>
            </w:r>
            <w:proofErr w:type="gramEnd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乳</w:t>
            </w:r>
          </w:p>
        </w:tc>
        <w:tc>
          <w:tcPr>
            <w:tcW w:w="2538" w:type="dxa"/>
            <w:vAlign w:val="center"/>
          </w:tcPr>
          <w:p w:rsidR="00F5259A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筍乾滷肉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絲瓜冬粉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筍絲雞湯</w:t>
            </w:r>
          </w:p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糖醋雞丁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麻婆豆腐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高麗菜南瓜湯</w:t>
            </w:r>
          </w:p>
        </w:tc>
      </w:tr>
      <w:tr w:rsidR="00F5259A" w:rsidRPr="00961C55" w:rsidTr="00ED5ADB">
        <w:trPr>
          <w:trHeight w:hRule="exact" w:val="558"/>
        </w:trPr>
        <w:tc>
          <w:tcPr>
            <w:tcW w:w="382" w:type="dxa"/>
            <w:vMerge/>
            <w:shd w:val="clear" w:color="auto" w:fill="auto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F5259A" w:rsidRPr="003C52D9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F5259A" w:rsidRPr="00BC659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芭樂、牛奶</w:t>
            </w:r>
          </w:p>
        </w:tc>
        <w:tc>
          <w:tcPr>
            <w:tcW w:w="2538" w:type="dxa"/>
            <w:vAlign w:val="center"/>
          </w:tcPr>
          <w:p w:rsidR="00F5259A" w:rsidRPr="00BC659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火龍果、檸檬愛玉</w:t>
            </w:r>
          </w:p>
        </w:tc>
        <w:tc>
          <w:tcPr>
            <w:tcW w:w="2538" w:type="dxa"/>
            <w:vAlign w:val="center"/>
          </w:tcPr>
          <w:p w:rsidR="00F5259A" w:rsidRPr="00BC659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蘋果、牛奶</w:t>
            </w:r>
          </w:p>
        </w:tc>
        <w:tc>
          <w:tcPr>
            <w:tcW w:w="2717" w:type="dxa"/>
            <w:vAlign w:val="center"/>
          </w:tcPr>
          <w:p w:rsidR="00F5259A" w:rsidRPr="00BC659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</w:tr>
      <w:tr w:rsidR="00F5259A" w:rsidRPr="00961C55" w:rsidTr="00ED5ADB">
        <w:trPr>
          <w:trHeight w:hRule="exact" w:val="471"/>
        </w:trPr>
        <w:tc>
          <w:tcPr>
            <w:tcW w:w="382" w:type="dxa"/>
            <w:vMerge w:val="restart"/>
            <w:shd w:val="clear" w:color="auto" w:fill="auto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proofErr w:type="gramStart"/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9/5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9/6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9/7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9/8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9/9</w:t>
            </w:r>
          </w:p>
        </w:tc>
      </w:tr>
      <w:tr w:rsidR="00F5259A" w:rsidRPr="00961C55" w:rsidTr="00ED5ADB">
        <w:trPr>
          <w:trHeight w:hRule="exact" w:val="706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484" w:type="dxa"/>
            <w:tcBorders>
              <w:top w:val="single" w:sz="4" w:space="0" w:color="000000"/>
            </w:tcBorders>
            <w:vAlign w:val="center"/>
          </w:tcPr>
          <w:p w:rsidR="00F5259A" w:rsidRPr="00613848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黑糖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、豆漿</w:t>
            </w:r>
          </w:p>
        </w:tc>
        <w:tc>
          <w:tcPr>
            <w:tcW w:w="2537" w:type="dxa"/>
            <w:vAlign w:val="center"/>
          </w:tcPr>
          <w:p w:rsidR="00F5259A" w:rsidRPr="00613848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848">
              <w:rPr>
                <w:rFonts w:ascii="標楷體" w:eastAsia="標楷體" w:hAnsi="標楷體" w:hint="eastAsia"/>
                <w:sz w:val="28"/>
                <w:szCs w:val="28"/>
              </w:rPr>
              <w:t>蘋果麵包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、米漿</w:t>
            </w:r>
          </w:p>
        </w:tc>
        <w:tc>
          <w:tcPr>
            <w:tcW w:w="2538" w:type="dxa"/>
            <w:vAlign w:val="center"/>
          </w:tcPr>
          <w:p w:rsidR="00F5259A" w:rsidRPr="00613848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鍋貼、豆漿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葡萄吐司、米漿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F5259A" w:rsidRPr="00961C55" w:rsidTr="00ED5ADB">
        <w:trPr>
          <w:trHeight w:hRule="exact" w:val="1685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84" w:type="dxa"/>
            <w:tcBorders>
              <w:top w:val="single" w:sz="4" w:space="0" w:color="000000"/>
            </w:tcBorders>
            <w:vAlign w:val="center"/>
          </w:tcPr>
          <w:p w:rsidR="00F5259A" w:rsidRPr="00F5259A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杏鮑菇雞丁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豆芽菜肉絲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蘿蔔豬骨湯</w:t>
            </w:r>
          </w:p>
        </w:tc>
        <w:tc>
          <w:tcPr>
            <w:tcW w:w="2537" w:type="dxa"/>
            <w:vAlign w:val="center"/>
          </w:tcPr>
          <w:p w:rsidR="00ED5ADB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高麗菜肉片</w:t>
            </w:r>
            <w:r w:rsidR="00663F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咖哩豆腐</w:t>
            </w:r>
            <w:r w:rsidR="00663F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663F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絲瓜蛋花湯</w:t>
            </w:r>
          </w:p>
          <w:p w:rsidR="00F5259A" w:rsidRPr="00F5259A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</w:p>
        </w:tc>
        <w:tc>
          <w:tcPr>
            <w:tcW w:w="2538" w:type="dxa"/>
            <w:vAlign w:val="center"/>
          </w:tcPr>
          <w:p w:rsidR="00F5259A" w:rsidRPr="00F5259A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竹筍香菇泡飯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炸虱目魚柳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保久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乳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ED5ADB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泰式打拋肉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黃瓜黑輪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高麗菜雞湯</w:t>
            </w:r>
          </w:p>
          <w:p w:rsidR="00F5259A" w:rsidRPr="00F5259A" w:rsidRDefault="00F5259A" w:rsidP="00ED5A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旦</w:t>
            </w:r>
            <w:proofErr w:type="gramEnd"/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F5259A" w:rsidRPr="00F5259A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F5259A" w:rsidRPr="00961C55" w:rsidTr="00ED5ADB">
        <w:trPr>
          <w:trHeight w:hRule="exact" w:val="1696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484" w:type="dxa"/>
            <w:vAlign w:val="center"/>
          </w:tcPr>
          <w:p w:rsidR="00F5259A" w:rsidRPr="002C57E1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7E1">
              <w:rPr>
                <w:rFonts w:ascii="標楷體" w:eastAsia="標楷體" w:hAnsi="標楷體" w:hint="eastAsia"/>
                <w:sz w:val="28"/>
                <w:szCs w:val="28"/>
              </w:rPr>
              <w:t>蘋果、牛奶</w:t>
            </w:r>
          </w:p>
        </w:tc>
        <w:tc>
          <w:tcPr>
            <w:tcW w:w="2537" w:type="dxa"/>
            <w:vAlign w:val="center"/>
          </w:tcPr>
          <w:p w:rsidR="00F5259A" w:rsidRPr="002C57E1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7E1">
              <w:rPr>
                <w:rFonts w:ascii="標楷體" w:eastAsia="標楷體" w:hAnsi="標楷體" w:hint="eastAsia"/>
                <w:sz w:val="28"/>
                <w:szCs w:val="28"/>
              </w:rPr>
              <w:t>香蕉、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  <w:tc>
          <w:tcPr>
            <w:tcW w:w="2538" w:type="dxa"/>
            <w:vAlign w:val="center"/>
          </w:tcPr>
          <w:p w:rsidR="00F5259A" w:rsidRPr="002C57E1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7E1">
              <w:rPr>
                <w:rFonts w:ascii="標楷體" w:eastAsia="標楷體" w:hAnsi="標楷體" w:hint="eastAsia"/>
                <w:sz w:val="28"/>
                <w:szCs w:val="28"/>
              </w:rPr>
              <w:t>蘋果、牛奶</w:t>
            </w:r>
          </w:p>
        </w:tc>
        <w:tc>
          <w:tcPr>
            <w:tcW w:w="2538" w:type="dxa"/>
            <w:vAlign w:val="center"/>
          </w:tcPr>
          <w:p w:rsidR="00F5259A" w:rsidRPr="002C57E1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葡萄、檸檬愛玉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F5259A" w:rsidRPr="00961C55" w:rsidTr="00ED5ADB">
        <w:trPr>
          <w:trHeight w:hRule="exact" w:val="471"/>
        </w:trPr>
        <w:tc>
          <w:tcPr>
            <w:tcW w:w="382" w:type="dxa"/>
            <w:vMerge w:val="restart"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</w:t>
            </w:r>
            <w:proofErr w:type="gramStart"/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84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9/12</w:t>
            </w:r>
          </w:p>
        </w:tc>
        <w:tc>
          <w:tcPr>
            <w:tcW w:w="253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9/13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9/14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9/15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9/16</w:t>
            </w:r>
          </w:p>
        </w:tc>
      </w:tr>
      <w:tr w:rsidR="00F5259A" w:rsidRPr="00961C55" w:rsidTr="00ED5ADB">
        <w:trPr>
          <w:trHeight w:hRule="exact" w:val="706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484" w:type="dxa"/>
            <w:vAlign w:val="center"/>
          </w:tcPr>
          <w:p w:rsidR="00F5259A" w:rsidRPr="00961C55" w:rsidRDefault="00ED5ADB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  <w:r w:rsidR="00F5259A">
              <w:rPr>
                <w:rFonts w:ascii="標楷體" w:eastAsia="標楷體" w:hAnsi="標楷體" w:hint="eastAsia"/>
                <w:sz w:val="28"/>
                <w:szCs w:val="28"/>
              </w:rPr>
              <w:t>、米漿</w:t>
            </w:r>
          </w:p>
        </w:tc>
        <w:tc>
          <w:tcPr>
            <w:tcW w:w="2537" w:type="dxa"/>
            <w:vAlign w:val="center"/>
          </w:tcPr>
          <w:p w:rsidR="00F5259A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地瓜薯條、</w:t>
            </w:r>
          </w:p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決明子茶</w:t>
            </w:r>
            <w:proofErr w:type="gramEnd"/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黑糖饅頭、米漿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F5259A" w:rsidRPr="00961C55" w:rsidRDefault="00ED5ADB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848"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  <w:r w:rsidR="00F5259A">
              <w:rPr>
                <w:rFonts w:ascii="標楷體" w:eastAsia="標楷體" w:hAnsi="標楷體" w:hint="eastAsia"/>
                <w:sz w:val="28"/>
                <w:szCs w:val="28"/>
              </w:rPr>
              <w:t>、豆漿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F5259A" w:rsidRPr="00961C55" w:rsidRDefault="00ED5ADB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起司貝果</w:t>
            </w:r>
            <w:proofErr w:type="gramEnd"/>
          </w:p>
        </w:tc>
      </w:tr>
      <w:tr w:rsidR="00F5259A" w:rsidRPr="00961C55" w:rsidTr="00ED5ADB">
        <w:trPr>
          <w:trHeight w:hRule="exact" w:val="1678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84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沙茶豬柳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雙花燴鴿</w:t>
            </w:r>
            <w:proofErr w:type="gramEnd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ab/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菇菇雞湯</w:t>
            </w:r>
          </w:p>
        </w:tc>
        <w:tc>
          <w:tcPr>
            <w:tcW w:w="253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油腐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紅蘿蔔炒蛋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冬瓜蛤蜊湯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ab/>
              <w:t>香蕉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炸雞丁薯條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保久</w:t>
            </w:r>
            <w:proofErr w:type="gramEnd"/>
            <w:r w:rsidRPr="009B0AA5">
              <w:rPr>
                <w:rFonts w:ascii="標楷體" w:eastAsia="標楷體" w:hAnsi="標楷體" w:hint="eastAsia"/>
                <w:sz w:val="28"/>
                <w:szCs w:val="28"/>
              </w:rPr>
              <w:t>乳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F5259A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黑胡椒雞丁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筊白筍</w:t>
            </w:r>
            <w:proofErr w:type="gramEnd"/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肉絲青菜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E4C">
              <w:rPr>
                <w:rFonts w:ascii="標楷體" w:eastAsia="標楷體" w:hAnsi="標楷體" w:hint="eastAsia"/>
                <w:sz w:val="28"/>
                <w:szCs w:val="28"/>
              </w:rPr>
              <w:t>葡萄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蒜泥白肉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小瓜甜不辣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</w:tr>
      <w:tr w:rsidR="00F5259A" w:rsidRPr="00961C55" w:rsidTr="00ED5ADB">
        <w:trPr>
          <w:trHeight w:hRule="exact" w:val="706"/>
        </w:trPr>
        <w:tc>
          <w:tcPr>
            <w:tcW w:w="382" w:type="dxa"/>
            <w:vMerge/>
            <w:textDirection w:val="tbRlV"/>
            <w:vAlign w:val="center"/>
          </w:tcPr>
          <w:p w:rsidR="00F5259A" w:rsidRPr="00961C55" w:rsidRDefault="00F5259A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484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香蕉、牛奶</w:t>
            </w:r>
          </w:p>
        </w:tc>
        <w:tc>
          <w:tcPr>
            <w:tcW w:w="253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布丁、番茄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芭樂、牛奶</w:t>
            </w:r>
          </w:p>
        </w:tc>
        <w:tc>
          <w:tcPr>
            <w:tcW w:w="2538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番茄、優格</w:t>
            </w:r>
          </w:p>
        </w:tc>
        <w:tc>
          <w:tcPr>
            <w:tcW w:w="2717" w:type="dxa"/>
            <w:vAlign w:val="center"/>
          </w:tcPr>
          <w:p w:rsidR="00F5259A" w:rsidRPr="00961C55" w:rsidRDefault="00F5259A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</w:tr>
      <w:tr w:rsidR="00832444" w:rsidRPr="00961C55" w:rsidTr="00ED5ADB">
        <w:trPr>
          <w:trHeight w:hRule="exact" w:val="471"/>
        </w:trPr>
        <w:tc>
          <w:tcPr>
            <w:tcW w:w="382" w:type="dxa"/>
            <w:vMerge w:val="restart"/>
            <w:textDirection w:val="tbRlV"/>
            <w:vAlign w:val="center"/>
          </w:tcPr>
          <w:p w:rsidR="00832444" w:rsidRPr="00961C55" w:rsidRDefault="00832444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proofErr w:type="gramStart"/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73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9/19</w:t>
            </w:r>
          </w:p>
        </w:tc>
        <w:tc>
          <w:tcPr>
            <w:tcW w:w="2537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9/22</w:t>
            </w:r>
          </w:p>
        </w:tc>
        <w:tc>
          <w:tcPr>
            <w:tcW w:w="2717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9/23</w:t>
            </w:r>
          </w:p>
        </w:tc>
      </w:tr>
      <w:tr w:rsidR="00832444" w:rsidRPr="00961C55" w:rsidTr="00ED5ADB">
        <w:trPr>
          <w:trHeight w:hRule="exact" w:val="706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D908D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484" w:type="dxa"/>
            <w:vAlign w:val="center"/>
          </w:tcPr>
          <w:p w:rsidR="00832444" w:rsidRPr="00961C55" w:rsidRDefault="00461B42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水煮</w:t>
            </w:r>
            <w:r w:rsidRPr="00613848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、豆漿</w:t>
            </w:r>
          </w:p>
        </w:tc>
        <w:tc>
          <w:tcPr>
            <w:tcW w:w="2537" w:type="dxa"/>
            <w:vAlign w:val="center"/>
          </w:tcPr>
          <w:p w:rsidR="00832444" w:rsidRPr="00613848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848">
              <w:rPr>
                <w:rFonts w:ascii="標楷體" w:eastAsia="標楷體" w:hAnsi="標楷體" w:hint="eastAsia"/>
                <w:sz w:val="28"/>
                <w:szCs w:val="28"/>
              </w:rPr>
              <w:t>銀絲卷、</w:t>
            </w:r>
          </w:p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848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銅鑼燒、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832444" w:rsidRPr="00A5256A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黑糖饅頭、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832444" w:rsidRPr="00961C55" w:rsidRDefault="00832444" w:rsidP="00D908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芝麻包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、豆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</w:tr>
      <w:tr w:rsidR="00832444" w:rsidRPr="00961C55" w:rsidTr="00ED5ADB">
        <w:trPr>
          <w:trHeight w:hRule="exact" w:val="1644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南瓜燒肉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黃瓜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燴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  <w:r w:rsidR="00461B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海帶芽蛋花湯</w:t>
            </w:r>
          </w:p>
        </w:tc>
        <w:tc>
          <w:tcPr>
            <w:tcW w:w="253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蔥燒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鯛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蕃茄豆腐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蘿蔔玉米湯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  <w:t>火龍果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肉絲蛋炒飯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蒲瓜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豬骨湯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保久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乳</w:t>
            </w:r>
          </w:p>
        </w:tc>
        <w:tc>
          <w:tcPr>
            <w:tcW w:w="2538" w:type="dxa"/>
            <w:vAlign w:val="center"/>
          </w:tcPr>
          <w:p w:rsidR="00832444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回鍋肉片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菇炒絲瓜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832444" w:rsidRPr="00A5256A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山藥雞湯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  <w:t>蘋果</w:t>
            </w:r>
          </w:p>
        </w:tc>
        <w:tc>
          <w:tcPr>
            <w:tcW w:w="271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咖哩雞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木須炒蛋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白菜豬骨湯</w:t>
            </w:r>
          </w:p>
        </w:tc>
      </w:tr>
      <w:tr w:rsidR="00832444" w:rsidRPr="00961C55" w:rsidTr="00ED5ADB">
        <w:trPr>
          <w:trHeight w:hRule="exact" w:val="434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  <w:tc>
          <w:tcPr>
            <w:tcW w:w="253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芭樂、優格</w:t>
            </w:r>
          </w:p>
        </w:tc>
        <w:tc>
          <w:tcPr>
            <w:tcW w:w="2538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香蕉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牛奶</w:t>
            </w:r>
          </w:p>
        </w:tc>
        <w:tc>
          <w:tcPr>
            <w:tcW w:w="2538" w:type="dxa"/>
            <w:vAlign w:val="center"/>
          </w:tcPr>
          <w:p w:rsidR="00832444" w:rsidRPr="00A5256A" w:rsidRDefault="00832444" w:rsidP="0083244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256A">
              <w:rPr>
                <w:rFonts w:ascii="標楷體" w:eastAsia="標楷體" w:hAnsi="標楷體" w:hint="eastAsia"/>
                <w:sz w:val="28"/>
                <w:szCs w:val="28"/>
              </w:rPr>
              <w:t>蘋果、布丁</w:t>
            </w:r>
          </w:p>
        </w:tc>
        <w:tc>
          <w:tcPr>
            <w:tcW w:w="2717" w:type="dxa"/>
            <w:vAlign w:val="center"/>
          </w:tcPr>
          <w:p w:rsidR="00832444" w:rsidRPr="00BC6595" w:rsidRDefault="00832444" w:rsidP="0083244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芭樂、牛奶</w:t>
            </w:r>
          </w:p>
        </w:tc>
      </w:tr>
      <w:tr w:rsidR="00832444" w:rsidRPr="00961C55" w:rsidTr="00ED5ADB">
        <w:trPr>
          <w:trHeight w:hRule="exact" w:val="471"/>
        </w:trPr>
        <w:tc>
          <w:tcPr>
            <w:tcW w:w="382" w:type="dxa"/>
            <w:vMerge w:val="restart"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第五</w:t>
            </w:r>
            <w:proofErr w:type="gramStart"/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9/26</w:t>
            </w:r>
          </w:p>
        </w:tc>
        <w:tc>
          <w:tcPr>
            <w:tcW w:w="253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9/27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9/29</w:t>
            </w:r>
          </w:p>
        </w:tc>
        <w:tc>
          <w:tcPr>
            <w:tcW w:w="271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</w:tr>
      <w:tr w:rsidR="00832444" w:rsidRPr="00961C55" w:rsidTr="00461B42">
        <w:trPr>
          <w:trHeight w:hRule="exact" w:val="801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肉包、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2537" w:type="dxa"/>
            <w:vAlign w:val="center"/>
          </w:tcPr>
          <w:p w:rsidR="00461B42" w:rsidRPr="00BC6595" w:rsidRDefault="00461B42" w:rsidP="00461B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芝麻包、</w:t>
            </w:r>
          </w:p>
          <w:p w:rsidR="00832444" w:rsidRPr="00961C55" w:rsidRDefault="00461B42" w:rsidP="00461B4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  <w:tc>
          <w:tcPr>
            <w:tcW w:w="2717" w:type="dxa"/>
            <w:vAlign w:val="center"/>
          </w:tcPr>
          <w:p w:rsidR="00832444" w:rsidRPr="00961C55" w:rsidRDefault="00ED5ADB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水煮蛋、果菜汁</w:t>
            </w:r>
          </w:p>
        </w:tc>
      </w:tr>
      <w:tr w:rsidR="00832444" w:rsidRPr="00961C55" w:rsidTr="00ED5ADB">
        <w:trPr>
          <w:trHeight w:hRule="exact" w:val="1390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84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鳳梨雞丁四季豆肉末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  <w:t>豆薯蛋花湯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  <w:t>豆漿</w:t>
            </w:r>
          </w:p>
        </w:tc>
        <w:tc>
          <w:tcPr>
            <w:tcW w:w="2537" w:type="dxa"/>
            <w:vAlign w:val="center"/>
          </w:tcPr>
          <w:p w:rsidR="00832444" w:rsidRPr="00832444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>瓜仔豆腐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>蝦仁蒸蛋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>冬瓜魚丸湯</w:t>
            </w:r>
            <w:r w:rsidRPr="00832444">
              <w:rPr>
                <w:rFonts w:ascii="標楷體" w:eastAsia="標楷體" w:hAnsi="標楷體" w:hint="eastAsia"/>
                <w:sz w:val="28"/>
                <w:szCs w:val="28"/>
              </w:rPr>
              <w:tab/>
              <w:t>香蕉</w:t>
            </w:r>
          </w:p>
        </w:tc>
        <w:tc>
          <w:tcPr>
            <w:tcW w:w="2538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麻醬乾麵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滷味拼盤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蘿蔔豬骨湯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2538" w:type="dxa"/>
            <w:vAlign w:val="center"/>
          </w:tcPr>
          <w:p w:rsidR="00ED5ADB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春川炒雞杏</w:t>
            </w:r>
            <w:proofErr w:type="gramEnd"/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鮑菇豆乾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青菜大黃瓜豬骨湯</w:t>
            </w:r>
          </w:p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葡萄</w:t>
            </w:r>
          </w:p>
        </w:tc>
        <w:tc>
          <w:tcPr>
            <w:tcW w:w="2717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芋頭燒肉豆芽菜培根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5259A">
              <w:rPr>
                <w:rFonts w:ascii="標楷體" w:eastAsia="標楷體" w:hAnsi="標楷體" w:hint="eastAsia"/>
                <w:sz w:val="28"/>
                <w:szCs w:val="28"/>
              </w:rPr>
              <w:t>竹筍雞湯</w:t>
            </w:r>
          </w:p>
        </w:tc>
      </w:tr>
      <w:tr w:rsidR="00832444" w:rsidRPr="00961C55" w:rsidTr="00ED5ADB">
        <w:trPr>
          <w:trHeight w:val="425"/>
        </w:trPr>
        <w:tc>
          <w:tcPr>
            <w:tcW w:w="382" w:type="dxa"/>
            <w:vMerge/>
            <w:textDirection w:val="tbRlV"/>
            <w:vAlign w:val="center"/>
          </w:tcPr>
          <w:p w:rsidR="00832444" w:rsidRPr="00961C55" w:rsidRDefault="00832444" w:rsidP="008324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32444" w:rsidRPr="00961C5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C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484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芭樂、牛奶</w:t>
            </w:r>
          </w:p>
        </w:tc>
        <w:tc>
          <w:tcPr>
            <w:tcW w:w="2537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番茄、</w:t>
            </w:r>
            <w:r w:rsidR="00ED5ADB">
              <w:rPr>
                <w:rFonts w:ascii="標楷體" w:eastAsia="標楷體" w:hAnsi="標楷體" w:hint="eastAsia"/>
                <w:sz w:val="28"/>
                <w:szCs w:val="28"/>
              </w:rPr>
              <w:t>奶油球麵包</w:t>
            </w:r>
          </w:p>
        </w:tc>
        <w:tc>
          <w:tcPr>
            <w:tcW w:w="2538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香蕉、牛奶</w:t>
            </w:r>
          </w:p>
        </w:tc>
        <w:tc>
          <w:tcPr>
            <w:tcW w:w="2538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蘋果、葡萄吐司</w:t>
            </w:r>
          </w:p>
        </w:tc>
        <w:tc>
          <w:tcPr>
            <w:tcW w:w="2717" w:type="dxa"/>
            <w:vAlign w:val="center"/>
          </w:tcPr>
          <w:p w:rsidR="00832444" w:rsidRPr="00BC6595" w:rsidRDefault="00832444" w:rsidP="008324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</w:t>
            </w:r>
            <w:r w:rsidRPr="00BC6595">
              <w:rPr>
                <w:rFonts w:ascii="標楷體" w:eastAsia="標楷體" w:hAnsi="標楷體" w:hint="eastAsia"/>
                <w:sz w:val="28"/>
                <w:szCs w:val="28"/>
              </w:rPr>
              <w:t>、牛奶</w:t>
            </w:r>
          </w:p>
        </w:tc>
      </w:tr>
    </w:tbl>
    <w:p w:rsidR="00366C15" w:rsidRPr="00961C55" w:rsidRDefault="00366C15" w:rsidP="00961C55">
      <w:pPr>
        <w:rPr>
          <w:rFonts w:ascii="標楷體" w:eastAsia="標楷體" w:hAnsi="標楷體"/>
          <w:sz w:val="36"/>
          <w:szCs w:val="36"/>
        </w:rPr>
      </w:pPr>
    </w:p>
    <w:sectPr w:rsidR="00366C15" w:rsidRPr="00961C55" w:rsidSect="006138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22" w:rsidRDefault="00825422" w:rsidP="00825422">
      <w:r>
        <w:separator/>
      </w:r>
    </w:p>
  </w:endnote>
  <w:endnote w:type="continuationSeparator" w:id="0">
    <w:p w:rsidR="00825422" w:rsidRDefault="00825422" w:rsidP="0082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22" w:rsidRDefault="00825422" w:rsidP="00825422">
      <w:r>
        <w:separator/>
      </w:r>
    </w:p>
  </w:footnote>
  <w:footnote w:type="continuationSeparator" w:id="0">
    <w:p w:rsidR="00825422" w:rsidRDefault="00825422" w:rsidP="0082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55"/>
    <w:rsid w:val="000147ED"/>
    <w:rsid w:val="002B1640"/>
    <w:rsid w:val="002C57E1"/>
    <w:rsid w:val="00320191"/>
    <w:rsid w:val="003311D0"/>
    <w:rsid w:val="00366C15"/>
    <w:rsid w:val="003C52D9"/>
    <w:rsid w:val="00461B42"/>
    <w:rsid w:val="005D5814"/>
    <w:rsid w:val="00613848"/>
    <w:rsid w:val="00634BA2"/>
    <w:rsid w:val="00663FA1"/>
    <w:rsid w:val="006B236B"/>
    <w:rsid w:val="00771E4C"/>
    <w:rsid w:val="00825422"/>
    <w:rsid w:val="00832444"/>
    <w:rsid w:val="00930CB7"/>
    <w:rsid w:val="00961C55"/>
    <w:rsid w:val="009B0AA5"/>
    <w:rsid w:val="00A5256A"/>
    <w:rsid w:val="00BB5862"/>
    <w:rsid w:val="00BC6595"/>
    <w:rsid w:val="00CE3B02"/>
    <w:rsid w:val="00ED5ADB"/>
    <w:rsid w:val="00F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EA436F"/>
  <w15:chartTrackingRefBased/>
  <w15:docId w15:val="{6EFE0934-C0E3-4D12-A43A-08FAA5D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C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57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57E1"/>
  </w:style>
  <w:style w:type="character" w:customStyle="1" w:styleId="a5">
    <w:name w:val="註解文字 字元"/>
    <w:basedOn w:val="a0"/>
    <w:link w:val="a4"/>
    <w:uiPriority w:val="99"/>
    <w:semiHidden/>
    <w:rsid w:val="002C57E1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57E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C57E1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57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2542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2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254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E433-F723-41FD-A1EC-56861D68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4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2022-08-25T06:18:00Z</cp:lastPrinted>
  <dcterms:created xsi:type="dcterms:W3CDTF">2022-10-21T02:32:00Z</dcterms:created>
  <dcterms:modified xsi:type="dcterms:W3CDTF">2022-10-21T02:32:00Z</dcterms:modified>
</cp:coreProperties>
</file>