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92" w:rsidRPr="00870B92" w:rsidRDefault="008A6ADF" w:rsidP="00870B92">
      <w:pPr>
        <w:jc w:val="center"/>
        <w:rPr>
          <w:rFonts w:ascii="標楷體" w:eastAsia="標楷體" w:hAnsi="標楷體"/>
          <w:sz w:val="36"/>
          <w:szCs w:val="36"/>
        </w:rPr>
      </w:pPr>
      <w:r w:rsidRPr="00870B92">
        <w:rPr>
          <w:rFonts w:ascii="標楷體" w:eastAsia="標楷體" w:hAnsi="標楷體" w:hint="eastAsia"/>
          <w:sz w:val="36"/>
          <w:szCs w:val="36"/>
        </w:rPr>
        <w:t>台南市大內國民小學105年度〈一〉節能校園標章</w:t>
      </w:r>
    </w:p>
    <w:p w:rsidR="008A6ADF" w:rsidRPr="005E4AF1" w:rsidRDefault="008A6ADF" w:rsidP="00DA644D">
      <w:pPr>
        <w:rPr>
          <w:rFonts w:ascii="標楷體" w:eastAsia="標楷體" w:hAnsi="標楷體"/>
        </w:rPr>
      </w:pPr>
      <w:r w:rsidRPr="00870B92">
        <w:rPr>
          <w:rFonts w:ascii="標楷體" w:eastAsia="標楷體" w:hAnsi="標楷體" w:hint="eastAsia"/>
          <w:sz w:val="28"/>
          <w:szCs w:val="28"/>
        </w:rPr>
        <w:t>目錄</w:t>
      </w:r>
    </w:p>
    <w:tbl>
      <w:tblPr>
        <w:tblStyle w:val="a3"/>
        <w:tblW w:w="0" w:type="auto"/>
        <w:tblLook w:val="04A0"/>
      </w:tblPr>
      <w:tblGrid>
        <w:gridCol w:w="959"/>
        <w:gridCol w:w="3402"/>
        <w:gridCol w:w="4001"/>
      </w:tblGrid>
      <w:tr w:rsidR="008A6ADF" w:rsidRPr="005E4AF1" w:rsidTr="00F75FC9">
        <w:tc>
          <w:tcPr>
            <w:tcW w:w="959" w:type="dxa"/>
          </w:tcPr>
          <w:p w:rsidR="008A6ADF" w:rsidRPr="005E4AF1" w:rsidRDefault="008A6ADF" w:rsidP="00DA644D">
            <w:pPr>
              <w:rPr>
                <w:rFonts w:ascii="標楷體" w:eastAsia="標楷體" w:hAnsi="標楷體"/>
              </w:rPr>
            </w:pPr>
            <w:r w:rsidRPr="005E4AF1">
              <w:rPr>
                <w:rFonts w:ascii="標楷體" w:eastAsia="標楷體" w:hAnsi="標楷體" w:hint="eastAsia"/>
              </w:rPr>
              <w:t>頁碼</w:t>
            </w:r>
          </w:p>
        </w:tc>
        <w:tc>
          <w:tcPr>
            <w:tcW w:w="3402" w:type="dxa"/>
          </w:tcPr>
          <w:p w:rsidR="008A6ADF" w:rsidRPr="005E4AF1" w:rsidRDefault="008A6ADF" w:rsidP="00DA644D">
            <w:pPr>
              <w:rPr>
                <w:rFonts w:ascii="標楷體" w:eastAsia="標楷體" w:hAnsi="標楷體"/>
              </w:rPr>
            </w:pPr>
            <w:r w:rsidRPr="005E4AF1">
              <w:rPr>
                <w:rFonts w:ascii="標楷體" w:eastAsia="標楷體" w:hAnsi="標楷體" w:hint="eastAsia"/>
              </w:rPr>
              <w:t>內容說明</w:t>
            </w:r>
          </w:p>
        </w:tc>
        <w:tc>
          <w:tcPr>
            <w:tcW w:w="4001" w:type="dxa"/>
          </w:tcPr>
          <w:p w:rsidR="008A6ADF" w:rsidRPr="005E4AF1" w:rsidRDefault="008A6ADF" w:rsidP="00DA644D">
            <w:pPr>
              <w:rPr>
                <w:rFonts w:ascii="標楷體" w:eastAsia="標楷體" w:hAnsi="標楷體"/>
              </w:rPr>
            </w:pPr>
            <w:r w:rsidRPr="005E4AF1">
              <w:rPr>
                <w:rFonts w:ascii="標楷體" w:eastAsia="標楷體" w:hAnsi="標楷體" w:hint="eastAsia"/>
              </w:rPr>
              <w:t>配合具體指標細項</w:t>
            </w:r>
          </w:p>
        </w:tc>
      </w:tr>
      <w:tr w:rsidR="008A6ADF" w:rsidRPr="005E4AF1" w:rsidTr="00F75FC9">
        <w:tc>
          <w:tcPr>
            <w:tcW w:w="959" w:type="dxa"/>
          </w:tcPr>
          <w:p w:rsidR="008A6ADF" w:rsidRPr="005E4AF1" w:rsidRDefault="005E4AF1" w:rsidP="00DA644D">
            <w:pPr>
              <w:rPr>
                <w:rFonts w:ascii="標楷體" w:eastAsia="標楷體" w:hAnsi="標楷體"/>
              </w:rPr>
            </w:pPr>
            <w:r w:rsidRPr="005E4AF1">
              <w:rPr>
                <w:rFonts w:ascii="標楷體" w:eastAsia="標楷體" w:hAnsi="標楷體" w:hint="eastAsia"/>
              </w:rPr>
              <w:t>1-</w:t>
            </w:r>
            <w:r w:rsidR="006143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2" w:type="dxa"/>
          </w:tcPr>
          <w:p w:rsidR="008A6ADF" w:rsidRPr="00DF6260" w:rsidRDefault="006143BA" w:rsidP="00DA64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F6260">
              <w:rPr>
                <w:rFonts w:ascii="標楷體" w:eastAsia="標楷體" w:hAnsi="標楷體" w:hint="eastAsia"/>
                <w:sz w:val="20"/>
                <w:szCs w:val="20"/>
              </w:rPr>
              <w:t>01-105節能校園標章自評表</w:t>
            </w:r>
          </w:p>
        </w:tc>
        <w:tc>
          <w:tcPr>
            <w:tcW w:w="4001" w:type="dxa"/>
          </w:tcPr>
          <w:p w:rsidR="008A6ADF" w:rsidRPr="005E4AF1" w:rsidRDefault="008A6ADF" w:rsidP="00F75FC9">
            <w:pPr>
              <w:rPr>
                <w:rFonts w:ascii="標楷體" w:eastAsia="標楷體" w:hAnsi="標楷體"/>
              </w:rPr>
            </w:pPr>
          </w:p>
        </w:tc>
      </w:tr>
      <w:tr w:rsidR="008A6ADF" w:rsidRPr="005E4AF1" w:rsidTr="00F75FC9">
        <w:tc>
          <w:tcPr>
            <w:tcW w:w="959" w:type="dxa"/>
          </w:tcPr>
          <w:p w:rsidR="008A6ADF" w:rsidRPr="005E4AF1" w:rsidRDefault="00FF4964" w:rsidP="00DA64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15-16</w:t>
            </w:r>
          </w:p>
        </w:tc>
        <w:tc>
          <w:tcPr>
            <w:tcW w:w="3402" w:type="dxa"/>
          </w:tcPr>
          <w:p w:rsidR="008A6ADF" w:rsidRPr="00DF6260" w:rsidRDefault="006143BA" w:rsidP="00DA64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F6260">
              <w:rPr>
                <w:rFonts w:ascii="標楷體" w:eastAsia="標楷體" w:hAnsi="標楷體" w:hint="eastAsia"/>
                <w:sz w:val="20"/>
                <w:szCs w:val="20"/>
              </w:rPr>
              <w:t>校園能源體檢表-大內105</w:t>
            </w:r>
          </w:p>
        </w:tc>
        <w:tc>
          <w:tcPr>
            <w:tcW w:w="4001" w:type="dxa"/>
          </w:tcPr>
          <w:p w:rsidR="008A6ADF" w:rsidRPr="005E4AF1" w:rsidRDefault="00DD6300" w:rsidP="00DA644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643EB0">
                <w:rPr>
                  <w:rFonts w:ascii="標楷體" w:eastAsia="標楷體" w:hAnsi="標楷體" w:hint="eastAsia"/>
                  <w:sz w:val="20"/>
                  <w:szCs w:val="20"/>
                </w:rPr>
                <w:t>1.1.1</w:t>
              </w:r>
            </w:smartTag>
            <w:r w:rsidRPr="00643EB0">
              <w:rPr>
                <w:rFonts w:ascii="標楷體" w:eastAsia="標楷體" w:hAnsi="標楷體" w:hint="eastAsia"/>
                <w:sz w:val="20"/>
                <w:szCs w:val="20"/>
              </w:rPr>
              <w:t>學校能源效益分析</w:t>
            </w:r>
          </w:p>
        </w:tc>
      </w:tr>
      <w:tr w:rsidR="004376D0" w:rsidRPr="005E4AF1" w:rsidTr="00F75FC9">
        <w:tc>
          <w:tcPr>
            <w:tcW w:w="959" w:type="dxa"/>
          </w:tcPr>
          <w:p w:rsidR="004376D0" w:rsidRDefault="004376D0" w:rsidP="00DA64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17-20</w:t>
            </w:r>
          </w:p>
        </w:tc>
        <w:tc>
          <w:tcPr>
            <w:tcW w:w="3402" w:type="dxa"/>
          </w:tcPr>
          <w:p w:rsidR="004376D0" w:rsidRPr="00DF6260" w:rsidRDefault="004376D0" w:rsidP="00DA64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F6260">
              <w:rPr>
                <w:rFonts w:ascii="標楷體" w:eastAsia="標楷體" w:hAnsi="標楷體" w:hint="eastAsia"/>
                <w:sz w:val="20"/>
                <w:szCs w:val="20"/>
              </w:rPr>
              <w:t>本校各項節電管理制度</w:t>
            </w:r>
          </w:p>
        </w:tc>
        <w:tc>
          <w:tcPr>
            <w:tcW w:w="4001" w:type="dxa"/>
          </w:tcPr>
          <w:p w:rsidR="004376D0" w:rsidRPr="005E4AF1" w:rsidRDefault="004376D0" w:rsidP="00DA644D">
            <w:pPr>
              <w:rPr>
                <w:rFonts w:ascii="標楷體" w:eastAsia="標楷體" w:hAnsi="標楷體"/>
              </w:rPr>
            </w:pPr>
            <w:r w:rsidRPr="00643EB0">
              <w:rPr>
                <w:rFonts w:ascii="標楷體" w:eastAsia="標楷體" w:hAnsi="標楷體" w:hint="eastAsia"/>
                <w:sz w:val="20"/>
                <w:szCs w:val="20"/>
              </w:rPr>
              <w:t>1.1.節電管理制度</w:t>
            </w:r>
          </w:p>
        </w:tc>
      </w:tr>
      <w:tr w:rsidR="004376D0" w:rsidRPr="005E4AF1" w:rsidTr="00F75FC9">
        <w:tc>
          <w:tcPr>
            <w:tcW w:w="959" w:type="dxa"/>
          </w:tcPr>
          <w:p w:rsidR="004376D0" w:rsidRDefault="004376D0" w:rsidP="00DA64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21-23</w:t>
            </w:r>
          </w:p>
        </w:tc>
        <w:tc>
          <w:tcPr>
            <w:tcW w:w="3402" w:type="dxa"/>
          </w:tcPr>
          <w:p w:rsidR="004376D0" w:rsidRPr="00DF6260" w:rsidRDefault="004376D0" w:rsidP="00DA64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F6260">
              <w:rPr>
                <w:rFonts w:ascii="標楷體" w:eastAsia="標楷體" w:hAnsi="標楷體" w:hint="eastAsia"/>
                <w:sz w:val="20"/>
                <w:szCs w:val="20"/>
              </w:rPr>
              <w:t>本校推動節能減碳實施計畫</w:t>
            </w:r>
          </w:p>
        </w:tc>
        <w:tc>
          <w:tcPr>
            <w:tcW w:w="4001" w:type="dxa"/>
          </w:tcPr>
          <w:p w:rsidR="004376D0" w:rsidRPr="005E4AF1" w:rsidRDefault="004376D0" w:rsidP="00DA644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43EB0">
                <w:rPr>
                  <w:rFonts w:ascii="標楷體" w:eastAsia="標楷體" w:hAnsi="標楷體" w:hint="eastAsia"/>
                  <w:sz w:val="20"/>
                  <w:szCs w:val="20"/>
                </w:rPr>
                <w:t>1.1.2</w:t>
              </w:r>
            </w:smartTag>
            <w:r w:rsidRPr="00643EB0">
              <w:rPr>
                <w:rFonts w:ascii="標楷體" w:eastAsia="標楷體" w:hAnsi="標楷體" w:hint="eastAsia"/>
                <w:sz w:val="20"/>
                <w:szCs w:val="20"/>
              </w:rPr>
              <w:t>學校節能減碳相關中程計畫</w:t>
            </w:r>
          </w:p>
        </w:tc>
      </w:tr>
      <w:tr w:rsidR="004376D0" w:rsidRPr="005E4AF1" w:rsidTr="00F75FC9">
        <w:tc>
          <w:tcPr>
            <w:tcW w:w="959" w:type="dxa"/>
          </w:tcPr>
          <w:p w:rsidR="004376D0" w:rsidRDefault="004376D0" w:rsidP="00DA64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402" w:type="dxa"/>
          </w:tcPr>
          <w:p w:rsidR="004376D0" w:rsidRPr="00DF6260" w:rsidRDefault="004376D0" w:rsidP="00DA64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F6260">
              <w:rPr>
                <w:rFonts w:ascii="標楷體" w:eastAsia="標楷體" w:hAnsi="標楷體" w:hint="eastAsia"/>
                <w:sz w:val="20"/>
                <w:szCs w:val="20"/>
              </w:rPr>
              <w:t>本校年度用電指標EUI值</w:t>
            </w:r>
          </w:p>
        </w:tc>
        <w:tc>
          <w:tcPr>
            <w:tcW w:w="4001" w:type="dxa"/>
          </w:tcPr>
          <w:p w:rsidR="004376D0" w:rsidRPr="005E4AF1" w:rsidRDefault="004376D0" w:rsidP="00DA644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B46A13">
                <w:rPr>
                  <w:rFonts w:ascii="標楷體" w:eastAsia="標楷體" w:hAnsi="標楷體" w:hint="eastAsia"/>
                  <w:sz w:val="20"/>
                  <w:szCs w:val="20"/>
                </w:rPr>
                <w:t>1.2.1</w:t>
              </w:r>
            </w:smartTag>
            <w:r w:rsidRPr="00B46A13">
              <w:rPr>
                <w:rFonts w:ascii="標楷體" w:eastAsia="標楷體" w:hAnsi="標楷體" w:hint="eastAsia"/>
                <w:sz w:val="20"/>
                <w:szCs w:val="20"/>
              </w:rPr>
              <w:t>年度用電指標EUI值</w:t>
            </w:r>
          </w:p>
        </w:tc>
      </w:tr>
      <w:tr w:rsidR="004376D0" w:rsidRPr="005E4AF1" w:rsidTr="00F75FC9">
        <w:tc>
          <w:tcPr>
            <w:tcW w:w="959" w:type="dxa"/>
          </w:tcPr>
          <w:p w:rsidR="004376D0" w:rsidRDefault="001C78D8" w:rsidP="00DA64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402" w:type="dxa"/>
          </w:tcPr>
          <w:p w:rsidR="004376D0" w:rsidRPr="00DF6260" w:rsidRDefault="001C78D8" w:rsidP="00DA64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F6260">
              <w:rPr>
                <w:rFonts w:ascii="標楷體" w:eastAsia="標楷體" w:hAnsi="標楷體" w:hint="eastAsia"/>
                <w:sz w:val="20"/>
                <w:szCs w:val="20"/>
              </w:rPr>
              <w:t>2012年-2014年分月用電量表</w:t>
            </w:r>
          </w:p>
        </w:tc>
        <w:tc>
          <w:tcPr>
            <w:tcW w:w="4001" w:type="dxa"/>
          </w:tcPr>
          <w:p w:rsidR="004376D0" w:rsidRPr="00B46A13" w:rsidRDefault="001C78D8" w:rsidP="00DA644D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B46A13">
                <w:rPr>
                  <w:rFonts w:ascii="標楷體" w:eastAsia="標楷體" w:hAnsi="標楷體" w:hint="eastAsia"/>
                  <w:sz w:val="20"/>
                  <w:szCs w:val="20"/>
                </w:rPr>
                <w:t>1.2.1</w:t>
              </w:r>
            </w:smartTag>
            <w:r w:rsidRPr="00B46A13">
              <w:rPr>
                <w:rFonts w:ascii="標楷體" w:eastAsia="標楷體" w:hAnsi="標楷體" w:hint="eastAsia"/>
                <w:sz w:val="20"/>
                <w:szCs w:val="20"/>
              </w:rPr>
              <w:t>年度用電指標EUI值</w:t>
            </w:r>
          </w:p>
        </w:tc>
      </w:tr>
      <w:tr w:rsidR="008A6ADF" w:rsidRPr="005E4AF1" w:rsidTr="00F75FC9">
        <w:tc>
          <w:tcPr>
            <w:tcW w:w="959" w:type="dxa"/>
          </w:tcPr>
          <w:p w:rsidR="008A6ADF" w:rsidRPr="005E4AF1" w:rsidRDefault="006C7385" w:rsidP="006C73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402" w:type="dxa"/>
          </w:tcPr>
          <w:p w:rsidR="008A6ADF" w:rsidRPr="00DF6260" w:rsidRDefault="00DC610D" w:rsidP="001C78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F6260">
              <w:rPr>
                <w:rFonts w:ascii="標楷體" w:eastAsia="標楷體" w:hAnsi="標楷體" w:hint="eastAsia"/>
                <w:sz w:val="20"/>
                <w:szCs w:val="20"/>
              </w:rPr>
              <w:t>2012年-2014年用電</w:t>
            </w:r>
            <w:r w:rsidR="00B46A13" w:rsidRPr="00DF6260">
              <w:rPr>
                <w:rFonts w:ascii="標楷體" w:eastAsia="標楷體" w:hAnsi="標楷體" w:hint="eastAsia"/>
                <w:sz w:val="20"/>
                <w:szCs w:val="20"/>
              </w:rPr>
              <w:t>量表</w:t>
            </w:r>
            <w:r w:rsidR="001C78D8" w:rsidRPr="00DF6260">
              <w:rPr>
                <w:rFonts w:ascii="標楷體" w:eastAsia="標楷體" w:hAnsi="標楷體" w:hint="eastAsia"/>
                <w:sz w:val="20"/>
                <w:szCs w:val="20"/>
              </w:rPr>
              <w:t>分析圖</w:t>
            </w:r>
          </w:p>
        </w:tc>
        <w:tc>
          <w:tcPr>
            <w:tcW w:w="4001" w:type="dxa"/>
          </w:tcPr>
          <w:p w:rsidR="006C7385" w:rsidRPr="003841C2" w:rsidRDefault="006C7385" w:rsidP="006C738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841C2">
                <w:rPr>
                  <w:rFonts w:ascii="標楷體" w:eastAsia="標楷體" w:hAnsi="標楷體" w:hint="eastAsia"/>
                  <w:sz w:val="20"/>
                  <w:szCs w:val="20"/>
                </w:rPr>
                <w:t>1.2.2</w:t>
              </w:r>
            </w:smartTag>
            <w:r w:rsidRPr="003841C2">
              <w:rPr>
                <w:rFonts w:ascii="標楷體" w:eastAsia="標楷體" w:hAnsi="標楷體" w:hint="eastAsia"/>
                <w:sz w:val="20"/>
                <w:szCs w:val="20"/>
              </w:rPr>
              <w:t>歷年節能效率</w:t>
            </w:r>
          </w:p>
          <w:p w:rsidR="008A6ADF" w:rsidRPr="00B46A13" w:rsidRDefault="006C7385" w:rsidP="006C7385">
            <w:pPr>
              <w:rPr>
                <w:rFonts w:ascii="標楷體" w:eastAsia="標楷體" w:hAnsi="標楷體"/>
              </w:rPr>
            </w:pPr>
            <w:r w:rsidRPr="000517A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三項指標細項,本校完全符合</w:t>
            </w:r>
          </w:p>
        </w:tc>
      </w:tr>
      <w:tr w:rsidR="008A6ADF" w:rsidRPr="005E4AF1" w:rsidTr="00F75FC9">
        <w:tc>
          <w:tcPr>
            <w:tcW w:w="959" w:type="dxa"/>
          </w:tcPr>
          <w:p w:rsidR="008A6ADF" w:rsidRPr="005E4AF1" w:rsidRDefault="006C7385" w:rsidP="00B46A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27-29</w:t>
            </w:r>
          </w:p>
        </w:tc>
        <w:tc>
          <w:tcPr>
            <w:tcW w:w="3402" w:type="dxa"/>
          </w:tcPr>
          <w:p w:rsidR="008A6ADF" w:rsidRPr="00DF6260" w:rsidRDefault="00DA644D" w:rsidP="00B46A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F6260">
              <w:rPr>
                <w:rFonts w:ascii="標楷體" w:eastAsia="標楷體" w:hAnsi="標楷體" w:hint="eastAsia"/>
                <w:sz w:val="20"/>
                <w:szCs w:val="20"/>
              </w:rPr>
              <w:t>2012年-2014年用電比</w:t>
            </w:r>
          </w:p>
        </w:tc>
        <w:tc>
          <w:tcPr>
            <w:tcW w:w="4001" w:type="dxa"/>
          </w:tcPr>
          <w:p w:rsidR="003841C2" w:rsidRPr="003841C2" w:rsidRDefault="003841C2" w:rsidP="003841C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841C2">
                <w:rPr>
                  <w:rFonts w:ascii="標楷體" w:eastAsia="標楷體" w:hAnsi="標楷體" w:hint="eastAsia"/>
                  <w:sz w:val="20"/>
                  <w:szCs w:val="20"/>
                </w:rPr>
                <w:t>1.2.2</w:t>
              </w:r>
            </w:smartTag>
            <w:r w:rsidRPr="003841C2">
              <w:rPr>
                <w:rFonts w:ascii="標楷體" w:eastAsia="標楷體" w:hAnsi="標楷體" w:hint="eastAsia"/>
                <w:sz w:val="20"/>
                <w:szCs w:val="20"/>
              </w:rPr>
              <w:t>歷年節能效率</w:t>
            </w:r>
          </w:p>
          <w:p w:rsidR="008A6ADF" w:rsidRPr="005E4AF1" w:rsidRDefault="003841C2" w:rsidP="00DA644D">
            <w:pPr>
              <w:rPr>
                <w:rFonts w:ascii="標楷體" w:eastAsia="標楷體" w:hAnsi="標楷體"/>
              </w:rPr>
            </w:pPr>
            <w:r w:rsidRPr="000517A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三項指標細項,本校完全符合</w:t>
            </w:r>
          </w:p>
        </w:tc>
      </w:tr>
      <w:tr w:rsidR="008A6ADF" w:rsidRPr="005E4AF1" w:rsidTr="00F75FC9">
        <w:tc>
          <w:tcPr>
            <w:tcW w:w="959" w:type="dxa"/>
          </w:tcPr>
          <w:p w:rsidR="008A6ADF" w:rsidRPr="005E4AF1" w:rsidRDefault="006C7385" w:rsidP="00DA64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30-38</w:t>
            </w:r>
          </w:p>
        </w:tc>
        <w:tc>
          <w:tcPr>
            <w:tcW w:w="3402" w:type="dxa"/>
          </w:tcPr>
          <w:p w:rsidR="008A6ADF" w:rsidRPr="00DF6260" w:rsidRDefault="00DA644D" w:rsidP="00DA64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F6260">
              <w:rPr>
                <w:rFonts w:ascii="標楷體" w:eastAsia="標楷體" w:hAnsi="標楷體" w:hint="eastAsia"/>
                <w:sz w:val="20"/>
                <w:szCs w:val="20"/>
              </w:rPr>
              <w:t>各電錶用電佐證</w:t>
            </w:r>
          </w:p>
        </w:tc>
        <w:tc>
          <w:tcPr>
            <w:tcW w:w="4001" w:type="dxa"/>
          </w:tcPr>
          <w:p w:rsidR="008A6ADF" w:rsidRPr="005E4AF1" w:rsidRDefault="008A6ADF" w:rsidP="00DA644D">
            <w:pPr>
              <w:rPr>
                <w:rFonts w:ascii="標楷體" w:eastAsia="標楷體" w:hAnsi="標楷體"/>
              </w:rPr>
            </w:pPr>
          </w:p>
        </w:tc>
      </w:tr>
      <w:tr w:rsidR="008A6ADF" w:rsidRPr="005E4AF1" w:rsidTr="00F75FC9">
        <w:tc>
          <w:tcPr>
            <w:tcW w:w="959" w:type="dxa"/>
          </w:tcPr>
          <w:p w:rsidR="008A6ADF" w:rsidRPr="005E4AF1" w:rsidRDefault="006C7385" w:rsidP="006C73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5B1A6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402" w:type="dxa"/>
          </w:tcPr>
          <w:p w:rsidR="008A6ADF" w:rsidRPr="005E4AF1" w:rsidRDefault="006C7385" w:rsidP="00DA644D">
            <w:pPr>
              <w:rPr>
                <w:rFonts w:ascii="標楷體" w:eastAsia="標楷體" w:hAnsi="標楷體"/>
              </w:rPr>
            </w:pPr>
            <w:r w:rsidRPr="00643EB0">
              <w:rPr>
                <w:rFonts w:ascii="標楷體" w:eastAsia="標楷體" w:hAnsi="標楷體" w:hint="eastAsia"/>
                <w:sz w:val="20"/>
                <w:szCs w:val="20"/>
              </w:rPr>
              <w:t>運用能源循環概念整合應用實例</w:t>
            </w:r>
          </w:p>
        </w:tc>
        <w:tc>
          <w:tcPr>
            <w:tcW w:w="4001" w:type="dxa"/>
          </w:tcPr>
          <w:p w:rsidR="008A6ADF" w:rsidRPr="005E4AF1" w:rsidRDefault="006C7385" w:rsidP="006C7385">
            <w:pPr>
              <w:rPr>
                <w:rFonts w:ascii="標楷體" w:eastAsia="標楷體" w:hAnsi="標楷體"/>
              </w:rPr>
            </w:pPr>
            <w:r w:rsidRPr="00643EB0">
              <w:rPr>
                <w:rFonts w:ascii="標楷體" w:eastAsia="標楷體" w:hAnsi="標楷體" w:hint="eastAsia"/>
                <w:sz w:val="20"/>
                <w:szCs w:val="20"/>
              </w:rPr>
              <w:t>1.3.能源規劃與運用策略</w:t>
            </w:r>
          </w:p>
        </w:tc>
      </w:tr>
      <w:tr w:rsidR="008A6ADF" w:rsidRPr="005E4AF1" w:rsidTr="00F75FC9">
        <w:tc>
          <w:tcPr>
            <w:tcW w:w="959" w:type="dxa"/>
          </w:tcPr>
          <w:p w:rsidR="008A6ADF" w:rsidRPr="005E4AF1" w:rsidRDefault="006C7385" w:rsidP="00DA64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402" w:type="dxa"/>
          </w:tcPr>
          <w:p w:rsidR="008A6ADF" w:rsidRPr="005E4AF1" w:rsidRDefault="006C7385" w:rsidP="00DA644D">
            <w:pPr>
              <w:rPr>
                <w:rFonts w:ascii="標楷體" w:eastAsia="標楷體" w:hAnsi="標楷體"/>
              </w:rPr>
            </w:pPr>
            <w:r w:rsidRPr="006C7385">
              <w:rPr>
                <w:rFonts w:ascii="標楷體" w:eastAsia="標楷體" w:hAnsi="標楷體" w:hint="eastAsia"/>
                <w:sz w:val="20"/>
                <w:szCs w:val="20"/>
              </w:rPr>
              <w:t>本校</w:t>
            </w:r>
            <w:r w:rsidRPr="001D4B03">
              <w:rPr>
                <w:rFonts w:ascii="標楷體" w:eastAsia="標楷體" w:hAnsi="標楷體" w:hint="eastAsia"/>
                <w:sz w:val="20"/>
                <w:szCs w:val="20"/>
              </w:rPr>
              <w:t>再生能源教學設施之規畫</w:t>
            </w:r>
          </w:p>
        </w:tc>
        <w:tc>
          <w:tcPr>
            <w:tcW w:w="4001" w:type="dxa"/>
          </w:tcPr>
          <w:p w:rsidR="008A6ADF" w:rsidRPr="009972A8" w:rsidRDefault="009972A8" w:rsidP="006C7385">
            <w:pPr>
              <w:rPr>
                <w:rFonts w:ascii="標楷體" w:eastAsia="標楷體" w:hAnsi="標楷體"/>
              </w:rPr>
            </w:pPr>
            <w:r w:rsidRPr="001D4B03">
              <w:rPr>
                <w:rFonts w:ascii="標楷體" w:eastAsia="標楷體" w:hAnsi="標楷體" w:hint="eastAsia"/>
                <w:sz w:val="20"/>
                <w:szCs w:val="20"/>
              </w:rPr>
              <w:t>1.3.2 再生能源教學設施之規畫</w:t>
            </w:r>
          </w:p>
        </w:tc>
      </w:tr>
      <w:tr w:rsidR="008A6ADF" w:rsidRPr="005E4AF1" w:rsidTr="00F75FC9">
        <w:tc>
          <w:tcPr>
            <w:tcW w:w="959" w:type="dxa"/>
          </w:tcPr>
          <w:p w:rsidR="008A6ADF" w:rsidRPr="005E4AF1" w:rsidRDefault="006C7385" w:rsidP="00DA64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3402" w:type="dxa"/>
          </w:tcPr>
          <w:p w:rsidR="008A6ADF" w:rsidRPr="006C7385" w:rsidRDefault="006C7385" w:rsidP="00DA64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73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各班級教室均已換裝T5省電燈具</w:t>
            </w:r>
          </w:p>
        </w:tc>
        <w:tc>
          <w:tcPr>
            <w:tcW w:w="4001" w:type="dxa"/>
          </w:tcPr>
          <w:p w:rsidR="008A6ADF" w:rsidRPr="009972A8" w:rsidRDefault="009972A8" w:rsidP="006C7385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643EB0">
                <w:rPr>
                  <w:rFonts w:ascii="標楷體" w:eastAsia="標楷體" w:hAnsi="標楷體" w:hint="eastAsia"/>
                  <w:sz w:val="20"/>
                  <w:szCs w:val="20"/>
                </w:rPr>
                <w:t>1.3.3</w:t>
              </w:r>
            </w:smartTag>
            <w:r w:rsidRPr="00643EB0">
              <w:rPr>
                <w:rFonts w:ascii="標楷體" w:eastAsia="標楷體" w:hAnsi="標楷體" w:hint="eastAsia"/>
                <w:sz w:val="20"/>
                <w:szCs w:val="20"/>
              </w:rPr>
              <w:t>高效率節能燈具用電比率</w:t>
            </w:r>
          </w:p>
        </w:tc>
      </w:tr>
      <w:tr w:rsidR="008A6ADF" w:rsidRPr="005E4AF1" w:rsidTr="00F75FC9">
        <w:tc>
          <w:tcPr>
            <w:tcW w:w="959" w:type="dxa"/>
          </w:tcPr>
          <w:p w:rsidR="008A6ADF" w:rsidRPr="005E4AF1" w:rsidRDefault="001B0F03" w:rsidP="00DA64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3402" w:type="dxa"/>
          </w:tcPr>
          <w:p w:rsidR="008A6ADF" w:rsidRPr="005E4AF1" w:rsidRDefault="001B0F03" w:rsidP="00DA64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電器加</w:t>
            </w:r>
            <w:r w:rsidRPr="00ED0685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裝定時器</w:t>
            </w:r>
          </w:p>
        </w:tc>
        <w:tc>
          <w:tcPr>
            <w:tcW w:w="4001" w:type="dxa"/>
          </w:tcPr>
          <w:p w:rsidR="008A6ADF" w:rsidRPr="005E4AF1" w:rsidRDefault="009972A8" w:rsidP="006C7385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643EB0">
                <w:rPr>
                  <w:rFonts w:ascii="標楷體" w:eastAsia="標楷體" w:hAnsi="標楷體" w:hint="eastAsia"/>
                  <w:sz w:val="20"/>
                  <w:szCs w:val="20"/>
                </w:rPr>
                <w:t>1.3.4</w:t>
              </w:r>
            </w:smartTag>
            <w:r w:rsidRPr="00643EB0">
              <w:rPr>
                <w:rFonts w:ascii="標楷體" w:eastAsia="標楷體" w:hAnsi="標楷體" w:hint="eastAsia"/>
                <w:sz w:val="20"/>
                <w:szCs w:val="20"/>
              </w:rPr>
              <w:t>耗能電器管理策略</w:t>
            </w:r>
          </w:p>
        </w:tc>
      </w:tr>
      <w:tr w:rsidR="008A6ADF" w:rsidRPr="005E4AF1" w:rsidTr="00F75FC9">
        <w:tc>
          <w:tcPr>
            <w:tcW w:w="959" w:type="dxa"/>
          </w:tcPr>
          <w:p w:rsidR="008A6ADF" w:rsidRPr="005E4AF1" w:rsidRDefault="003D245F" w:rsidP="00DA64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3402" w:type="dxa"/>
          </w:tcPr>
          <w:p w:rsidR="008A6ADF" w:rsidRPr="003D245F" w:rsidRDefault="003D245F" w:rsidP="003D245F">
            <w:pPr>
              <w:rPr>
                <w:rFonts w:ascii="標楷體" w:eastAsia="標楷體" w:hAnsi="標楷體"/>
              </w:rPr>
            </w:pPr>
            <w:r w:rsidRPr="00643EB0">
              <w:rPr>
                <w:rFonts w:ascii="標楷體" w:eastAsia="標楷體" w:hAnsi="標楷體" w:hint="eastAsia"/>
                <w:sz w:val="20"/>
                <w:szCs w:val="20"/>
              </w:rPr>
              <w:t>提供既有屋頂空間結合廠商進行屋頂產能規劃</w:t>
            </w:r>
          </w:p>
        </w:tc>
        <w:tc>
          <w:tcPr>
            <w:tcW w:w="4001" w:type="dxa"/>
          </w:tcPr>
          <w:p w:rsidR="008A6ADF" w:rsidRPr="005E4AF1" w:rsidRDefault="00474979" w:rsidP="006C7385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643EB0">
                <w:rPr>
                  <w:rFonts w:ascii="標楷體" w:eastAsia="標楷體" w:hAnsi="標楷體" w:hint="eastAsia"/>
                  <w:sz w:val="20"/>
                  <w:szCs w:val="20"/>
                </w:rPr>
                <w:t>1.3.5</w:t>
              </w:r>
            </w:smartTag>
            <w:r w:rsidRPr="00643EB0">
              <w:rPr>
                <w:rFonts w:ascii="標楷體" w:eastAsia="標楷體" w:hAnsi="標楷體" w:hint="eastAsia"/>
                <w:sz w:val="20"/>
                <w:szCs w:val="20"/>
              </w:rPr>
              <w:t>屋頂或閒置空間利用</w:t>
            </w:r>
          </w:p>
        </w:tc>
      </w:tr>
      <w:tr w:rsidR="008A6ADF" w:rsidRPr="005E4AF1" w:rsidTr="00F75FC9">
        <w:tc>
          <w:tcPr>
            <w:tcW w:w="959" w:type="dxa"/>
          </w:tcPr>
          <w:p w:rsidR="008A6ADF" w:rsidRPr="005E4AF1" w:rsidRDefault="003D245F" w:rsidP="00DA64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3402" w:type="dxa"/>
          </w:tcPr>
          <w:p w:rsidR="008A6ADF" w:rsidRPr="003D245F" w:rsidRDefault="003D245F" w:rsidP="00DA644D">
            <w:pPr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</w:pPr>
            <w:r w:rsidRPr="003D245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透過聯絡簿落實親師</w:t>
            </w:r>
            <w:r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生</w:t>
            </w:r>
            <w:r w:rsidRPr="003D245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節能宣導</w:t>
            </w:r>
          </w:p>
          <w:p w:rsidR="003D245F" w:rsidRPr="003D245F" w:rsidRDefault="003D245F" w:rsidP="00DA644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舉辦宣導節能的</w:t>
            </w:r>
            <w:r w:rsidRPr="003D245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書籤設計比賽</w:t>
            </w:r>
          </w:p>
        </w:tc>
        <w:tc>
          <w:tcPr>
            <w:tcW w:w="4001" w:type="dxa"/>
          </w:tcPr>
          <w:p w:rsidR="008A6ADF" w:rsidRPr="00474979" w:rsidRDefault="00474979" w:rsidP="006C7385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643EB0">
                <w:rPr>
                  <w:rFonts w:ascii="標楷體" w:eastAsia="標楷體" w:hAnsi="標楷體" w:hint="eastAsia"/>
                  <w:sz w:val="20"/>
                  <w:szCs w:val="20"/>
                </w:rPr>
                <w:t>1.4.1</w:t>
              </w:r>
            </w:smartTag>
            <w:r w:rsidRPr="00643EB0">
              <w:rPr>
                <w:rFonts w:ascii="標楷體" w:eastAsia="標楷體" w:hAnsi="標楷體" w:hint="eastAsia"/>
                <w:sz w:val="20"/>
                <w:szCs w:val="20"/>
              </w:rPr>
              <w:t>進行節能教育宣導與教學</w:t>
            </w:r>
          </w:p>
        </w:tc>
      </w:tr>
      <w:tr w:rsidR="003D245F" w:rsidRPr="005E4AF1" w:rsidTr="00F75FC9">
        <w:tc>
          <w:tcPr>
            <w:tcW w:w="959" w:type="dxa"/>
          </w:tcPr>
          <w:p w:rsidR="003D245F" w:rsidRPr="005E4AF1" w:rsidRDefault="003D245F" w:rsidP="00DA64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3402" w:type="dxa"/>
          </w:tcPr>
          <w:p w:rsidR="003D245F" w:rsidRPr="003D245F" w:rsidRDefault="003D245F" w:rsidP="00DA64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45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舉辦環保營隊，進行環保節能教學</w:t>
            </w:r>
          </w:p>
        </w:tc>
        <w:tc>
          <w:tcPr>
            <w:tcW w:w="4001" w:type="dxa"/>
          </w:tcPr>
          <w:p w:rsidR="003D245F" w:rsidRDefault="003D245F"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8C3B98">
                <w:rPr>
                  <w:rFonts w:ascii="標楷體" w:eastAsia="標楷體" w:hAnsi="標楷體" w:hint="eastAsia"/>
                  <w:sz w:val="20"/>
                  <w:szCs w:val="20"/>
                </w:rPr>
                <w:t>1.4.1</w:t>
              </w:r>
            </w:smartTag>
            <w:r w:rsidRPr="008C3B98">
              <w:rPr>
                <w:rFonts w:ascii="標楷體" w:eastAsia="標楷體" w:hAnsi="標楷體" w:hint="eastAsia"/>
                <w:sz w:val="20"/>
                <w:szCs w:val="20"/>
              </w:rPr>
              <w:t>進行節能教育宣導與教學</w:t>
            </w:r>
          </w:p>
        </w:tc>
      </w:tr>
      <w:tr w:rsidR="003D245F" w:rsidRPr="005E4AF1" w:rsidTr="00F75FC9">
        <w:tc>
          <w:tcPr>
            <w:tcW w:w="959" w:type="dxa"/>
          </w:tcPr>
          <w:p w:rsidR="003D245F" w:rsidRPr="005E4AF1" w:rsidRDefault="003D245F" w:rsidP="00DA64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3402" w:type="dxa"/>
          </w:tcPr>
          <w:p w:rsidR="003D245F" w:rsidRPr="005E4AF1" w:rsidRDefault="006143BA" w:rsidP="006143BA">
            <w:pPr>
              <w:rPr>
                <w:rFonts w:ascii="標楷體" w:eastAsia="標楷體" w:hAnsi="標楷體"/>
              </w:rPr>
            </w:pPr>
            <w:r w:rsidRPr="00ED0685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透過</w:t>
            </w:r>
            <w:r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課程計畫，各班</w:t>
            </w:r>
            <w:r w:rsidRPr="00ED0685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進行</w:t>
            </w:r>
            <w:r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環保</w:t>
            </w:r>
            <w:r w:rsidRPr="00ED0685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節能教育</w:t>
            </w:r>
          </w:p>
        </w:tc>
        <w:tc>
          <w:tcPr>
            <w:tcW w:w="4001" w:type="dxa"/>
          </w:tcPr>
          <w:p w:rsidR="003D245F" w:rsidRDefault="003D245F"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8C3B98">
                <w:rPr>
                  <w:rFonts w:ascii="標楷體" w:eastAsia="標楷體" w:hAnsi="標楷體" w:hint="eastAsia"/>
                  <w:sz w:val="20"/>
                  <w:szCs w:val="20"/>
                </w:rPr>
                <w:t>1.4.1</w:t>
              </w:r>
            </w:smartTag>
            <w:r w:rsidRPr="008C3B98">
              <w:rPr>
                <w:rFonts w:ascii="標楷體" w:eastAsia="標楷體" w:hAnsi="標楷體" w:hint="eastAsia"/>
                <w:sz w:val="20"/>
                <w:szCs w:val="20"/>
              </w:rPr>
              <w:t>進行節能教育宣導與教學</w:t>
            </w:r>
          </w:p>
        </w:tc>
      </w:tr>
      <w:tr w:rsidR="003D245F" w:rsidRPr="005E4AF1" w:rsidTr="00F75FC9">
        <w:tc>
          <w:tcPr>
            <w:tcW w:w="959" w:type="dxa"/>
          </w:tcPr>
          <w:p w:rsidR="003D245F" w:rsidRPr="005E4AF1" w:rsidRDefault="003D245F" w:rsidP="00DA64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3402" w:type="dxa"/>
          </w:tcPr>
          <w:p w:rsidR="003D245F" w:rsidRPr="005E4AF1" w:rsidRDefault="006143BA" w:rsidP="00DA644D">
            <w:pPr>
              <w:rPr>
                <w:rFonts w:ascii="標楷體" w:eastAsia="標楷體" w:hAnsi="標楷體"/>
              </w:rPr>
            </w:pPr>
            <w:r w:rsidRPr="00ED0685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透過生態教學,進行節能教育宣導</w:t>
            </w:r>
          </w:p>
        </w:tc>
        <w:tc>
          <w:tcPr>
            <w:tcW w:w="4001" w:type="dxa"/>
          </w:tcPr>
          <w:p w:rsidR="003D245F" w:rsidRDefault="003D245F"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8C3B98">
                <w:rPr>
                  <w:rFonts w:ascii="標楷體" w:eastAsia="標楷體" w:hAnsi="標楷體" w:hint="eastAsia"/>
                  <w:sz w:val="20"/>
                  <w:szCs w:val="20"/>
                </w:rPr>
                <w:t>1.4.1</w:t>
              </w:r>
            </w:smartTag>
            <w:r w:rsidRPr="008C3B98">
              <w:rPr>
                <w:rFonts w:ascii="標楷體" w:eastAsia="標楷體" w:hAnsi="標楷體" w:hint="eastAsia"/>
                <w:sz w:val="20"/>
                <w:szCs w:val="20"/>
              </w:rPr>
              <w:t>進行節能教育宣導與教學</w:t>
            </w:r>
          </w:p>
        </w:tc>
      </w:tr>
      <w:tr w:rsidR="003D245F" w:rsidRPr="005E4AF1" w:rsidTr="00F75FC9">
        <w:tc>
          <w:tcPr>
            <w:tcW w:w="959" w:type="dxa"/>
          </w:tcPr>
          <w:p w:rsidR="003D245F" w:rsidRPr="005E4AF1" w:rsidRDefault="003D245F" w:rsidP="00DA644D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3D245F" w:rsidRPr="005E4AF1" w:rsidRDefault="003D245F" w:rsidP="00DA644D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:rsidR="003D245F" w:rsidRDefault="003D245F"/>
        </w:tc>
      </w:tr>
      <w:tr w:rsidR="008A6ADF" w:rsidRPr="005E4AF1" w:rsidTr="00F75FC9">
        <w:tc>
          <w:tcPr>
            <w:tcW w:w="959" w:type="dxa"/>
          </w:tcPr>
          <w:p w:rsidR="008A6ADF" w:rsidRPr="005E4AF1" w:rsidRDefault="008A6ADF" w:rsidP="00DA644D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8A6ADF" w:rsidRPr="005E4AF1" w:rsidRDefault="008A6ADF" w:rsidP="00DA644D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:rsidR="008A6ADF" w:rsidRPr="005E4AF1" w:rsidRDefault="008A6ADF" w:rsidP="00DA644D">
            <w:pPr>
              <w:rPr>
                <w:rFonts w:ascii="標楷體" w:eastAsia="標楷體" w:hAnsi="標楷體"/>
              </w:rPr>
            </w:pPr>
          </w:p>
        </w:tc>
      </w:tr>
    </w:tbl>
    <w:p w:rsidR="008A6ADF" w:rsidRPr="005E4AF1" w:rsidRDefault="008A6ADF" w:rsidP="00DA644D">
      <w:pPr>
        <w:rPr>
          <w:rFonts w:ascii="標楷體" w:eastAsia="標楷體" w:hAnsi="標楷體"/>
        </w:rPr>
      </w:pPr>
    </w:p>
    <w:sectPr w:rsidR="008A6ADF" w:rsidRPr="005E4AF1" w:rsidSect="009629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B2B" w:rsidRDefault="00FF3B2B" w:rsidP="004376D0">
      <w:r>
        <w:separator/>
      </w:r>
    </w:p>
  </w:endnote>
  <w:endnote w:type="continuationSeparator" w:id="1">
    <w:p w:rsidR="00FF3B2B" w:rsidRDefault="00FF3B2B" w:rsidP="00437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SMbarcode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B2B" w:rsidRDefault="00FF3B2B" w:rsidP="004376D0">
      <w:r>
        <w:separator/>
      </w:r>
    </w:p>
  </w:footnote>
  <w:footnote w:type="continuationSeparator" w:id="1">
    <w:p w:rsidR="00FF3B2B" w:rsidRDefault="00FF3B2B" w:rsidP="00437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ADF"/>
    <w:rsid w:val="00017FDD"/>
    <w:rsid w:val="000F1632"/>
    <w:rsid w:val="001B0F03"/>
    <w:rsid w:val="001C78D8"/>
    <w:rsid w:val="001D4B03"/>
    <w:rsid w:val="003841C2"/>
    <w:rsid w:val="003A13EE"/>
    <w:rsid w:val="003D245F"/>
    <w:rsid w:val="004376D0"/>
    <w:rsid w:val="00474979"/>
    <w:rsid w:val="005B1A6E"/>
    <w:rsid w:val="005B54C7"/>
    <w:rsid w:val="005C1B90"/>
    <w:rsid w:val="005E4AF1"/>
    <w:rsid w:val="006143BA"/>
    <w:rsid w:val="006C7385"/>
    <w:rsid w:val="00870B92"/>
    <w:rsid w:val="008A6ADF"/>
    <w:rsid w:val="0096294A"/>
    <w:rsid w:val="009972A8"/>
    <w:rsid w:val="00A226C9"/>
    <w:rsid w:val="00A34D63"/>
    <w:rsid w:val="00B46A13"/>
    <w:rsid w:val="00C332FB"/>
    <w:rsid w:val="00C449FE"/>
    <w:rsid w:val="00C67709"/>
    <w:rsid w:val="00DA644D"/>
    <w:rsid w:val="00DC610D"/>
    <w:rsid w:val="00DD6300"/>
    <w:rsid w:val="00DF6260"/>
    <w:rsid w:val="00F75FC9"/>
    <w:rsid w:val="00FD20BB"/>
    <w:rsid w:val="00FF3B2B"/>
    <w:rsid w:val="00FF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A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37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376D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37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376D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27CD-2C0B-4126-8378-2D99005E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asus-MD300</dc:creator>
  <cp:lastModifiedBy>asus-MD300</cp:lastModifiedBy>
  <cp:revision>22</cp:revision>
  <dcterms:created xsi:type="dcterms:W3CDTF">2016-08-24T05:14:00Z</dcterms:created>
  <dcterms:modified xsi:type="dcterms:W3CDTF">2016-09-10T04:06:00Z</dcterms:modified>
</cp:coreProperties>
</file>