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CB841" w14:textId="2A87EDB1" w:rsidR="009A6334" w:rsidRPr="00ED4503" w:rsidRDefault="00F455B3" w:rsidP="00ED4503">
      <w:pPr>
        <w:tabs>
          <w:tab w:val="center" w:pos="4153"/>
          <w:tab w:val="right" w:pos="8306"/>
        </w:tabs>
        <w:jc w:val="center"/>
      </w:pPr>
      <w:r>
        <w:rPr>
          <w:rFonts w:ascii="標楷體" w:eastAsia="標楷體" w:hAnsi="標楷體" w:hint="eastAsia"/>
          <w:bCs/>
          <w:sz w:val="28"/>
          <w:szCs w:val="32"/>
        </w:rPr>
        <w:t>110學年度</w:t>
      </w:r>
      <w:bookmarkStart w:id="0" w:name="_Hlk17292607"/>
      <w:r w:rsidR="00010ADB">
        <w:rPr>
          <w:rFonts w:ascii="標楷體" w:eastAsia="標楷體" w:hAnsi="標楷體"/>
          <w:bCs/>
          <w:sz w:val="28"/>
          <w:szCs w:val="32"/>
        </w:rPr>
        <w:t>臺南市立</w:t>
      </w:r>
      <w:r w:rsidR="00ED4503">
        <w:rPr>
          <w:rFonts w:ascii="標楷體" w:eastAsia="標楷體" w:hAnsi="標楷體" w:hint="eastAsia"/>
          <w:bCs/>
          <w:sz w:val="28"/>
          <w:szCs w:val="32"/>
        </w:rPr>
        <w:t>大內區大內</w:t>
      </w:r>
      <w:r w:rsidR="00010ADB">
        <w:rPr>
          <w:rFonts w:ascii="標楷體" w:eastAsia="標楷體" w:hAnsi="標楷體"/>
          <w:bCs/>
          <w:sz w:val="28"/>
          <w:szCs w:val="32"/>
        </w:rPr>
        <w:t>國民小學</w:t>
      </w:r>
      <w:bookmarkEnd w:id="0"/>
      <w:r w:rsidR="00010ADB">
        <w:rPr>
          <w:rFonts w:ascii="標楷體" w:eastAsia="標楷體" w:hAnsi="標楷體"/>
          <w:bCs/>
          <w:sz w:val="28"/>
          <w:szCs w:val="32"/>
        </w:rPr>
        <w:t>校長及教師公開授課實施計畫</w:t>
      </w:r>
    </w:p>
    <w:p w14:paraId="1B6576F3" w14:textId="72C2A93F" w:rsidR="009A6334" w:rsidRDefault="00ED4503">
      <w:pPr>
        <w:tabs>
          <w:tab w:val="center" w:pos="4153"/>
          <w:tab w:val="right" w:pos="8306"/>
        </w:tabs>
        <w:spacing w:before="120"/>
        <w:jc w:val="right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 w:hint="eastAsia"/>
          <w:bCs/>
          <w:sz w:val="20"/>
        </w:rPr>
        <w:t>110</w:t>
      </w:r>
      <w:r w:rsidR="00010ADB">
        <w:rPr>
          <w:rFonts w:ascii="標楷體" w:eastAsia="標楷體" w:hAnsi="標楷體"/>
          <w:bCs/>
          <w:sz w:val="20"/>
        </w:rPr>
        <w:t>年</w:t>
      </w:r>
      <w:r>
        <w:rPr>
          <w:rFonts w:ascii="標楷體" w:eastAsia="標楷體" w:hAnsi="標楷體"/>
          <w:bCs/>
          <w:sz w:val="20"/>
        </w:rPr>
        <w:t xml:space="preserve"> </w:t>
      </w:r>
      <w:r>
        <w:rPr>
          <w:rFonts w:ascii="標楷體" w:eastAsia="標楷體" w:hAnsi="標楷體" w:hint="eastAsia"/>
          <w:bCs/>
          <w:sz w:val="20"/>
        </w:rPr>
        <w:t>9</w:t>
      </w:r>
      <w:r w:rsidR="00010ADB">
        <w:rPr>
          <w:rFonts w:ascii="標楷體" w:eastAsia="標楷體" w:hAnsi="標楷體"/>
          <w:bCs/>
          <w:sz w:val="20"/>
        </w:rPr>
        <w:t>月</w:t>
      </w:r>
      <w:r>
        <w:rPr>
          <w:rFonts w:ascii="標楷體" w:eastAsia="標楷體" w:hAnsi="標楷體" w:hint="eastAsia"/>
          <w:bCs/>
          <w:sz w:val="20"/>
        </w:rPr>
        <w:t>1</w:t>
      </w:r>
      <w:r w:rsidR="00010ADB">
        <w:rPr>
          <w:rFonts w:ascii="標楷體" w:eastAsia="標楷體" w:hAnsi="標楷體"/>
          <w:bCs/>
          <w:sz w:val="20"/>
        </w:rPr>
        <w:t>日</w:t>
      </w:r>
      <w:r>
        <w:rPr>
          <w:rFonts w:ascii="標楷體" w:eastAsia="標楷體" w:hAnsi="標楷體" w:hint="eastAsia"/>
          <w:bCs/>
          <w:sz w:val="20"/>
        </w:rPr>
        <w:t>校務會議暨</w:t>
      </w:r>
      <w:r w:rsidR="00010ADB">
        <w:rPr>
          <w:rFonts w:ascii="標楷體" w:eastAsia="標楷體" w:hAnsi="標楷體"/>
          <w:bCs/>
          <w:sz w:val="20"/>
        </w:rPr>
        <w:t>課程發展委員會決議通過</w:t>
      </w:r>
    </w:p>
    <w:p w14:paraId="1E90F9E2" w14:textId="77777777" w:rsidR="009A6334" w:rsidRPr="00B92F17" w:rsidRDefault="00010ADB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B92F17">
        <w:rPr>
          <w:rFonts w:ascii="標楷體" w:eastAsia="標楷體" w:hAnsi="標楷體"/>
          <w:bCs/>
          <w:szCs w:val="32"/>
        </w:rPr>
        <w:t>依據</w:t>
      </w:r>
    </w:p>
    <w:p w14:paraId="3ACF1005" w14:textId="77777777" w:rsidR="009A6334" w:rsidRPr="00B92F17" w:rsidRDefault="00010ADB">
      <w:pPr>
        <w:pStyle w:val="a3"/>
        <w:numPr>
          <w:ilvl w:val="0"/>
          <w:numId w:val="2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教育部103 年11 月28 日臺教授國部字第1030135678A 號令頒「十二年國民基本教育課程綱要總綱」。</w:t>
      </w:r>
    </w:p>
    <w:p w14:paraId="34A65D25" w14:textId="77777777" w:rsidR="009A6334" w:rsidRPr="00B92F17" w:rsidRDefault="00010ADB">
      <w:pPr>
        <w:pStyle w:val="a3"/>
        <w:numPr>
          <w:ilvl w:val="0"/>
          <w:numId w:val="2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教育部國民及學前教育署105年10月17日臺教國署國字第1050111992號函頒「國民中學及國民小學實施校長及教師公開授課參考原則」。</w:t>
      </w:r>
    </w:p>
    <w:p w14:paraId="6D50194C" w14:textId="77777777" w:rsidR="009A6334" w:rsidRPr="00B92F17" w:rsidRDefault="00010ADB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B92F17">
        <w:rPr>
          <w:rFonts w:ascii="標楷體" w:eastAsia="標楷體" w:hAnsi="標楷體"/>
          <w:bCs/>
          <w:szCs w:val="32"/>
        </w:rPr>
        <w:t>目的</w:t>
      </w:r>
    </w:p>
    <w:p w14:paraId="34E7760A" w14:textId="77777777" w:rsidR="009A6334" w:rsidRPr="00B92F17" w:rsidRDefault="00010ADB">
      <w:pPr>
        <w:pStyle w:val="a3"/>
        <w:numPr>
          <w:ilvl w:val="0"/>
          <w:numId w:val="3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因應十二年國民基本教育課程綱要總綱規範，建構學校公開授課與專業回饋之實踐模式。</w:t>
      </w:r>
    </w:p>
    <w:p w14:paraId="2EA83A2C" w14:textId="5DF61862" w:rsidR="009A6334" w:rsidRPr="001851FF" w:rsidRDefault="00010ADB" w:rsidP="001851FF">
      <w:pPr>
        <w:pStyle w:val="a3"/>
        <w:numPr>
          <w:ilvl w:val="0"/>
          <w:numId w:val="3"/>
        </w:numPr>
        <w:spacing w:line="360" w:lineRule="exact"/>
        <w:ind w:left="851" w:hanging="567"/>
        <w:rPr>
          <w:rFonts w:ascii="標楷體" w:eastAsia="標楷體" w:hAnsi="標楷體"/>
          <w:bCs/>
          <w:color w:val="FF0000"/>
          <w:szCs w:val="28"/>
        </w:rPr>
      </w:pPr>
      <w:r w:rsidRPr="001851FF">
        <w:rPr>
          <w:rFonts w:ascii="標楷體" w:eastAsia="標楷體" w:hAnsi="標楷體"/>
          <w:bCs/>
          <w:color w:val="FF0000"/>
          <w:szCs w:val="28"/>
        </w:rPr>
        <w:t>落實以學生學習為主體的教學模式，提升學生學習動機與學習機會</w:t>
      </w:r>
      <w:r w:rsidR="001851FF">
        <w:rPr>
          <w:rFonts w:ascii="標楷體" w:eastAsia="標楷體" w:hAnsi="標楷體" w:hint="eastAsia"/>
          <w:bCs/>
          <w:color w:val="FF0000"/>
          <w:szCs w:val="28"/>
        </w:rPr>
        <w:t>，解決學生個別學習差異問題</w:t>
      </w:r>
      <w:r w:rsidRPr="001851FF">
        <w:rPr>
          <w:rFonts w:ascii="標楷體" w:eastAsia="標楷體" w:hAnsi="標楷體"/>
          <w:bCs/>
          <w:color w:val="FF0000"/>
          <w:szCs w:val="28"/>
        </w:rPr>
        <w:t>。</w:t>
      </w:r>
    </w:p>
    <w:p w14:paraId="06CC69FA" w14:textId="77777777" w:rsidR="009A6334" w:rsidRPr="00B92F17" w:rsidRDefault="00010ADB">
      <w:pPr>
        <w:pStyle w:val="a3"/>
        <w:numPr>
          <w:ilvl w:val="0"/>
          <w:numId w:val="3"/>
        </w:numPr>
        <w:spacing w:line="360" w:lineRule="exact"/>
        <w:ind w:hanging="170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形塑校園同儕共學之教學文化，持續提升教學品質與學生學習成效。</w:t>
      </w:r>
    </w:p>
    <w:p w14:paraId="6B0A53F0" w14:textId="77777777" w:rsidR="009A6334" w:rsidRPr="00B92F17" w:rsidRDefault="00010ADB">
      <w:pPr>
        <w:pStyle w:val="a3"/>
        <w:numPr>
          <w:ilvl w:val="0"/>
          <w:numId w:val="3"/>
        </w:numPr>
        <w:spacing w:line="360" w:lineRule="exact"/>
        <w:ind w:hanging="170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激勵教學典範學習，落實專業對話，深化教師專業內涵，增進專業回饋知能。</w:t>
      </w:r>
    </w:p>
    <w:p w14:paraId="06432044" w14:textId="77777777" w:rsidR="009A6334" w:rsidRPr="00B92F17" w:rsidRDefault="00010ADB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B92F17">
        <w:rPr>
          <w:rFonts w:ascii="標楷體" w:eastAsia="標楷體" w:hAnsi="標楷體"/>
          <w:bCs/>
          <w:szCs w:val="32"/>
        </w:rPr>
        <w:t>公開授課人員</w:t>
      </w:r>
    </w:p>
    <w:p w14:paraId="583990C4" w14:textId="77777777" w:rsidR="009A6334" w:rsidRPr="00B92F17" w:rsidRDefault="00010ADB">
      <w:pPr>
        <w:pStyle w:val="a3"/>
        <w:numPr>
          <w:ilvl w:val="0"/>
          <w:numId w:val="4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校長、正式老師、聘期為三個月以上之代理代課教師，為公開授課人員（以下簡</w:t>
      </w:r>
    </w:p>
    <w:p w14:paraId="337394A8" w14:textId="77777777" w:rsidR="009A6334" w:rsidRPr="00B92F17" w:rsidRDefault="00010ADB">
      <w:pPr>
        <w:spacing w:line="360" w:lineRule="exact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 xml:space="preserve">       稱授課人員）。</w:t>
      </w:r>
    </w:p>
    <w:p w14:paraId="741AC89F" w14:textId="77777777" w:rsidR="009A6334" w:rsidRPr="00B92F17" w:rsidRDefault="00010ADB">
      <w:pPr>
        <w:pStyle w:val="a3"/>
        <w:numPr>
          <w:ilvl w:val="0"/>
          <w:numId w:val="4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兼任教師及聘期不足三個月之代理代課教師有意願公開授課者，視為授課人員。</w:t>
      </w:r>
    </w:p>
    <w:p w14:paraId="428F6290" w14:textId="77777777" w:rsidR="009A6334" w:rsidRPr="00B92F17" w:rsidRDefault="00010ADB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B92F17">
        <w:rPr>
          <w:rFonts w:ascii="標楷體" w:eastAsia="標楷體" w:hAnsi="標楷體"/>
          <w:bCs/>
          <w:szCs w:val="32"/>
        </w:rPr>
        <w:t>公開授課實施方式</w:t>
      </w:r>
    </w:p>
    <w:p w14:paraId="11C5103F" w14:textId="63D9570E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為持續提升教學品質與學生學習成效，形塑同儕共學的教學文化，校長及每位教師每學年應在學校或社群整體規劃下，至少公開授課</w:t>
      </w:r>
      <w:r w:rsidR="00A10160">
        <w:rPr>
          <w:rFonts w:ascii="標楷體" w:eastAsia="標楷體" w:hAnsi="標楷體" w:hint="eastAsia"/>
          <w:bCs/>
          <w:szCs w:val="24"/>
        </w:rPr>
        <w:t>1</w:t>
      </w:r>
      <w:r w:rsidRPr="00B92F17">
        <w:rPr>
          <w:rFonts w:ascii="標楷體" w:eastAsia="標楷體" w:hAnsi="標楷體"/>
          <w:bCs/>
          <w:szCs w:val="24"/>
        </w:rPr>
        <w:t>次，並進行專業回饋。（各校需3人以上為一組進行規劃。）</w:t>
      </w:r>
    </w:p>
    <w:p w14:paraId="500D03DF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授課人員應在服務學校，</w:t>
      </w:r>
      <w:r w:rsidRPr="00ED4503">
        <w:rPr>
          <w:rFonts w:ascii="標楷體" w:eastAsia="標楷體" w:hAnsi="標楷體"/>
          <w:bCs/>
          <w:color w:val="FF0000"/>
          <w:szCs w:val="24"/>
        </w:rPr>
        <w:t>每學年至少公開授課1次</w:t>
      </w:r>
      <w:r w:rsidRPr="00B92F17">
        <w:rPr>
          <w:rFonts w:ascii="標楷體" w:eastAsia="標楷體" w:hAnsi="標楷體"/>
          <w:bCs/>
          <w:szCs w:val="24"/>
        </w:rPr>
        <w:t>，並以校內教師觀課（以下簡稱觀課教師）為原則。公開授課時間，每次以1節為原則，並得視課程需要增加節數。</w:t>
      </w:r>
    </w:p>
    <w:p w14:paraId="1E5A6AB0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公開授課得結合以下各項教學活動辦理：</w:t>
      </w:r>
    </w:p>
    <w:p w14:paraId="0DBBB244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學校定期教學觀摩。</w:t>
      </w:r>
    </w:p>
    <w:p w14:paraId="74B28363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教師專業學習社群。</w:t>
      </w:r>
    </w:p>
    <w:p w14:paraId="7F675F01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</w:rPr>
      </w:pPr>
      <w:r w:rsidRPr="00B92F17">
        <w:rPr>
          <w:rFonts w:ascii="標楷體" w:eastAsia="標楷體" w:hAnsi="標楷體"/>
          <w:bCs/>
          <w:szCs w:val="24"/>
        </w:rPr>
        <w:t>課程與教學創新（分組合作學習、學思達、學習共同體、資訊融入教學、MAPS教學法…等)。</w:t>
      </w:r>
    </w:p>
    <w:p w14:paraId="3BB494E3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國教輔導團分區輔導、到校輔導。</w:t>
      </w:r>
    </w:p>
    <w:p w14:paraId="19C0951F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議題融入領域教學或教育實驗與計畫等方案。</w:t>
      </w:r>
    </w:p>
    <w:p w14:paraId="0C2572C6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教師專業發展實踐方案專業回饋人才認證相關事項。</w:t>
      </w:r>
    </w:p>
    <w:p w14:paraId="13B0C55D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其它有關提升教師專業成長相關之教學活動。</w:t>
      </w:r>
    </w:p>
    <w:p w14:paraId="7F90336F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授課人員於公開授課前，應共同規劃；其規劃事項，得包括共同備課、接受教學觀察及專業回饋；觀課教師，以全程參與為原則。</w:t>
      </w:r>
    </w:p>
    <w:p w14:paraId="5A12216F" w14:textId="2E3796A2" w:rsidR="009A6334" w:rsidRPr="00C7349A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color w:val="FF0000"/>
          <w:szCs w:val="24"/>
        </w:rPr>
      </w:pPr>
      <w:r w:rsidRPr="00C7349A">
        <w:rPr>
          <w:rFonts w:ascii="標楷體" w:eastAsia="標楷體" w:hAnsi="標楷體"/>
          <w:bCs/>
          <w:color w:val="FF0000"/>
          <w:szCs w:val="24"/>
        </w:rPr>
        <w:t>共同備課：</w:t>
      </w:r>
    </w:p>
    <w:p w14:paraId="7642BB61" w14:textId="41FF2DC1" w:rsidR="000C214D" w:rsidRDefault="005C235E" w:rsidP="00F455B3">
      <w:pPr>
        <w:pStyle w:val="a3"/>
        <w:numPr>
          <w:ilvl w:val="0"/>
          <w:numId w:val="10"/>
        </w:numPr>
        <w:spacing w:line="380" w:lineRule="exact"/>
        <w:rPr>
          <w:rFonts w:ascii="標楷體" w:eastAsia="標楷體" w:hAnsi="標楷體"/>
          <w:bCs/>
          <w:color w:val="FF0000"/>
          <w:szCs w:val="24"/>
        </w:rPr>
      </w:pPr>
      <w:r w:rsidRPr="00C7349A">
        <w:rPr>
          <w:rFonts w:ascii="標楷體" w:eastAsia="標楷體" w:hAnsi="標楷體" w:hint="eastAsia"/>
          <w:bCs/>
          <w:color w:val="FF0000"/>
          <w:szCs w:val="24"/>
        </w:rPr>
        <w:t>公開授課內容</w:t>
      </w:r>
      <w:r>
        <w:rPr>
          <w:rFonts w:ascii="標楷體" w:eastAsia="標楷體" w:hAnsi="標楷體" w:hint="eastAsia"/>
          <w:bCs/>
          <w:color w:val="FF0000"/>
          <w:szCs w:val="24"/>
        </w:rPr>
        <w:t>應</w:t>
      </w:r>
      <w:r w:rsidRPr="00C7349A">
        <w:rPr>
          <w:rFonts w:ascii="標楷體" w:eastAsia="標楷體" w:hAnsi="標楷體" w:hint="eastAsia"/>
          <w:bCs/>
          <w:color w:val="FF0000"/>
          <w:szCs w:val="24"/>
        </w:rPr>
        <w:t>參考教師教授班級</w:t>
      </w:r>
      <w:r>
        <w:rPr>
          <w:rFonts w:ascii="標楷體" w:eastAsia="標楷體" w:hAnsi="標楷體" w:hint="eastAsia"/>
          <w:bCs/>
          <w:color w:val="FF0000"/>
          <w:szCs w:val="24"/>
        </w:rPr>
        <w:t>學生之</w:t>
      </w:r>
      <w:r w:rsidR="000C214D">
        <w:rPr>
          <w:rFonts w:ascii="標楷體" w:eastAsia="標楷體" w:hAnsi="標楷體" w:hint="eastAsia"/>
          <w:bCs/>
          <w:color w:val="FF0000"/>
          <w:szCs w:val="28"/>
        </w:rPr>
        <w:t>學習扶助科技化評量系統、</w:t>
      </w:r>
      <w:r w:rsidR="000C214D" w:rsidRPr="00D00A80">
        <w:rPr>
          <w:rFonts w:ascii="標楷體" w:eastAsia="標楷體" w:hAnsi="標楷體" w:hint="eastAsia"/>
          <w:bCs/>
          <w:color w:val="FF0000"/>
          <w:szCs w:val="28"/>
        </w:rPr>
        <w:t>學力檢測</w:t>
      </w:r>
      <w:r w:rsidR="000C214D">
        <w:rPr>
          <w:rFonts w:ascii="標楷體" w:eastAsia="標楷體" w:hAnsi="標楷體" w:hint="eastAsia"/>
          <w:bCs/>
          <w:color w:val="FF0000"/>
          <w:szCs w:val="28"/>
        </w:rPr>
        <w:t>、國中教育</w:t>
      </w:r>
      <w:r w:rsidR="000C214D" w:rsidRPr="00D00A80">
        <w:rPr>
          <w:rFonts w:ascii="標楷體" w:eastAsia="標楷體" w:hAnsi="標楷體" w:hint="eastAsia"/>
          <w:bCs/>
          <w:color w:val="FF0000"/>
          <w:szCs w:val="28"/>
        </w:rPr>
        <w:t>會考成績</w:t>
      </w:r>
      <w:r w:rsidR="000C214D">
        <w:rPr>
          <w:rFonts w:ascii="標楷體" w:eastAsia="標楷體" w:hAnsi="標楷體" w:hint="eastAsia"/>
          <w:bCs/>
          <w:color w:val="FF0000"/>
          <w:szCs w:val="28"/>
        </w:rPr>
        <w:t>、定期評量、</w:t>
      </w:r>
      <w:r>
        <w:rPr>
          <w:rFonts w:ascii="標楷體" w:eastAsia="標楷體" w:hAnsi="標楷體" w:hint="eastAsia"/>
          <w:bCs/>
          <w:color w:val="FF0000"/>
          <w:szCs w:val="28"/>
        </w:rPr>
        <w:t>該領域常見學生學習難點</w:t>
      </w:r>
      <w:r>
        <w:rPr>
          <w:rFonts w:ascii="標楷體" w:eastAsia="標楷體" w:hAnsi="標楷體"/>
          <w:bCs/>
          <w:color w:val="FF0000"/>
          <w:szCs w:val="28"/>
        </w:rPr>
        <w:t>…</w:t>
      </w:r>
      <w:r w:rsidR="000C214D" w:rsidRPr="00D00A80">
        <w:rPr>
          <w:rFonts w:ascii="標楷體" w:eastAsia="標楷體" w:hAnsi="標楷體" w:hint="eastAsia"/>
          <w:bCs/>
          <w:color w:val="FF0000"/>
          <w:szCs w:val="28"/>
        </w:rPr>
        <w:t>等學生學習表現</w:t>
      </w:r>
      <w:r>
        <w:rPr>
          <w:rFonts w:ascii="標楷體" w:eastAsia="標楷體" w:hAnsi="標楷體" w:hint="eastAsia"/>
          <w:bCs/>
          <w:color w:val="FF0000"/>
          <w:szCs w:val="28"/>
        </w:rPr>
        <w:t>具體資料</w:t>
      </w:r>
      <w:r w:rsidR="000C214D" w:rsidRPr="00D00A80">
        <w:rPr>
          <w:rFonts w:ascii="標楷體" w:eastAsia="標楷體" w:hAnsi="標楷體" w:hint="eastAsia"/>
          <w:bCs/>
          <w:color w:val="FF0000"/>
          <w:szCs w:val="28"/>
        </w:rPr>
        <w:t>，</w:t>
      </w:r>
      <w:r w:rsidRPr="00C7349A">
        <w:rPr>
          <w:rFonts w:ascii="標楷體" w:eastAsia="標楷體" w:hAnsi="標楷體" w:hint="eastAsia"/>
          <w:bCs/>
          <w:color w:val="FF0000"/>
          <w:szCs w:val="24"/>
        </w:rPr>
        <w:t>擇定內容，</w:t>
      </w:r>
      <w:r>
        <w:rPr>
          <w:rFonts w:ascii="標楷體" w:eastAsia="標楷體" w:hAnsi="標楷體" w:hint="eastAsia"/>
          <w:bCs/>
          <w:color w:val="FF0000"/>
          <w:szCs w:val="28"/>
        </w:rPr>
        <w:t>進行共同備課，研擬有效學教學策略，改善</w:t>
      </w:r>
      <w:r w:rsidR="000C214D" w:rsidRPr="00D00A80">
        <w:rPr>
          <w:rFonts w:ascii="標楷體" w:eastAsia="標楷體" w:hAnsi="標楷體" w:hint="eastAsia"/>
          <w:bCs/>
          <w:color w:val="FF0000"/>
          <w:szCs w:val="28"/>
        </w:rPr>
        <w:t>學生學習</w:t>
      </w:r>
      <w:r w:rsidR="000C214D" w:rsidRPr="00D00A80">
        <w:rPr>
          <w:rFonts w:ascii="標楷體" w:eastAsia="標楷體" w:hAnsi="標楷體" w:hint="eastAsia"/>
          <w:bCs/>
          <w:color w:val="FF0000"/>
          <w:szCs w:val="28"/>
        </w:rPr>
        <w:lastRenderedPageBreak/>
        <w:t>問題</w:t>
      </w:r>
      <w:r>
        <w:rPr>
          <w:rFonts w:ascii="標楷體" w:eastAsia="標楷體" w:hAnsi="標楷體" w:hint="eastAsia"/>
          <w:bCs/>
          <w:color w:val="FF0000"/>
          <w:szCs w:val="28"/>
        </w:rPr>
        <w:t>，</w:t>
      </w:r>
      <w:r w:rsidRPr="00C7349A">
        <w:rPr>
          <w:rFonts w:ascii="標楷體" w:eastAsia="標楷體" w:hAnsi="標楷體" w:hint="eastAsia"/>
          <w:bCs/>
          <w:color w:val="FF0000"/>
          <w:szCs w:val="24"/>
        </w:rPr>
        <w:t>以</w:t>
      </w:r>
      <w:r>
        <w:rPr>
          <w:rFonts w:ascii="標楷體" w:eastAsia="標楷體" w:hAnsi="標楷體" w:hint="eastAsia"/>
          <w:bCs/>
          <w:color w:val="FF0000"/>
          <w:szCs w:val="24"/>
        </w:rPr>
        <w:t>提升學生學習成效。</w:t>
      </w:r>
    </w:p>
    <w:p w14:paraId="12F47E68" w14:textId="7CD633FD" w:rsidR="00F455B3" w:rsidRPr="005C235E" w:rsidRDefault="00010ADB" w:rsidP="005C235E">
      <w:pPr>
        <w:pStyle w:val="a3"/>
        <w:numPr>
          <w:ilvl w:val="0"/>
          <w:numId w:val="10"/>
        </w:numPr>
        <w:spacing w:line="380" w:lineRule="exact"/>
        <w:rPr>
          <w:rFonts w:ascii="標楷體" w:eastAsia="標楷體" w:hAnsi="標楷體"/>
          <w:bCs/>
          <w:color w:val="FF0000"/>
          <w:szCs w:val="24"/>
        </w:rPr>
      </w:pPr>
      <w:r w:rsidRPr="00C7349A">
        <w:rPr>
          <w:rFonts w:ascii="標楷體" w:eastAsia="標楷體" w:hAnsi="標楷體"/>
          <w:bCs/>
          <w:color w:val="FF0000"/>
          <w:szCs w:val="24"/>
        </w:rPr>
        <w:t>應於公開授課前，與各教學研究會、年級或年段會議合併辦理；並得於專業學習社群辦理。</w:t>
      </w:r>
    </w:p>
    <w:p w14:paraId="0FC7068D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觀察前會談(說課)：為提升觀課與議課品質，建議可於授課前再次提醒觀課重點(10-30分鐘即可)，如：</w:t>
      </w:r>
    </w:p>
    <w:p w14:paraId="6153173A" w14:textId="77777777" w:rsidR="009A6334" w:rsidRPr="00B92F17" w:rsidRDefault="00010ADB">
      <w:pPr>
        <w:pStyle w:val="a3"/>
        <w:numPr>
          <w:ilvl w:val="0"/>
          <w:numId w:val="7"/>
        </w:numPr>
        <w:spacing w:line="380" w:lineRule="exact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學習活動設計(情境與流程)：是否回應教學目標、學習目標</w:t>
      </w:r>
    </w:p>
    <w:p w14:paraId="4BAEFB43" w14:textId="77777777" w:rsidR="009A6334" w:rsidRPr="00B92F17" w:rsidRDefault="00010ADB">
      <w:pPr>
        <w:pStyle w:val="a3"/>
        <w:numPr>
          <w:ilvl w:val="0"/>
          <w:numId w:val="7"/>
        </w:numPr>
        <w:spacing w:line="380" w:lineRule="exact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學生學習：需要特別觀察的學生、學生表現紀錄</w:t>
      </w:r>
    </w:p>
    <w:p w14:paraId="12EA2876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授課及觀課：</w:t>
      </w:r>
    </w:p>
    <w:p w14:paraId="3C1EF8A8" w14:textId="77777777" w:rsidR="009A6334" w:rsidRPr="00B92F17" w:rsidRDefault="00010ADB">
      <w:pPr>
        <w:pStyle w:val="a3"/>
        <w:spacing w:line="380" w:lineRule="exact"/>
        <w:ind w:left="851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授課人員得提出教學活動設計或教學媒體，供觀課教師參考；學校應提供觀課教師紀錄表件，以利專業回饋之進行。</w:t>
      </w:r>
    </w:p>
    <w:p w14:paraId="0B360AF1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專業回饋：</w:t>
      </w:r>
    </w:p>
    <w:p w14:paraId="334E8516" w14:textId="61E5B24B" w:rsidR="009A6334" w:rsidRPr="00B92F17" w:rsidRDefault="00010ADB">
      <w:pPr>
        <w:pStyle w:val="a3"/>
        <w:spacing w:line="380" w:lineRule="exact"/>
        <w:ind w:left="851"/>
        <w:rPr>
          <w:rFonts w:ascii="標楷體" w:eastAsia="標楷體" w:hAnsi="標楷體"/>
        </w:rPr>
      </w:pPr>
      <w:r w:rsidRPr="00B92F17">
        <w:rPr>
          <w:rFonts w:ascii="標楷體" w:eastAsia="標楷體" w:hAnsi="標楷體"/>
          <w:bCs/>
          <w:szCs w:val="24"/>
        </w:rPr>
        <w:t>應由授課人員及</w:t>
      </w:r>
      <w:r w:rsidRPr="00B92F17">
        <w:rPr>
          <w:rFonts w:ascii="標楷體" w:eastAsia="標楷體" w:hAnsi="標楷體"/>
          <w:b/>
          <w:szCs w:val="24"/>
          <w:u w:val="single"/>
        </w:rPr>
        <w:t>至少2名之觀課教師</w:t>
      </w:r>
      <w:r w:rsidRPr="00B92F17">
        <w:rPr>
          <w:rFonts w:ascii="標楷體" w:eastAsia="標楷體" w:hAnsi="標楷體"/>
          <w:bCs/>
          <w:szCs w:val="24"/>
        </w:rPr>
        <w:t>於公開授課後，就該公開授課之學生課堂學習情形及教學觀察結果，進行研討，並撰寫記錄表件，留校備查。</w:t>
      </w:r>
    </w:p>
    <w:p w14:paraId="6654660C" w14:textId="57B4526A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公開授課擬定方式，經各教學研究會、年級或年段會議討論通過後，由相關處室彙整，學校據以擬訂各校公開授課計畫，經課程發展委員會討論通過後，</w:t>
      </w:r>
      <w:r w:rsidR="00061B16" w:rsidRPr="00061B16">
        <w:rPr>
          <w:rFonts w:ascii="標楷體" w:eastAsia="標楷體" w:hAnsi="標楷體" w:hint="eastAsia"/>
          <w:bCs/>
          <w:color w:val="FF0000"/>
          <w:szCs w:val="24"/>
        </w:rPr>
        <w:t>授課人彙整於公開授課一覽表</w:t>
      </w:r>
      <w:r w:rsidR="00061B16">
        <w:rPr>
          <w:rFonts w:ascii="標楷體" w:eastAsia="標楷體" w:hAnsi="標楷體" w:hint="eastAsia"/>
          <w:bCs/>
          <w:szCs w:val="24"/>
        </w:rPr>
        <w:t>，</w:t>
      </w:r>
      <w:r w:rsidRPr="00B92F17">
        <w:rPr>
          <w:rFonts w:ascii="標楷體" w:eastAsia="標楷體" w:hAnsi="標楷體"/>
          <w:bCs/>
          <w:szCs w:val="24"/>
        </w:rPr>
        <w:t>由校長核定於每年</w:t>
      </w:r>
      <w:r w:rsidRPr="00AF2670">
        <w:rPr>
          <w:rFonts w:ascii="標楷體" w:eastAsia="標楷體" w:hAnsi="標楷體"/>
          <w:bCs/>
          <w:color w:val="FF0000"/>
          <w:szCs w:val="24"/>
        </w:rPr>
        <w:t>3月31日及9月30日</w:t>
      </w:r>
      <w:r w:rsidRPr="00B92F17">
        <w:rPr>
          <w:rFonts w:ascii="標楷體" w:eastAsia="標楷體" w:hAnsi="標楷體"/>
          <w:bCs/>
          <w:szCs w:val="24"/>
        </w:rPr>
        <w:t>前公告於學校網頁。</w:t>
      </w:r>
    </w:p>
    <w:p w14:paraId="4EDBB805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學校得邀請家長參與教師公開授課或其他課程及教學相關活動，增進家長關心教師教學、學校課程及教學實踐，建立親師生共學之學校文化。</w:t>
      </w:r>
    </w:p>
    <w:p w14:paraId="5E2F739A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完成公開授課之授課人員及觀課教師，得檢具參與共同備課、接受教學觀察及專業回饋紀錄，由服務學校核給研習時數證明。</w:t>
      </w:r>
    </w:p>
    <w:p w14:paraId="5D72C857" w14:textId="38C79616" w:rsidR="009A6334" w:rsidRPr="00B92F17" w:rsidRDefault="00010ADB">
      <w:pPr>
        <w:pStyle w:val="a3"/>
        <w:numPr>
          <w:ilvl w:val="0"/>
          <w:numId w:val="1"/>
        </w:numPr>
        <w:spacing w:before="120" w:line="420" w:lineRule="exact"/>
        <w:ind w:left="709" w:hanging="709"/>
        <w:rPr>
          <w:rFonts w:ascii="標楷體" w:eastAsia="標楷體" w:hAnsi="標楷體"/>
          <w:bCs/>
          <w:szCs w:val="32"/>
        </w:rPr>
      </w:pPr>
      <w:r w:rsidRPr="00B92F17">
        <w:rPr>
          <w:rFonts w:ascii="標楷體" w:eastAsia="標楷體" w:hAnsi="標楷體"/>
          <w:bCs/>
          <w:szCs w:val="32"/>
        </w:rPr>
        <w:t>公開授課實施流程</w:t>
      </w:r>
    </w:p>
    <w:p w14:paraId="177C92F1" w14:textId="77777777" w:rsidR="009A6334" w:rsidRPr="00B92F1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 xml:space="preserve">共同備課：授課人員於公開授課前，與領域教學研究會或專業學習社群進行課程前的討論與分享，落實以學生學習為主體的教學法，需有備課紀錄或影像紀錄。 </w:t>
      </w:r>
    </w:p>
    <w:p w14:paraId="211DD928" w14:textId="77777777" w:rsidR="009A6334" w:rsidRPr="00B92F1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 xml:space="preserve">觀察前會談（說課）：說明課程設計原則、理念、教學流程、學生學習目標及觀察焦點等，提供觀課教師掌握觀課重點。 </w:t>
      </w:r>
    </w:p>
    <w:p w14:paraId="11209073" w14:textId="77777777" w:rsidR="009A6334" w:rsidRPr="00B92F1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公開授課：請授課教師提供簡要版課程與教學設計書面資料或教學媒體，供觀課教師參考。學校得提供觀課教師紀錄表件，以利專業回饋之進行。</w:t>
      </w:r>
    </w:p>
    <w:p w14:paraId="2952591B" w14:textId="77777777" w:rsidR="009A6334" w:rsidRPr="00B92F1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教學觀察：紀錄授課人員具體客觀之教學事實，不呈現個人主觀價值判斷，並得於觀課前分配觀課教師觀察不同學生之學習。</w:t>
      </w:r>
    </w:p>
    <w:p w14:paraId="573125AB" w14:textId="77777777" w:rsidR="009A6334" w:rsidRPr="00B92F1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觀察後回饋會談（議課）：授課人員及觀課教師於公開授課後，就該公開授課之學生課堂學習情形及教學觀察結果，進行專業回饋及研討。</w:t>
      </w:r>
    </w:p>
    <w:p w14:paraId="137EE831" w14:textId="77777777" w:rsidR="009A6334" w:rsidRPr="00B92F17" w:rsidRDefault="00010ADB">
      <w:pPr>
        <w:pStyle w:val="a3"/>
        <w:numPr>
          <w:ilvl w:val="0"/>
          <w:numId w:val="1"/>
        </w:numPr>
        <w:spacing w:before="120" w:line="420" w:lineRule="exact"/>
        <w:ind w:left="709" w:hanging="709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預期效益</w:t>
      </w:r>
    </w:p>
    <w:p w14:paraId="069E55D4" w14:textId="77777777" w:rsidR="009A6334" w:rsidRPr="00B92F17" w:rsidRDefault="00010ADB">
      <w:pPr>
        <w:pStyle w:val="a3"/>
        <w:widowControl/>
        <w:numPr>
          <w:ilvl w:val="0"/>
          <w:numId w:val="9"/>
        </w:numPr>
        <w:spacing w:line="380" w:lineRule="exact"/>
        <w:ind w:left="766" w:hanging="482"/>
        <w:jc w:val="both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協助學校行政端掌握公開授課實施要領，順利銜接十二年國民基本教育課程綱要之內容。</w:t>
      </w:r>
    </w:p>
    <w:p w14:paraId="5F4A3B08" w14:textId="7ED863C7" w:rsidR="009E3644" w:rsidRPr="0046195E" w:rsidRDefault="00010ADB" w:rsidP="0046195E">
      <w:pPr>
        <w:pStyle w:val="a3"/>
        <w:widowControl/>
        <w:numPr>
          <w:ilvl w:val="0"/>
          <w:numId w:val="9"/>
        </w:numPr>
        <w:spacing w:line="380" w:lineRule="exact"/>
        <w:ind w:left="766" w:hanging="482"/>
        <w:jc w:val="both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支持教師熟稔公開授課之辦理方式，透過專業對話，營造校內正向教學氛圍。</w:t>
      </w:r>
    </w:p>
    <w:p w14:paraId="15F26AE8" w14:textId="2B54CA2D" w:rsidR="009A6334" w:rsidRPr="00ED4503" w:rsidRDefault="00010ADB">
      <w:pPr>
        <w:pStyle w:val="a3"/>
        <w:widowControl/>
        <w:numPr>
          <w:ilvl w:val="0"/>
          <w:numId w:val="1"/>
        </w:numPr>
        <w:spacing w:before="120" w:line="420" w:lineRule="exact"/>
        <w:ind w:left="709" w:hanging="709"/>
        <w:rPr>
          <w:rFonts w:ascii="標楷體" w:eastAsia="標楷體" w:hAnsi="標楷體"/>
        </w:rPr>
      </w:pPr>
      <w:r w:rsidRPr="00B92F17">
        <w:rPr>
          <w:rFonts w:ascii="標楷體" w:eastAsia="標楷體" w:hAnsi="標楷體"/>
          <w:bCs/>
          <w:szCs w:val="32"/>
        </w:rPr>
        <w:t>本計畫經課程發展委員會核可後公佈實施，修正時亦同。</w:t>
      </w:r>
    </w:p>
    <w:p w14:paraId="120905AC" w14:textId="7C6F38D0" w:rsidR="00F011E1" w:rsidRDefault="00ED4503" w:rsidP="00F011E1">
      <w:pPr>
        <w:pStyle w:val="a3"/>
        <w:widowControl/>
        <w:ind w:left="454"/>
        <w:rPr>
          <w:rFonts w:ascii="標楷體" w:eastAsia="標楷體" w:hAnsi="標楷體"/>
          <w:b/>
          <w:szCs w:val="32"/>
        </w:rPr>
        <w:sectPr w:rsidR="00F011E1" w:rsidSect="001F6531">
          <w:pgSz w:w="11906" w:h="16838"/>
          <w:pgMar w:top="1021" w:right="1134" w:bottom="851" w:left="1134" w:header="720" w:footer="720" w:gutter="0"/>
          <w:cols w:space="720"/>
        </w:sectPr>
      </w:pPr>
      <w:r w:rsidRPr="00ED4503">
        <w:rPr>
          <w:rFonts w:ascii="標楷體" w:eastAsia="標楷體" w:hAnsi="標楷體" w:hint="eastAsia"/>
          <w:b/>
          <w:szCs w:val="32"/>
        </w:rPr>
        <w:t xml:space="preserve">承辦人：              單位主管：                 </w:t>
      </w:r>
      <w:r w:rsidR="008163DD">
        <w:rPr>
          <w:rFonts w:ascii="標楷體" w:eastAsia="標楷體" w:hAnsi="標楷體" w:hint="eastAsia"/>
          <w:b/>
          <w:szCs w:val="32"/>
        </w:rPr>
        <w:t>校</w:t>
      </w:r>
      <w:r w:rsidR="00BB70A4">
        <w:rPr>
          <w:rFonts w:ascii="標楷體" w:eastAsia="標楷體" w:hAnsi="標楷體" w:hint="eastAsia"/>
          <w:b/>
          <w:szCs w:val="32"/>
        </w:rPr>
        <w:t>長</w:t>
      </w:r>
      <w:bookmarkStart w:id="1" w:name="_GoBack"/>
      <w:bookmarkEnd w:id="1"/>
    </w:p>
    <w:p w14:paraId="18ED16A0" w14:textId="5A89BF3B" w:rsidR="00F011E1" w:rsidRPr="008163DD" w:rsidRDefault="00F011E1" w:rsidP="008163DD">
      <w:pPr>
        <w:snapToGrid w:val="0"/>
        <w:spacing w:line="300" w:lineRule="exact"/>
        <w:rPr>
          <w:rFonts w:ascii="標楷體" w:eastAsia="標楷體" w:hAnsi="標楷體"/>
          <w:b/>
          <w:szCs w:val="32"/>
        </w:rPr>
      </w:pPr>
    </w:p>
    <w:sectPr w:rsidR="00F011E1" w:rsidRPr="008163DD" w:rsidSect="00661167">
      <w:pgSz w:w="23811" w:h="16838" w:orient="landscape" w:code="8"/>
      <w:pgMar w:top="1134" w:right="102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65CD7" w14:textId="77777777" w:rsidR="00801619" w:rsidRDefault="00801619">
      <w:r>
        <w:separator/>
      </w:r>
    </w:p>
  </w:endnote>
  <w:endnote w:type="continuationSeparator" w:id="0">
    <w:p w14:paraId="0852C0F9" w14:textId="77777777" w:rsidR="00801619" w:rsidRDefault="0080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BC78A" w14:textId="77777777" w:rsidR="00801619" w:rsidRDefault="00801619">
      <w:r>
        <w:rPr>
          <w:color w:val="000000"/>
        </w:rPr>
        <w:separator/>
      </w:r>
    </w:p>
  </w:footnote>
  <w:footnote w:type="continuationSeparator" w:id="0">
    <w:p w14:paraId="466D311A" w14:textId="77777777" w:rsidR="00801619" w:rsidRDefault="0080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3FC5"/>
    <w:multiLevelType w:val="multilevel"/>
    <w:tmpl w:val="545CE436"/>
    <w:lvl w:ilvl="0">
      <w:start w:val="1"/>
      <w:numFmt w:val="ideographLegalTraditional"/>
      <w:suff w:val="space"/>
      <w:lvlText w:val="%1、"/>
      <w:lvlJc w:val="left"/>
      <w:pPr>
        <w:ind w:left="454" w:hanging="454"/>
      </w:pPr>
      <w:rPr>
        <w:b/>
        <w:bCs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AE261E"/>
    <w:multiLevelType w:val="hybridMultilevel"/>
    <w:tmpl w:val="69F67B44"/>
    <w:lvl w:ilvl="0" w:tplc="675EF714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2240301"/>
    <w:multiLevelType w:val="multilevel"/>
    <w:tmpl w:val="F582FF42"/>
    <w:lvl w:ilvl="0">
      <w:start w:val="1"/>
      <w:numFmt w:val="taiwaneseCountingThousand"/>
      <w:lvlText w:val="%1、"/>
      <w:lvlJc w:val="left"/>
      <w:pPr>
        <w:ind w:left="763" w:hanging="48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2A5F2B84"/>
    <w:multiLevelType w:val="multilevel"/>
    <w:tmpl w:val="47BEB6B2"/>
    <w:lvl w:ilvl="0">
      <w:start w:val="1"/>
      <w:numFmt w:val="taiwaneseCountingThousand"/>
      <w:lvlText w:val="(%1)"/>
      <w:lvlJc w:val="left"/>
      <w:pPr>
        <w:ind w:left="1168" w:hanging="60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2C1D1E54"/>
    <w:multiLevelType w:val="multilevel"/>
    <w:tmpl w:val="6B66A110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0519FD"/>
    <w:multiLevelType w:val="hybridMultilevel"/>
    <w:tmpl w:val="C1067798"/>
    <w:lvl w:ilvl="0" w:tplc="F82418A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F71ECC"/>
    <w:multiLevelType w:val="multilevel"/>
    <w:tmpl w:val="7174EED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413F5FF0"/>
    <w:multiLevelType w:val="hybridMultilevel"/>
    <w:tmpl w:val="9CFE35CE"/>
    <w:lvl w:ilvl="0" w:tplc="6778D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3450DC"/>
    <w:multiLevelType w:val="hybridMultilevel"/>
    <w:tmpl w:val="317AA6CA"/>
    <w:lvl w:ilvl="0" w:tplc="76506D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0E6513"/>
    <w:multiLevelType w:val="multilevel"/>
    <w:tmpl w:val="A1C201EA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10" w15:restartNumberingAfterBreak="0">
    <w:nsid w:val="547A1CC4"/>
    <w:multiLevelType w:val="multilevel"/>
    <w:tmpl w:val="707232B0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11" w15:restartNumberingAfterBreak="0">
    <w:nsid w:val="613C0619"/>
    <w:multiLevelType w:val="multilevel"/>
    <w:tmpl w:val="2F30AE2C"/>
    <w:lvl w:ilvl="0">
      <w:start w:val="1"/>
      <w:numFmt w:val="taiwaneseCountingThousand"/>
      <w:suff w:val="space"/>
      <w:lvlText w:val="%1、"/>
      <w:lvlJc w:val="left"/>
      <w:pPr>
        <w:ind w:left="596" w:hanging="454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7E71189A"/>
    <w:multiLevelType w:val="multilevel"/>
    <w:tmpl w:val="1E808096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2"/>
  </w:num>
  <w:num w:numId="5">
    <w:abstractNumId w:val="4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1"/>
  </w:num>
  <w:num w:numId="11">
    <w:abstractNumId w:val="8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34"/>
    <w:rsid w:val="0000293F"/>
    <w:rsid w:val="00010ADB"/>
    <w:rsid w:val="00061B16"/>
    <w:rsid w:val="000C214D"/>
    <w:rsid w:val="001851FF"/>
    <w:rsid w:val="001926CE"/>
    <w:rsid w:val="001B588B"/>
    <w:rsid w:val="001F6531"/>
    <w:rsid w:val="00244309"/>
    <w:rsid w:val="00276924"/>
    <w:rsid w:val="002A28C7"/>
    <w:rsid w:val="002A2F31"/>
    <w:rsid w:val="002B720C"/>
    <w:rsid w:val="00314AD6"/>
    <w:rsid w:val="00344AE6"/>
    <w:rsid w:val="00362BB3"/>
    <w:rsid w:val="003B16C2"/>
    <w:rsid w:val="0046195E"/>
    <w:rsid w:val="005A0754"/>
    <w:rsid w:val="005C235E"/>
    <w:rsid w:val="00661167"/>
    <w:rsid w:val="00724D7E"/>
    <w:rsid w:val="00801619"/>
    <w:rsid w:val="008163DD"/>
    <w:rsid w:val="008A1C33"/>
    <w:rsid w:val="008E3125"/>
    <w:rsid w:val="008F7693"/>
    <w:rsid w:val="009A6334"/>
    <w:rsid w:val="009B1DC2"/>
    <w:rsid w:val="009D4E03"/>
    <w:rsid w:val="009E3644"/>
    <w:rsid w:val="00A10160"/>
    <w:rsid w:val="00AF2670"/>
    <w:rsid w:val="00B10E5B"/>
    <w:rsid w:val="00B92F17"/>
    <w:rsid w:val="00BB70A4"/>
    <w:rsid w:val="00C7349A"/>
    <w:rsid w:val="00D00A80"/>
    <w:rsid w:val="00D3182C"/>
    <w:rsid w:val="00E2460C"/>
    <w:rsid w:val="00ED4503"/>
    <w:rsid w:val="00EF6E34"/>
    <w:rsid w:val="00F011E1"/>
    <w:rsid w:val="00F4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430AAA"/>
  <w15:docId w15:val="{33A4F698-7B8E-4D69-AC37-5F7D8ACC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table" w:customStyle="1" w:styleId="4">
    <w:name w:val="表格格線4"/>
    <w:basedOn w:val="a1"/>
    <w:next w:val="aa"/>
    <w:uiPriority w:val="39"/>
    <w:rsid w:val="00F011E1"/>
    <w:pPr>
      <w:autoSpaceDN/>
      <w:textAlignment w:val="auto"/>
    </w:pPr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01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99"/>
    <w:rsid w:val="00F011E1"/>
    <w:pPr>
      <w:autoSpaceDN/>
      <w:textAlignment w:val="auto"/>
    </w:pPr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Eunice Chen</cp:lastModifiedBy>
  <cp:revision>6</cp:revision>
  <cp:lastPrinted>2021-09-06T07:29:00Z</cp:lastPrinted>
  <dcterms:created xsi:type="dcterms:W3CDTF">2021-09-06T07:09:00Z</dcterms:created>
  <dcterms:modified xsi:type="dcterms:W3CDTF">2021-09-06T07:30:00Z</dcterms:modified>
</cp:coreProperties>
</file>