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C2" w:rsidRDefault="00B078C2" w:rsidP="00B078C2">
      <w:pPr>
        <w:pStyle w:val="Web"/>
        <w:spacing w:before="0" w:beforeAutospacing="0" w:after="0" w:afterAutospacing="0" w:line="486" w:lineRule="atLeast"/>
        <w:rPr>
          <w:rFonts w:ascii="Helvetica" w:hAnsi="Helvetica" w:cs="Helvetica"/>
          <w:color w:val="202020"/>
          <w:sz w:val="27"/>
          <w:szCs w:val="27"/>
        </w:rPr>
      </w:pPr>
      <w:r>
        <w:rPr>
          <w:rFonts w:ascii="Helvetica" w:hAnsi="Helvetica" w:cs="Helvetica"/>
          <w:color w:val="202020"/>
          <w:sz w:val="27"/>
          <w:szCs w:val="27"/>
        </w:rPr>
        <w:t>主旨：有關本市高中以下各級學校教師擔任導護工作申請補休事宜，請依說明辦理，請查照。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</w:rPr>
        <w:t>說明：旨揭事項請依本局</w:t>
      </w:r>
      <w:r>
        <w:rPr>
          <w:rFonts w:ascii="Helvetica" w:hAnsi="Helvetica" w:cs="Helvetica"/>
          <w:color w:val="202020"/>
          <w:sz w:val="27"/>
          <w:szCs w:val="27"/>
        </w:rPr>
        <w:t>107</w:t>
      </w:r>
      <w:r>
        <w:rPr>
          <w:rFonts w:ascii="Helvetica" w:hAnsi="Helvetica" w:cs="Helvetica"/>
          <w:color w:val="202020"/>
          <w:sz w:val="27"/>
          <w:szCs w:val="27"/>
        </w:rPr>
        <w:t>年</w:t>
      </w:r>
      <w:r>
        <w:rPr>
          <w:rFonts w:ascii="Helvetica" w:hAnsi="Helvetica" w:cs="Helvetica"/>
          <w:color w:val="202020"/>
          <w:sz w:val="27"/>
          <w:szCs w:val="27"/>
        </w:rPr>
        <w:t>6</w:t>
      </w:r>
      <w:r>
        <w:rPr>
          <w:rFonts w:ascii="Helvetica" w:hAnsi="Helvetica" w:cs="Helvetica"/>
          <w:color w:val="202020"/>
          <w:sz w:val="27"/>
          <w:szCs w:val="27"/>
        </w:rPr>
        <w:t>月</w:t>
      </w:r>
      <w:r>
        <w:rPr>
          <w:rFonts w:ascii="Helvetica" w:hAnsi="Helvetica" w:cs="Helvetica"/>
          <w:color w:val="202020"/>
          <w:sz w:val="27"/>
          <w:szCs w:val="27"/>
        </w:rPr>
        <w:t>29</w:t>
      </w:r>
      <w:r>
        <w:rPr>
          <w:rFonts w:ascii="Helvetica" w:hAnsi="Helvetica" w:cs="Helvetica"/>
          <w:color w:val="202020"/>
          <w:sz w:val="27"/>
          <w:szCs w:val="27"/>
        </w:rPr>
        <w:t>日南市教人（二）字第</w:t>
      </w:r>
      <w:r>
        <w:rPr>
          <w:rFonts w:ascii="Helvetica" w:hAnsi="Helvetica" w:cs="Helvetica"/>
          <w:color w:val="202020"/>
          <w:sz w:val="27"/>
          <w:szCs w:val="27"/>
        </w:rPr>
        <w:t>1070681900</w:t>
      </w:r>
      <w:r>
        <w:rPr>
          <w:rFonts w:ascii="Helvetica" w:hAnsi="Helvetica" w:cs="Helvetica"/>
          <w:color w:val="202020"/>
          <w:sz w:val="27"/>
          <w:szCs w:val="27"/>
        </w:rPr>
        <w:t>號函（諒達）內容辦理。</w:t>
      </w:r>
    </w:p>
    <w:p w:rsidR="00B078C2" w:rsidRDefault="00B078C2" w:rsidP="00B078C2">
      <w:pPr>
        <w:pStyle w:val="Web"/>
        <w:spacing w:before="0" w:beforeAutospacing="0" w:after="0" w:afterAutospacing="0" w:line="486" w:lineRule="atLeast"/>
        <w:rPr>
          <w:rFonts w:ascii="Helvetica" w:hAnsi="Helvetica" w:cs="Helvetica"/>
          <w:color w:val="202020"/>
          <w:sz w:val="27"/>
          <w:szCs w:val="27"/>
        </w:rPr>
      </w:pP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</w:rPr>
        <w:t>依據</w:t>
      </w:r>
      <w:r>
        <w:rPr>
          <w:rFonts w:ascii="Helvetica" w:hAnsi="Helvetica" w:cs="Helvetica"/>
          <w:color w:val="202020"/>
          <w:sz w:val="27"/>
          <w:szCs w:val="27"/>
        </w:rPr>
        <w:t>107</w:t>
      </w:r>
      <w:r>
        <w:rPr>
          <w:rFonts w:ascii="Helvetica" w:hAnsi="Helvetica" w:cs="Helvetica"/>
          <w:color w:val="202020"/>
          <w:sz w:val="27"/>
          <w:szCs w:val="27"/>
        </w:rPr>
        <w:t>年</w:t>
      </w:r>
      <w:r>
        <w:rPr>
          <w:rFonts w:ascii="Helvetica" w:hAnsi="Helvetica" w:cs="Helvetica"/>
          <w:color w:val="202020"/>
          <w:sz w:val="27"/>
          <w:szCs w:val="27"/>
        </w:rPr>
        <w:t>6</w:t>
      </w:r>
      <w:r>
        <w:rPr>
          <w:rFonts w:ascii="Helvetica" w:hAnsi="Helvetica" w:cs="Helvetica"/>
          <w:color w:val="202020"/>
          <w:sz w:val="27"/>
          <w:szCs w:val="27"/>
        </w:rPr>
        <w:t>月</w:t>
      </w:r>
      <w:r>
        <w:rPr>
          <w:rFonts w:ascii="Helvetica" w:hAnsi="Helvetica" w:cs="Helvetica"/>
          <w:color w:val="202020"/>
          <w:sz w:val="27"/>
          <w:szCs w:val="27"/>
        </w:rPr>
        <w:t>29</w:t>
      </w:r>
      <w:r>
        <w:rPr>
          <w:rFonts w:ascii="Helvetica" w:hAnsi="Helvetica" w:cs="Helvetica"/>
          <w:color w:val="202020"/>
          <w:sz w:val="27"/>
          <w:szCs w:val="27"/>
        </w:rPr>
        <w:t>日南市教人（二）字第</w:t>
      </w:r>
      <w:r>
        <w:rPr>
          <w:rFonts w:ascii="Helvetica" w:hAnsi="Helvetica" w:cs="Helvetica"/>
          <w:color w:val="202020"/>
          <w:sz w:val="27"/>
          <w:szCs w:val="27"/>
        </w:rPr>
        <w:t>1070681900</w:t>
      </w:r>
      <w:r>
        <w:rPr>
          <w:rFonts w:ascii="Helvetica" w:hAnsi="Helvetica" w:cs="Helvetica"/>
          <w:color w:val="202020"/>
          <w:sz w:val="27"/>
          <w:szCs w:val="27"/>
        </w:rPr>
        <w:t>號函內容如下：</w:t>
      </w:r>
    </w:p>
    <w:p w:rsidR="00B078C2" w:rsidRDefault="00B078C2" w:rsidP="00B078C2">
      <w:pPr>
        <w:pStyle w:val="Web"/>
        <w:spacing w:before="0" w:beforeAutospacing="0" w:after="0" w:afterAutospacing="0" w:line="486" w:lineRule="atLeast"/>
        <w:rPr>
          <w:rFonts w:ascii="Helvetica" w:hAnsi="Helvetica" w:cs="Helvetica"/>
          <w:color w:val="202020"/>
          <w:sz w:val="27"/>
          <w:szCs w:val="27"/>
        </w:rPr>
      </w:pPr>
      <w:r>
        <w:rPr>
          <w:rFonts w:cs="Helvetica" w:hint="eastAsia"/>
          <w:color w:val="202020"/>
          <w:sz w:val="27"/>
          <w:szCs w:val="27"/>
        </w:rPr>
        <w:t>主旨：為利各校</w:t>
      </w:r>
      <w:r>
        <w:rPr>
          <w:rFonts w:ascii="Helvetica" w:hAnsi="Helvetica" w:cs="Helvetica"/>
          <w:color w:val="202020"/>
          <w:sz w:val="27"/>
          <w:szCs w:val="27"/>
        </w:rPr>
        <w:t>(</w:t>
      </w:r>
      <w:r>
        <w:rPr>
          <w:rFonts w:cs="Helvetica" w:hint="eastAsia"/>
          <w:color w:val="202020"/>
          <w:sz w:val="27"/>
          <w:szCs w:val="27"/>
        </w:rPr>
        <w:t>園</w:t>
      </w:r>
      <w:r>
        <w:rPr>
          <w:rFonts w:ascii="Helvetica" w:hAnsi="Helvetica" w:cs="Helvetica"/>
          <w:color w:val="202020"/>
          <w:sz w:val="27"/>
          <w:szCs w:val="27"/>
        </w:rPr>
        <w:t>)</w:t>
      </w:r>
      <w:r>
        <w:rPr>
          <w:rFonts w:cs="Helvetica" w:hint="eastAsia"/>
          <w:color w:val="202020"/>
          <w:sz w:val="27"/>
          <w:szCs w:val="27"/>
        </w:rPr>
        <w:t>差假管理，教育人員之加班應於</w:t>
      </w:r>
      <w:r>
        <w:rPr>
          <w:rFonts w:ascii="Helvetica" w:hAnsi="Helvetica" w:cs="Helvetica"/>
          <w:color w:val="202020"/>
          <w:sz w:val="27"/>
          <w:szCs w:val="27"/>
        </w:rPr>
        <w:t>1</w:t>
      </w:r>
      <w:r>
        <w:rPr>
          <w:rFonts w:cs="Helvetica" w:hint="eastAsia"/>
          <w:color w:val="202020"/>
          <w:sz w:val="27"/>
          <w:szCs w:val="27"/>
        </w:rPr>
        <w:t>年內補休完畢，並溯自</w:t>
      </w:r>
      <w:r>
        <w:rPr>
          <w:rFonts w:ascii="Helvetica" w:hAnsi="Helvetica" w:cs="Helvetica"/>
          <w:color w:val="202020"/>
          <w:sz w:val="27"/>
          <w:szCs w:val="27"/>
        </w:rPr>
        <w:t>107</w:t>
      </w:r>
      <w:r>
        <w:rPr>
          <w:rFonts w:cs="Helvetica" w:hint="eastAsia"/>
          <w:color w:val="202020"/>
          <w:sz w:val="27"/>
          <w:szCs w:val="27"/>
        </w:rPr>
        <w:t>年</w:t>
      </w:r>
      <w:r>
        <w:rPr>
          <w:rFonts w:ascii="Helvetica" w:hAnsi="Helvetica" w:cs="Helvetica"/>
          <w:color w:val="202020"/>
          <w:sz w:val="27"/>
          <w:szCs w:val="27"/>
        </w:rPr>
        <w:t>5</w:t>
      </w:r>
      <w:r>
        <w:rPr>
          <w:rFonts w:cs="Helvetica" w:hint="eastAsia"/>
          <w:color w:val="202020"/>
          <w:sz w:val="27"/>
          <w:szCs w:val="27"/>
        </w:rPr>
        <w:t>月</w:t>
      </w:r>
      <w:r>
        <w:rPr>
          <w:rFonts w:ascii="Helvetica" w:hAnsi="Helvetica" w:cs="Helvetica"/>
          <w:color w:val="202020"/>
          <w:sz w:val="27"/>
          <w:szCs w:val="27"/>
        </w:rPr>
        <w:t>1</w:t>
      </w:r>
      <w:r>
        <w:rPr>
          <w:rFonts w:cs="Helvetica" w:hint="eastAsia"/>
          <w:color w:val="202020"/>
          <w:sz w:val="27"/>
          <w:szCs w:val="27"/>
        </w:rPr>
        <w:t>日生效，請查照。</w:t>
      </w:r>
    </w:p>
    <w:p w:rsidR="00B078C2" w:rsidRDefault="00B078C2" w:rsidP="00B078C2">
      <w:pPr>
        <w:pStyle w:val="Web"/>
        <w:spacing w:before="0" w:beforeAutospacing="0" w:after="0" w:afterAutospacing="0" w:line="486" w:lineRule="atLeast"/>
        <w:rPr>
          <w:rFonts w:ascii="Helvetica" w:hAnsi="Helvetica" w:cs="Helvetica"/>
          <w:color w:val="202020"/>
          <w:sz w:val="27"/>
          <w:szCs w:val="27"/>
        </w:rPr>
      </w:pPr>
      <w:r>
        <w:rPr>
          <w:rFonts w:cs="Helvetica" w:hint="eastAsia"/>
          <w:color w:val="202020"/>
          <w:sz w:val="27"/>
          <w:szCs w:val="27"/>
        </w:rPr>
        <w:t>說明：配合「各機關加班費支給要點」於</w:t>
      </w:r>
      <w:r>
        <w:rPr>
          <w:rFonts w:ascii="Helvetica" w:hAnsi="Helvetica" w:cs="Helvetica"/>
          <w:color w:val="202020"/>
          <w:sz w:val="27"/>
          <w:szCs w:val="27"/>
        </w:rPr>
        <w:t>107</w:t>
      </w:r>
      <w:r>
        <w:rPr>
          <w:rFonts w:cs="Helvetica" w:hint="eastAsia"/>
          <w:color w:val="202020"/>
          <w:sz w:val="27"/>
          <w:szCs w:val="27"/>
        </w:rPr>
        <w:t>年</w:t>
      </w:r>
      <w:r>
        <w:rPr>
          <w:rFonts w:ascii="Helvetica" w:hAnsi="Helvetica" w:cs="Helvetica"/>
          <w:color w:val="202020"/>
          <w:sz w:val="27"/>
          <w:szCs w:val="27"/>
        </w:rPr>
        <w:t>5</w:t>
      </w:r>
      <w:r>
        <w:rPr>
          <w:rFonts w:cs="Helvetica" w:hint="eastAsia"/>
          <w:color w:val="202020"/>
          <w:sz w:val="27"/>
          <w:szCs w:val="27"/>
        </w:rPr>
        <w:t>月</w:t>
      </w:r>
      <w:r>
        <w:rPr>
          <w:rFonts w:ascii="Helvetica" w:hAnsi="Helvetica" w:cs="Helvetica"/>
          <w:color w:val="202020"/>
          <w:sz w:val="27"/>
          <w:szCs w:val="27"/>
        </w:rPr>
        <w:t>1</w:t>
      </w:r>
      <w:r>
        <w:rPr>
          <w:rFonts w:cs="Helvetica" w:hint="eastAsia"/>
          <w:color w:val="202020"/>
          <w:sz w:val="27"/>
          <w:szCs w:val="27"/>
        </w:rPr>
        <w:t>日修正施行，本市各級學校及幼兒園教育人員各項補休期限，統一規定於</w:t>
      </w:r>
      <w:r>
        <w:rPr>
          <w:rFonts w:ascii="Helvetica" w:hAnsi="Helvetica" w:cs="Helvetica"/>
          <w:color w:val="202020"/>
          <w:sz w:val="27"/>
          <w:szCs w:val="27"/>
        </w:rPr>
        <w:t>1</w:t>
      </w:r>
      <w:r>
        <w:rPr>
          <w:rFonts w:cs="Helvetica" w:hint="eastAsia"/>
          <w:color w:val="202020"/>
          <w:sz w:val="27"/>
          <w:szCs w:val="27"/>
        </w:rPr>
        <w:t>年內補休完畢，並以「時」為計算單位，加班事實或其他項補休之要件事實如發生於</w:t>
      </w:r>
      <w:r>
        <w:rPr>
          <w:rFonts w:ascii="Helvetica" w:hAnsi="Helvetica" w:cs="Helvetica"/>
          <w:color w:val="202020"/>
          <w:sz w:val="27"/>
          <w:szCs w:val="27"/>
        </w:rPr>
        <w:t>107</w:t>
      </w:r>
      <w:r>
        <w:rPr>
          <w:rFonts w:cs="Helvetica" w:hint="eastAsia"/>
          <w:color w:val="202020"/>
          <w:sz w:val="27"/>
          <w:szCs w:val="27"/>
        </w:rPr>
        <w:t>年</w:t>
      </w:r>
      <w:r>
        <w:rPr>
          <w:rFonts w:ascii="Helvetica" w:hAnsi="Helvetica" w:cs="Helvetica"/>
          <w:color w:val="202020"/>
          <w:sz w:val="27"/>
          <w:szCs w:val="27"/>
        </w:rPr>
        <w:t>5</w:t>
      </w:r>
      <w:r>
        <w:rPr>
          <w:rFonts w:cs="Helvetica" w:hint="eastAsia"/>
          <w:color w:val="202020"/>
          <w:sz w:val="27"/>
          <w:szCs w:val="27"/>
        </w:rPr>
        <w:t>月</w:t>
      </w:r>
      <w:r>
        <w:rPr>
          <w:rFonts w:ascii="Helvetica" w:hAnsi="Helvetica" w:cs="Helvetica"/>
          <w:color w:val="202020"/>
          <w:sz w:val="27"/>
          <w:szCs w:val="27"/>
        </w:rPr>
        <w:t>1</w:t>
      </w:r>
      <w:r>
        <w:rPr>
          <w:rFonts w:cs="Helvetica" w:hint="eastAsia"/>
          <w:color w:val="202020"/>
          <w:sz w:val="27"/>
          <w:szCs w:val="27"/>
        </w:rPr>
        <w:t>日前，仍請依原相關規定期限補休。</w:t>
      </w:r>
    </w:p>
    <w:p w:rsidR="008573E7" w:rsidRPr="00B078C2" w:rsidRDefault="008573E7">
      <w:bookmarkStart w:id="0" w:name="_GoBack"/>
      <w:bookmarkEnd w:id="0"/>
    </w:p>
    <w:sectPr w:rsidR="008573E7" w:rsidRPr="00B078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C2"/>
    <w:rsid w:val="006067A1"/>
    <w:rsid w:val="008573E7"/>
    <w:rsid w:val="00B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2784-9FE9-4895-8F7E-27B5C86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78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人事電腦</cp:lastModifiedBy>
  <cp:revision>1</cp:revision>
  <dcterms:created xsi:type="dcterms:W3CDTF">2019-01-16T01:34:00Z</dcterms:created>
  <dcterms:modified xsi:type="dcterms:W3CDTF">2019-01-16T01:48:00Z</dcterms:modified>
</cp:coreProperties>
</file>