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DA" w:rsidRDefault="008462C8">
      <w:pPr>
        <w:spacing w:line="660" w:lineRule="exact"/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060447" cy="1014727"/>
            <wp:effectExtent l="0" t="0" r="6353" b="0"/>
            <wp:wrapTight wrapText="bothSides">
              <wp:wrapPolygon edited="0">
                <wp:start x="0" y="0"/>
                <wp:lineTo x="0" y="21100"/>
                <wp:lineTo x="21354" y="21100"/>
                <wp:lineTo x="21354" y="0"/>
                <wp:lineTo x="0" y="0"/>
              </wp:wrapPolygon>
            </wp:wrapTight>
            <wp:docPr id="1" name="圖片 10" descr="小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47" cy="10147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5143499</wp:posOffset>
            </wp:positionH>
            <wp:positionV relativeFrom="paragraph">
              <wp:posOffset>-114300</wp:posOffset>
            </wp:positionV>
            <wp:extent cx="1060447" cy="1014727"/>
            <wp:effectExtent l="0" t="0" r="6353" b="0"/>
            <wp:wrapThrough wrapText="bothSides">
              <wp:wrapPolygon edited="0">
                <wp:start x="0" y="0"/>
                <wp:lineTo x="0" y="21100"/>
                <wp:lineTo x="21354" y="21100"/>
                <wp:lineTo x="21354" y="0"/>
                <wp:lineTo x="0" y="0"/>
              </wp:wrapPolygon>
            </wp:wrapThrough>
            <wp:docPr id="2" name="圖片 11" descr="小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47" cy="10147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731DA" w:rsidRDefault="008462C8">
      <w:pPr>
        <w:snapToGrid w:val="0"/>
        <w:spacing w:line="560" w:lineRule="exact"/>
        <w:rPr>
          <w:rFonts w:ascii="標楷體" w:eastAsia="標楷體" w:hAnsi="標楷體"/>
          <w:sz w:val="44"/>
          <w:szCs w:val="44"/>
        </w:rPr>
      </w:pPr>
      <w:bookmarkStart w:id="0" w:name="_GoBack"/>
      <w:r>
        <w:rPr>
          <w:rFonts w:ascii="標楷體" w:eastAsia="標楷體" w:hAnsi="標楷體"/>
          <w:sz w:val="44"/>
          <w:szCs w:val="44"/>
        </w:rPr>
        <w:t>2019</w:t>
      </w:r>
      <w:r>
        <w:rPr>
          <w:rFonts w:ascii="標楷體" w:eastAsia="標楷體" w:hAnsi="標楷體"/>
          <w:sz w:val="44"/>
          <w:szCs w:val="44"/>
        </w:rPr>
        <w:t>年台南新進國小啦啦隊育樂營</w:t>
      </w:r>
    </w:p>
    <w:p w:rsidR="00F731DA" w:rsidRDefault="008462C8">
      <w:pPr>
        <w:snapToGrid w:val="0"/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實施辦法</w:t>
      </w:r>
    </w:p>
    <w:bookmarkEnd w:id="0"/>
    <w:p w:rsidR="00F731DA" w:rsidRDefault="008462C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宗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旨：透過啦啦隊教學訓練，培養學生團結合作精神與健康適能。</w:t>
      </w:r>
    </w:p>
    <w:p w:rsidR="00F731DA" w:rsidRDefault="008462C8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</w:rPr>
        <w:t>主辦單位：台南新進</w:t>
      </w:r>
      <w:r>
        <w:rPr>
          <w:rFonts w:ascii="標楷體" w:eastAsia="標楷體" w:hAnsi="標楷體"/>
          <w:color w:val="000000"/>
        </w:rPr>
        <w:t>國民小學</w:t>
      </w:r>
    </w:p>
    <w:p w:rsidR="00F731DA" w:rsidRDefault="008462C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協辦單位：搖滾熊啦啦隊</w:t>
      </w:r>
    </w:p>
    <w:p w:rsidR="00F731DA" w:rsidRDefault="008462C8">
      <w:pPr>
        <w:numPr>
          <w:ilvl w:val="0"/>
          <w:numId w:val="1"/>
        </w:numPr>
        <w:tabs>
          <w:tab w:val="left" w:pos="480"/>
        </w:tabs>
        <w:snapToGrid w:val="0"/>
        <w:spacing w:line="48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研習日期：民國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-23</w:t>
      </w:r>
      <w:r>
        <w:rPr>
          <w:rFonts w:ascii="標楷體" w:eastAsia="標楷體" w:hAnsi="標楷體"/>
        </w:rPr>
        <w:t>日（早上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30-12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）</w:t>
      </w:r>
    </w:p>
    <w:p w:rsidR="00F731DA" w:rsidRDefault="008462C8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</w:rPr>
        <w:t>研習地點：台南市新進</w:t>
      </w:r>
      <w:r>
        <w:rPr>
          <w:rFonts w:ascii="標楷體" w:eastAsia="標楷體" w:hAnsi="標楷體"/>
          <w:color w:val="000000"/>
        </w:rPr>
        <w:t>國民小學活動中心</w:t>
      </w:r>
    </w:p>
    <w:p w:rsidR="00F731DA" w:rsidRDefault="008462C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到：上午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00-8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</w:t>
      </w:r>
    </w:p>
    <w:p w:rsidR="00F731DA" w:rsidRDefault="008462C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參加資格：</w:t>
      </w:r>
      <w:r>
        <w:rPr>
          <w:rFonts w:ascii="標楷體" w:eastAsia="標楷體" w:hAnsi="標楷體"/>
        </w:rPr>
        <w:t>3-6</w:t>
      </w:r>
      <w:r>
        <w:rPr>
          <w:rFonts w:ascii="標楷體" w:eastAsia="標楷體" w:hAnsi="標楷體"/>
        </w:rPr>
        <w:t>年級國小生（歡迎教師共同參與）</w:t>
      </w:r>
    </w:p>
    <w:p w:rsidR="00F731DA" w:rsidRDefault="008462C8">
      <w:p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九、課程內容：依參加學員程度調整授課內容</w:t>
      </w:r>
    </w:p>
    <w:p w:rsidR="00F731DA" w:rsidRDefault="008462C8">
      <w:pPr>
        <w:numPr>
          <w:ilvl w:val="0"/>
          <w:numId w:val="2"/>
        </w:numPr>
        <w:snapToGrid w:val="0"/>
        <w:spacing w:line="48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熱身操、伸展與肌力訓練</w:t>
      </w:r>
    </w:p>
    <w:p w:rsidR="00F731DA" w:rsidRDefault="008462C8">
      <w:pPr>
        <w:numPr>
          <w:ilvl w:val="0"/>
          <w:numId w:val="2"/>
        </w:numPr>
        <w:snapToGrid w:val="0"/>
        <w:spacing w:line="48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啦啦隊團體遊戲</w:t>
      </w:r>
    </w:p>
    <w:p w:rsidR="00F731DA" w:rsidRDefault="008462C8">
      <w:pPr>
        <w:numPr>
          <w:ilvl w:val="0"/>
          <w:numId w:val="2"/>
        </w:numPr>
        <w:snapToGrid w:val="0"/>
        <w:spacing w:line="48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口號、舞蹈技巧教學與訓練</w:t>
      </w:r>
    </w:p>
    <w:p w:rsidR="00F731DA" w:rsidRDefault="008462C8">
      <w:pPr>
        <w:numPr>
          <w:ilvl w:val="0"/>
          <w:numId w:val="2"/>
        </w:numPr>
        <w:snapToGrid w:val="0"/>
        <w:spacing w:line="48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驗收與展演</w:t>
      </w:r>
    </w:p>
    <w:p w:rsidR="00F731DA" w:rsidRDefault="008462C8">
      <w:pPr>
        <w:snapToGrid w:val="0"/>
        <w:spacing w:line="480" w:lineRule="exact"/>
      </w:pPr>
      <w:r>
        <w:rPr>
          <w:rFonts w:ascii="標楷體" w:eastAsia="標楷體" w:hAnsi="標楷體"/>
        </w:rPr>
        <w:t>十、講師陣容：搖滾熊啦啦隊</w:t>
      </w:r>
      <w:r>
        <w:rPr>
          <w:rFonts w:ascii="標楷體" w:eastAsia="標楷體" w:hAnsi="標楷體"/>
          <w:szCs w:val="24"/>
        </w:rPr>
        <w:t>教練</w:t>
      </w:r>
    </w:p>
    <w:p w:rsidR="00F731DA" w:rsidRDefault="008462C8">
      <w:p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十一、參加人數：配合場地與符合實際教學需求。</w:t>
      </w:r>
    </w:p>
    <w:p w:rsidR="00F731DA" w:rsidRDefault="008462C8">
      <w:p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十二、參加辦法：</w:t>
      </w:r>
    </w:p>
    <w:p w:rsidR="00F731DA" w:rsidRDefault="008462C8">
      <w:pPr>
        <w:numPr>
          <w:ilvl w:val="0"/>
          <w:numId w:val="3"/>
        </w:numPr>
        <w:snapToGrid w:val="0"/>
        <w:spacing w:line="4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歡迎以團體為單位組隊報名（方便相互合作搭配演練），個人</w:t>
      </w:r>
    </w:p>
    <w:p w:rsidR="00F731DA" w:rsidRDefault="008462C8">
      <w:pPr>
        <w:snapToGrid w:val="0"/>
        <w:spacing w:line="480" w:lineRule="exact"/>
        <w:ind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亦可。</w:t>
      </w:r>
    </w:p>
    <w:p w:rsidR="00F731DA" w:rsidRDefault="008462C8">
      <w:pPr>
        <w:numPr>
          <w:ilvl w:val="0"/>
          <w:numId w:val="3"/>
        </w:numPr>
        <w:snapToGrid w:val="0"/>
        <w:spacing w:line="4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填妥報名表傳送至指定信箱</w:t>
      </w:r>
      <w:r>
        <w:rPr>
          <w:rFonts w:ascii="標楷體" w:eastAsia="標楷體" w:hAnsi="標楷體"/>
        </w:rPr>
        <w:t>brigitta8039@gmail.com</w:t>
      </w:r>
      <w:r>
        <w:rPr>
          <w:rFonts w:ascii="標楷體" w:eastAsia="標楷體" w:hAnsi="標楷體"/>
        </w:rPr>
        <w:t>或傳真</w:t>
      </w:r>
    </w:p>
    <w:p w:rsidR="00F731DA" w:rsidRDefault="008462C8">
      <w:pPr>
        <w:snapToGrid w:val="0"/>
        <w:spacing w:line="480" w:lineRule="exact"/>
        <w:ind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到</w:t>
      </w:r>
      <w:r>
        <w:rPr>
          <w:rFonts w:ascii="標楷體" w:eastAsia="標楷體" w:hAnsi="標楷體"/>
        </w:rPr>
        <w:t>06-6350241</w:t>
      </w:r>
      <w:r>
        <w:rPr>
          <w:rFonts w:ascii="標楷體" w:eastAsia="標楷體" w:hAnsi="標楷體"/>
        </w:rPr>
        <w:t>，註明給林欣怡老師，並繳交報名費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可於育樂</w:t>
      </w:r>
    </w:p>
    <w:p w:rsidR="00F731DA" w:rsidRDefault="008462C8">
      <w:pPr>
        <w:snapToGrid w:val="0"/>
        <w:spacing w:line="480" w:lineRule="exact"/>
        <w:ind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營當日繳交現金或郵寄到新進國小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完成報名。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請於報名表附</w:t>
      </w:r>
    </w:p>
    <w:p w:rsidR="00F731DA" w:rsidRDefault="008462C8">
      <w:pPr>
        <w:snapToGrid w:val="0"/>
        <w:spacing w:line="480" w:lineRule="exact"/>
        <w:ind w:left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註繳費方式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當天繳交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郵寄</w:t>
      </w:r>
      <w:r>
        <w:rPr>
          <w:rFonts w:ascii="標楷體" w:eastAsia="標楷體" w:hAnsi="標楷體"/>
        </w:rPr>
        <w:t>)</w:t>
      </w:r>
    </w:p>
    <w:p w:rsidR="00F731DA" w:rsidRDefault="008462C8">
      <w:p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十三、報名日期：即日起至民國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16</w:t>
      </w:r>
      <w:r>
        <w:rPr>
          <w:rFonts w:ascii="標楷體" w:eastAsia="標楷體" w:hAnsi="標楷體"/>
        </w:rPr>
        <w:t>日截止</w:t>
      </w:r>
    </w:p>
    <w:p w:rsidR="00F731DA" w:rsidRDefault="008462C8">
      <w:p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十四、報名費用：</w:t>
      </w:r>
    </w:p>
    <w:tbl>
      <w:tblPr>
        <w:tblW w:w="44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1721"/>
        <w:gridCol w:w="1721"/>
      </w:tblGrid>
      <w:tr w:rsidR="00F731DA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學校老師</w:t>
            </w: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價格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500</w:t>
            </w:r>
            <w:r>
              <w:rPr>
                <w:rFonts w:ascii="標楷體" w:eastAsia="標楷體" w:hAnsi="標楷體"/>
                <w:b/>
                <w:sz w:val="28"/>
              </w:rPr>
              <w:t>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600</w:t>
            </w:r>
            <w:r>
              <w:rPr>
                <w:rFonts w:ascii="標楷體" w:eastAsia="標楷體" w:hAnsi="標楷體"/>
                <w:b/>
                <w:sz w:val="28"/>
              </w:rPr>
              <w:t>元</w:t>
            </w:r>
          </w:p>
        </w:tc>
      </w:tr>
    </w:tbl>
    <w:p w:rsidR="00F731DA" w:rsidRDefault="008462C8">
      <w:p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十六、附則</w:t>
      </w:r>
    </w:p>
    <w:p w:rsidR="00F731DA" w:rsidRDefault="008462C8">
      <w:pPr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/>
          <w:b/>
          <w:sz w:val="28"/>
        </w:rPr>
        <w:t>研習會全程參加者，由主辦單位發給研習証書</w:t>
      </w:r>
      <w:r>
        <w:rPr>
          <w:rFonts w:ascii="標楷體" w:eastAsia="標楷體" w:hAnsi="標楷體"/>
        </w:rPr>
        <w:t>。</w:t>
      </w:r>
    </w:p>
    <w:p w:rsidR="00F731DA" w:rsidRDefault="008462C8">
      <w:pPr>
        <w:pageBreakBefore/>
        <w:snapToGrid w:val="0"/>
        <w:spacing w:line="480" w:lineRule="exact"/>
      </w:pPr>
      <w:r>
        <w:rPr>
          <w:rFonts w:ascii="標楷體" w:eastAsia="標楷體" w:hAnsi="標楷體"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060447" cy="1014727"/>
            <wp:effectExtent l="0" t="0" r="6353" b="0"/>
            <wp:wrapThrough wrapText="bothSides">
              <wp:wrapPolygon edited="0">
                <wp:start x="0" y="0"/>
                <wp:lineTo x="0" y="21100"/>
                <wp:lineTo x="21354" y="21100"/>
                <wp:lineTo x="21354" y="0"/>
                <wp:lineTo x="0" y="0"/>
              </wp:wrapPolygon>
            </wp:wrapThrough>
            <wp:docPr id="3" name="圖片 13" descr="小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47" cy="10147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1060447" cy="1014727"/>
            <wp:effectExtent l="0" t="0" r="6353" b="0"/>
            <wp:wrapThrough wrapText="bothSides">
              <wp:wrapPolygon edited="0">
                <wp:start x="0" y="0"/>
                <wp:lineTo x="0" y="21100"/>
                <wp:lineTo x="21354" y="21100"/>
                <wp:lineTo x="21354" y="0"/>
                <wp:lineTo x="0" y="0"/>
              </wp:wrapPolygon>
            </wp:wrapThrough>
            <wp:docPr id="4" name="圖片 12" descr="小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47" cy="10147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44"/>
          <w:szCs w:val="44"/>
        </w:rPr>
        <w:t>2019</w:t>
      </w:r>
      <w:r>
        <w:rPr>
          <w:rFonts w:ascii="標楷體" w:eastAsia="標楷體" w:hAnsi="標楷體"/>
          <w:sz w:val="44"/>
          <w:szCs w:val="44"/>
        </w:rPr>
        <w:t>年台南新進國小啦啦隊育樂營</w:t>
      </w:r>
    </w:p>
    <w:p w:rsidR="00F731DA" w:rsidRDefault="008462C8">
      <w:pPr>
        <w:spacing w:line="56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報名表</w:t>
      </w:r>
    </w:p>
    <w:tbl>
      <w:tblPr>
        <w:tblW w:w="9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54"/>
        <w:gridCol w:w="886"/>
        <w:gridCol w:w="384"/>
        <w:gridCol w:w="1559"/>
        <w:gridCol w:w="359"/>
        <w:gridCol w:w="350"/>
        <w:gridCol w:w="1244"/>
        <w:gridCol w:w="315"/>
        <w:gridCol w:w="709"/>
        <w:gridCol w:w="850"/>
        <w:gridCol w:w="1494"/>
      </w:tblGrid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8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8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F731DA" w:rsidRDefault="008462C8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免填</w:t>
            </w:r>
          </w:p>
        </w:tc>
        <w:tc>
          <w:tcPr>
            <w:tcW w:w="2652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學校（單位）名</w:t>
            </w:r>
          </w:p>
        </w:tc>
        <w:tc>
          <w:tcPr>
            <w:tcW w:w="4612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77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（日）</w:t>
            </w:r>
          </w:p>
          <w:p w:rsidR="00F731DA" w:rsidRDefault="008462C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（夜）</w:t>
            </w: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77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pStyle w:val="1"/>
              <w:spacing w:line="280" w:lineRule="exact"/>
            </w:pPr>
            <w:r>
              <w:t>E-mail</w:t>
            </w:r>
          </w:p>
        </w:tc>
        <w:tc>
          <w:tcPr>
            <w:tcW w:w="7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035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◎</w:t>
            </w: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資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料</w:t>
            </w:r>
            <w:r>
              <w:rPr>
                <w:rFonts w:ascii="標楷體" w:eastAsia="標楷體" w:hAnsi="標楷體"/>
                <w:sz w:val="28"/>
              </w:rPr>
              <w:t>◎</w:t>
            </w: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學校、年級</w:t>
            </w:r>
          </w:p>
          <w:p w:rsidR="00F731DA" w:rsidRDefault="008462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參加</w:t>
            </w:r>
          </w:p>
          <w:p w:rsidR="00F731DA" w:rsidRDefault="008462C8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經驗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備註</w:t>
            </w: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1DA" w:rsidRDefault="00F731D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423" w:type="dxa"/>
            <w:gridSpan w:val="7"/>
            <w:tcBorders>
              <w:top w:val="double" w:sz="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4612" w:type="dxa"/>
            <w:gridSpan w:val="5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社會人士</w:t>
            </w: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4423" w:type="dxa"/>
            <w:gridSpan w:val="7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費用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*    </w:t>
            </w:r>
            <w:r>
              <w:rPr>
                <w:rFonts w:ascii="標楷體" w:eastAsia="標楷體" w:hAnsi="標楷體"/>
                <w:sz w:val="28"/>
                <w:szCs w:val="28"/>
              </w:rPr>
              <w:t>人＝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4612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費用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*     </w:t>
            </w:r>
            <w:r>
              <w:rPr>
                <w:rFonts w:ascii="標楷體" w:eastAsia="標楷體" w:hAnsi="標楷體"/>
                <w:sz w:val="28"/>
                <w:szCs w:val="28"/>
              </w:rPr>
              <w:t>人＝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</w:tbl>
    <w:p w:rsidR="00F731DA" w:rsidRDefault="008462C8">
      <w:pPr>
        <w:spacing w:line="36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＜證書用資料，請確實填寫＞</w:t>
      </w:r>
    </w:p>
    <w:p w:rsidR="00F731DA" w:rsidRDefault="00F731DA">
      <w:pPr>
        <w:spacing w:line="360" w:lineRule="exact"/>
        <w:jc w:val="center"/>
        <w:rPr>
          <w:rFonts w:ascii="標楷體" w:eastAsia="標楷體" w:hAnsi="標楷體"/>
        </w:rPr>
      </w:pPr>
    </w:p>
    <w:p w:rsidR="00F731DA" w:rsidRDefault="008462C8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填妥報名表傳送至指定信箱</w:t>
      </w:r>
      <w:r>
        <w:rPr>
          <w:rFonts w:ascii="標楷體" w:eastAsia="標楷體" w:hAnsi="標楷體"/>
        </w:rPr>
        <w:t>brigitta8039@gmail.com</w:t>
      </w:r>
      <w:r>
        <w:rPr>
          <w:rFonts w:ascii="標楷體" w:eastAsia="標楷體" w:hAnsi="標楷體"/>
        </w:rPr>
        <w:t>或傳真到</w:t>
      </w:r>
      <w:r>
        <w:rPr>
          <w:rFonts w:ascii="標楷體" w:eastAsia="標楷體" w:hAnsi="標楷體"/>
        </w:rPr>
        <w:t>06-6350241</w:t>
      </w:r>
      <w:r>
        <w:rPr>
          <w:rFonts w:ascii="標楷體" w:eastAsia="標楷體" w:hAnsi="標楷體"/>
        </w:rPr>
        <w:t>，註明給林欣怡老師</w:t>
      </w:r>
    </w:p>
    <w:p w:rsidR="00F731DA" w:rsidRDefault="00F731DA">
      <w:pPr>
        <w:spacing w:line="360" w:lineRule="exact"/>
        <w:rPr>
          <w:rFonts w:ascii="標楷體" w:eastAsia="標楷體" w:hAnsi="標楷體"/>
        </w:rPr>
      </w:pPr>
    </w:p>
    <w:p w:rsidR="00F731DA" w:rsidRDefault="008462C8">
      <w:pPr>
        <w:pageBreakBefore/>
        <w:spacing w:line="840" w:lineRule="exact"/>
        <w:jc w:val="center"/>
      </w:pPr>
      <w:r>
        <w:rPr>
          <w:rFonts w:ascii="Apple LiGothic Medium" w:eastAsia="Apple LiGothic Medium" w:hAnsi="Apple LiGothic Medium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114300</wp:posOffset>
            </wp:positionV>
            <wp:extent cx="1060447" cy="1014727"/>
            <wp:effectExtent l="0" t="0" r="6353" b="0"/>
            <wp:wrapThrough wrapText="bothSides">
              <wp:wrapPolygon edited="0">
                <wp:start x="0" y="0"/>
                <wp:lineTo x="0" y="21100"/>
                <wp:lineTo x="21354" y="21100"/>
                <wp:lineTo x="21354" y="0"/>
                <wp:lineTo x="0" y="0"/>
              </wp:wrapPolygon>
            </wp:wrapThrough>
            <wp:docPr id="5" name="圖片 15" descr="小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47" cy="10147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pple LiGothic Medium" w:eastAsia="Apple LiGothic Medium" w:hAnsi="Apple LiGothic Medium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5143499</wp:posOffset>
            </wp:positionH>
            <wp:positionV relativeFrom="paragraph">
              <wp:posOffset>114300</wp:posOffset>
            </wp:positionV>
            <wp:extent cx="1060447" cy="1014727"/>
            <wp:effectExtent l="0" t="0" r="6353" b="0"/>
            <wp:wrapThrough wrapText="bothSides">
              <wp:wrapPolygon edited="0">
                <wp:start x="0" y="0"/>
                <wp:lineTo x="0" y="21100"/>
                <wp:lineTo x="21354" y="21100"/>
                <wp:lineTo x="21354" y="0"/>
                <wp:lineTo x="0" y="0"/>
              </wp:wrapPolygon>
            </wp:wrapThrough>
            <wp:docPr id="6" name="圖片 14" descr="小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47" cy="10147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731DA" w:rsidRDefault="008462C8">
      <w:pPr>
        <w:spacing w:line="56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2019</w:t>
      </w:r>
      <w:r>
        <w:rPr>
          <w:rFonts w:ascii="標楷體" w:eastAsia="標楷體" w:hAnsi="標楷體"/>
          <w:sz w:val="44"/>
          <w:szCs w:val="44"/>
        </w:rPr>
        <w:t>年台南新進國小啦啦隊育樂營</w:t>
      </w:r>
    </w:p>
    <w:p w:rsidR="00F731DA" w:rsidRDefault="00F731DA">
      <w:pPr>
        <w:spacing w:line="480" w:lineRule="exact"/>
        <w:jc w:val="center"/>
        <w:rPr>
          <w:rFonts w:ascii="標楷體" w:eastAsia="標楷體" w:hAnsi="標楷體"/>
        </w:rPr>
      </w:pPr>
    </w:p>
    <w:p w:rsidR="00F731DA" w:rsidRDefault="008462C8">
      <w:pPr>
        <w:spacing w:line="480" w:lineRule="exact"/>
        <w:jc w:val="center"/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  <w:sz w:val="32"/>
        </w:rPr>
        <w:t>國小啦啦隊育樂</w:t>
      </w:r>
      <w:r>
        <w:rPr>
          <w:rFonts w:ascii="標楷體" w:eastAsia="標楷體" w:hAnsi="標楷體"/>
          <w:sz w:val="32"/>
        </w:rPr>
        <w:t>營上課內容</w:t>
      </w:r>
      <w:r>
        <w:rPr>
          <w:rFonts w:ascii="標楷體" w:eastAsia="標楷體" w:hAnsi="標楷體"/>
        </w:rPr>
        <w:t>★</w:t>
      </w:r>
    </w:p>
    <w:p w:rsidR="00F731DA" w:rsidRDefault="00F731DA">
      <w:pPr>
        <w:spacing w:line="480" w:lineRule="exact"/>
        <w:rPr>
          <w:rFonts w:ascii="標楷體" w:eastAsia="標楷體" w:hAnsi="標楷體"/>
        </w:rPr>
      </w:pPr>
    </w:p>
    <w:p w:rsidR="00F731DA" w:rsidRDefault="008462C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口號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隊呼教學與手部動作</w:t>
      </w:r>
    </w:p>
    <w:p w:rsidR="00F731DA" w:rsidRDefault="008462C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舞蹈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熱身舞與啦啦舞教學。</w:t>
      </w:r>
    </w:p>
    <w:p w:rsidR="00F731DA" w:rsidRDefault="008462C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舞蹈技巧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移動跳躍、旋轉、踢腳。</w:t>
      </w:r>
    </w:p>
    <w:p w:rsidR="00F731DA" w:rsidRDefault="008462C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地板滾翻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體操動作練習法及實地演練（劈腿、滾翻、側翻）。</w:t>
      </w:r>
    </w:p>
    <w:p w:rsidR="00F731DA" w:rsidRDefault="008462C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跳躍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跳躍訓練、其他花式跳躍介紹、教學。</w:t>
      </w:r>
    </w:p>
    <w:p w:rsidR="00F731DA" w:rsidRDefault="008462C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團隊遊戲</w:t>
      </w:r>
    </w:p>
    <w:p w:rsidR="00F731DA" w:rsidRDefault="008462C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分組練習與驗收</w:t>
      </w:r>
    </w:p>
    <w:p w:rsidR="00F731DA" w:rsidRDefault="00F731DA">
      <w:pPr>
        <w:spacing w:line="480" w:lineRule="exact"/>
        <w:jc w:val="center"/>
        <w:rPr>
          <w:rFonts w:ascii="標楷體" w:eastAsia="標楷體" w:hAnsi="標楷體"/>
        </w:rPr>
      </w:pPr>
    </w:p>
    <w:p w:rsidR="00F731DA" w:rsidRDefault="008462C8">
      <w:pPr>
        <w:spacing w:line="480" w:lineRule="exact"/>
        <w:jc w:val="center"/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  <w:sz w:val="28"/>
        </w:rPr>
        <w:t>日程表暫定</w:t>
      </w:r>
      <w:r>
        <w:rPr>
          <w:rFonts w:ascii="標楷體" w:eastAsia="標楷體" w:hAnsi="標楷體"/>
        </w:rPr>
        <w:t>★</w:t>
      </w:r>
    </w:p>
    <w:p w:rsidR="00F731DA" w:rsidRDefault="00F731DA">
      <w:pPr>
        <w:spacing w:line="480" w:lineRule="exact"/>
        <w:jc w:val="center"/>
        <w:rPr>
          <w:rFonts w:ascii="標楷體" w:eastAsia="標楷體" w:hAnsi="標楷體"/>
        </w:rPr>
      </w:pPr>
    </w:p>
    <w:tbl>
      <w:tblPr>
        <w:tblW w:w="91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063"/>
        <w:gridCol w:w="3063"/>
      </w:tblGrid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第一天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第二天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第三天</w:t>
            </w: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152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</w:t>
            </w:r>
          </w:p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主要舞蹈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教學</w:t>
            </w:r>
          </w:p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口號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</w:t>
            </w:r>
          </w:p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舞蹈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與口號</w:t>
            </w:r>
          </w:p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舞蹈技巧二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F731D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731DA" w:rsidRDefault="008462C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分組練習</w:t>
            </w:r>
          </w:p>
          <w:p w:rsidR="00F731DA" w:rsidRDefault="008462C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第二階段驗收</w:t>
            </w:r>
          </w:p>
          <w:p w:rsidR="00F731DA" w:rsidRDefault="00F731D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731DA" w:rsidRDefault="00F731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跳躍與體操動作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舞蹈技巧一</w:t>
            </w:r>
          </w:p>
          <w:p w:rsidR="00F731DA" w:rsidRDefault="00F731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各項動作教學</w:t>
            </w:r>
          </w:p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分組練習</w:t>
            </w:r>
          </w:p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體能遊戲</w:t>
            </w:r>
          </w:p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第一階段驗收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F731D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731DA" w:rsidRDefault="00F731D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731DA" w:rsidRDefault="008462C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聯合展演</w:t>
            </w:r>
          </w:p>
          <w:p w:rsidR="00F731DA" w:rsidRDefault="00F731D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731DA" w:rsidRDefault="00F731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1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第一天結束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第二天結束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1DA" w:rsidRDefault="008462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結束合影返家</w:t>
            </w:r>
          </w:p>
        </w:tc>
      </w:tr>
    </w:tbl>
    <w:p w:rsidR="00F731DA" w:rsidRDefault="00F731DA">
      <w:pPr>
        <w:spacing w:line="480" w:lineRule="exact"/>
        <w:rPr>
          <w:rFonts w:ascii="標楷體" w:eastAsia="標楷體" w:hAnsi="標楷體"/>
        </w:rPr>
      </w:pPr>
    </w:p>
    <w:sectPr w:rsidR="00F731DA">
      <w:pgSz w:w="11906" w:h="16838"/>
      <w:pgMar w:top="851" w:right="1558" w:bottom="720" w:left="156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C8" w:rsidRDefault="008462C8">
      <w:r>
        <w:separator/>
      </w:r>
    </w:p>
  </w:endnote>
  <w:endnote w:type="continuationSeparator" w:id="0">
    <w:p w:rsidR="008462C8" w:rsidRDefault="0084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C8" w:rsidRDefault="008462C8">
      <w:r>
        <w:rPr>
          <w:color w:val="000000"/>
        </w:rPr>
        <w:separator/>
      </w:r>
    </w:p>
  </w:footnote>
  <w:footnote w:type="continuationSeparator" w:id="0">
    <w:p w:rsidR="008462C8" w:rsidRDefault="0084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A09"/>
    <w:multiLevelType w:val="multilevel"/>
    <w:tmpl w:val="F0F23E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D220F1D"/>
    <w:multiLevelType w:val="multilevel"/>
    <w:tmpl w:val="DDDE3622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6347FD6"/>
    <w:multiLevelType w:val="multilevel"/>
    <w:tmpl w:val="312477D6"/>
    <w:lvl w:ilvl="0">
      <w:start w:val="1"/>
      <w:numFmt w:val="taiwaneseCountingThousand"/>
      <w:lvlText w:val="（%1）"/>
      <w:lvlJc w:val="left"/>
      <w:pPr>
        <w:ind w:left="1920" w:hanging="720"/>
      </w:pPr>
    </w:lvl>
    <w:lvl w:ilvl="1">
      <w:start w:val="10"/>
      <w:numFmt w:val="taiwaneseCountingThousand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71115D72"/>
    <w:multiLevelType w:val="multilevel"/>
    <w:tmpl w:val="39641394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31DA"/>
    <w:rsid w:val="005C7F09"/>
    <w:rsid w:val="008462C8"/>
    <w:rsid w:val="00F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5CD1C-CC3E-4560-895B-AC19296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line="400" w:lineRule="exact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4">
    <w:name w:val="caption"/>
    <w:basedOn w:val="a"/>
    <w:next w:val="a"/>
    <w:pPr>
      <w:spacing w:line="600" w:lineRule="exact"/>
    </w:pPr>
    <w:rPr>
      <w:b/>
      <w:sz w:val="32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中華民國大專院校八十九學年度啦啦隊研習營</dc:title>
  <dc:subject/>
  <dc:creator>\</dc:creator>
  <cp:lastModifiedBy>103A</cp:lastModifiedBy>
  <cp:revision>2</cp:revision>
  <cp:lastPrinted>2002-01-15T03:22:00Z</cp:lastPrinted>
  <dcterms:created xsi:type="dcterms:W3CDTF">2019-06-24T02:45:00Z</dcterms:created>
  <dcterms:modified xsi:type="dcterms:W3CDTF">2019-06-24T02:45:00Z</dcterms:modified>
</cp:coreProperties>
</file>