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CF" w:rsidRPr="006D1DCF" w:rsidRDefault="00B14EBA" w:rsidP="006D1DCF">
      <w:pPr>
        <w:pStyle w:val="Default"/>
        <w:jc w:val="center"/>
        <w:rPr>
          <w:rFonts w:hAnsi="標楷體"/>
          <w:sz w:val="40"/>
          <w:szCs w:val="40"/>
        </w:rPr>
      </w:pPr>
      <w:r>
        <w:rPr>
          <w:rFonts w:hAnsi="標楷體" w:hint="eastAsia"/>
          <w:sz w:val="40"/>
          <w:szCs w:val="40"/>
        </w:rPr>
        <w:t>臺</w:t>
      </w:r>
      <w:r w:rsidR="007B4A62">
        <w:rPr>
          <w:rFonts w:hAnsi="標楷體" w:hint="eastAsia"/>
          <w:sz w:val="40"/>
          <w:szCs w:val="40"/>
        </w:rPr>
        <w:t>南市</w:t>
      </w:r>
      <w:r>
        <w:rPr>
          <w:rFonts w:hAnsi="標楷體" w:hint="eastAsia"/>
          <w:sz w:val="40"/>
          <w:szCs w:val="40"/>
        </w:rPr>
        <w:t>仁德區德南</w:t>
      </w:r>
      <w:r w:rsidR="006D1DCF" w:rsidRPr="006D1DCF">
        <w:rPr>
          <w:rFonts w:hAnsi="標楷體" w:hint="eastAsia"/>
          <w:sz w:val="40"/>
          <w:szCs w:val="40"/>
        </w:rPr>
        <w:t>國民小學訂定學生服裝儀容規定</w:t>
      </w:r>
    </w:p>
    <w:p w:rsidR="006D1DCF" w:rsidRPr="006D1DCF" w:rsidRDefault="006D1DCF" w:rsidP="006B0A4D">
      <w:pPr>
        <w:pStyle w:val="Default"/>
        <w:numPr>
          <w:ilvl w:val="0"/>
          <w:numId w:val="7"/>
        </w:numPr>
        <w:rPr>
          <w:rFonts w:hAnsi="標楷體"/>
          <w:sz w:val="28"/>
          <w:szCs w:val="28"/>
        </w:rPr>
      </w:pPr>
      <w:r w:rsidRPr="006D1DCF">
        <w:rPr>
          <w:rFonts w:hAnsi="標楷體" w:hint="eastAsia"/>
          <w:sz w:val="28"/>
          <w:szCs w:val="28"/>
        </w:rPr>
        <w:t>為維護學生人格發展權及身體自主權，並教導及鼓勵學生學習自主管理，學校設常設或任務編組之服裝儀容委員會，且以舉辦校內公聽會、說明會、進行全校性問卷調查或其他民主參與方式，廣納學生及家長意見，訂定學生服裝儀容之規定，經校務會議通過，以創造開明、信任之校園文化。</w:t>
      </w:r>
      <w:r w:rsidRPr="006D1DCF">
        <w:rPr>
          <w:rFonts w:hAnsi="標楷體"/>
          <w:sz w:val="28"/>
          <w:szCs w:val="28"/>
        </w:rPr>
        <w:t xml:space="preserve"> </w:t>
      </w:r>
    </w:p>
    <w:p w:rsidR="006D1DCF" w:rsidRPr="006D1DCF" w:rsidRDefault="006D1DCF" w:rsidP="006B0A4D">
      <w:pPr>
        <w:pStyle w:val="Default"/>
        <w:ind w:left="480" w:firstLine="480"/>
        <w:rPr>
          <w:rFonts w:hAnsi="標楷體"/>
          <w:sz w:val="28"/>
          <w:szCs w:val="28"/>
        </w:rPr>
      </w:pPr>
      <w:r w:rsidRPr="006D1DCF">
        <w:rPr>
          <w:rFonts w:hAnsi="標楷體" w:hint="eastAsia"/>
          <w:sz w:val="28"/>
          <w:szCs w:val="28"/>
        </w:rPr>
        <w:t>校務會議審議前項學生服裝儀容規定時，除有明顯違反法規規定之情形外，不得修改服裝儀容委員會審議通過之內容。</w:t>
      </w:r>
      <w:r w:rsidRPr="006D1DCF">
        <w:rPr>
          <w:rFonts w:hAnsi="標楷體"/>
          <w:sz w:val="28"/>
          <w:szCs w:val="28"/>
        </w:rPr>
        <w:t xml:space="preserve"> </w:t>
      </w:r>
    </w:p>
    <w:p w:rsidR="006B0A4D" w:rsidRDefault="007B4A62" w:rsidP="007B4A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</w:rPr>
      </w:pPr>
      <w:r w:rsidRPr="007B4A62">
        <w:rPr>
          <w:rFonts w:ascii="標楷體" w:eastAsia="標楷體" w:hAnsi="標楷體" w:hint="eastAsia"/>
          <w:sz w:val="28"/>
        </w:rPr>
        <w:t>學生服裝儀容規定</w:t>
      </w:r>
      <w:r>
        <w:rPr>
          <w:rFonts w:ascii="標楷體" w:eastAsia="標楷體" w:hAnsi="標楷體" w:hint="eastAsia"/>
          <w:sz w:val="28"/>
        </w:rPr>
        <w:t>：</w:t>
      </w:r>
    </w:p>
    <w:p w:rsidR="007B4A62" w:rsidRPr="007B4A62" w:rsidRDefault="007B4A62" w:rsidP="007B4A62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</w:rPr>
      </w:pPr>
      <w:r w:rsidRPr="007B4A62">
        <w:rPr>
          <w:rFonts w:ascii="標楷體" w:eastAsia="標楷體" w:hAnsi="標楷體" w:hint="eastAsia"/>
          <w:sz w:val="28"/>
        </w:rPr>
        <w:t>學生</w:t>
      </w:r>
      <w:r w:rsidR="00B14EBA">
        <w:rPr>
          <w:rFonts w:ascii="標楷體" w:eastAsia="標楷體" w:hAnsi="標楷體" w:hint="eastAsia"/>
          <w:sz w:val="28"/>
        </w:rPr>
        <w:t>制服、</w:t>
      </w:r>
      <w:r w:rsidRPr="007B4A62">
        <w:rPr>
          <w:rFonts w:ascii="標楷體" w:eastAsia="標楷體" w:hAnsi="標楷體" w:hint="eastAsia"/>
          <w:sz w:val="28"/>
        </w:rPr>
        <w:t>運動服</w:t>
      </w:r>
      <w:r w:rsidR="00B14EBA">
        <w:rPr>
          <w:rFonts w:ascii="標楷體" w:eastAsia="標楷體" w:hAnsi="標楷體" w:hint="eastAsia"/>
          <w:sz w:val="28"/>
        </w:rPr>
        <w:t>左</w:t>
      </w:r>
      <w:r w:rsidRPr="007B4A62">
        <w:rPr>
          <w:rFonts w:ascii="標楷體" w:eastAsia="標楷體" w:hAnsi="標楷體" w:hint="eastAsia"/>
          <w:sz w:val="28"/>
        </w:rPr>
        <w:t>胸前</w:t>
      </w:r>
      <w:r w:rsidR="00B14EBA">
        <w:rPr>
          <w:rFonts w:ascii="標楷體" w:eastAsia="標楷體" w:hAnsi="標楷體" w:hint="eastAsia"/>
          <w:sz w:val="28"/>
        </w:rPr>
        <w:t>繡</w:t>
      </w:r>
      <w:r w:rsidRPr="007B4A62">
        <w:rPr>
          <w:rFonts w:ascii="標楷體" w:eastAsia="標楷體" w:hAnsi="標楷體" w:hint="eastAsia"/>
          <w:sz w:val="28"/>
        </w:rPr>
        <w:t>上</w:t>
      </w:r>
      <w:r w:rsidR="00B14EBA">
        <w:rPr>
          <w:rFonts w:ascii="標楷體" w:eastAsia="標楷體" w:hAnsi="標楷體" w:hint="eastAsia"/>
          <w:sz w:val="28"/>
        </w:rPr>
        <w:t>學號</w:t>
      </w:r>
      <w:r w:rsidRPr="007B4A62">
        <w:rPr>
          <w:rFonts w:ascii="標楷體" w:eastAsia="標楷體" w:hAnsi="標楷體" w:hint="eastAsia"/>
          <w:sz w:val="28"/>
        </w:rPr>
        <w:t>。</w:t>
      </w:r>
    </w:p>
    <w:p w:rsidR="007B4A62" w:rsidRPr="007B4A62" w:rsidRDefault="00B14EBA" w:rsidP="007B4A62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一週內</w:t>
      </w:r>
      <w:r w:rsidR="007B4A62" w:rsidRPr="007B4A62">
        <w:rPr>
          <w:rFonts w:ascii="標楷體" w:eastAsia="標楷體" w:hAnsi="標楷體" w:hint="eastAsia"/>
          <w:sz w:val="28"/>
        </w:rPr>
        <w:t>星期三穿便服</w:t>
      </w:r>
      <w:r>
        <w:rPr>
          <w:rFonts w:ascii="標楷體" w:eastAsia="標楷體" w:hAnsi="標楷體" w:hint="eastAsia"/>
          <w:sz w:val="28"/>
        </w:rPr>
        <w:t>，有體育課當天著體育服，其餘時間穿制服</w:t>
      </w:r>
      <w:r w:rsidR="007B4A62" w:rsidRPr="007B4A62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</w:rPr>
        <w:t>各班導師亦可依據各班教學活動調整服裝，以整班統一為原則。</w:t>
      </w:r>
    </w:p>
    <w:p w:rsidR="007B4A62" w:rsidRPr="007B4A62" w:rsidRDefault="00B14EBA" w:rsidP="007B4A62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</w:rPr>
      </w:pPr>
      <w:r w:rsidRPr="007B4A62">
        <w:rPr>
          <w:rFonts w:ascii="標楷體" w:eastAsia="標楷體" w:hAnsi="標楷體" w:hint="eastAsia"/>
          <w:sz w:val="28"/>
        </w:rPr>
        <w:t>學生得依個人對天氣冷、熱之感受，選擇穿著長短袖或長短褲校服。天氣寒冷時，開放學生在校服內及外均可加穿保暖衣物，例如便服外套、帽T、毛線衣、圍巾、手套、帽子等。</w:t>
      </w:r>
    </w:p>
    <w:p w:rsidR="00B14EBA" w:rsidRPr="00901359" w:rsidRDefault="007B4A62" w:rsidP="00A812B6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</w:rPr>
      </w:pPr>
      <w:r w:rsidRPr="00901359">
        <w:rPr>
          <w:rFonts w:ascii="標楷體" w:eastAsia="標楷體" w:hAnsi="標楷體" w:hint="eastAsia"/>
          <w:sz w:val="28"/>
        </w:rPr>
        <w:t>鞋襪沒有規定，上學、放學及在校期間，學生得穿皮鞋或運動鞋，唯體育課時</w:t>
      </w:r>
      <w:r w:rsidR="00B14EBA" w:rsidRPr="00901359">
        <w:rPr>
          <w:rFonts w:ascii="標楷體" w:eastAsia="標楷體" w:hAnsi="標楷體" w:hint="eastAsia"/>
          <w:sz w:val="28"/>
        </w:rPr>
        <w:t>應穿運動鞋</w:t>
      </w:r>
      <w:r w:rsidRPr="00901359">
        <w:rPr>
          <w:rFonts w:ascii="標楷體" w:eastAsia="標楷體" w:hAnsi="標楷體" w:hint="eastAsia"/>
          <w:sz w:val="28"/>
        </w:rPr>
        <w:t>不得穿皮鞋，跑步時不得赤腳；若遇下雨天可穿著涼鞋，</w:t>
      </w:r>
      <w:r w:rsidR="00B14EBA" w:rsidRPr="00901359">
        <w:rPr>
          <w:rFonts w:ascii="標楷體" w:eastAsia="標楷體" w:hAnsi="標楷體" w:hint="eastAsia"/>
          <w:sz w:val="28"/>
        </w:rPr>
        <w:t>或穿拖鞋進教室後更換為</w:t>
      </w:r>
      <w:r w:rsidR="00901359" w:rsidRPr="00901359">
        <w:rPr>
          <w:rFonts w:ascii="標楷體" w:eastAsia="標楷體" w:hAnsi="標楷體" w:hint="eastAsia"/>
          <w:sz w:val="28"/>
        </w:rPr>
        <w:t>皮鞋或運動鞋；上游泳課時可穿拖鞋進游泳教學場地方便換裝，但游泳課結束後得換回皮鞋或運動鞋。非有正當理由，不得穿著拖鞋或打赤腳。</w:t>
      </w:r>
      <w:bookmarkStart w:id="0" w:name="_GoBack"/>
      <w:bookmarkEnd w:id="0"/>
    </w:p>
    <w:sectPr w:rsidR="00B14EBA" w:rsidRPr="00901359" w:rsidSect="006D1D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E0" w:rsidRDefault="002523E0" w:rsidP="007B4A62">
      <w:r>
        <w:separator/>
      </w:r>
    </w:p>
  </w:endnote>
  <w:endnote w:type="continuationSeparator" w:id="0">
    <w:p w:rsidR="002523E0" w:rsidRDefault="002523E0" w:rsidP="007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E0" w:rsidRDefault="002523E0" w:rsidP="007B4A62">
      <w:r>
        <w:separator/>
      </w:r>
    </w:p>
  </w:footnote>
  <w:footnote w:type="continuationSeparator" w:id="0">
    <w:p w:rsidR="002523E0" w:rsidRDefault="002523E0" w:rsidP="007B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F5C"/>
    <w:multiLevelType w:val="hybridMultilevel"/>
    <w:tmpl w:val="D00610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E4B35"/>
    <w:multiLevelType w:val="hybridMultilevel"/>
    <w:tmpl w:val="C784C04E"/>
    <w:lvl w:ilvl="0" w:tplc="1EF62EE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00823"/>
    <w:multiLevelType w:val="hybridMultilevel"/>
    <w:tmpl w:val="BC3A6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A0E2F"/>
    <w:multiLevelType w:val="hybridMultilevel"/>
    <w:tmpl w:val="E93667C6"/>
    <w:lvl w:ilvl="0" w:tplc="9B5816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E9643D"/>
    <w:multiLevelType w:val="hybridMultilevel"/>
    <w:tmpl w:val="C64A813A"/>
    <w:lvl w:ilvl="0" w:tplc="5D6EC8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386F4B"/>
    <w:multiLevelType w:val="hybridMultilevel"/>
    <w:tmpl w:val="51DAA48E"/>
    <w:lvl w:ilvl="0" w:tplc="E01AD7A4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0A6BB6"/>
    <w:multiLevelType w:val="hybridMultilevel"/>
    <w:tmpl w:val="C4625D46"/>
    <w:lvl w:ilvl="0" w:tplc="D79AEC7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(一)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AA6A7B"/>
    <w:multiLevelType w:val="hybridMultilevel"/>
    <w:tmpl w:val="6C1E3E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4C62F3"/>
    <w:multiLevelType w:val="hybridMultilevel"/>
    <w:tmpl w:val="E95645BA"/>
    <w:lvl w:ilvl="0" w:tplc="1EF62EE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C742C7"/>
    <w:multiLevelType w:val="hybridMultilevel"/>
    <w:tmpl w:val="0688FE52"/>
    <w:lvl w:ilvl="0" w:tplc="18C49D66">
      <w:start w:val="1"/>
      <w:numFmt w:val="decimal"/>
      <w:lvlText w:val="%1."/>
      <w:lvlJc w:val="left"/>
      <w:pPr>
        <w:ind w:left="480" w:hanging="480"/>
      </w:pPr>
      <w:rPr>
        <w:rFonts w:ascii="標楷體" w:eastAsia="(一)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29625E"/>
    <w:multiLevelType w:val="hybridMultilevel"/>
    <w:tmpl w:val="0C964F76"/>
    <w:lvl w:ilvl="0" w:tplc="D9C4C146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A306A7"/>
    <w:multiLevelType w:val="hybridMultilevel"/>
    <w:tmpl w:val="F45E3F12"/>
    <w:lvl w:ilvl="0" w:tplc="27AE82D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3B6AC7"/>
    <w:multiLevelType w:val="hybridMultilevel"/>
    <w:tmpl w:val="6876FCA0"/>
    <w:lvl w:ilvl="0" w:tplc="1EF62EE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F"/>
    <w:rsid w:val="00034369"/>
    <w:rsid w:val="000E6971"/>
    <w:rsid w:val="002523E0"/>
    <w:rsid w:val="00573D20"/>
    <w:rsid w:val="006B0A4D"/>
    <w:rsid w:val="006D1DCF"/>
    <w:rsid w:val="007B4A62"/>
    <w:rsid w:val="008572AE"/>
    <w:rsid w:val="00901359"/>
    <w:rsid w:val="00955FBD"/>
    <w:rsid w:val="00B14EBA"/>
    <w:rsid w:val="00F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07887"/>
  <w15:chartTrackingRefBased/>
  <w15:docId w15:val="{E1BB139A-2611-4E60-A7F8-C0B59CD7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D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B0A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A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5A88</cp:lastModifiedBy>
  <cp:revision>5</cp:revision>
  <dcterms:created xsi:type="dcterms:W3CDTF">2021-02-17T00:48:00Z</dcterms:created>
  <dcterms:modified xsi:type="dcterms:W3CDTF">2021-04-19T07:49:00Z</dcterms:modified>
</cp:coreProperties>
</file>