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418"/>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474"/>
      </w:tblGrid>
      <w:tr w:rsidR="00CD1905" w:rsidRPr="00832CFD" w14:paraId="5EDE6F02" w14:textId="77777777" w:rsidTr="003444FB">
        <w:trPr>
          <w:trHeight w:val="891"/>
        </w:trPr>
        <w:tc>
          <w:tcPr>
            <w:tcW w:w="9685" w:type="dxa"/>
            <w:gridSpan w:val="2"/>
            <w:vAlign w:val="center"/>
          </w:tcPr>
          <w:p w14:paraId="59E91BDA" w14:textId="3879E237" w:rsidR="00CD1905" w:rsidRPr="00A961D0" w:rsidRDefault="00CD1905" w:rsidP="003444FB">
            <w:pPr>
              <w:spacing w:afterLines="50" w:after="180" w:line="0" w:lineRule="atLeast"/>
              <w:jc w:val="both"/>
              <w:rPr>
                <w:rFonts w:ascii="標楷體" w:eastAsia="標楷體" w:hAnsi="標楷體"/>
                <w:bCs/>
                <w:sz w:val="36"/>
                <w:szCs w:val="36"/>
              </w:rPr>
            </w:pPr>
            <w:r w:rsidRPr="00FA3146">
              <w:rPr>
                <w:rFonts w:ascii="標楷體" w:eastAsia="標楷體" w:hAnsi="標楷體" w:hint="eastAsia"/>
                <w:b/>
                <w:bCs/>
                <w:color w:val="FF0000"/>
                <w:sz w:val="28"/>
                <w:szCs w:val="28"/>
              </w:rPr>
              <w:t>標案名稱：</w:t>
            </w:r>
            <w:proofErr w:type="gramStart"/>
            <w:r w:rsidRPr="00F958DC">
              <w:rPr>
                <w:rFonts w:ascii="標楷體" w:eastAsia="標楷體" w:hAnsi="標楷體" w:hint="eastAsia"/>
                <w:b/>
                <w:bCs/>
                <w:color w:val="FF0000"/>
                <w:sz w:val="28"/>
                <w:szCs w:val="28"/>
              </w:rPr>
              <w:t>臺</w:t>
            </w:r>
            <w:proofErr w:type="gramEnd"/>
            <w:r w:rsidRPr="00F958DC">
              <w:rPr>
                <w:rFonts w:ascii="標楷體" w:eastAsia="標楷體" w:hAnsi="標楷體" w:hint="eastAsia"/>
                <w:b/>
                <w:bCs/>
                <w:color w:val="FF0000"/>
                <w:sz w:val="28"/>
                <w:szCs w:val="28"/>
              </w:rPr>
              <w:t>南市</w:t>
            </w:r>
            <w:r w:rsidR="00130EAF" w:rsidRPr="00F958DC">
              <w:rPr>
                <w:rFonts w:ascii="標楷體" w:eastAsia="標楷體" w:hAnsi="標楷體" w:hint="eastAsia"/>
                <w:b/>
                <w:bCs/>
                <w:color w:val="FF0000"/>
                <w:sz w:val="28"/>
                <w:szCs w:val="28"/>
              </w:rPr>
              <w:t>仁德區</w:t>
            </w:r>
            <w:r w:rsidRPr="00F958DC">
              <w:rPr>
                <w:rFonts w:ascii="標楷體" w:eastAsia="標楷體" w:hAnsi="標楷體"/>
                <w:b/>
                <w:bCs/>
                <w:color w:val="FF0000"/>
                <w:sz w:val="28"/>
                <w:szCs w:val="28"/>
              </w:rPr>
              <w:t>德南</w:t>
            </w:r>
            <w:r w:rsidR="00130EAF" w:rsidRPr="00F958DC">
              <w:rPr>
                <w:rFonts w:ascii="標楷體" w:eastAsia="標楷體" w:hAnsi="標楷體"/>
                <w:b/>
                <w:bCs/>
                <w:color w:val="FF0000"/>
                <w:sz w:val="28"/>
                <w:szCs w:val="28"/>
              </w:rPr>
              <w:t>國民</w:t>
            </w:r>
            <w:r w:rsidRPr="00F958DC">
              <w:rPr>
                <w:rFonts w:ascii="標楷體" w:eastAsia="標楷體" w:hAnsi="標楷體" w:hint="eastAsia"/>
                <w:b/>
                <w:bCs/>
                <w:color w:val="FF0000"/>
                <w:sz w:val="28"/>
                <w:szCs w:val="28"/>
              </w:rPr>
              <w:t>小</w:t>
            </w:r>
            <w:r w:rsidR="00130EAF" w:rsidRPr="00F958DC">
              <w:rPr>
                <w:rFonts w:ascii="標楷體" w:eastAsia="標楷體" w:hAnsi="標楷體" w:hint="eastAsia"/>
                <w:b/>
                <w:bCs/>
                <w:color w:val="FF0000"/>
                <w:sz w:val="28"/>
                <w:szCs w:val="28"/>
              </w:rPr>
              <w:t>學</w:t>
            </w:r>
            <w:r w:rsidR="000246B2" w:rsidRPr="00F958DC">
              <w:rPr>
                <w:rFonts w:ascii="標楷體" w:eastAsia="標楷體" w:hAnsi="標楷體" w:hint="eastAsia"/>
                <w:b/>
                <w:bCs/>
                <w:color w:val="FF0000"/>
                <w:sz w:val="28"/>
                <w:szCs w:val="28"/>
              </w:rPr>
              <w:t>設置太陽光電設施公</w:t>
            </w:r>
            <w:proofErr w:type="gramStart"/>
            <w:r w:rsidR="000246B2" w:rsidRPr="00F958DC">
              <w:rPr>
                <w:rFonts w:ascii="標楷體" w:eastAsia="標楷體" w:hAnsi="標楷體" w:hint="eastAsia"/>
                <w:b/>
                <w:bCs/>
                <w:color w:val="FF0000"/>
                <w:sz w:val="28"/>
                <w:szCs w:val="28"/>
              </w:rPr>
              <w:t>開標租案</w:t>
            </w:r>
            <w:proofErr w:type="gramEnd"/>
          </w:p>
        </w:tc>
      </w:tr>
      <w:tr w:rsidR="00CD1905" w:rsidRPr="009E4AFF" w14:paraId="34E7B0C6" w14:textId="77777777" w:rsidTr="003444FB">
        <w:trPr>
          <w:trHeight w:val="891"/>
        </w:trPr>
        <w:tc>
          <w:tcPr>
            <w:tcW w:w="5211" w:type="dxa"/>
            <w:tcBorders>
              <w:bottom w:val="single" w:sz="4" w:space="0" w:color="auto"/>
            </w:tcBorders>
            <w:vAlign w:val="center"/>
          </w:tcPr>
          <w:p w14:paraId="16558063" w14:textId="43868775" w:rsidR="00CD1905" w:rsidRPr="009E4AFF" w:rsidRDefault="00CD1905" w:rsidP="003444FB">
            <w:pPr>
              <w:rPr>
                <w:rFonts w:ascii="標楷體" w:eastAsia="標楷體" w:hAnsi="標楷體"/>
                <w:sz w:val="36"/>
                <w:szCs w:val="28"/>
              </w:rPr>
            </w:pPr>
            <w:r w:rsidRPr="009E4AFF">
              <w:rPr>
                <w:rFonts w:ascii="標楷體" w:eastAsia="標楷體" w:hAnsi="標楷體" w:hint="eastAsia"/>
                <w:sz w:val="36"/>
                <w:szCs w:val="28"/>
              </w:rPr>
              <w:t>招標案號：</w:t>
            </w:r>
            <w:r>
              <w:rPr>
                <w:rFonts w:ascii="標楷體" w:eastAsia="標楷體" w:hAnsi="標楷體"/>
                <w:color w:val="FF0000"/>
                <w:sz w:val="36"/>
                <w:szCs w:val="28"/>
              </w:rPr>
              <w:t>dn</w:t>
            </w:r>
            <w:r w:rsidR="00235ED8">
              <w:rPr>
                <w:rFonts w:ascii="標楷體" w:eastAsia="標楷體" w:hAnsi="標楷體"/>
                <w:color w:val="FF0000"/>
                <w:sz w:val="36"/>
                <w:szCs w:val="28"/>
              </w:rPr>
              <w:t>e</w:t>
            </w:r>
            <w:r>
              <w:rPr>
                <w:rFonts w:ascii="標楷體" w:eastAsia="標楷體" w:hAnsi="標楷體"/>
                <w:color w:val="FF0000"/>
                <w:sz w:val="36"/>
                <w:szCs w:val="28"/>
              </w:rPr>
              <w:t>s</w:t>
            </w:r>
            <w:r w:rsidR="00B8082C">
              <w:rPr>
                <w:rFonts w:ascii="標楷體" w:eastAsia="標楷體" w:hAnsi="標楷體"/>
                <w:color w:val="FF0000"/>
                <w:sz w:val="36"/>
                <w:szCs w:val="28"/>
              </w:rPr>
              <w:t>110</w:t>
            </w:r>
          </w:p>
        </w:tc>
        <w:tc>
          <w:tcPr>
            <w:tcW w:w="4474" w:type="dxa"/>
            <w:tcBorders>
              <w:bottom w:val="single" w:sz="4" w:space="0" w:color="auto"/>
            </w:tcBorders>
            <w:vAlign w:val="center"/>
          </w:tcPr>
          <w:p w14:paraId="692B1594" w14:textId="5A664DEB" w:rsidR="00CD1905" w:rsidRPr="009E4AFF" w:rsidRDefault="00CD1905" w:rsidP="003444FB">
            <w:pPr>
              <w:rPr>
                <w:rFonts w:ascii="標楷體" w:eastAsia="標楷體" w:hAnsi="標楷體"/>
                <w:sz w:val="36"/>
                <w:szCs w:val="28"/>
              </w:rPr>
            </w:pPr>
            <w:r w:rsidRPr="009E4AFF">
              <w:rPr>
                <w:rFonts w:ascii="標楷體" w:eastAsia="標楷體" w:hAnsi="標楷體" w:hint="eastAsia"/>
                <w:sz w:val="36"/>
                <w:szCs w:val="28"/>
              </w:rPr>
              <w:t>契約編號：</w:t>
            </w:r>
          </w:p>
        </w:tc>
      </w:tr>
      <w:tr w:rsidR="00CD1905" w:rsidRPr="00832CFD" w14:paraId="07B4C818" w14:textId="77777777" w:rsidTr="003444FB">
        <w:trPr>
          <w:trHeight w:val="11498"/>
        </w:trPr>
        <w:tc>
          <w:tcPr>
            <w:tcW w:w="9685" w:type="dxa"/>
            <w:gridSpan w:val="2"/>
            <w:tcBorders>
              <w:bottom w:val="single" w:sz="4" w:space="0" w:color="auto"/>
            </w:tcBorders>
          </w:tcPr>
          <w:p w14:paraId="377565E2" w14:textId="77777777" w:rsidR="00CD1905" w:rsidRPr="00832CFD" w:rsidRDefault="00CD1905" w:rsidP="003444FB">
            <w:pPr>
              <w:jc w:val="distribute"/>
              <w:rPr>
                <w:rFonts w:ascii="標楷體" w:eastAsia="標楷體" w:hAnsi="標楷體"/>
                <w:sz w:val="72"/>
                <w:szCs w:val="72"/>
                <w:shd w:val="pct15" w:color="auto" w:fill="FFFFFF"/>
              </w:rPr>
            </w:pPr>
          </w:p>
          <w:p w14:paraId="2DD273A8" w14:textId="77777777" w:rsidR="00CD1905" w:rsidRPr="00832CFD" w:rsidRDefault="00CD1905" w:rsidP="003444FB">
            <w:pPr>
              <w:jc w:val="distribute"/>
              <w:rPr>
                <w:rFonts w:ascii="標楷體" w:eastAsia="標楷體" w:hAnsi="標楷體"/>
                <w:sz w:val="72"/>
                <w:szCs w:val="72"/>
                <w:shd w:val="pct15" w:color="auto" w:fill="FFFFFF"/>
              </w:rPr>
            </w:pPr>
          </w:p>
          <w:p w14:paraId="3F895D4E" w14:textId="77777777" w:rsidR="00CD1905" w:rsidRPr="00832CFD" w:rsidRDefault="00CD1905" w:rsidP="003444FB">
            <w:pPr>
              <w:jc w:val="distribute"/>
              <w:rPr>
                <w:rFonts w:ascii="標楷體" w:eastAsia="標楷體" w:hAnsi="標楷體"/>
                <w:sz w:val="72"/>
                <w:szCs w:val="72"/>
                <w:shd w:val="pct15" w:color="auto" w:fill="FFFFFF"/>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524"/>
            </w:tblGrid>
            <w:tr w:rsidR="00CD1905" w:rsidRPr="00832CFD" w14:paraId="442577BD" w14:textId="77777777" w:rsidTr="003444FB">
              <w:trPr>
                <w:trHeight w:val="650"/>
                <w:tblCellSpacing w:w="20" w:type="dxa"/>
                <w:jc w:val="center"/>
              </w:trPr>
              <w:tc>
                <w:tcPr>
                  <w:tcW w:w="8444" w:type="dxa"/>
                </w:tcPr>
                <w:p w14:paraId="13CD4039" w14:textId="3CE22DF6" w:rsidR="00CD1905" w:rsidRPr="00832CFD" w:rsidRDefault="00355AE3" w:rsidP="00D4740C">
                  <w:pPr>
                    <w:framePr w:hSpace="180" w:wrap="around" w:vAnchor="page" w:hAnchor="margin" w:y="1418"/>
                    <w:jc w:val="center"/>
                    <w:rPr>
                      <w:rFonts w:ascii="標楷體" w:eastAsia="標楷體" w:hAnsi="標楷體"/>
                      <w:sz w:val="72"/>
                      <w:szCs w:val="72"/>
                    </w:rPr>
                  </w:pPr>
                  <w:r>
                    <w:rPr>
                      <w:rFonts w:ascii="標楷體" w:eastAsia="標楷體" w:hAnsi="標楷體" w:hint="eastAsia"/>
                      <w:sz w:val="72"/>
                      <w:szCs w:val="72"/>
                    </w:rPr>
                    <w:t>租賃</w:t>
                  </w:r>
                  <w:r w:rsidR="00CD1905" w:rsidRPr="00832CFD">
                    <w:rPr>
                      <w:rFonts w:ascii="標楷體" w:eastAsia="標楷體" w:hAnsi="標楷體" w:hint="eastAsia"/>
                      <w:sz w:val="72"/>
                      <w:szCs w:val="72"/>
                    </w:rPr>
                    <w:t>契約(</w:t>
                  </w:r>
                  <w:r w:rsidR="00B14EFA">
                    <w:rPr>
                      <w:rFonts w:ascii="標楷體" w:eastAsia="標楷體" w:hAnsi="標楷體"/>
                      <w:sz w:val="72"/>
                      <w:szCs w:val="72"/>
                    </w:rPr>
                    <w:t xml:space="preserve"> </w:t>
                  </w:r>
                  <w:r w:rsidR="00CD1905" w:rsidRPr="00832CFD">
                    <w:rPr>
                      <w:rFonts w:ascii="標楷體" w:eastAsia="標楷體" w:hAnsi="標楷體" w:hint="eastAsia"/>
                      <w:sz w:val="72"/>
                      <w:szCs w:val="72"/>
                    </w:rPr>
                    <w:t>)本</w:t>
                  </w:r>
                </w:p>
              </w:tc>
            </w:tr>
          </w:tbl>
          <w:p w14:paraId="6C6F6DDE" w14:textId="77777777" w:rsidR="00CD1905" w:rsidRPr="00832CFD" w:rsidRDefault="00CD1905" w:rsidP="00355AE3">
            <w:pPr>
              <w:jc w:val="center"/>
              <w:rPr>
                <w:rFonts w:ascii="新細明體" w:hAnsi="新細明體"/>
              </w:rPr>
            </w:pPr>
          </w:p>
          <w:p w14:paraId="79CBB944" w14:textId="690A095B" w:rsidR="00CD1905" w:rsidRDefault="00CD1905" w:rsidP="00355AE3">
            <w:pPr>
              <w:ind w:leftChars="600" w:left="1440"/>
              <w:jc w:val="center"/>
              <w:rPr>
                <w:rFonts w:ascii="標楷體" w:eastAsia="標楷體" w:hAnsi="標楷體"/>
                <w:sz w:val="28"/>
                <w:szCs w:val="28"/>
              </w:rPr>
            </w:pPr>
          </w:p>
          <w:p w14:paraId="178F6BC1" w14:textId="77777777" w:rsidR="00CD1905" w:rsidRDefault="00CD1905" w:rsidP="00355AE3">
            <w:pPr>
              <w:jc w:val="center"/>
              <w:rPr>
                <w:rFonts w:ascii="標楷體" w:eastAsia="標楷體" w:hAnsi="標楷體"/>
                <w:sz w:val="28"/>
                <w:szCs w:val="28"/>
              </w:rPr>
            </w:pPr>
          </w:p>
          <w:p w14:paraId="74257CF0" w14:textId="20EF8107" w:rsidR="00CD1905" w:rsidRDefault="00CD1905" w:rsidP="00E75F05">
            <w:pPr>
              <w:ind w:leftChars="600" w:left="1440"/>
              <w:rPr>
                <w:rFonts w:ascii="標楷體" w:eastAsia="標楷體" w:hAnsi="標楷體"/>
                <w:sz w:val="28"/>
                <w:szCs w:val="28"/>
              </w:rPr>
            </w:pPr>
          </w:p>
          <w:p w14:paraId="1902A57C" w14:textId="11EF8008" w:rsidR="00355AE3" w:rsidRDefault="00355AE3" w:rsidP="00355AE3">
            <w:pPr>
              <w:ind w:leftChars="600" w:left="1440"/>
              <w:jc w:val="center"/>
              <w:rPr>
                <w:rFonts w:ascii="標楷體" w:eastAsia="標楷體" w:hAnsi="標楷體"/>
                <w:sz w:val="28"/>
                <w:szCs w:val="28"/>
              </w:rPr>
            </w:pPr>
          </w:p>
          <w:p w14:paraId="2C0F6F4D" w14:textId="77777777" w:rsidR="008913F5" w:rsidRDefault="008913F5" w:rsidP="00355AE3">
            <w:pPr>
              <w:ind w:leftChars="600" w:left="1440"/>
              <w:jc w:val="center"/>
              <w:rPr>
                <w:rFonts w:ascii="標楷體" w:eastAsia="標楷體" w:hAnsi="標楷體"/>
                <w:sz w:val="28"/>
                <w:szCs w:val="28"/>
              </w:rPr>
            </w:pPr>
          </w:p>
          <w:p w14:paraId="4D3AC509" w14:textId="62A5B81E" w:rsidR="00355AE3" w:rsidRDefault="00355AE3" w:rsidP="00355AE3">
            <w:pPr>
              <w:ind w:leftChars="600" w:left="1440"/>
              <w:jc w:val="center"/>
              <w:rPr>
                <w:rFonts w:ascii="標楷體" w:eastAsia="標楷體" w:hAnsi="標楷體"/>
                <w:sz w:val="28"/>
                <w:szCs w:val="28"/>
              </w:rPr>
            </w:pPr>
          </w:p>
          <w:p w14:paraId="0A954C8A" w14:textId="77777777" w:rsidR="00355AE3" w:rsidRPr="00832CFD" w:rsidRDefault="00355AE3" w:rsidP="00355AE3">
            <w:pPr>
              <w:ind w:leftChars="600" w:left="1440"/>
              <w:jc w:val="center"/>
              <w:rPr>
                <w:rFonts w:ascii="標楷體" w:eastAsia="標楷體" w:hAnsi="標楷體"/>
                <w:sz w:val="28"/>
                <w:szCs w:val="28"/>
              </w:rPr>
            </w:pPr>
          </w:p>
          <w:p w14:paraId="5D36FB5F" w14:textId="77777777" w:rsidR="00CD1905" w:rsidRPr="00050E07" w:rsidRDefault="00CD1905" w:rsidP="008913F5">
            <w:pPr>
              <w:ind w:leftChars="600" w:left="1440"/>
              <w:jc w:val="right"/>
              <w:rPr>
                <w:rFonts w:ascii="標楷體" w:eastAsia="標楷體" w:hAnsi="標楷體"/>
                <w:color w:val="C00000"/>
                <w:spacing w:val="80"/>
                <w:sz w:val="36"/>
                <w:szCs w:val="36"/>
              </w:rPr>
            </w:pPr>
            <w:proofErr w:type="gramStart"/>
            <w:r w:rsidRPr="00050E07">
              <w:rPr>
                <w:rFonts w:ascii="標楷體" w:eastAsia="標楷體" w:hAnsi="標楷體" w:hint="eastAsia"/>
                <w:color w:val="C00000"/>
                <w:spacing w:val="80"/>
                <w:sz w:val="36"/>
                <w:szCs w:val="36"/>
              </w:rPr>
              <w:t>臺</w:t>
            </w:r>
            <w:proofErr w:type="gramEnd"/>
            <w:r w:rsidRPr="00050E07">
              <w:rPr>
                <w:rFonts w:ascii="標楷體" w:eastAsia="標楷體" w:hAnsi="標楷體" w:hint="eastAsia"/>
                <w:color w:val="C00000"/>
                <w:spacing w:val="80"/>
                <w:sz w:val="36"/>
                <w:szCs w:val="36"/>
              </w:rPr>
              <w:t>南市</w:t>
            </w:r>
            <w:r>
              <w:rPr>
                <w:rFonts w:ascii="標楷體" w:eastAsia="標楷體" w:hAnsi="標楷體"/>
                <w:color w:val="C00000"/>
                <w:spacing w:val="80"/>
                <w:sz w:val="36"/>
                <w:szCs w:val="36"/>
              </w:rPr>
              <w:t>仁德</w:t>
            </w:r>
            <w:r w:rsidRPr="00050E07">
              <w:rPr>
                <w:rFonts w:ascii="標楷體" w:eastAsia="標楷體" w:hAnsi="標楷體" w:hint="eastAsia"/>
                <w:color w:val="C00000"/>
                <w:spacing w:val="80"/>
                <w:sz w:val="36"/>
                <w:szCs w:val="36"/>
              </w:rPr>
              <w:t>區</w:t>
            </w:r>
            <w:r>
              <w:rPr>
                <w:rFonts w:ascii="標楷體" w:eastAsia="標楷體" w:hAnsi="標楷體" w:hint="eastAsia"/>
                <w:color w:val="C00000"/>
                <w:spacing w:val="80"/>
                <w:sz w:val="36"/>
                <w:szCs w:val="36"/>
              </w:rPr>
              <w:t>德南</w:t>
            </w:r>
            <w:r w:rsidRPr="00050E07">
              <w:rPr>
                <w:rFonts w:ascii="標楷體" w:eastAsia="標楷體" w:hAnsi="標楷體" w:hint="eastAsia"/>
                <w:color w:val="C00000"/>
                <w:spacing w:val="80"/>
                <w:sz w:val="36"/>
                <w:szCs w:val="36"/>
              </w:rPr>
              <w:t>國民小學</w:t>
            </w:r>
          </w:p>
          <w:p w14:paraId="215652D7" w14:textId="77777777" w:rsidR="00CD1905" w:rsidRPr="00832CFD" w:rsidRDefault="00CD1905" w:rsidP="003444FB">
            <w:pPr>
              <w:ind w:leftChars="600" w:left="1440"/>
              <w:jc w:val="right"/>
              <w:rPr>
                <w:rFonts w:ascii="標楷體" w:eastAsia="標楷體" w:hAnsi="標楷體"/>
                <w:spacing w:val="80"/>
                <w:sz w:val="36"/>
                <w:szCs w:val="36"/>
              </w:rPr>
            </w:pPr>
          </w:p>
        </w:tc>
      </w:tr>
    </w:tbl>
    <w:p w14:paraId="776E3CE3" w14:textId="77777777" w:rsidR="00280419" w:rsidRPr="00CD1905" w:rsidRDefault="00280419" w:rsidP="0062559B">
      <w:pPr>
        <w:snapToGrid w:val="0"/>
        <w:jc w:val="center"/>
        <w:rPr>
          <w:rFonts w:ascii="標楷體" w:eastAsia="標楷體" w:hAnsi="標楷體"/>
          <w:b/>
          <w:bCs/>
          <w:color w:val="000000" w:themeColor="text1"/>
          <w:sz w:val="32"/>
          <w:szCs w:val="32"/>
        </w:rPr>
      </w:pPr>
    </w:p>
    <w:p w14:paraId="762CBD95" w14:textId="3DB613A5" w:rsidR="00280419" w:rsidRDefault="00217FBB" w:rsidP="0062559B">
      <w:pPr>
        <w:snapToGrid w:val="0"/>
        <w:jc w:val="center"/>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14:paraId="0B702B05" w14:textId="3C5BCB2A" w:rsidR="0062559B" w:rsidRDefault="0062559B" w:rsidP="0062559B">
      <w:pPr>
        <w:snapToGrid w:val="0"/>
        <w:jc w:val="center"/>
        <w:rPr>
          <w:rFonts w:ascii="標楷體" w:eastAsia="標楷體" w:hAnsi="標楷體"/>
          <w:b/>
          <w:bCs/>
          <w:color w:val="000000" w:themeColor="text1"/>
          <w:sz w:val="32"/>
          <w:szCs w:val="32"/>
        </w:rPr>
      </w:pPr>
      <w:proofErr w:type="gramStart"/>
      <w:r w:rsidRPr="00DB5695">
        <w:rPr>
          <w:rFonts w:ascii="標楷體" w:eastAsia="標楷體" w:hAnsi="標楷體"/>
          <w:b/>
          <w:bCs/>
          <w:color w:val="000000" w:themeColor="text1"/>
          <w:sz w:val="32"/>
          <w:szCs w:val="32"/>
        </w:rPr>
        <w:lastRenderedPageBreak/>
        <w:t>臺</w:t>
      </w:r>
      <w:proofErr w:type="gramEnd"/>
      <w:r w:rsidRPr="00DB5695">
        <w:rPr>
          <w:rFonts w:ascii="標楷體" w:eastAsia="標楷體" w:hAnsi="標楷體"/>
          <w:b/>
          <w:bCs/>
          <w:color w:val="000000" w:themeColor="text1"/>
          <w:sz w:val="32"/>
          <w:szCs w:val="32"/>
        </w:rPr>
        <w:t>南市</w:t>
      </w:r>
      <w:r w:rsidR="00CC2AEB">
        <w:rPr>
          <w:rFonts w:ascii="標楷體" w:eastAsia="標楷體" w:hAnsi="標楷體" w:hint="eastAsia"/>
          <w:b/>
          <w:bCs/>
          <w:color w:val="000000" w:themeColor="text1"/>
          <w:sz w:val="32"/>
          <w:szCs w:val="32"/>
        </w:rPr>
        <w:t>仁德</w:t>
      </w:r>
      <w:r w:rsidRPr="00DB5695">
        <w:rPr>
          <w:rFonts w:ascii="標楷體" w:eastAsia="標楷體" w:hAnsi="標楷體"/>
          <w:b/>
          <w:bCs/>
          <w:color w:val="000000" w:themeColor="text1"/>
          <w:sz w:val="32"/>
          <w:szCs w:val="32"/>
        </w:rPr>
        <w:t>區</w:t>
      </w:r>
      <w:r w:rsidR="00CC2AEB">
        <w:rPr>
          <w:rFonts w:ascii="標楷體" w:eastAsia="標楷體" w:hAnsi="標楷體"/>
          <w:b/>
          <w:bCs/>
          <w:color w:val="000000" w:themeColor="text1"/>
          <w:sz w:val="32"/>
          <w:szCs w:val="32"/>
        </w:rPr>
        <w:t>德南</w:t>
      </w:r>
      <w:r w:rsidRPr="00DB5695">
        <w:rPr>
          <w:rFonts w:ascii="標楷體" w:eastAsia="標楷體" w:hAnsi="標楷體"/>
          <w:b/>
          <w:bCs/>
          <w:color w:val="000000" w:themeColor="text1"/>
          <w:sz w:val="32"/>
          <w:szCs w:val="32"/>
        </w:rPr>
        <w:t>國民小學</w:t>
      </w:r>
      <w:r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Pr="00997A4C">
        <w:rPr>
          <w:rFonts w:ascii="標楷體" w:eastAsia="標楷體" w:hAnsi="標楷體" w:hint="eastAsia"/>
          <w:b/>
          <w:bCs/>
          <w:color w:val="000000" w:themeColor="text1"/>
          <w:sz w:val="32"/>
          <w:szCs w:val="32"/>
        </w:rPr>
        <w:t>公開標租案</w:t>
      </w:r>
    </w:p>
    <w:p w14:paraId="692F1AE8" w14:textId="62B5DA39" w:rsidR="0062559B" w:rsidRPr="002C16E6" w:rsidRDefault="0062559B" w:rsidP="0062559B">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租賃</w:t>
      </w:r>
      <w:r w:rsidRPr="002C16E6">
        <w:rPr>
          <w:rFonts w:ascii="Times New Roman" w:eastAsia="標楷體" w:hAnsi="Times New Roman" w:cs="Times New Roman"/>
          <w:b/>
          <w:sz w:val="36"/>
        </w:rPr>
        <w:t>契約書</w:t>
      </w:r>
    </w:p>
    <w:p w14:paraId="4F28386C" w14:textId="76FD9416" w:rsidR="0062559B" w:rsidRDefault="0062559B" w:rsidP="0062559B">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Pr>
          <w:rFonts w:ascii="Times New Roman" w:eastAsia="標楷體" w:hAnsi="Times New Roman" w:cs="Times New Roman" w:hint="eastAsia"/>
          <w:sz w:val="28"/>
          <w:szCs w:val="20"/>
        </w:rPr>
        <w:t xml:space="preserve"> </w:t>
      </w:r>
      <w:proofErr w:type="gramStart"/>
      <w:r w:rsidRPr="006309D7">
        <w:rPr>
          <w:rFonts w:ascii="Times New Roman" w:eastAsia="標楷體" w:hAnsi="Times New Roman" w:cs="Times New Roman"/>
          <w:color w:val="FF0000"/>
          <w:sz w:val="28"/>
          <w:szCs w:val="20"/>
          <w:u w:val="single"/>
        </w:rPr>
        <w:t>臺</w:t>
      </w:r>
      <w:proofErr w:type="gramEnd"/>
      <w:r w:rsidRPr="006309D7">
        <w:rPr>
          <w:rFonts w:ascii="Times New Roman" w:eastAsia="標楷體" w:hAnsi="Times New Roman" w:cs="Times New Roman"/>
          <w:color w:val="FF0000"/>
          <w:sz w:val="28"/>
          <w:szCs w:val="20"/>
          <w:u w:val="single"/>
        </w:rPr>
        <w:t>南市</w:t>
      </w:r>
      <w:r w:rsidR="00CC2AEB" w:rsidRPr="006309D7">
        <w:rPr>
          <w:rFonts w:ascii="Times New Roman" w:eastAsia="標楷體" w:hAnsi="Times New Roman" w:cs="Times New Roman" w:hint="eastAsia"/>
          <w:color w:val="FF0000"/>
          <w:sz w:val="28"/>
          <w:szCs w:val="20"/>
          <w:u w:val="single"/>
        </w:rPr>
        <w:t>仁德</w:t>
      </w:r>
      <w:r w:rsidRPr="006309D7">
        <w:rPr>
          <w:rFonts w:ascii="Times New Roman" w:eastAsia="標楷體" w:hAnsi="Times New Roman" w:cs="Times New Roman"/>
          <w:color w:val="FF0000"/>
          <w:sz w:val="28"/>
          <w:szCs w:val="20"/>
          <w:u w:val="single"/>
        </w:rPr>
        <w:t>區</w:t>
      </w:r>
      <w:r w:rsidR="00CC2AEB" w:rsidRPr="00E0741C">
        <w:rPr>
          <w:rFonts w:ascii="Times New Roman" w:eastAsia="標楷體" w:hAnsi="Times New Roman" w:cs="Times New Roman"/>
          <w:b/>
          <w:bCs/>
          <w:color w:val="FF0000"/>
          <w:sz w:val="28"/>
          <w:szCs w:val="20"/>
          <w:u w:val="single"/>
        </w:rPr>
        <w:t>德南</w:t>
      </w:r>
      <w:r w:rsidRPr="006309D7">
        <w:rPr>
          <w:rFonts w:ascii="Times New Roman" w:eastAsia="標楷體" w:hAnsi="Times New Roman" w:cs="Times New Roman"/>
          <w:color w:val="FF0000"/>
          <w:sz w:val="28"/>
          <w:szCs w:val="20"/>
          <w:u w:val="single"/>
        </w:rPr>
        <w:t>國民小學</w:t>
      </w:r>
      <w:r w:rsidRPr="002C16E6">
        <w:rPr>
          <w:rFonts w:ascii="Times New Roman" w:eastAsia="標楷體" w:hAnsi="Times New Roman" w:cs="Times New Roman"/>
          <w:sz w:val="28"/>
          <w:szCs w:val="20"/>
        </w:rPr>
        <w:t>（以下簡稱甲方）及</w:t>
      </w:r>
    </w:p>
    <w:p w14:paraId="55096558" w14:textId="38157864" w:rsidR="0037520E" w:rsidRPr="002C16E6" w:rsidRDefault="0062559B" w:rsidP="0062559B">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承租廠商</w:t>
      </w:r>
      <w:r>
        <w:rPr>
          <w:rFonts w:ascii="Times New Roman" w:eastAsia="標楷體" w:hAnsi="Times New Roman" w:cs="Times New Roman" w:hint="eastAsia"/>
          <w:sz w:val="28"/>
          <w:szCs w:val="20"/>
        </w:rPr>
        <w:t xml:space="preserve"> </w:t>
      </w:r>
      <w:r>
        <w:rPr>
          <w:rFonts w:ascii="Times New Roman" w:eastAsia="標楷體" w:hAnsi="Times New Roman" w:cs="Times New Roman"/>
          <w:sz w:val="28"/>
          <w:szCs w:val="20"/>
          <w:u w:val="single"/>
        </w:rPr>
        <w:t xml:space="preserve">      </w:t>
      </w:r>
      <w:r w:rsidR="00CC2AEB">
        <w:rPr>
          <w:rFonts w:ascii="Times New Roman" w:eastAsia="標楷體" w:hAnsi="Times New Roman" w:cs="Times New Roman"/>
          <w:sz w:val="28"/>
          <w:szCs w:val="20"/>
          <w:u w:val="single"/>
        </w:rPr>
        <w:t xml:space="preserve">   </w:t>
      </w:r>
      <w:r>
        <w:rPr>
          <w:rFonts w:ascii="Times New Roman" w:eastAsia="標楷體" w:hAnsi="Times New Roman" w:cs="Times New Roman"/>
          <w:sz w:val="28"/>
          <w:szCs w:val="20"/>
          <w:u w:val="single"/>
        </w:rPr>
        <w:t xml:space="preserve">               </w:t>
      </w:r>
      <w:r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w:t>
      </w:r>
      <w:proofErr w:type="gramStart"/>
      <w:r w:rsidRPr="00864B0D">
        <w:rPr>
          <w:rFonts w:ascii="標楷體" w:eastAsia="標楷體" w:hAnsi="標楷體" w:cs="Times New Roman"/>
          <w:sz w:val="28"/>
          <w:szCs w:val="28"/>
        </w:rPr>
        <w:t>臺</w:t>
      </w:r>
      <w:proofErr w:type="gramEnd"/>
      <w:r w:rsidRPr="00864B0D">
        <w:rPr>
          <w:rFonts w:ascii="標楷體" w:eastAsia="標楷體" w:hAnsi="標楷體" w:cs="Times New Roman"/>
          <w:sz w:val="28"/>
          <w:szCs w:val="28"/>
        </w:rPr>
        <w:t>南市</w:t>
      </w:r>
      <w:r w:rsidR="00626BE4">
        <w:rPr>
          <w:rFonts w:ascii="標楷體" w:eastAsia="標楷體" w:hAnsi="標楷體" w:cs="Times New Roman"/>
          <w:sz w:val="28"/>
          <w:szCs w:val="28"/>
        </w:rPr>
        <w:t>仁德</w:t>
      </w:r>
      <w:r w:rsidRPr="00864B0D">
        <w:rPr>
          <w:rFonts w:ascii="標楷體" w:eastAsia="標楷體" w:hAnsi="標楷體" w:cs="Times New Roman"/>
          <w:sz w:val="28"/>
          <w:szCs w:val="28"/>
        </w:rPr>
        <w:t>區</w:t>
      </w:r>
      <w:r w:rsidR="00626BE4">
        <w:rPr>
          <w:rFonts w:ascii="標楷體" w:eastAsia="標楷體" w:hAnsi="標楷體" w:cs="Times New Roman"/>
          <w:sz w:val="28"/>
          <w:szCs w:val="28"/>
        </w:rPr>
        <w:t>德南</w:t>
      </w:r>
      <w:r w:rsidRPr="00864B0D">
        <w:rPr>
          <w:rFonts w:ascii="標楷體" w:eastAsia="標楷體" w:hAnsi="標楷體" w:cs="Times New Roman"/>
          <w:sz w:val="28"/>
          <w:szCs w:val="28"/>
        </w:rPr>
        <w:t>國民小學</w:t>
      </w:r>
      <w:r w:rsidRPr="00864B0D">
        <w:rPr>
          <w:rFonts w:ascii="標楷體" w:eastAsia="標楷體" w:hAnsi="標楷體" w:cs="Times New Roman" w:hint="eastAsia"/>
          <w:sz w:val="28"/>
          <w:szCs w:val="28"/>
        </w:rPr>
        <w:t>設置太陽光電設施公</w:t>
      </w:r>
      <w:proofErr w:type="gramStart"/>
      <w:r w:rsidRPr="00864B0D">
        <w:rPr>
          <w:rFonts w:ascii="標楷體" w:eastAsia="標楷體" w:hAnsi="標楷體" w:cs="Times New Roman" w:hint="eastAsia"/>
          <w:sz w:val="28"/>
          <w:szCs w:val="28"/>
        </w:rPr>
        <w:t>開標租</w:t>
      </w:r>
      <w:proofErr w:type="gramEnd"/>
      <w:r w:rsidRPr="00864B0D">
        <w:rPr>
          <w:rFonts w:ascii="標楷體" w:eastAsia="標楷體" w:hAnsi="標楷體" w:cs="Times New Roman" w:hint="eastAsia"/>
          <w:sz w:val="28"/>
          <w:szCs w:val="28"/>
        </w:rPr>
        <w:t>案</w:t>
      </w:r>
      <w:r w:rsidRPr="002C16E6">
        <w:rPr>
          <w:rFonts w:ascii="標楷體" w:eastAsia="標楷體" w:hAnsi="標楷體" w:cs="Times New Roman"/>
          <w:sz w:val="28"/>
          <w:szCs w:val="28"/>
        </w:rPr>
        <w:t>」，同意訂定本契約，</w:t>
      </w:r>
      <w:r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w:t>
      </w:r>
      <w:r w:rsidR="0037520E" w:rsidRPr="002C16E6">
        <w:rPr>
          <w:rFonts w:ascii="標楷體" w:eastAsia="標楷體" w:hAnsi="標楷體" w:cs="Times New Roman"/>
          <w:sz w:val="28"/>
          <w:szCs w:val="28"/>
        </w:rPr>
        <w:t>遵守，其條款如下：</w:t>
      </w:r>
    </w:p>
    <w:p w14:paraId="6481C033" w14:textId="77777777"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14:paraId="60B75F8F" w14:textId="77777777"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14:paraId="75D9D487" w14:textId="77777777"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14:paraId="40BB283E" w14:textId="77777777" w:rsidR="00DE5692" w:rsidRPr="00DE5692"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w:t>
      </w:r>
      <w:proofErr w:type="gramStart"/>
      <w:r w:rsidRPr="00DE5692">
        <w:rPr>
          <w:rFonts w:eastAsia="標楷體" w:hAnsi="標楷體"/>
          <w:color w:val="000000" w:themeColor="text1"/>
          <w:sz w:val="28"/>
          <w:szCs w:val="28"/>
        </w:rPr>
        <w:t>一</w:t>
      </w:r>
      <w:proofErr w:type="gramEnd"/>
      <w:r w:rsidRPr="00DE5692">
        <w:rPr>
          <w:rFonts w:eastAsia="標楷體" w:hAnsi="標楷體"/>
          <w:color w:val="000000" w:themeColor="text1"/>
          <w:sz w:val="28"/>
          <w:szCs w:val="28"/>
        </w:rPr>
        <w:t>勾選：</w:t>
      </w:r>
    </w:p>
    <w:p w14:paraId="6703AD42" w14:textId="77777777" w:rsidR="00DE5692" w:rsidRPr="00B34BC9" w:rsidRDefault="00DE5692" w:rsidP="00DE5692">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14:paraId="131ABBE8" w14:textId="77777777" w:rsidR="00DE5692" w:rsidRPr="00B34BC9" w:rsidRDefault="00DE5692" w:rsidP="00DE5692">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Pr="00B34BC9">
        <w:rPr>
          <w:rFonts w:ascii="Times New Roman" w:eastAsia="標楷體" w:hAnsi="標楷體" w:cs="Times New Roman" w:hint="eastAsia"/>
          <w:color w:val="000000" w:themeColor="text1"/>
          <w:sz w:val="28"/>
          <w:szCs w:val="28"/>
        </w:rPr>
        <w:t>2.</w:t>
      </w:r>
      <w:r w:rsidRPr="00B34BC9">
        <w:rPr>
          <w:rFonts w:ascii="Times New Roman" w:eastAsia="標楷體" w:hAnsi="標楷體" w:cs="Times New Roman" w:hint="eastAsia"/>
          <w:color w:val="000000" w:themeColor="text1"/>
          <w:sz w:val="28"/>
          <w:szCs w:val="28"/>
        </w:rPr>
        <w:t>地面型太陽光電：建物由廠商興建後加裝太陽光電板。</w:t>
      </w:r>
    </w:p>
    <w:p w14:paraId="4C2303D9" w14:textId="1E0F40C5" w:rsidR="00DE5692" w:rsidRPr="00654DF4" w:rsidRDefault="0062559B" w:rsidP="00654DF4">
      <w:pPr>
        <w:suppressAutoHyphens/>
        <w:autoSpaceDN w:val="0"/>
        <w:snapToGrid w:val="0"/>
        <w:spacing w:line="440" w:lineRule="exact"/>
        <w:ind w:leftChars="531" w:left="1840" w:hangingChars="202" w:hanging="566"/>
        <w:jc w:val="both"/>
        <w:textAlignment w:val="baseline"/>
        <w:rPr>
          <w:rFonts w:eastAsia="標楷體" w:hAnsi="標楷體"/>
          <w:color w:val="FF0000"/>
          <w:sz w:val="28"/>
          <w:szCs w:val="28"/>
        </w:rPr>
      </w:pPr>
      <w:r>
        <w:rPr>
          <w:rFonts w:ascii="標楷體" w:eastAsia="標楷體" w:hAnsi="標楷體" w:hint="eastAsia"/>
          <w:color w:val="000000" w:themeColor="text1"/>
          <w:sz w:val="28"/>
          <w:szCs w:val="28"/>
        </w:rPr>
        <w:t>■</w:t>
      </w:r>
      <w:r w:rsidRPr="00B34BC9">
        <w:rPr>
          <w:rFonts w:eastAsia="標楷體" w:hAnsi="標楷體" w:hint="eastAsia"/>
          <w:color w:val="000000" w:themeColor="text1"/>
          <w:sz w:val="28"/>
          <w:szCs w:val="28"/>
        </w:rPr>
        <w:t>3.</w:t>
      </w:r>
      <w:r w:rsidRPr="00B34BC9">
        <w:rPr>
          <w:rFonts w:eastAsia="標楷體" w:hAnsi="標楷體" w:hint="eastAsia"/>
          <w:color w:val="000000" w:themeColor="text1"/>
          <w:sz w:val="28"/>
          <w:szCs w:val="28"/>
        </w:rPr>
        <w:t>綜合型太陽光電：同時包含屋頂型及地面型</w:t>
      </w:r>
      <w:proofErr w:type="gramStart"/>
      <w:r w:rsidR="00E73032" w:rsidRPr="00792FB3">
        <w:rPr>
          <w:rFonts w:eastAsia="標楷體" w:hAnsi="標楷體" w:hint="eastAsia"/>
          <w:color w:val="FF0000"/>
          <w:sz w:val="28"/>
          <w:szCs w:val="28"/>
        </w:rPr>
        <w:t>（</w:t>
      </w:r>
      <w:proofErr w:type="gramEnd"/>
      <w:r w:rsidR="00AD421D" w:rsidRPr="00792FB3">
        <w:rPr>
          <w:rFonts w:eastAsia="標楷體" w:hAnsi="標楷體" w:hint="eastAsia"/>
          <w:color w:val="FF0000"/>
          <w:sz w:val="28"/>
          <w:szCs w:val="28"/>
        </w:rPr>
        <w:t>屋頂型</w:t>
      </w:r>
      <w:r w:rsidR="00AD421D" w:rsidRPr="00792FB3">
        <w:rPr>
          <w:rFonts w:eastAsia="標楷體" w:hAnsi="標楷體" w:hint="eastAsia"/>
          <w:color w:val="FF0000"/>
          <w:sz w:val="28"/>
          <w:szCs w:val="28"/>
        </w:rPr>
        <w:t>:</w:t>
      </w:r>
      <w:proofErr w:type="gramStart"/>
      <w:r w:rsidR="00E73032" w:rsidRPr="00792FB3">
        <w:rPr>
          <w:rFonts w:eastAsia="標楷體" w:hAnsi="標楷體" w:hint="eastAsia"/>
          <w:color w:val="FF0000"/>
          <w:sz w:val="28"/>
          <w:szCs w:val="28"/>
        </w:rPr>
        <w:t>本校東棟樓</w:t>
      </w:r>
      <w:proofErr w:type="gramEnd"/>
      <w:r w:rsidR="00E73032" w:rsidRPr="00792FB3">
        <w:rPr>
          <w:rFonts w:eastAsia="標楷體" w:hAnsi="標楷體" w:hint="eastAsia"/>
          <w:color w:val="FF0000"/>
          <w:sz w:val="28"/>
          <w:szCs w:val="28"/>
        </w:rPr>
        <w:t>屋頂基地面積</w:t>
      </w:r>
      <w:r w:rsidR="00E73032" w:rsidRPr="00792FB3">
        <w:rPr>
          <w:rFonts w:eastAsia="標楷體" w:hAnsi="標楷體" w:hint="eastAsia"/>
          <w:color w:val="FF0000"/>
          <w:sz w:val="28"/>
          <w:szCs w:val="28"/>
        </w:rPr>
        <w:t>900</w:t>
      </w:r>
      <w:r w:rsidR="00E73032" w:rsidRPr="00792FB3">
        <w:rPr>
          <w:rFonts w:eastAsia="標楷體" w:hAnsi="標楷體" w:hint="eastAsia"/>
          <w:color w:val="FF0000"/>
          <w:sz w:val="28"/>
          <w:szCs w:val="28"/>
        </w:rPr>
        <w:t>平方公尺、</w:t>
      </w:r>
      <w:proofErr w:type="gramStart"/>
      <w:r w:rsidR="00E73032" w:rsidRPr="00792FB3">
        <w:rPr>
          <w:rFonts w:eastAsia="標楷體" w:hAnsi="標楷體" w:hint="eastAsia"/>
          <w:color w:val="FF0000"/>
          <w:sz w:val="28"/>
          <w:szCs w:val="28"/>
        </w:rPr>
        <w:t>西棟</w:t>
      </w:r>
      <w:proofErr w:type="gramEnd"/>
      <w:r w:rsidR="00E73032" w:rsidRPr="00792FB3">
        <w:rPr>
          <w:rFonts w:eastAsia="標楷體" w:hAnsi="標楷體" w:hint="eastAsia"/>
          <w:color w:val="FF0000"/>
          <w:sz w:val="28"/>
          <w:szCs w:val="28"/>
        </w:rPr>
        <w:t>樓屋頂基地面積</w:t>
      </w:r>
      <w:r w:rsidR="00E73032" w:rsidRPr="00792FB3">
        <w:rPr>
          <w:rFonts w:eastAsia="標楷體" w:hAnsi="標楷體" w:hint="eastAsia"/>
          <w:color w:val="FF0000"/>
          <w:sz w:val="28"/>
          <w:szCs w:val="28"/>
        </w:rPr>
        <w:t>900</w:t>
      </w:r>
      <w:r w:rsidR="00E73032" w:rsidRPr="00792FB3">
        <w:rPr>
          <w:rFonts w:eastAsia="標楷體" w:hAnsi="標楷體" w:hint="eastAsia"/>
          <w:color w:val="FF0000"/>
          <w:sz w:val="28"/>
          <w:szCs w:val="28"/>
        </w:rPr>
        <w:t>平方公尺，</w:t>
      </w:r>
      <w:r w:rsidR="00A47976">
        <w:rPr>
          <w:rFonts w:eastAsia="標楷體" w:hAnsi="標楷體" w:hint="eastAsia"/>
          <w:color w:val="FF0000"/>
          <w:sz w:val="28"/>
          <w:szCs w:val="28"/>
        </w:rPr>
        <w:t>活動中心基地面積</w:t>
      </w:r>
      <w:r w:rsidR="00A47976">
        <w:rPr>
          <w:rFonts w:eastAsia="標楷體" w:hAnsi="標楷體" w:hint="eastAsia"/>
          <w:color w:val="FF0000"/>
          <w:sz w:val="28"/>
          <w:szCs w:val="28"/>
        </w:rPr>
        <w:t>7</w:t>
      </w:r>
      <w:r w:rsidR="00A47976">
        <w:rPr>
          <w:rFonts w:eastAsia="標楷體" w:hAnsi="標楷體"/>
          <w:color w:val="FF0000"/>
          <w:sz w:val="28"/>
          <w:szCs w:val="28"/>
        </w:rPr>
        <w:t>50</w:t>
      </w:r>
      <w:r w:rsidR="00A47976">
        <w:rPr>
          <w:rFonts w:eastAsia="標楷體" w:hAnsi="標楷體"/>
          <w:color w:val="FF0000"/>
          <w:sz w:val="28"/>
          <w:szCs w:val="28"/>
        </w:rPr>
        <w:t>平方公尺</w:t>
      </w:r>
      <w:r w:rsidR="00E73032" w:rsidRPr="00792FB3">
        <w:rPr>
          <w:rFonts w:eastAsia="標楷體" w:hAnsi="標楷體" w:hint="eastAsia"/>
          <w:color w:val="FF0000"/>
          <w:sz w:val="28"/>
          <w:szCs w:val="28"/>
        </w:rPr>
        <w:t>；地面型</w:t>
      </w:r>
      <w:r w:rsidR="00E73032" w:rsidRPr="00792FB3">
        <w:rPr>
          <w:rFonts w:eastAsia="標楷體" w:hAnsi="標楷體" w:hint="eastAsia"/>
          <w:color w:val="FF0000"/>
          <w:sz w:val="28"/>
          <w:szCs w:val="28"/>
        </w:rPr>
        <w:t>:</w:t>
      </w:r>
      <w:r w:rsidR="00E73032" w:rsidRPr="00792FB3">
        <w:rPr>
          <w:rFonts w:eastAsia="標楷體" w:hAnsi="標楷體" w:hint="eastAsia"/>
          <w:color w:val="FF0000"/>
          <w:sz w:val="28"/>
          <w:szCs w:val="28"/>
        </w:rPr>
        <w:t>南車棚基地面積</w:t>
      </w:r>
      <w:r w:rsidR="00E73032" w:rsidRPr="00792FB3">
        <w:rPr>
          <w:rFonts w:eastAsia="標楷體" w:hAnsi="標楷體" w:hint="eastAsia"/>
          <w:color w:val="FF0000"/>
          <w:sz w:val="28"/>
          <w:szCs w:val="28"/>
        </w:rPr>
        <w:t>650</w:t>
      </w:r>
      <w:r w:rsidR="00E73032" w:rsidRPr="00792FB3">
        <w:rPr>
          <w:rFonts w:eastAsia="標楷體" w:hAnsi="標楷體" w:hint="eastAsia"/>
          <w:color w:val="FF0000"/>
          <w:sz w:val="28"/>
          <w:szCs w:val="28"/>
        </w:rPr>
        <w:t>平方公尺，西側</w:t>
      </w:r>
      <w:r w:rsidR="00E73032" w:rsidRPr="00792FB3">
        <w:rPr>
          <w:rFonts w:eastAsia="標楷體" w:hAnsi="標楷體" w:hint="eastAsia"/>
          <w:color w:val="FF0000"/>
          <w:sz w:val="28"/>
          <w:szCs w:val="28"/>
        </w:rPr>
        <w:t>1</w:t>
      </w:r>
      <w:r w:rsidR="00E73032" w:rsidRPr="00792FB3">
        <w:rPr>
          <w:rFonts w:eastAsia="標楷體" w:hAnsi="標楷體" w:hint="eastAsia"/>
          <w:color w:val="FF0000"/>
          <w:sz w:val="28"/>
          <w:szCs w:val="28"/>
        </w:rPr>
        <w:t>面籃球場，基地面積</w:t>
      </w:r>
      <w:r w:rsidR="00E73032" w:rsidRPr="00792FB3">
        <w:rPr>
          <w:rFonts w:eastAsia="標楷體" w:hAnsi="標楷體" w:hint="eastAsia"/>
          <w:color w:val="FF0000"/>
          <w:sz w:val="28"/>
          <w:szCs w:val="28"/>
        </w:rPr>
        <w:t>480</w:t>
      </w:r>
      <w:r w:rsidR="00E73032" w:rsidRPr="00792FB3">
        <w:rPr>
          <w:rFonts w:eastAsia="標楷體" w:hAnsi="標楷體" w:hint="eastAsia"/>
          <w:color w:val="FF0000"/>
          <w:sz w:val="28"/>
          <w:szCs w:val="28"/>
        </w:rPr>
        <w:t>平方公尺，合計</w:t>
      </w:r>
      <w:r w:rsidR="00C710A9">
        <w:rPr>
          <w:rFonts w:eastAsia="標楷體" w:hAnsi="標楷體" w:hint="eastAsia"/>
          <w:color w:val="FF0000"/>
          <w:sz w:val="28"/>
          <w:szCs w:val="28"/>
        </w:rPr>
        <w:t>大約</w:t>
      </w:r>
      <w:r w:rsidR="00C710A9">
        <w:rPr>
          <w:rFonts w:eastAsia="標楷體" w:hAnsi="標楷體" w:hint="eastAsia"/>
          <w:color w:val="FF0000"/>
          <w:sz w:val="28"/>
          <w:szCs w:val="28"/>
        </w:rPr>
        <w:t>3</w:t>
      </w:r>
      <w:r w:rsidR="00C710A9">
        <w:rPr>
          <w:rFonts w:eastAsia="標楷體" w:hAnsi="標楷體"/>
          <w:color w:val="FF0000"/>
          <w:sz w:val="28"/>
          <w:szCs w:val="28"/>
        </w:rPr>
        <w:t>6</w:t>
      </w:r>
      <w:r w:rsidR="00777A4A">
        <w:rPr>
          <w:rFonts w:eastAsia="標楷體" w:hAnsi="標楷體"/>
          <w:color w:val="FF0000"/>
          <w:sz w:val="28"/>
          <w:szCs w:val="28"/>
        </w:rPr>
        <w:t>8</w:t>
      </w:r>
      <w:r w:rsidR="00E73032" w:rsidRPr="00792FB3">
        <w:rPr>
          <w:rFonts w:eastAsia="標楷體" w:hAnsi="標楷體" w:hint="eastAsia"/>
          <w:color w:val="FF0000"/>
          <w:sz w:val="28"/>
          <w:szCs w:val="28"/>
        </w:rPr>
        <w:t>0</w:t>
      </w:r>
      <w:r w:rsidR="00E73032" w:rsidRPr="00792FB3">
        <w:rPr>
          <w:rFonts w:eastAsia="標楷體" w:hAnsi="標楷體" w:hint="eastAsia"/>
          <w:color w:val="FF0000"/>
          <w:sz w:val="28"/>
          <w:szCs w:val="28"/>
        </w:rPr>
        <w:t>平方公尺。備註：說明實際面積以現場實測為</w:t>
      </w:r>
      <w:proofErr w:type="gramStart"/>
      <w:r w:rsidR="00E73032" w:rsidRPr="00792FB3">
        <w:rPr>
          <w:rFonts w:eastAsia="標楷體" w:hAnsi="標楷體" w:hint="eastAsia"/>
          <w:color w:val="FF0000"/>
          <w:sz w:val="28"/>
          <w:szCs w:val="28"/>
        </w:rPr>
        <w:t>準</w:t>
      </w:r>
      <w:proofErr w:type="gramEnd"/>
      <w:r w:rsidR="00E73032" w:rsidRPr="00792FB3">
        <w:rPr>
          <w:rFonts w:eastAsia="標楷體" w:hAnsi="標楷體" w:hint="eastAsia"/>
          <w:color w:val="FF0000"/>
          <w:sz w:val="28"/>
          <w:szCs w:val="28"/>
        </w:rPr>
        <w:t>）</w:t>
      </w:r>
      <w:r w:rsidR="001A7A47" w:rsidRPr="00654DF4">
        <w:rPr>
          <w:rFonts w:ascii="Times New Roman" w:eastAsia="標楷體" w:hAnsi="Times New Roman" w:cs="Times New Roman"/>
          <w:kern w:val="0"/>
          <w:sz w:val="28"/>
          <w:szCs w:val="28"/>
        </w:rPr>
        <w:t>前</w:t>
      </w:r>
      <w:r w:rsidR="001A7A47" w:rsidRPr="00654DF4">
        <w:rPr>
          <w:rFonts w:ascii="Times New Roman" w:eastAsia="標楷體" w:hAnsi="Times New Roman" w:cs="Times New Roman" w:hint="eastAsia"/>
          <w:kern w:val="0"/>
          <w:sz w:val="28"/>
          <w:szCs w:val="28"/>
        </w:rPr>
        <w:t>項</w:t>
      </w:r>
      <w:r w:rsidR="00C22512" w:rsidRPr="00654DF4">
        <w:rPr>
          <w:rFonts w:ascii="Times New Roman" w:eastAsia="標楷體" w:hAnsi="Times New Roman" w:cs="Times New Roman" w:hint="eastAsia"/>
          <w:color w:val="FF0000"/>
          <w:kern w:val="0"/>
          <w:sz w:val="28"/>
          <w:szCs w:val="28"/>
        </w:rPr>
        <w:t>基地</w:t>
      </w:r>
      <w:r w:rsidR="001A7A47" w:rsidRPr="00654DF4">
        <w:rPr>
          <w:rFonts w:ascii="Times New Roman" w:eastAsia="標楷體" w:hAnsi="Times New Roman" w:cs="Times New Roman" w:hint="eastAsia"/>
          <w:kern w:val="0"/>
          <w:sz w:val="28"/>
          <w:szCs w:val="28"/>
        </w:rPr>
        <w:t>之</w:t>
      </w:r>
      <w:r w:rsidR="00C0140A" w:rsidRPr="00654DF4">
        <w:rPr>
          <w:rFonts w:ascii="Times New Roman" w:eastAsia="標楷體" w:hAnsi="Times New Roman" w:cs="Times New Roman"/>
          <w:kern w:val="0"/>
          <w:sz w:val="28"/>
          <w:szCs w:val="28"/>
        </w:rPr>
        <w:t>租用，不得違反</w:t>
      </w:r>
      <w:r w:rsidR="001A7A47" w:rsidRPr="00654DF4">
        <w:rPr>
          <w:rFonts w:ascii="標楷體" w:eastAsia="標楷體" w:hAnsi="標楷體" w:cs="Times New Roman" w:hint="eastAsia"/>
          <w:sz w:val="28"/>
          <w:szCs w:val="28"/>
        </w:rPr>
        <w:t>臺南市市有財產管理自治條例</w:t>
      </w:r>
      <w:r w:rsidR="007D65E0" w:rsidRPr="00654DF4">
        <w:rPr>
          <w:rFonts w:ascii="Times New Roman" w:eastAsia="標楷體" w:hAnsi="Times New Roman" w:cs="Times New Roman"/>
          <w:kern w:val="0"/>
          <w:sz w:val="28"/>
          <w:szCs w:val="28"/>
        </w:rPr>
        <w:t>、</w:t>
      </w:r>
      <w:r w:rsidR="00C0140A" w:rsidRPr="00654DF4">
        <w:rPr>
          <w:rFonts w:ascii="Times New Roman" w:eastAsia="標楷體" w:hAnsi="Times New Roman" w:cs="Times New Roman"/>
          <w:kern w:val="0"/>
          <w:sz w:val="28"/>
          <w:szCs w:val="28"/>
        </w:rPr>
        <w:t>民法、建築管理及其他法令之規定。</w:t>
      </w:r>
    </w:p>
    <w:p w14:paraId="76578A0C" w14:textId="77777777" w:rsidR="001D2F57" w:rsidRPr="00DE5692"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14:paraId="1757F5FB" w14:textId="77777777"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proofErr w:type="gramStart"/>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14:paraId="24846F55" w14:textId="77777777"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w:t>
      </w:r>
      <w:proofErr w:type="gramStart"/>
      <w:r w:rsidRPr="002C16E6">
        <w:rPr>
          <w:rFonts w:ascii="Times New Roman" w:eastAsia="標楷體" w:hAnsi="Times New Roman" w:cs="Times New Roman"/>
          <w:kern w:val="0"/>
          <w:sz w:val="28"/>
          <w:szCs w:val="28"/>
        </w:rPr>
        <w:t>再送</w:t>
      </w:r>
      <w:r w:rsidR="00B258C0" w:rsidRPr="002C16E6">
        <w:rPr>
          <w:rFonts w:ascii="Times New Roman" w:eastAsia="標楷體" w:hAnsi="Times New Roman" w:cs="Times New Roman" w:hint="eastAsia"/>
          <w:kern w:val="0"/>
          <w:sz w:val="28"/>
          <w:szCs w:val="28"/>
        </w:rPr>
        <w:t>甲方</w:t>
      </w:r>
      <w:proofErr w:type="gramEnd"/>
      <w:r w:rsidRPr="002C16E6">
        <w:rPr>
          <w:rFonts w:ascii="Times New Roman" w:eastAsia="標楷體" w:hAnsi="Times New Roman" w:cs="Times New Roman"/>
          <w:kern w:val="0"/>
          <w:sz w:val="28"/>
          <w:szCs w:val="28"/>
        </w:rPr>
        <w:t>審核後始得變更。</w:t>
      </w:r>
    </w:p>
    <w:p w14:paraId="07AFDEDB" w14:textId="77777777" w:rsidR="00E904B5" w:rsidRPr="002C16E6"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14:paraId="01053C46" w14:textId="77777777"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14:paraId="40E5EC32"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14:paraId="4FA31ECB"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14:paraId="3FE134E0"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14:paraId="3DB65B21"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14:paraId="17D2CE18" w14:textId="77777777"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14:paraId="0D391EAD" w14:textId="77777777"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14:paraId="635A8FEA" w14:textId="77777777"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14:paraId="4B1DF6F8" w14:textId="69F99F88" w:rsidR="00FE5B7E" w:rsidRDefault="00C416F9"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租賃之不動產屬建物</w:t>
      </w:r>
      <w:r>
        <w:rPr>
          <w:rFonts w:ascii="Times New Roman" w:eastAsia="標楷體" w:hAnsi="Times New Roman" w:cs="Times New Roman" w:hint="eastAsia"/>
          <w:kern w:val="0"/>
          <w:sz w:val="28"/>
          <w:szCs w:val="28"/>
        </w:rPr>
        <w:t>，</w:t>
      </w:r>
      <w:r>
        <w:rPr>
          <w:rFonts w:ascii="Times New Roman" w:eastAsia="標楷體" w:hAnsi="Times New Roman" w:cs="Times New Roman"/>
          <w:kern w:val="0"/>
          <w:sz w:val="28"/>
          <w:szCs w:val="28"/>
        </w:rPr>
        <w:t>應由乙方提供專業土木技師或結構技</w:t>
      </w:r>
      <w:r>
        <w:rPr>
          <w:rFonts w:ascii="Times New Roman" w:eastAsia="標楷體" w:hAnsi="Times New Roman" w:cs="Times New Roman" w:hint="eastAsia"/>
          <w:kern w:val="0"/>
          <w:sz w:val="28"/>
          <w:szCs w:val="28"/>
        </w:rPr>
        <w:t>師公會評估出具樓板承載能力是否足以負荷光電設施靜載重之相關證明文件</w:t>
      </w:r>
      <w:r w:rsidR="000B64F2">
        <w:rPr>
          <w:rFonts w:ascii="Times New Roman" w:eastAsia="標楷體" w:hAnsi="Times New Roman" w:cs="Times New Roman" w:hint="eastAsia"/>
          <w:kern w:val="0"/>
          <w:sz w:val="28"/>
          <w:szCs w:val="28"/>
        </w:rPr>
        <w:t>，</w:t>
      </w:r>
      <w:r w:rsidR="00410C2B">
        <w:rPr>
          <w:rFonts w:ascii="Times New Roman" w:eastAsia="標楷體" w:hAnsi="Times New Roman" w:cs="Times New Roman" w:hint="eastAsia"/>
          <w:kern w:val="0"/>
          <w:sz w:val="28"/>
          <w:szCs w:val="28"/>
        </w:rPr>
        <w:t>以上所</w:t>
      </w:r>
      <w:r>
        <w:rPr>
          <w:rFonts w:ascii="Times New Roman" w:eastAsia="標楷體" w:hAnsi="Times New Roman" w:cs="Times New Roman" w:hint="eastAsia"/>
          <w:kern w:val="0"/>
          <w:sz w:val="28"/>
          <w:szCs w:val="28"/>
        </w:rPr>
        <w:t>衍生費用</w:t>
      </w:r>
      <w:r w:rsidR="00A16E1D">
        <w:rPr>
          <w:rFonts w:ascii="Times New Roman" w:eastAsia="標楷體" w:hAnsi="Times New Roman" w:cs="Times New Roman" w:hint="eastAsia"/>
          <w:kern w:val="0"/>
          <w:sz w:val="28"/>
          <w:szCs w:val="28"/>
        </w:rPr>
        <w:t>，</w:t>
      </w:r>
      <w:r w:rsidR="00FE52FF">
        <w:rPr>
          <w:rFonts w:ascii="Times New Roman" w:eastAsia="標楷體" w:hAnsi="Times New Roman" w:cs="Times New Roman" w:hint="eastAsia"/>
          <w:kern w:val="0"/>
          <w:sz w:val="28"/>
          <w:szCs w:val="28"/>
        </w:rPr>
        <w:t>及</w:t>
      </w:r>
      <w:r>
        <w:rPr>
          <w:rFonts w:ascii="Times New Roman" w:eastAsia="標楷體" w:hAnsi="Times New Roman" w:cs="Times New Roman" w:hint="eastAsia"/>
          <w:kern w:val="0"/>
          <w:sz w:val="28"/>
          <w:szCs w:val="28"/>
        </w:rPr>
        <w:t>後續</w:t>
      </w:r>
      <w:r w:rsidR="00A16E1D">
        <w:rPr>
          <w:rFonts w:ascii="Times New Roman" w:eastAsia="標楷體" w:hAnsi="Times New Roman" w:cs="Times New Roman" w:hint="eastAsia"/>
          <w:kern w:val="0"/>
          <w:sz w:val="28"/>
          <w:szCs w:val="28"/>
        </w:rPr>
        <w:t>因</w:t>
      </w:r>
      <w:r w:rsidR="00410C2B">
        <w:rPr>
          <w:rFonts w:ascii="Times New Roman" w:eastAsia="標楷體" w:hAnsi="Times New Roman" w:cs="Times New Roman" w:hint="eastAsia"/>
          <w:kern w:val="0"/>
          <w:sz w:val="28"/>
          <w:szCs w:val="28"/>
        </w:rPr>
        <w:t>結構承載</w:t>
      </w:r>
      <w:r>
        <w:rPr>
          <w:rFonts w:ascii="Times New Roman" w:eastAsia="標楷體" w:hAnsi="Times New Roman" w:cs="Times New Roman" w:hint="eastAsia"/>
          <w:kern w:val="0"/>
          <w:sz w:val="28"/>
          <w:szCs w:val="28"/>
        </w:rPr>
        <w:t>相關建物毀損情形</w:t>
      </w:r>
      <w:r w:rsidR="00C44E38">
        <w:rPr>
          <w:rFonts w:ascii="Times New Roman" w:eastAsia="標楷體" w:hAnsi="Times New Roman" w:cs="Times New Roman" w:hint="eastAsia"/>
          <w:kern w:val="0"/>
          <w:sz w:val="28"/>
          <w:szCs w:val="28"/>
        </w:rPr>
        <w:t>，</w:t>
      </w:r>
      <w:r w:rsidR="00C44E38">
        <w:rPr>
          <w:rFonts w:ascii="Times New Roman" w:eastAsia="標楷體" w:hAnsi="Times New Roman" w:cs="Times New Roman"/>
          <w:kern w:val="0"/>
          <w:sz w:val="28"/>
          <w:szCs w:val="28"/>
        </w:rPr>
        <w:t>所</w:t>
      </w:r>
      <w:r w:rsidR="00C44E38" w:rsidRPr="002C16E6">
        <w:rPr>
          <w:rFonts w:ascii="Times New Roman" w:eastAsia="標楷體" w:hAnsi="Times New Roman" w:cs="Times New Roman"/>
          <w:kern w:val="0"/>
          <w:sz w:val="28"/>
          <w:szCs w:val="28"/>
        </w:rPr>
        <w:t>造成</w:t>
      </w:r>
      <w:r w:rsidR="00FE52FF">
        <w:rPr>
          <w:rFonts w:ascii="Times New Roman" w:eastAsia="標楷體" w:hAnsi="Times New Roman" w:cs="Times New Roman"/>
          <w:kern w:val="0"/>
          <w:sz w:val="28"/>
          <w:szCs w:val="28"/>
        </w:rPr>
        <w:t>之</w:t>
      </w:r>
      <w:r w:rsidR="00C44E38" w:rsidRPr="002C16E6">
        <w:rPr>
          <w:rFonts w:ascii="Times New Roman" w:eastAsia="標楷體" w:hAnsi="Times New Roman" w:cs="Times New Roman"/>
          <w:kern w:val="0"/>
          <w:sz w:val="28"/>
          <w:szCs w:val="28"/>
        </w:rPr>
        <w:t>人員傷亡</w:t>
      </w:r>
      <w:r w:rsidR="00B203E6">
        <w:rPr>
          <w:rFonts w:ascii="Times New Roman" w:eastAsia="標楷體" w:hAnsi="Times New Roman" w:cs="Times New Roman" w:hint="eastAsia"/>
          <w:kern w:val="0"/>
          <w:sz w:val="28"/>
          <w:szCs w:val="28"/>
        </w:rPr>
        <w:t>，</w:t>
      </w:r>
      <w:r w:rsidR="00C44E38" w:rsidRPr="002C16E6">
        <w:rPr>
          <w:rFonts w:ascii="Times New Roman" w:eastAsia="標楷體" w:hAnsi="Times New Roman" w:cs="Times New Roman"/>
          <w:kern w:val="0"/>
          <w:sz w:val="28"/>
          <w:szCs w:val="28"/>
        </w:rPr>
        <w:t>設置場址範圍內的措施及稅捐等一切事項，概由乙方</w:t>
      </w:r>
      <w:r w:rsidR="0013557E">
        <w:rPr>
          <w:rFonts w:ascii="Times New Roman" w:eastAsia="標楷體" w:hAnsi="Times New Roman" w:cs="Times New Roman" w:hint="eastAsia"/>
          <w:kern w:val="0"/>
          <w:sz w:val="28"/>
          <w:szCs w:val="28"/>
        </w:rPr>
        <w:t>全權</w:t>
      </w:r>
      <w:r w:rsidR="00C44E38" w:rsidRPr="002C16E6">
        <w:rPr>
          <w:rFonts w:ascii="Times New Roman" w:eastAsia="標楷體" w:hAnsi="Times New Roman" w:cs="Times New Roman"/>
          <w:kern w:val="0"/>
          <w:sz w:val="28"/>
          <w:szCs w:val="28"/>
        </w:rPr>
        <w:t>負</w:t>
      </w:r>
      <w:r w:rsidR="0013557E">
        <w:rPr>
          <w:rFonts w:ascii="Times New Roman" w:eastAsia="標楷體" w:hAnsi="Times New Roman" w:cs="Times New Roman" w:hint="eastAsia"/>
          <w:kern w:val="0"/>
          <w:sz w:val="28"/>
          <w:szCs w:val="28"/>
        </w:rPr>
        <w:t>賠償</w:t>
      </w:r>
      <w:r w:rsidR="00C44E38" w:rsidRPr="002C16E6">
        <w:rPr>
          <w:rFonts w:ascii="Times New Roman" w:eastAsia="標楷體" w:hAnsi="Times New Roman" w:cs="Times New Roman"/>
          <w:kern w:val="0"/>
          <w:sz w:val="28"/>
          <w:szCs w:val="28"/>
        </w:rPr>
        <w:t>責</w:t>
      </w:r>
      <w:r w:rsidR="0013557E">
        <w:rPr>
          <w:rFonts w:ascii="Times New Roman" w:eastAsia="標楷體" w:hAnsi="Times New Roman" w:cs="Times New Roman"/>
          <w:kern w:val="0"/>
          <w:sz w:val="28"/>
          <w:szCs w:val="28"/>
        </w:rPr>
        <w:t>任</w:t>
      </w:r>
      <w:r w:rsidR="00C44E38" w:rsidRPr="002C16E6">
        <w:rPr>
          <w:rFonts w:ascii="Times New Roman" w:eastAsia="標楷體" w:hAnsi="Times New Roman" w:cs="Times New Roman"/>
          <w:kern w:val="0"/>
          <w:sz w:val="28"/>
          <w:szCs w:val="28"/>
        </w:rPr>
        <w:t>，與甲方無涉。</w:t>
      </w:r>
      <w:r>
        <w:rPr>
          <w:rFonts w:ascii="Times New Roman" w:eastAsia="標楷體" w:hAnsi="Times New Roman" w:cs="Times New Roman" w:hint="eastAsia"/>
          <w:kern w:val="0"/>
          <w:sz w:val="28"/>
          <w:szCs w:val="28"/>
        </w:rPr>
        <w:t>建物結構承載</w:t>
      </w:r>
      <w:r w:rsidR="00C44E38">
        <w:rPr>
          <w:rFonts w:ascii="Times New Roman" w:eastAsia="標楷體" w:hAnsi="Times New Roman" w:cs="Times New Roman" w:hint="eastAsia"/>
          <w:kern w:val="0"/>
          <w:sz w:val="28"/>
          <w:szCs w:val="28"/>
        </w:rPr>
        <w:t>、維護責任事宜</w:t>
      </w:r>
      <w:r w:rsidR="00ED19EA">
        <w:rPr>
          <w:rFonts w:ascii="Times New Roman" w:eastAsia="標楷體" w:hAnsi="Times New Roman" w:cs="Times New Roman" w:hint="eastAsia"/>
          <w:kern w:val="0"/>
          <w:sz w:val="28"/>
          <w:szCs w:val="28"/>
        </w:rPr>
        <w:t>，</w:t>
      </w:r>
      <w:r w:rsidR="00FE52FF">
        <w:rPr>
          <w:rFonts w:ascii="Times New Roman" w:eastAsia="標楷體" w:hAnsi="Times New Roman" w:cs="Times New Roman" w:hint="eastAsia"/>
          <w:kern w:val="0"/>
          <w:sz w:val="28"/>
          <w:szCs w:val="28"/>
        </w:rPr>
        <w:t>亦應由</w:t>
      </w:r>
      <w:r w:rsidR="00C44E38">
        <w:rPr>
          <w:rFonts w:ascii="Times New Roman" w:eastAsia="標楷體" w:hAnsi="Times New Roman" w:cs="Times New Roman" w:hint="eastAsia"/>
          <w:kern w:val="0"/>
          <w:sz w:val="28"/>
          <w:szCs w:val="28"/>
        </w:rPr>
        <w:t>乙方全權依相關規定辦理及負責。</w:t>
      </w:r>
    </w:p>
    <w:p w14:paraId="244FDF46" w14:textId="408BB7FB" w:rsidR="00D877D1"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w:t>
      </w:r>
      <w:proofErr w:type="gramStart"/>
      <w:r w:rsidRPr="00842C13">
        <w:rPr>
          <w:rFonts w:ascii="Times New Roman" w:eastAsia="標楷體" w:hAnsi="Times New Roman" w:cs="Times New Roman"/>
          <w:kern w:val="0"/>
          <w:sz w:val="28"/>
          <w:szCs w:val="28"/>
        </w:rPr>
        <w:t>之碳權</w:t>
      </w:r>
      <w:proofErr w:type="gramEnd"/>
      <w:r w:rsidRPr="00842C13">
        <w:rPr>
          <w:rFonts w:ascii="Times New Roman" w:eastAsia="標楷體" w:hAnsi="Times New Roman" w:cs="Times New Roman"/>
          <w:kern w:val="0"/>
          <w:sz w:val="28"/>
          <w:szCs w:val="28"/>
        </w:rPr>
        <w:t>或再生能源</w:t>
      </w:r>
      <w:proofErr w:type="gramStart"/>
      <w:r w:rsidRPr="00842C13">
        <w:rPr>
          <w:rFonts w:ascii="Times New Roman" w:eastAsia="標楷體" w:hAnsi="Times New Roman" w:cs="Times New Roman"/>
          <w:kern w:val="0"/>
          <w:sz w:val="28"/>
          <w:szCs w:val="28"/>
        </w:rPr>
        <w:t>證明歸甲</w:t>
      </w:r>
      <w:proofErr w:type="gramEnd"/>
      <w:r w:rsidRPr="00842C13">
        <w:rPr>
          <w:rFonts w:ascii="Times New Roman" w:eastAsia="標楷體" w:hAnsi="Times New Roman" w:cs="Times New Roman"/>
          <w:kern w:val="0"/>
          <w:sz w:val="28"/>
          <w:szCs w:val="28"/>
        </w:rPr>
        <w:t>方所有。</w:t>
      </w:r>
    </w:p>
    <w:p w14:paraId="27353D0C" w14:textId="77777777" w:rsidR="00E904B5"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w:t>
      </w:r>
      <w:proofErr w:type="gramStart"/>
      <w:r w:rsidR="00D877D1" w:rsidRPr="00842C13">
        <w:rPr>
          <w:rFonts w:ascii="Times New Roman" w:eastAsia="標楷體" w:hAnsi="Times New Roman" w:cs="Times New Roman"/>
          <w:kern w:val="0"/>
          <w:sz w:val="28"/>
          <w:szCs w:val="28"/>
        </w:rPr>
        <w:t>併</w:t>
      </w:r>
      <w:proofErr w:type="gramEnd"/>
      <w:r w:rsidR="00D877D1" w:rsidRPr="00842C13">
        <w:rPr>
          <w:rFonts w:ascii="Times New Roman" w:eastAsia="標楷體" w:hAnsi="Times New Roman" w:cs="Times New Roman"/>
          <w:kern w:val="0"/>
          <w:sz w:val="28"/>
          <w:szCs w:val="28"/>
        </w:rPr>
        <w:t>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w:t>
      </w:r>
      <w:bookmarkStart w:id="0" w:name="_Hlk74488047"/>
      <w:r w:rsidR="00E904B5" w:rsidRPr="002C16E6">
        <w:rPr>
          <w:rFonts w:ascii="Times New Roman" w:eastAsia="標楷體" w:hAnsi="Times New Roman" w:cs="Times New Roman"/>
          <w:kern w:val="0"/>
          <w:sz w:val="28"/>
          <w:szCs w:val="28"/>
        </w:rPr>
        <w:t>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bookmarkEnd w:id="0"/>
      <w:r w:rsidR="006175FC" w:rsidRPr="002C16E6">
        <w:rPr>
          <w:rFonts w:ascii="Times New Roman" w:eastAsia="標楷體" w:hAnsi="Times New Roman" w:cs="Times New Roman" w:hint="eastAsia"/>
          <w:kern w:val="0"/>
          <w:sz w:val="28"/>
          <w:szCs w:val="28"/>
        </w:rPr>
        <w:t>乙方於履約期間如因前揭</w:t>
      </w:r>
      <w:proofErr w:type="gramStart"/>
      <w:r w:rsidR="006175FC" w:rsidRPr="002C16E6">
        <w:rPr>
          <w:rFonts w:ascii="Times New Roman" w:eastAsia="標楷體" w:hAnsi="Times New Roman" w:cs="Times New Roman" w:hint="eastAsia"/>
          <w:kern w:val="0"/>
          <w:sz w:val="28"/>
          <w:szCs w:val="28"/>
        </w:rPr>
        <w:t>事項致甲方</w:t>
      </w:r>
      <w:proofErr w:type="gramEnd"/>
      <w:r w:rsidR="006175FC" w:rsidRPr="002C16E6">
        <w:rPr>
          <w:rFonts w:ascii="Times New Roman" w:eastAsia="標楷體" w:hAnsi="Times New Roman" w:cs="Times New Roman" w:hint="eastAsia"/>
          <w:kern w:val="0"/>
          <w:sz w:val="28"/>
          <w:szCs w:val="28"/>
        </w:rPr>
        <w:t>遭第三人主張侵害權利時，乙方應協助甲方為必要之答辯及提供相關資料，並負擔甲方因此所生之訴訟費用、律師費用及其他相關費用。</w:t>
      </w:r>
      <w:proofErr w:type="gramStart"/>
      <w:r w:rsidR="006175FC" w:rsidRPr="002C16E6">
        <w:rPr>
          <w:rFonts w:ascii="Times New Roman" w:eastAsia="標楷體" w:hAnsi="Times New Roman" w:cs="Times New Roman" w:hint="eastAsia"/>
          <w:kern w:val="0"/>
          <w:sz w:val="28"/>
          <w:szCs w:val="28"/>
        </w:rPr>
        <w:t>如致甲方</w:t>
      </w:r>
      <w:proofErr w:type="gramEnd"/>
      <w:r w:rsidR="006175FC" w:rsidRPr="002C16E6">
        <w:rPr>
          <w:rFonts w:ascii="Times New Roman" w:eastAsia="標楷體" w:hAnsi="Times New Roman" w:cs="Times New Roman" w:hint="eastAsia"/>
          <w:kern w:val="0"/>
          <w:sz w:val="28"/>
          <w:szCs w:val="28"/>
        </w:rPr>
        <w:t>受有損害時，並應對</w:t>
      </w:r>
      <w:proofErr w:type="gramStart"/>
      <w:r w:rsidR="006175FC" w:rsidRPr="002C16E6">
        <w:rPr>
          <w:rFonts w:ascii="Times New Roman" w:eastAsia="標楷體" w:hAnsi="Times New Roman" w:cs="Times New Roman" w:hint="eastAsia"/>
          <w:kern w:val="0"/>
          <w:sz w:val="28"/>
          <w:szCs w:val="28"/>
        </w:rPr>
        <w:t>甲方負損害賠</w:t>
      </w:r>
      <w:proofErr w:type="gramEnd"/>
      <w:r w:rsidR="006175FC" w:rsidRPr="002C16E6">
        <w:rPr>
          <w:rFonts w:ascii="Times New Roman" w:eastAsia="標楷體" w:hAnsi="Times New Roman" w:cs="Times New Roman" w:hint="eastAsia"/>
          <w:kern w:val="0"/>
          <w:sz w:val="28"/>
          <w:szCs w:val="28"/>
        </w:rPr>
        <w:t>償責任。</w:t>
      </w:r>
    </w:p>
    <w:p w14:paraId="4073CD2D" w14:textId="1ADAE6C1" w:rsidR="007D014B" w:rsidRPr="002C16E6" w:rsidRDefault="007D014B"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w:t>
      </w:r>
      <w:r w:rsidR="00155800">
        <w:rPr>
          <w:rFonts w:ascii="Times New Roman" w:eastAsia="標楷體" w:hAnsi="Times New Roman" w:cs="Times New Roman" w:hint="eastAsia"/>
          <w:kern w:val="0"/>
          <w:sz w:val="28"/>
          <w:szCs w:val="28"/>
        </w:rPr>
        <w:t>於租賃期間</w:t>
      </w:r>
      <w:r w:rsidRPr="007D014B">
        <w:rPr>
          <w:rFonts w:ascii="Times New Roman" w:eastAsia="標楷體" w:hAnsi="Times New Roman" w:cs="Times New Roman" w:hint="eastAsia"/>
          <w:kern w:val="0"/>
          <w:sz w:val="28"/>
          <w:szCs w:val="28"/>
        </w:rPr>
        <w:t>有漏水的情事發生，且歸咎於乙方之責任，概由乙方負責。</w:t>
      </w:r>
    </w:p>
    <w:p w14:paraId="35930CB1" w14:textId="77777777"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14:paraId="655AB7DE" w14:textId="77777777"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proofErr w:type="gramStart"/>
      <w:r>
        <w:rPr>
          <w:rFonts w:ascii="標楷體" w:eastAsia="標楷體" w:hAnsi="標楷體" w:cs="Times New Roman"/>
          <w:kern w:val="0"/>
          <w:sz w:val="28"/>
          <w:szCs w:val="28"/>
        </w:rPr>
        <w:t>詳本案</w:t>
      </w:r>
      <w:proofErr w:type="gramEnd"/>
      <w:r>
        <w:rPr>
          <w:rFonts w:ascii="標楷體" w:eastAsia="標楷體" w:hAnsi="標楷體" w:cs="Times New Roman"/>
          <w:kern w:val="0"/>
          <w:sz w:val="28"/>
          <w:szCs w:val="28"/>
        </w:rPr>
        <w:t>投標須知規定</w:t>
      </w:r>
      <w:r>
        <w:rPr>
          <w:rFonts w:ascii="標楷體" w:eastAsia="標楷體" w:hAnsi="標楷體" w:cs="Times New Roman" w:hint="eastAsia"/>
          <w:kern w:val="0"/>
          <w:sz w:val="28"/>
          <w:szCs w:val="28"/>
        </w:rPr>
        <w:t>。</w:t>
      </w:r>
      <w:bookmarkStart w:id="1" w:name="_GoBack"/>
      <w:bookmarkEnd w:id="1"/>
    </w:p>
    <w:p w14:paraId="644CAA1F" w14:textId="77777777"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14:paraId="6C27455F" w14:textId="77777777" w:rsidR="001A2086" w:rsidRPr="0083716E"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w:t>
      </w:r>
      <w:proofErr w:type="gramStart"/>
      <w:r w:rsidR="0083716E" w:rsidRPr="0083716E">
        <w:rPr>
          <w:rFonts w:eastAsia="標楷體" w:hAnsi="標楷體" w:hint="eastAsia"/>
          <w:b/>
          <w:color w:val="000000" w:themeColor="text1"/>
          <w:sz w:val="28"/>
          <w:szCs w:val="28"/>
        </w:rPr>
        <w:t>併</w:t>
      </w:r>
      <w:proofErr w:type="gramEnd"/>
      <w:r w:rsidR="0083716E" w:rsidRPr="0083716E">
        <w:rPr>
          <w:rFonts w:eastAsia="標楷體" w:hAnsi="標楷體" w:hint="eastAsia"/>
          <w:b/>
          <w:color w:val="000000" w:themeColor="text1"/>
          <w:sz w:val="28"/>
          <w:szCs w:val="28"/>
        </w:rPr>
        <w:t>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w:t>
      </w:r>
      <w:proofErr w:type="gramStart"/>
      <w:r w:rsidR="0083716E" w:rsidRPr="0083716E">
        <w:rPr>
          <w:rFonts w:eastAsia="標楷體" w:hAnsi="標楷體"/>
          <w:color w:val="000000" w:themeColor="text1"/>
          <w:sz w:val="28"/>
          <w:szCs w:val="28"/>
        </w:rPr>
        <w:t>不</w:t>
      </w:r>
      <w:proofErr w:type="gramEnd"/>
      <w:r w:rsidR="0083716E" w:rsidRPr="0083716E">
        <w:rPr>
          <w:rFonts w:eastAsia="標楷體" w:hAnsi="標楷體"/>
          <w:color w:val="000000" w:themeColor="text1"/>
          <w:sz w:val="28"/>
          <w:szCs w:val="28"/>
        </w:rPr>
        <w:t>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w:t>
      </w:r>
      <w:proofErr w:type="gramStart"/>
      <w:r w:rsidR="0083716E" w:rsidRPr="0083716E">
        <w:rPr>
          <w:rFonts w:eastAsia="標楷體" w:hAnsi="標楷體" w:hint="eastAsia"/>
          <w:color w:val="000000" w:themeColor="text1"/>
          <w:sz w:val="28"/>
          <w:szCs w:val="28"/>
        </w:rPr>
        <w:t>換約續租</w:t>
      </w:r>
      <w:proofErr w:type="gramEnd"/>
      <w:r w:rsidR="0083716E" w:rsidRPr="0083716E">
        <w:rPr>
          <w:rFonts w:eastAsia="標楷體" w:hAnsi="標楷體" w:hint="eastAsia"/>
          <w:color w:val="000000" w:themeColor="text1"/>
          <w:sz w:val="28"/>
          <w:szCs w:val="28"/>
        </w:rPr>
        <w:t>申請；逾期未申請者，視為無意續租。</w:t>
      </w:r>
    </w:p>
    <w:p w14:paraId="399D2CBF" w14:textId="77777777" w:rsidR="0083716E" w:rsidRPr="0083716E"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proofErr w:type="gramStart"/>
      <w:r>
        <w:rPr>
          <w:rFonts w:eastAsia="標楷體" w:hAnsi="標楷體"/>
          <w:color w:val="000000" w:themeColor="text1"/>
          <w:sz w:val="28"/>
          <w:szCs w:val="28"/>
        </w:rPr>
        <w:lastRenderedPageBreak/>
        <w:t>餘詳本</w:t>
      </w:r>
      <w:proofErr w:type="gramEnd"/>
      <w:r>
        <w:rPr>
          <w:rFonts w:eastAsia="標楷體" w:hAnsi="標楷體"/>
          <w:color w:val="000000" w:themeColor="text1"/>
          <w:sz w:val="28"/>
          <w:szCs w:val="28"/>
        </w:rPr>
        <w:t>案投標須知第七條規定</w:t>
      </w:r>
      <w:r>
        <w:rPr>
          <w:rFonts w:eastAsia="標楷體" w:hAnsi="標楷體" w:hint="eastAsia"/>
          <w:color w:val="000000" w:themeColor="text1"/>
          <w:sz w:val="28"/>
          <w:szCs w:val="28"/>
        </w:rPr>
        <w:t>。</w:t>
      </w:r>
    </w:p>
    <w:p w14:paraId="5DCA7021" w14:textId="77777777"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14:paraId="3A3C8C89" w14:textId="77777777"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w:t>
      </w:r>
      <w:proofErr w:type="gramStart"/>
      <w:r w:rsidR="00D541B1" w:rsidRPr="002C16E6">
        <w:rPr>
          <w:rFonts w:ascii="Times New Roman" w:eastAsia="標楷體" w:hAnsi="Times New Roman" w:cs="Times New Roman"/>
          <w:kern w:val="0"/>
          <w:sz w:val="28"/>
          <w:szCs w:val="28"/>
        </w:rPr>
        <w:t>併聯試</w:t>
      </w:r>
      <w:proofErr w:type="gramEnd"/>
      <w:r w:rsidR="00D541B1" w:rsidRPr="002C16E6">
        <w:rPr>
          <w:rFonts w:ascii="Times New Roman" w:eastAsia="標楷體" w:hAnsi="Times New Roman" w:cs="Times New Roman"/>
          <w:kern w:val="0"/>
          <w:sz w:val="28"/>
          <w:szCs w:val="28"/>
        </w:rPr>
        <w:t>運轉</w:t>
      </w:r>
      <w:r w:rsidR="006818A3" w:rsidRPr="002C16E6">
        <w:rPr>
          <w:rFonts w:ascii="Times New Roman" w:eastAsia="標楷體" w:hAnsi="Times New Roman" w:cs="Times New Roman"/>
          <w:kern w:val="0"/>
          <w:sz w:val="28"/>
          <w:szCs w:val="28"/>
        </w:rPr>
        <w:t>。</w:t>
      </w:r>
    </w:p>
    <w:p w14:paraId="3FE848D9" w14:textId="77777777"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proofErr w:type="gramStart"/>
      <w:r w:rsidRPr="002A2E9D">
        <w:rPr>
          <w:rFonts w:ascii="Times New Roman" w:eastAsia="標楷體" w:hAnsi="Times New Roman" w:cs="Times New Roman" w:hint="eastAsia"/>
          <w:kern w:val="0"/>
          <w:sz w:val="28"/>
          <w:szCs w:val="28"/>
        </w:rPr>
        <w:t>若乙方</w:t>
      </w:r>
      <w:proofErr w:type="gramEnd"/>
      <w:r w:rsidRPr="002A2E9D">
        <w:rPr>
          <w:rFonts w:ascii="Times New Roman" w:eastAsia="標楷體" w:hAnsi="Times New Roman" w:cs="Times New Roman" w:hint="eastAsia"/>
          <w:kern w:val="0"/>
          <w:sz w:val="28"/>
          <w:szCs w:val="28"/>
        </w:rPr>
        <w:t>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14:paraId="4D3F87F2" w14:textId="77777777"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14:paraId="194F23F6" w14:textId="77777777"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w:t>
      </w:r>
      <w:proofErr w:type="gramStart"/>
      <w:r w:rsidRPr="002A2E9D">
        <w:rPr>
          <w:rFonts w:ascii="Times New Roman" w:eastAsia="標楷體" w:hAnsi="Times New Roman" w:cs="Times New Roman" w:hint="eastAsia"/>
          <w:kern w:val="0"/>
          <w:sz w:val="28"/>
          <w:szCs w:val="28"/>
        </w:rPr>
        <w:t>前揭所稱</w:t>
      </w:r>
      <w:proofErr w:type="gramEnd"/>
      <w:r w:rsidRPr="002A2E9D">
        <w:rPr>
          <w:rFonts w:ascii="Times New Roman" w:eastAsia="標楷體" w:hAnsi="Times New Roman" w:cs="Times New Roman" w:hint="eastAsia"/>
          <w:kern w:val="0"/>
          <w:sz w:val="28"/>
          <w:szCs w:val="28"/>
        </w:rPr>
        <w:t>公正第三方，係由土木技師公會、結構技師公會或建築師公會等相關專門技術職業公會擔任。</w:t>
      </w:r>
    </w:p>
    <w:p w14:paraId="0C234E11" w14:textId="77777777"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14:paraId="41769068" w14:textId="77777777"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w:t>
      </w:r>
      <w:proofErr w:type="gramStart"/>
      <w:r w:rsidRPr="005A207D">
        <w:rPr>
          <w:rFonts w:ascii="Times New Roman" w:eastAsia="標楷體" w:hAnsi="Times New Roman" w:cs="Times New Roman" w:hint="eastAsia"/>
          <w:kern w:val="0"/>
          <w:sz w:val="28"/>
          <w:szCs w:val="28"/>
        </w:rPr>
        <w:t>若乙方</w:t>
      </w:r>
      <w:proofErr w:type="gramEnd"/>
      <w:r w:rsidRPr="005A207D">
        <w:rPr>
          <w:rFonts w:ascii="Times New Roman" w:eastAsia="標楷體" w:hAnsi="Times New Roman" w:cs="Times New Roman" w:hint="eastAsia"/>
          <w:kern w:val="0"/>
          <w:sz w:val="28"/>
          <w:szCs w:val="28"/>
        </w:rPr>
        <w:t>違反本使用用途規定，經甲方定相當期限，催告乙方改善，逾期未改善時，甲方得終止租賃契約，並沒收已繳交之履約保證金或其餘額。</w:t>
      </w:r>
    </w:p>
    <w:p w14:paraId="7C8EC264" w14:textId="77777777"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0BC463A7"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w:t>
      </w:r>
      <w:proofErr w:type="gramStart"/>
      <w:r w:rsidRPr="005A207D">
        <w:rPr>
          <w:rFonts w:ascii="Times New Roman" w:eastAsia="標楷體" w:hAnsi="Times New Roman" w:cs="Times New Roman" w:hint="eastAsia"/>
          <w:kern w:val="0"/>
          <w:sz w:val="28"/>
          <w:szCs w:val="28"/>
        </w:rPr>
        <w:t>防護均由乙</w:t>
      </w:r>
      <w:proofErr w:type="gramEnd"/>
      <w:r w:rsidRPr="005A207D">
        <w:rPr>
          <w:rFonts w:ascii="Times New Roman" w:eastAsia="標楷體" w:hAnsi="Times New Roman" w:cs="Times New Roman" w:hint="eastAsia"/>
          <w:kern w:val="0"/>
          <w:sz w:val="28"/>
          <w:szCs w:val="28"/>
        </w:rPr>
        <w:t>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proofErr w:type="gramStart"/>
      <w:r w:rsidRPr="005A207D">
        <w:rPr>
          <w:rFonts w:ascii="Times New Roman" w:eastAsia="標楷體" w:hAnsi="Times New Roman" w:cs="Times New Roman" w:hint="eastAsia"/>
          <w:kern w:val="0"/>
          <w:sz w:val="28"/>
          <w:szCs w:val="28"/>
        </w:rPr>
        <w:t>被訴或被求償</w:t>
      </w:r>
      <w:proofErr w:type="gramEnd"/>
      <w:r w:rsidRPr="005A207D">
        <w:rPr>
          <w:rFonts w:ascii="Times New Roman" w:eastAsia="標楷體" w:hAnsi="Times New Roman" w:cs="Times New Roman" w:hint="eastAsia"/>
          <w:kern w:val="0"/>
          <w:sz w:val="28"/>
          <w:szCs w:val="28"/>
        </w:rPr>
        <w:t>者，乙方應賠償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14:paraId="082FB1BF"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w:t>
      </w:r>
      <w:proofErr w:type="gramStart"/>
      <w:r w:rsidRPr="005A207D">
        <w:rPr>
          <w:rFonts w:ascii="Times New Roman" w:eastAsia="標楷體" w:hAnsi="Times New Roman" w:cs="Times New Roman" w:hint="eastAsia"/>
          <w:kern w:val="0"/>
          <w:sz w:val="28"/>
          <w:szCs w:val="28"/>
        </w:rPr>
        <w:t>均由乙</w:t>
      </w:r>
      <w:proofErr w:type="gramEnd"/>
      <w:r w:rsidRPr="005A207D">
        <w:rPr>
          <w:rFonts w:ascii="Times New Roman" w:eastAsia="標楷體" w:hAnsi="Times New Roman" w:cs="Times New Roman" w:hint="eastAsia"/>
          <w:kern w:val="0"/>
          <w:sz w:val="28"/>
          <w:szCs w:val="28"/>
        </w:rPr>
        <w:t>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w:t>
      </w:r>
      <w:proofErr w:type="gramStart"/>
      <w:r w:rsidRPr="005A207D">
        <w:rPr>
          <w:rFonts w:ascii="Times New Roman" w:eastAsia="標楷體" w:hAnsi="Times New Roman" w:cs="Times New Roman" w:hint="eastAsia"/>
          <w:kern w:val="0"/>
          <w:sz w:val="28"/>
          <w:szCs w:val="28"/>
        </w:rPr>
        <w:t>因而致</w:t>
      </w:r>
      <w:r w:rsidR="00DB1ED0">
        <w:rPr>
          <w:rFonts w:ascii="Times New Roman" w:eastAsia="標楷體" w:hAnsi="Times New Roman" w:cs="Times New Roman" w:hint="eastAsia"/>
          <w:kern w:val="0"/>
          <w:sz w:val="28"/>
          <w:szCs w:val="28"/>
        </w:rPr>
        <w:t>甲方</w:t>
      </w:r>
      <w:proofErr w:type="gramEnd"/>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lastRenderedPageBreak/>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14:paraId="28C2A915"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14:paraId="4EDD430D"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w:t>
      </w:r>
      <w:proofErr w:type="gramStart"/>
      <w:r w:rsidRPr="00AC1531">
        <w:rPr>
          <w:rFonts w:ascii="Times New Roman" w:eastAsia="標楷體" w:hAnsi="Times New Roman" w:cs="Times New Roman" w:hint="eastAsia"/>
          <w:kern w:val="0"/>
          <w:sz w:val="28"/>
          <w:szCs w:val="28"/>
        </w:rPr>
        <w:t>損毀時</w:t>
      </w:r>
      <w:proofErr w:type="gramEnd"/>
      <w:r w:rsidRPr="00AC1531">
        <w:rPr>
          <w:rFonts w:ascii="Times New Roman" w:eastAsia="標楷體" w:hAnsi="Times New Roman" w:cs="Times New Roman" w:hint="eastAsia"/>
          <w:kern w:val="0"/>
          <w:sz w:val="28"/>
          <w:szCs w:val="28"/>
        </w:rPr>
        <w:t>，願負一切損害賠償責任，絕無異議，其損害金額得自履約保證金扣除，不足部分再向乙方求償；其需修繕者，亦同。</w:t>
      </w:r>
    </w:p>
    <w:p w14:paraId="19621AF3"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14:paraId="63B08BDB"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w:t>
      </w:r>
      <w:proofErr w:type="gramStart"/>
      <w:r w:rsidRPr="00AC1531">
        <w:rPr>
          <w:rFonts w:ascii="Times New Roman" w:eastAsia="標楷體" w:hAnsi="Times New Roman" w:cs="Times New Roman" w:hint="eastAsia"/>
          <w:kern w:val="0"/>
          <w:sz w:val="28"/>
          <w:szCs w:val="28"/>
        </w:rPr>
        <w:t>無償供</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使用。</w:t>
      </w:r>
    </w:p>
    <w:p w14:paraId="06F23784"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w:t>
      </w:r>
      <w:proofErr w:type="gramStart"/>
      <w:r w:rsidRPr="00AC1531">
        <w:rPr>
          <w:rFonts w:ascii="Times New Roman" w:eastAsia="標楷體" w:hAnsi="Times New Roman" w:cs="Times New Roman" w:hint="eastAsia"/>
          <w:kern w:val="0"/>
          <w:sz w:val="28"/>
          <w:szCs w:val="28"/>
        </w:rPr>
        <w:t>如遇</w:t>
      </w:r>
      <w:r w:rsidR="00DB1ED0">
        <w:rPr>
          <w:rFonts w:ascii="Times New Roman" w:eastAsia="標楷體" w:hAnsi="Times New Roman" w:cs="Times New Roman" w:hint="eastAsia"/>
          <w:kern w:val="0"/>
          <w:sz w:val="28"/>
          <w:szCs w:val="28"/>
        </w:rPr>
        <w:t>甲方</w:t>
      </w:r>
      <w:proofErr w:type="gramEnd"/>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發現因政策須要、其他工程或使用之需，須遷移或拆除該太陽光電發電系統，乙方應無償配合，俾利工程遂行，並俟工程完工後再予無償復原，</w:t>
      </w:r>
      <w:proofErr w:type="gramStart"/>
      <w:r w:rsidRPr="00AC1531">
        <w:rPr>
          <w:rFonts w:ascii="Times New Roman" w:eastAsia="標楷體" w:hAnsi="Times New Roman" w:cs="Times New Roman" w:hint="eastAsia"/>
          <w:kern w:val="0"/>
          <w:sz w:val="28"/>
          <w:szCs w:val="28"/>
        </w:rPr>
        <w:t>若乙</w:t>
      </w:r>
      <w:proofErr w:type="gramEnd"/>
      <w:r w:rsidRPr="00AC1531">
        <w:rPr>
          <w:rFonts w:ascii="Times New Roman" w:eastAsia="標楷體" w:hAnsi="Times New Roman" w:cs="Times New Roman" w:hint="eastAsia"/>
          <w:kern w:val="0"/>
          <w:sz w:val="28"/>
          <w:szCs w:val="28"/>
        </w:rPr>
        <w:t>方違反本款規定，經甲方定相當期限，催告乙方改善，逾期未改善時，甲方得終止租賃契約，並沒收已繳交之履約保證金。</w:t>
      </w:r>
    </w:p>
    <w:p w14:paraId="15486619"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w:t>
      </w:r>
      <w:proofErr w:type="gramStart"/>
      <w:r w:rsidRPr="00AC1531">
        <w:rPr>
          <w:rFonts w:ascii="Times New Roman" w:eastAsia="標楷體" w:hAnsi="Times New Roman" w:cs="Times New Roman" w:hint="eastAsia"/>
          <w:kern w:val="0"/>
          <w:sz w:val="28"/>
          <w:szCs w:val="28"/>
        </w:rPr>
        <w:t>期間乙</w:t>
      </w:r>
      <w:proofErr w:type="gramEnd"/>
      <w:r w:rsidRPr="00AC1531">
        <w:rPr>
          <w:rFonts w:ascii="Times New Roman" w:eastAsia="標楷體" w:hAnsi="Times New Roman" w:cs="Times New Roman" w:hint="eastAsia"/>
          <w:kern w:val="0"/>
          <w:sz w:val="28"/>
          <w:szCs w:val="28"/>
        </w:rPr>
        <w:t>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w:t>
      </w:r>
      <w:proofErr w:type="gramStart"/>
      <w:r w:rsidRPr="00AC1531">
        <w:rPr>
          <w:rFonts w:ascii="Times New Roman" w:eastAsia="標楷體" w:hAnsi="Times New Roman" w:cs="Times New Roman" w:hint="eastAsia"/>
          <w:kern w:val="0"/>
          <w:sz w:val="28"/>
          <w:szCs w:val="28"/>
        </w:rPr>
        <w:t>期限屆至</w:t>
      </w:r>
      <w:proofErr w:type="gramEnd"/>
      <w:r w:rsidRPr="00AC1531">
        <w:rPr>
          <w:rFonts w:ascii="Times New Roman" w:eastAsia="標楷體" w:hAnsi="Times New Roman" w:cs="Times New Roman" w:hint="eastAsia"/>
          <w:kern w:val="0"/>
          <w:sz w:val="28"/>
          <w:szCs w:val="28"/>
        </w:rPr>
        <w:t>、契約終止或解除後，由乙方負責恢復原狀。</w:t>
      </w:r>
      <w:proofErr w:type="gramStart"/>
      <w:r w:rsidRPr="00AC1531">
        <w:rPr>
          <w:rFonts w:ascii="Times New Roman" w:eastAsia="標楷體" w:hAnsi="Times New Roman" w:cs="Times New Roman" w:hint="eastAsia"/>
          <w:kern w:val="0"/>
          <w:sz w:val="28"/>
          <w:szCs w:val="28"/>
        </w:rPr>
        <w:t>但甲方</w:t>
      </w:r>
      <w:proofErr w:type="gramEnd"/>
      <w:r w:rsidRPr="00AC1531">
        <w:rPr>
          <w:rFonts w:ascii="Times New Roman" w:eastAsia="標楷體" w:hAnsi="Times New Roman" w:cs="Times New Roman" w:hint="eastAsia"/>
          <w:kern w:val="0"/>
          <w:sz w:val="28"/>
          <w:szCs w:val="28"/>
        </w:rPr>
        <w:t>得於租賃期限屆滿、契約終止或解除前主張</w:t>
      </w:r>
      <w:proofErr w:type="gramStart"/>
      <w:r w:rsidRPr="00AC1531">
        <w:rPr>
          <w:rFonts w:ascii="Times New Roman" w:eastAsia="標楷體" w:hAnsi="Times New Roman" w:cs="Times New Roman" w:hint="eastAsia"/>
          <w:kern w:val="0"/>
          <w:sz w:val="28"/>
          <w:szCs w:val="28"/>
        </w:rPr>
        <w:t>留供甲</w:t>
      </w:r>
      <w:proofErr w:type="gramEnd"/>
      <w:r w:rsidRPr="00AC1531">
        <w:rPr>
          <w:rFonts w:ascii="Times New Roman" w:eastAsia="標楷體" w:hAnsi="Times New Roman" w:cs="Times New Roman" w:hint="eastAsia"/>
          <w:kern w:val="0"/>
          <w:sz w:val="28"/>
          <w:szCs w:val="28"/>
        </w:rPr>
        <w:t>方使用，乙方不得主張任何補償。</w:t>
      </w:r>
    </w:p>
    <w:p w14:paraId="158187D4" w14:textId="77777777"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14:paraId="25449314" w14:textId="77777777"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14:paraId="0FC08CF6" w14:textId="60616CFB" w:rsidR="00F8138A" w:rsidRPr="00F8138A" w:rsidRDefault="0003544F" w:rsidP="005D615A">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14:paraId="68EC6CEA" w14:textId="1009BE7D" w:rsidR="00F8138A" w:rsidRPr="00F8138A" w:rsidRDefault="00D20F99" w:rsidP="00D20F99">
      <w:pPr>
        <w:snapToGrid w:val="0"/>
        <w:spacing w:line="420" w:lineRule="exact"/>
        <w:ind w:firstLineChars="200" w:firstLine="565"/>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w:t>
      </w:r>
      <w:r w:rsidR="00F8138A">
        <w:rPr>
          <w:rFonts w:ascii="Times New Roman" w:eastAsia="標楷體" w:hAnsi="Times New Roman" w:cs="Times New Roman" w:hint="eastAsia"/>
          <w:w w:val="101"/>
          <w:kern w:val="0"/>
          <w:sz w:val="28"/>
          <w:szCs w:val="28"/>
        </w:rPr>
        <w:t>一</w:t>
      </w:r>
      <w:r>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hint="eastAsia"/>
          <w:w w:val="101"/>
          <w:kern w:val="0"/>
          <w:sz w:val="28"/>
          <w:szCs w:val="28"/>
        </w:rPr>
        <w:t>經營年租金</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售電收入</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元</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售電回饋金百分比</w:t>
      </w:r>
    </w:p>
    <w:p w14:paraId="511B4C03" w14:textId="77777777" w:rsidR="00F8138A" w:rsidRPr="00F8138A" w:rsidRDefault="00F8138A" w:rsidP="005D615A">
      <w:pPr>
        <w:snapToGrid w:val="0"/>
        <w:spacing w:line="420" w:lineRule="exact"/>
        <w:ind w:firstLineChars="350" w:firstLine="990"/>
        <w:jc w:val="both"/>
        <w:rPr>
          <w:rFonts w:ascii="Times New Roman" w:eastAsia="標楷體" w:hAnsi="Times New Roman" w:cs="Times New Roman"/>
          <w:w w:val="101"/>
          <w:kern w:val="0"/>
          <w:sz w:val="28"/>
          <w:szCs w:val="28"/>
        </w:rPr>
      </w:pPr>
      <w:r w:rsidRPr="00F8138A">
        <w:rPr>
          <w:rFonts w:ascii="Times New Roman" w:eastAsia="標楷體" w:hAnsi="Times New Roman" w:cs="Times New Roman" w:hint="eastAsia"/>
          <w:w w:val="101"/>
          <w:kern w:val="0"/>
          <w:sz w:val="28"/>
          <w:szCs w:val="28"/>
        </w:rPr>
        <w:t>□屋頂型太陽光電：</w:t>
      </w:r>
      <w:r w:rsidRPr="00F8138A">
        <w:rPr>
          <w:rFonts w:ascii="Times New Roman" w:eastAsia="標楷體" w:hAnsi="Times New Roman" w:cs="Times New Roman" w:hint="eastAsia"/>
          <w:b/>
          <w:bCs/>
          <w:w w:val="101"/>
          <w:kern w:val="0"/>
          <w:sz w:val="28"/>
          <w:szCs w:val="28"/>
        </w:rPr>
        <w:t>回饋金百分比</w:t>
      </w:r>
      <w:r w:rsidRPr="00F8138A">
        <w:rPr>
          <w:rFonts w:ascii="Times New Roman" w:eastAsia="標楷體" w:hAnsi="Times New Roman" w:cs="Times New Roman" w:hint="eastAsia"/>
          <w:w w:val="101"/>
          <w:kern w:val="0"/>
          <w:sz w:val="28"/>
          <w:szCs w:val="28"/>
        </w:rPr>
        <w:t>____</w:t>
      </w:r>
      <w:r w:rsidRPr="00F8138A">
        <w:rPr>
          <w:rFonts w:ascii="Times New Roman" w:eastAsia="標楷體" w:hAnsi="Times New Roman" w:cs="Times New Roman" w:hint="eastAsia"/>
          <w:b/>
          <w:bCs/>
          <w:w w:val="101"/>
          <w:kern w:val="0"/>
          <w:sz w:val="28"/>
          <w:szCs w:val="28"/>
        </w:rPr>
        <w:t>%</w:t>
      </w:r>
      <w:r w:rsidRPr="00F8138A">
        <w:rPr>
          <w:rFonts w:ascii="Times New Roman" w:eastAsia="標楷體" w:hAnsi="Times New Roman" w:cs="Times New Roman" w:hint="eastAsia"/>
          <w:b/>
          <w:bCs/>
          <w:w w:val="101"/>
          <w:kern w:val="0"/>
          <w:sz w:val="28"/>
          <w:szCs w:val="28"/>
        </w:rPr>
        <w:t>；</w:t>
      </w:r>
    </w:p>
    <w:p w14:paraId="1F3FE45C" w14:textId="1AD3EEA2" w:rsidR="00F8138A" w:rsidRPr="00F8138A" w:rsidRDefault="00F8138A" w:rsidP="005D615A">
      <w:pPr>
        <w:snapToGrid w:val="0"/>
        <w:spacing w:line="420" w:lineRule="exact"/>
        <w:ind w:firstLineChars="350" w:firstLine="990"/>
        <w:jc w:val="both"/>
        <w:rPr>
          <w:rFonts w:ascii="Times New Roman" w:eastAsia="標楷體" w:hAnsi="Times New Roman" w:cs="Times New Roman"/>
          <w:w w:val="101"/>
          <w:kern w:val="0"/>
          <w:sz w:val="28"/>
          <w:szCs w:val="28"/>
        </w:rPr>
      </w:pPr>
      <w:r w:rsidRPr="00F8138A">
        <w:rPr>
          <w:rFonts w:ascii="Times New Roman" w:eastAsia="標楷體" w:hAnsi="Times New Roman" w:cs="Times New Roman" w:hint="eastAsia"/>
          <w:w w:val="101"/>
          <w:kern w:val="0"/>
          <w:sz w:val="28"/>
          <w:szCs w:val="28"/>
        </w:rPr>
        <w:t>□地面型太陽光電：</w:t>
      </w:r>
      <w:r w:rsidRPr="00F8138A">
        <w:rPr>
          <w:rFonts w:ascii="Times New Roman" w:eastAsia="標楷體" w:hAnsi="Times New Roman" w:cs="Times New Roman" w:hint="eastAsia"/>
          <w:b/>
          <w:bCs/>
          <w:w w:val="101"/>
          <w:kern w:val="0"/>
          <w:sz w:val="28"/>
          <w:szCs w:val="28"/>
        </w:rPr>
        <w:t>回饋金百分比</w:t>
      </w:r>
      <w:r w:rsidRPr="00F8138A">
        <w:rPr>
          <w:rFonts w:ascii="Times New Roman" w:eastAsia="標楷體" w:hAnsi="Times New Roman" w:cs="Times New Roman" w:hint="eastAsia"/>
          <w:w w:val="101"/>
          <w:kern w:val="0"/>
          <w:sz w:val="28"/>
          <w:szCs w:val="28"/>
        </w:rPr>
        <w:t>____</w:t>
      </w:r>
      <w:r w:rsidRPr="00F8138A">
        <w:rPr>
          <w:rFonts w:ascii="Times New Roman" w:eastAsia="標楷體" w:hAnsi="Times New Roman" w:cs="Times New Roman" w:hint="eastAsia"/>
          <w:b/>
          <w:bCs/>
          <w:w w:val="101"/>
          <w:kern w:val="0"/>
          <w:sz w:val="28"/>
          <w:szCs w:val="28"/>
        </w:rPr>
        <w:t>%</w:t>
      </w:r>
      <w:proofErr w:type="gramStart"/>
      <w:r w:rsidRPr="00F8138A">
        <w:rPr>
          <w:rFonts w:ascii="Times New Roman" w:eastAsia="標楷體" w:hAnsi="Times New Roman" w:cs="Times New Roman" w:hint="eastAsia"/>
          <w:w w:val="101"/>
          <w:kern w:val="0"/>
          <w:sz w:val="28"/>
          <w:szCs w:val="28"/>
        </w:rPr>
        <w:t>）</w:t>
      </w:r>
      <w:proofErr w:type="gramEnd"/>
      <w:r w:rsidRPr="00F8138A">
        <w:rPr>
          <w:rFonts w:ascii="Times New Roman" w:eastAsia="標楷體" w:hAnsi="Times New Roman" w:cs="Times New Roman" w:hint="eastAsia"/>
          <w:w w:val="101"/>
          <w:kern w:val="0"/>
          <w:sz w:val="28"/>
          <w:szCs w:val="28"/>
        </w:rPr>
        <w:t>。</w:t>
      </w:r>
      <w:r>
        <w:rPr>
          <w:rFonts w:ascii="Times New Roman" w:eastAsia="標楷體" w:hAnsi="Times New Roman" w:cs="Times New Roman" w:hint="eastAsia"/>
          <w:w w:val="101"/>
          <w:kern w:val="0"/>
          <w:sz w:val="28"/>
          <w:szCs w:val="28"/>
        </w:rPr>
        <w:t xml:space="preserve"> </w:t>
      </w:r>
    </w:p>
    <w:p w14:paraId="5CBEC008" w14:textId="0476F4D6" w:rsidR="005D615A" w:rsidRDefault="00D20F99" w:rsidP="00D20F99">
      <w:pPr>
        <w:snapToGrid w:val="0"/>
        <w:spacing w:line="420" w:lineRule="exact"/>
        <w:ind w:firstLineChars="200" w:firstLine="565"/>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w:t>
      </w:r>
      <w:r w:rsidR="00F8138A">
        <w:rPr>
          <w:rFonts w:ascii="Times New Roman" w:eastAsia="標楷體" w:hAnsi="Times New Roman" w:cs="Times New Roman" w:hint="eastAsia"/>
          <w:w w:val="101"/>
          <w:kern w:val="0"/>
          <w:sz w:val="28"/>
          <w:szCs w:val="28"/>
        </w:rPr>
        <w:t>二</w:t>
      </w:r>
      <w:r>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hint="eastAsia"/>
          <w:w w:val="101"/>
          <w:kern w:val="0"/>
          <w:sz w:val="28"/>
          <w:szCs w:val="28"/>
        </w:rPr>
        <w:t>標租系統設置容量</w:t>
      </w:r>
      <w:r w:rsidR="00F8138A" w:rsidRPr="00F8138A">
        <w:rPr>
          <w:rFonts w:ascii="Times New Roman" w:eastAsia="標楷體" w:hAnsi="Times New Roman" w:cs="Times New Roman"/>
          <w:w w:val="101"/>
          <w:kern w:val="0"/>
          <w:sz w:val="28"/>
          <w:szCs w:val="28"/>
        </w:rPr>
        <w:t>____</w:t>
      </w:r>
      <w:r w:rsidR="00F8138A" w:rsidRPr="00F8138A">
        <w:rPr>
          <w:rFonts w:ascii="Times New Roman" w:eastAsia="標楷體" w:hAnsi="Times New Roman" w:cs="Times New Roman" w:hint="eastAsia"/>
          <w:w w:val="101"/>
          <w:kern w:val="0"/>
          <w:sz w:val="28"/>
          <w:szCs w:val="28"/>
        </w:rPr>
        <w:t> (</w:t>
      </w:r>
      <w:proofErr w:type="spellStart"/>
      <w:r w:rsidR="00F8138A" w:rsidRPr="00F8138A">
        <w:rPr>
          <w:rFonts w:ascii="Times New Roman" w:eastAsia="標楷體" w:hAnsi="Times New Roman" w:cs="Times New Roman" w:hint="eastAsia"/>
          <w:w w:val="101"/>
          <w:kern w:val="0"/>
          <w:sz w:val="28"/>
          <w:szCs w:val="28"/>
        </w:rPr>
        <w:t>kWp</w:t>
      </w:r>
      <w:proofErr w:type="spellEnd"/>
      <w:r w:rsidR="00F8138A" w:rsidRPr="00F8138A">
        <w:rPr>
          <w:rFonts w:ascii="Times New Roman" w:eastAsia="標楷體" w:hAnsi="Times New Roman" w:cs="Times New Roman" w:hint="eastAsia"/>
          <w:w w:val="101"/>
          <w:kern w:val="0"/>
          <w:sz w:val="28"/>
          <w:szCs w:val="28"/>
        </w:rPr>
        <w:t>)</w:t>
      </w:r>
    </w:p>
    <w:p w14:paraId="36C4EA69" w14:textId="7AD3EC97" w:rsidR="00F8138A" w:rsidRPr="00F8138A" w:rsidRDefault="00D20F99" w:rsidP="00D20F99">
      <w:pPr>
        <w:snapToGrid w:val="0"/>
        <w:spacing w:line="420" w:lineRule="exact"/>
        <w:ind w:leftChars="237" w:left="1143" w:hangingChars="203" w:hanging="574"/>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w:t>
      </w:r>
      <w:r w:rsidR="005D615A">
        <w:rPr>
          <w:rFonts w:ascii="Times New Roman" w:eastAsia="標楷體" w:hAnsi="Times New Roman" w:cs="Times New Roman" w:hint="eastAsia"/>
          <w:w w:val="101"/>
          <w:kern w:val="0"/>
          <w:sz w:val="28"/>
          <w:szCs w:val="28"/>
        </w:rPr>
        <w:t>三</w:t>
      </w:r>
      <w:r>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hint="eastAsia"/>
          <w:w w:val="101"/>
          <w:kern w:val="0"/>
          <w:sz w:val="28"/>
          <w:szCs w:val="28"/>
        </w:rPr>
        <w:t>售電收入由乙方向臺灣電力公司申請每月回售電價總收入（含稅）之證明，以計算每期總發電售出所得價款。</w:t>
      </w:r>
    </w:p>
    <w:p w14:paraId="3B619BE1" w14:textId="69981E80" w:rsidR="00F8138A" w:rsidRPr="00F8138A" w:rsidRDefault="00D20F99" w:rsidP="00D20F99">
      <w:pPr>
        <w:snapToGrid w:val="0"/>
        <w:spacing w:line="420" w:lineRule="exact"/>
        <w:ind w:leftChars="237" w:left="1273" w:hangingChars="249" w:hanging="704"/>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lastRenderedPageBreak/>
        <w:t>（</w:t>
      </w:r>
      <w:r w:rsidR="00F8138A" w:rsidRPr="00F8138A">
        <w:rPr>
          <w:rFonts w:ascii="Times New Roman" w:eastAsia="標楷體" w:hAnsi="Times New Roman" w:cs="Times New Roman" w:hint="eastAsia"/>
          <w:w w:val="101"/>
          <w:kern w:val="0"/>
          <w:sz w:val="28"/>
          <w:szCs w:val="28"/>
        </w:rPr>
        <w:t>四</w:t>
      </w:r>
      <w:r>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hint="eastAsia"/>
          <w:w w:val="101"/>
          <w:kern w:val="0"/>
          <w:sz w:val="28"/>
          <w:szCs w:val="28"/>
        </w:rPr>
        <w:t>回饋金百分比</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為乙方得標時承諾願支付之售電收入百分比（不得低於</w:t>
      </w:r>
      <w:r w:rsidR="00F8138A" w:rsidRPr="00F8138A">
        <w:rPr>
          <w:rFonts w:ascii="Times New Roman" w:eastAsia="標楷體" w:hAnsi="Times New Roman" w:cs="Times New Roman"/>
          <w:w w:val="101"/>
          <w:kern w:val="0"/>
          <w:sz w:val="28"/>
          <w:szCs w:val="28"/>
        </w:rPr>
        <w:t>0.5%</w:t>
      </w:r>
      <w:r w:rsidR="00F8138A" w:rsidRPr="00F8138A">
        <w:rPr>
          <w:rFonts w:ascii="Times New Roman" w:eastAsia="標楷體" w:hAnsi="Times New Roman" w:cs="Times New Roman" w:hint="eastAsia"/>
          <w:w w:val="101"/>
          <w:kern w:val="0"/>
          <w:sz w:val="28"/>
          <w:szCs w:val="28"/>
        </w:rPr>
        <w:t>）。</w:t>
      </w:r>
    </w:p>
    <w:p w14:paraId="5F149531" w14:textId="77777777"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14:paraId="33AC5FD4" w14:textId="77777777"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w:t>
      </w:r>
      <w:proofErr w:type="gramStart"/>
      <w:r w:rsidR="00FE4681" w:rsidRPr="00277D36">
        <w:rPr>
          <w:rFonts w:eastAsia="標楷體" w:hAnsi="標楷體" w:hint="eastAsia"/>
          <w:b/>
          <w:color w:val="000000" w:themeColor="text1"/>
          <w:sz w:val="28"/>
          <w:szCs w:val="28"/>
        </w:rPr>
        <w:t>併</w:t>
      </w:r>
      <w:proofErr w:type="gramEnd"/>
      <w:r w:rsidR="00FE4681" w:rsidRPr="00277D36">
        <w:rPr>
          <w:rFonts w:eastAsia="標楷體" w:hAnsi="標楷體" w:hint="eastAsia"/>
          <w:b/>
          <w:color w:val="000000" w:themeColor="text1"/>
          <w:sz w:val="28"/>
          <w:szCs w:val="28"/>
        </w:rPr>
        <w:t>電後開始計算</w:t>
      </w:r>
      <w:r w:rsidRPr="0069654A">
        <w:rPr>
          <w:rFonts w:ascii="Times New Roman" w:eastAsia="標楷體" w:hAnsi="Times New Roman" w:cs="Times New Roman" w:hint="eastAsia"/>
          <w:kern w:val="0"/>
          <w:sz w:val="28"/>
          <w:szCs w:val="28"/>
        </w:rPr>
        <w:t>。</w:t>
      </w:r>
    </w:p>
    <w:p w14:paraId="76E5187C" w14:textId="77777777"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w:t>
      </w:r>
      <w:proofErr w:type="gramStart"/>
      <w:r w:rsidRPr="00ED4F43">
        <w:rPr>
          <w:rFonts w:ascii="Times New Roman" w:eastAsia="標楷體" w:hAnsi="Times New Roman" w:cs="Times New Roman" w:hint="eastAsia"/>
          <w:kern w:val="0"/>
          <w:sz w:val="28"/>
          <w:szCs w:val="28"/>
        </w:rPr>
        <w:t>至甲方</w:t>
      </w:r>
      <w:proofErr w:type="gramEnd"/>
      <w:r w:rsidRPr="00ED4F43">
        <w:rPr>
          <w:rFonts w:ascii="Times New Roman" w:eastAsia="標楷體" w:hAnsi="Times New Roman" w:cs="Times New Roman" w:hint="eastAsia"/>
          <w:kern w:val="0"/>
          <w:sz w:val="28"/>
          <w:szCs w:val="28"/>
        </w:rPr>
        <w:t>，經營年租金繳納明</w:t>
      </w:r>
      <w:proofErr w:type="gramStart"/>
      <w:r w:rsidRPr="00ED4F43">
        <w:rPr>
          <w:rFonts w:ascii="Times New Roman" w:eastAsia="標楷體" w:hAnsi="Times New Roman" w:cs="Times New Roman" w:hint="eastAsia"/>
          <w:kern w:val="0"/>
          <w:sz w:val="28"/>
          <w:szCs w:val="28"/>
        </w:rPr>
        <w:t>細表如</w:t>
      </w:r>
      <w:proofErr w:type="gramEnd"/>
      <w:r w:rsidRPr="00ED4F43">
        <w:rPr>
          <w:rFonts w:ascii="Times New Roman" w:eastAsia="標楷體" w:hAnsi="Times New Roman" w:cs="Times New Roman" w:hint="eastAsia"/>
          <w:kern w:val="0"/>
          <w:sz w:val="28"/>
          <w:szCs w:val="28"/>
        </w:rPr>
        <w:t>有錯誤需更正，乙方應於十五日內完成更正。</w:t>
      </w:r>
    </w:p>
    <w:p w14:paraId="4DE95065" w14:textId="77777777"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w:t>
      </w:r>
      <w:proofErr w:type="gramStart"/>
      <w:r w:rsidRPr="00ED4F43">
        <w:rPr>
          <w:rFonts w:ascii="Times New Roman" w:eastAsia="標楷體" w:hAnsi="Times New Roman" w:cs="Times New Roman" w:hint="eastAsia"/>
          <w:kern w:val="0"/>
          <w:sz w:val="28"/>
          <w:szCs w:val="28"/>
        </w:rPr>
        <w:t>通知單予乙方</w:t>
      </w:r>
      <w:proofErr w:type="gramEnd"/>
      <w:r w:rsidRPr="00ED4F43">
        <w:rPr>
          <w:rFonts w:ascii="Times New Roman" w:eastAsia="標楷體" w:hAnsi="Times New Roman" w:cs="Times New Roman" w:hint="eastAsia"/>
          <w:kern w:val="0"/>
          <w:sz w:val="28"/>
          <w:szCs w:val="28"/>
        </w:rPr>
        <w:t>，乙方應於繳款通知單寄出當日（以郵戳為憑）起三十日內至指定處所繳納該期經營年租金。乙方未收到繳款通知單者，應</w:t>
      </w:r>
      <w:proofErr w:type="gramStart"/>
      <w:r w:rsidRPr="00ED4F43">
        <w:rPr>
          <w:rFonts w:ascii="Times New Roman" w:eastAsia="標楷體" w:hAnsi="Times New Roman" w:cs="Times New Roman" w:hint="eastAsia"/>
          <w:kern w:val="0"/>
          <w:sz w:val="28"/>
          <w:szCs w:val="28"/>
        </w:rPr>
        <w:t>自動洽甲方</w:t>
      </w:r>
      <w:proofErr w:type="gramEnd"/>
      <w:r w:rsidRPr="00ED4F43">
        <w:rPr>
          <w:rFonts w:ascii="Times New Roman" w:eastAsia="標楷體" w:hAnsi="Times New Roman" w:cs="Times New Roman" w:hint="eastAsia"/>
          <w:kern w:val="0"/>
          <w:sz w:val="28"/>
          <w:szCs w:val="28"/>
        </w:rPr>
        <w:t>補單繳納；乙方未</w:t>
      </w:r>
      <w:proofErr w:type="gramStart"/>
      <w:r w:rsidRPr="00ED4F43">
        <w:rPr>
          <w:rFonts w:ascii="Times New Roman" w:eastAsia="標楷體" w:hAnsi="Times New Roman" w:cs="Times New Roman" w:hint="eastAsia"/>
          <w:kern w:val="0"/>
          <w:sz w:val="28"/>
          <w:szCs w:val="28"/>
        </w:rPr>
        <w:t>補單致經營</w:t>
      </w:r>
      <w:proofErr w:type="gramEnd"/>
      <w:r w:rsidRPr="00ED4F43">
        <w:rPr>
          <w:rFonts w:ascii="Times New Roman" w:eastAsia="標楷體" w:hAnsi="Times New Roman" w:cs="Times New Roman" w:hint="eastAsia"/>
          <w:kern w:val="0"/>
          <w:sz w:val="28"/>
          <w:szCs w:val="28"/>
        </w:rPr>
        <w:t>年租金逾期未繳，視逾期違約，應加收逾期違約金。</w:t>
      </w:r>
    </w:p>
    <w:p w14:paraId="0ABE1C92" w14:textId="77777777"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w:t>
      </w:r>
      <w:proofErr w:type="gramStart"/>
      <w:r w:rsidRPr="00ED4F43">
        <w:rPr>
          <w:rFonts w:ascii="Times New Roman" w:eastAsia="標楷體" w:hAnsi="Times New Roman" w:cs="Times New Roman" w:hint="eastAsia"/>
          <w:kern w:val="0"/>
          <w:sz w:val="28"/>
          <w:szCs w:val="28"/>
        </w:rPr>
        <w:t>致甲方</w:t>
      </w:r>
      <w:proofErr w:type="gramEnd"/>
      <w:r w:rsidRPr="00ED4F43">
        <w:rPr>
          <w:rFonts w:ascii="Times New Roman" w:eastAsia="標楷體" w:hAnsi="Times New Roman" w:cs="Times New Roman" w:hint="eastAsia"/>
          <w:kern w:val="0"/>
          <w:sz w:val="28"/>
          <w:szCs w:val="28"/>
        </w:rPr>
        <w:t>依租賃契約所載地址寄發繳款通知單被退回，且未於繳費期限前通知甲方另行補寄新址，視同逾期違約，應加收逾期違約金。</w:t>
      </w:r>
    </w:p>
    <w:p w14:paraId="3A5AB367" w14:textId="77777777"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44A15042" w14:textId="77777777"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逾期違約金及懲罰性違約金計算方式：</w:t>
      </w:r>
    </w:p>
    <w:p w14:paraId="7B90C5A5" w14:textId="77777777"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14:paraId="7BFB4AB1"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14:paraId="726D5CF6"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w:t>
      </w:r>
      <w:proofErr w:type="gramEnd"/>
      <w:r w:rsidRPr="00997A4C">
        <w:rPr>
          <w:rFonts w:ascii="標楷體" w:eastAsia="標楷體" w:hAnsi="標楷體"/>
          <w:color w:val="000000" w:themeColor="text1"/>
          <w:kern w:val="0"/>
          <w:sz w:val="28"/>
          <w:szCs w:val="28"/>
        </w:rPr>
        <w:t>額加收百分之四。</w:t>
      </w:r>
    </w:p>
    <w:p w14:paraId="68944286"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14:paraId="1AC903F2"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14:paraId="2CA918A8" w14:textId="52A386F5" w:rsidR="006D7D4B" w:rsidRPr="00997A4C" w:rsidRDefault="00A407C8"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816526">
        <w:rPr>
          <w:rFonts w:ascii="標楷體" w:eastAsia="標楷體" w:hAnsi="標楷體" w:hint="eastAsia"/>
          <w:color w:val="FF0000"/>
          <w:kern w:val="0"/>
          <w:sz w:val="28"/>
          <w:szCs w:val="28"/>
        </w:rPr>
        <w:t>於決標之</w:t>
      </w:r>
      <w:proofErr w:type="gramStart"/>
      <w:r w:rsidRPr="00816526">
        <w:rPr>
          <w:rFonts w:ascii="標楷體" w:eastAsia="標楷體" w:hAnsi="標楷體" w:hint="eastAsia"/>
          <w:color w:val="FF0000"/>
          <w:kern w:val="0"/>
          <w:sz w:val="28"/>
          <w:szCs w:val="28"/>
        </w:rPr>
        <w:t>次日起算至</w:t>
      </w:r>
      <w:proofErr w:type="gramEnd"/>
      <w:r w:rsidRPr="00816526">
        <w:rPr>
          <w:rFonts w:ascii="標楷體" w:eastAsia="標楷體" w:hAnsi="標楷體" w:hint="eastAsia"/>
          <w:color w:val="FF0000"/>
          <w:kern w:val="0"/>
          <w:sz w:val="28"/>
          <w:szCs w:val="28"/>
        </w:rPr>
        <w:t>3</w:t>
      </w:r>
      <w:r w:rsidR="003A1FE4">
        <w:rPr>
          <w:rFonts w:ascii="標楷體" w:eastAsia="標楷體" w:hAnsi="標楷體" w:hint="eastAsia"/>
          <w:color w:val="FF0000"/>
          <w:kern w:val="0"/>
          <w:sz w:val="28"/>
          <w:szCs w:val="28"/>
        </w:rPr>
        <w:t>6</w:t>
      </w:r>
      <w:r w:rsidRPr="00816526">
        <w:rPr>
          <w:rFonts w:ascii="標楷體" w:eastAsia="標楷體" w:hAnsi="標楷體" w:hint="eastAsia"/>
          <w:color w:val="FF0000"/>
          <w:kern w:val="0"/>
          <w:sz w:val="28"/>
          <w:szCs w:val="28"/>
        </w:rPr>
        <w:t>0日曆天內，承租廠商應完成標租設備設置容量，完成標租設備設置容量的認定為系統至少須完成</w:t>
      </w:r>
      <w:proofErr w:type="gramStart"/>
      <w:r w:rsidRPr="00816526">
        <w:rPr>
          <w:rFonts w:ascii="標楷體" w:eastAsia="標楷體" w:hAnsi="標楷體" w:hint="eastAsia"/>
          <w:color w:val="FF0000"/>
          <w:kern w:val="0"/>
          <w:sz w:val="28"/>
          <w:szCs w:val="28"/>
        </w:rPr>
        <w:t>併聯</w:t>
      </w:r>
      <w:proofErr w:type="gramEnd"/>
      <w:r w:rsidRPr="00816526">
        <w:rPr>
          <w:rFonts w:ascii="標楷體" w:eastAsia="標楷體" w:hAnsi="標楷體" w:hint="eastAsia"/>
          <w:color w:val="FF0000"/>
          <w:kern w:val="0"/>
          <w:sz w:val="28"/>
          <w:szCs w:val="28"/>
        </w:rPr>
        <w:t>試運轉。未能依上述期間設置完成，每逾一日未完成應設置容量，按日收取懲罰性違約金新台幣2000元整。</w:t>
      </w:r>
      <w:r w:rsidR="006D7D4B" w:rsidRPr="00997A4C">
        <w:rPr>
          <w:rFonts w:ascii="標楷體" w:eastAsia="標楷體" w:hAnsi="標楷體"/>
          <w:color w:val="000000" w:themeColor="text1"/>
          <w:kern w:val="0"/>
          <w:sz w:val="28"/>
          <w:szCs w:val="28"/>
        </w:rPr>
        <w:t>但有不可預見、不可避免之災害或法令變更等不可歸責於乙方之因素者，不在此限。</w:t>
      </w:r>
    </w:p>
    <w:p w14:paraId="6E23B248" w14:textId="77777777"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w:t>
      </w:r>
      <w:proofErr w:type="gramStart"/>
      <w:r w:rsidRPr="00997A4C">
        <w:rPr>
          <w:rFonts w:ascii="標楷體" w:eastAsia="標楷體" w:hAnsi="標楷體"/>
          <w:color w:val="000000" w:themeColor="text1"/>
          <w:kern w:val="0"/>
          <w:sz w:val="28"/>
          <w:szCs w:val="28"/>
        </w:rPr>
        <w:t>歸責乙方</w:t>
      </w:r>
      <w:proofErr w:type="gramEnd"/>
      <w:r w:rsidRPr="00997A4C">
        <w:rPr>
          <w:rFonts w:ascii="標楷體" w:eastAsia="標楷體" w:hAnsi="標楷體"/>
          <w:color w:val="000000" w:themeColor="text1"/>
          <w:kern w:val="0"/>
          <w:sz w:val="28"/>
          <w:szCs w:val="28"/>
        </w:rPr>
        <w:t>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w:t>
      </w:r>
      <w:r w:rsidRPr="00997A4C">
        <w:rPr>
          <w:rFonts w:ascii="標楷體" w:eastAsia="標楷體" w:hAnsi="標楷體"/>
          <w:color w:val="000000" w:themeColor="text1"/>
          <w:kern w:val="0"/>
          <w:sz w:val="28"/>
          <w:szCs w:val="28"/>
        </w:rPr>
        <w:lastRenderedPageBreak/>
        <w:t>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-(不可歸責之系統設置容量(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))-(實際系統設置容量(</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 xml:space="preserve">)】x(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w:t>
      </w:r>
      <w:proofErr w:type="spellStart"/>
      <w:r w:rsidRPr="00997A4C">
        <w:rPr>
          <w:rFonts w:ascii="標楷體" w:eastAsia="標楷體" w:hAnsi="標楷體"/>
          <w:color w:val="000000" w:themeColor="text1"/>
          <w:kern w:val="0"/>
          <w:sz w:val="28"/>
          <w:szCs w:val="28"/>
        </w:rPr>
        <w:t>kWp</w:t>
      </w:r>
      <w:proofErr w:type="spellEnd"/>
      <w:r w:rsidRPr="00997A4C">
        <w:rPr>
          <w:rFonts w:ascii="標楷體" w:eastAsia="標楷體" w:hAnsi="標楷體"/>
          <w:color w:val="000000" w:themeColor="text1"/>
          <w:kern w:val="0"/>
          <w:sz w:val="28"/>
          <w:szCs w:val="28"/>
        </w:rPr>
        <w:t>))</w:t>
      </w:r>
      <w:r w:rsidRPr="00997A4C">
        <w:rPr>
          <w:rFonts w:ascii="標楷體" w:eastAsia="標楷體" w:hAnsi="標楷體" w:hint="eastAsia"/>
          <w:color w:val="000000" w:themeColor="text1"/>
          <w:kern w:val="0"/>
          <w:sz w:val="28"/>
          <w:szCs w:val="28"/>
        </w:rPr>
        <w:t>；擴充設備設置容量之懲罰性違約金計算</w:t>
      </w:r>
      <w:proofErr w:type="gramStart"/>
      <w:r w:rsidRPr="00997A4C">
        <w:rPr>
          <w:rFonts w:ascii="標楷體" w:eastAsia="標楷體" w:hAnsi="標楷體" w:hint="eastAsia"/>
          <w:color w:val="000000" w:themeColor="text1"/>
          <w:kern w:val="0"/>
          <w:sz w:val="28"/>
          <w:szCs w:val="28"/>
        </w:rPr>
        <w:t>準</w:t>
      </w:r>
      <w:proofErr w:type="gramEnd"/>
      <w:r w:rsidRPr="00997A4C">
        <w:rPr>
          <w:rFonts w:ascii="標楷體" w:eastAsia="標楷體" w:hAnsi="標楷體" w:hint="eastAsia"/>
          <w:color w:val="000000" w:themeColor="text1"/>
          <w:kern w:val="0"/>
          <w:sz w:val="28"/>
          <w:szCs w:val="28"/>
        </w:rPr>
        <w:t>用之</w:t>
      </w:r>
      <w:r w:rsidRPr="00997A4C">
        <w:rPr>
          <w:rFonts w:ascii="標楷體" w:eastAsia="標楷體" w:hAnsi="標楷體"/>
          <w:color w:val="000000" w:themeColor="text1"/>
          <w:kern w:val="0"/>
          <w:sz w:val="28"/>
          <w:szCs w:val="28"/>
        </w:rPr>
        <w:t>。</w:t>
      </w:r>
    </w:p>
    <w:p w14:paraId="6A7B5868" w14:textId="77777777"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14:paraId="18FB8F7C" w14:textId="77777777"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應完成設備設置容量</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color w:val="000000" w:themeColor="text1"/>
          <w:sz w:val="28"/>
          <w:szCs w:val="32"/>
        </w:rPr>
        <w:t>）×</w:t>
      </w:r>
      <w:r w:rsidR="006D7D4B" w:rsidRPr="00997A4C">
        <w:rPr>
          <w:rFonts w:eastAsia="標楷體" w:hAnsi="標楷體" w:hint="eastAsia"/>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w:t>
      </w:r>
      <w:proofErr w:type="spellStart"/>
      <w:r w:rsidR="006D7D4B" w:rsidRPr="00997A4C">
        <w:rPr>
          <w:rFonts w:eastAsia="標楷體" w:hAnsi="標楷體"/>
          <w:color w:val="000000" w:themeColor="text1"/>
          <w:sz w:val="28"/>
          <w:szCs w:val="32"/>
        </w:rPr>
        <w:t>kWp</w:t>
      </w:r>
      <w:proofErr w:type="spellEnd"/>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14:paraId="05BC4BA3" w14:textId="171E9F3A" w:rsidR="003C6060" w:rsidRPr="002C16E6" w:rsidRDefault="00074D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w:t>
      </w:r>
      <w:proofErr w:type="gramStart"/>
      <w:r w:rsidR="00BE58C8">
        <w:rPr>
          <w:rFonts w:ascii="Times New Roman" w:eastAsia="標楷體" w:hAnsi="Times New Roman" w:cs="Times New Roman" w:hint="eastAsia"/>
          <w:kern w:val="0"/>
          <w:sz w:val="28"/>
          <w:szCs w:val="28"/>
        </w:rPr>
        <w:t>一</w:t>
      </w:r>
      <w:proofErr w:type="gramEnd"/>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w:t>
      </w:r>
      <w:r w:rsidR="00870095" w:rsidRPr="00247F1C">
        <w:rPr>
          <w:rFonts w:ascii="標楷體" w:eastAsia="標楷體" w:hAnsi="標楷體" w:cs="Times New Roman" w:hint="eastAsia"/>
          <w:b/>
          <w:bCs/>
          <w:kern w:val="0"/>
          <w:sz w:val="28"/>
          <w:szCs w:val="28"/>
        </w:rPr>
        <w:t>「</w:t>
      </w:r>
      <w:proofErr w:type="gramStart"/>
      <w:r w:rsidR="00870095" w:rsidRPr="00247F1C">
        <w:rPr>
          <w:rFonts w:ascii="Times New Roman" w:eastAsia="標楷體" w:hAnsi="Times New Roman" w:cs="Times New Roman" w:hint="eastAsia"/>
          <w:b/>
          <w:bCs/>
          <w:kern w:val="0"/>
          <w:sz w:val="28"/>
          <w:szCs w:val="28"/>
        </w:rPr>
        <w:t>臺</w:t>
      </w:r>
      <w:proofErr w:type="gramEnd"/>
      <w:r w:rsidR="00870095" w:rsidRPr="00247F1C">
        <w:rPr>
          <w:rFonts w:ascii="Times New Roman" w:eastAsia="標楷體" w:hAnsi="Times New Roman" w:cs="Times New Roman" w:hint="eastAsia"/>
          <w:b/>
          <w:bCs/>
          <w:kern w:val="0"/>
          <w:sz w:val="28"/>
          <w:szCs w:val="28"/>
        </w:rPr>
        <w:t>南市仁德區</w:t>
      </w:r>
      <w:r w:rsidR="00870095">
        <w:rPr>
          <w:rFonts w:ascii="Times New Roman" w:eastAsia="標楷體" w:hAnsi="Times New Roman" w:cs="Times New Roman" w:hint="eastAsia"/>
          <w:b/>
          <w:bCs/>
          <w:kern w:val="0"/>
          <w:sz w:val="28"/>
          <w:szCs w:val="28"/>
        </w:rPr>
        <w:t>德南</w:t>
      </w:r>
      <w:r w:rsidR="00870095" w:rsidRPr="00247F1C">
        <w:rPr>
          <w:rFonts w:ascii="Times New Roman" w:eastAsia="標楷體" w:hAnsi="Times New Roman" w:cs="Times New Roman" w:hint="eastAsia"/>
          <w:b/>
          <w:bCs/>
          <w:kern w:val="0"/>
          <w:sz w:val="28"/>
          <w:szCs w:val="28"/>
        </w:rPr>
        <w:t>國民小學保管款</w:t>
      </w:r>
      <w:r w:rsidR="00870095" w:rsidRPr="00247F1C">
        <w:rPr>
          <w:rFonts w:ascii="Times New Roman" w:eastAsia="標楷體" w:hAnsi="Times New Roman" w:cs="Times New Roman"/>
          <w:b/>
          <w:bCs/>
          <w:kern w:val="0"/>
          <w:sz w:val="28"/>
          <w:szCs w:val="28"/>
        </w:rPr>
        <w:t>專戶」</w:t>
      </w:r>
      <w:r w:rsidR="00582F71" w:rsidRPr="002C16E6">
        <w:rPr>
          <w:rFonts w:ascii="Times New Roman" w:eastAsia="標楷體" w:hAnsi="Times New Roman" w:cs="Times New Roman"/>
          <w:kern w:val="0"/>
          <w:sz w:val="28"/>
          <w:szCs w:val="28"/>
        </w:rPr>
        <w:t>）、金融機構所簽發之本票、支票、保付支票、郵政匯票（抬頭應書名：「</w:t>
      </w:r>
      <w:proofErr w:type="gramStart"/>
      <w:r w:rsidR="000C27CF" w:rsidRPr="00247F1C">
        <w:rPr>
          <w:rFonts w:ascii="標楷體" w:eastAsia="標楷體" w:hAnsi="標楷體" w:cs="Times New Roman" w:hint="eastAsia"/>
          <w:b/>
          <w:bCs/>
          <w:kern w:val="0"/>
          <w:sz w:val="28"/>
          <w:szCs w:val="28"/>
        </w:rPr>
        <w:t>「</w:t>
      </w:r>
      <w:proofErr w:type="gramEnd"/>
      <w:r w:rsidR="000C27CF" w:rsidRPr="00247F1C">
        <w:rPr>
          <w:rFonts w:ascii="Times New Roman" w:eastAsia="標楷體" w:hAnsi="Times New Roman" w:cs="Times New Roman" w:hint="eastAsia"/>
          <w:b/>
          <w:bCs/>
          <w:kern w:val="0"/>
          <w:sz w:val="28"/>
          <w:szCs w:val="28"/>
        </w:rPr>
        <w:t>臺南市仁德區</w:t>
      </w:r>
      <w:r w:rsidR="000C27CF">
        <w:rPr>
          <w:rFonts w:ascii="Times New Roman" w:eastAsia="標楷體" w:hAnsi="Times New Roman" w:cs="Times New Roman" w:hint="eastAsia"/>
          <w:b/>
          <w:bCs/>
          <w:kern w:val="0"/>
          <w:sz w:val="28"/>
          <w:szCs w:val="28"/>
        </w:rPr>
        <w:t>德南</w:t>
      </w:r>
      <w:r w:rsidR="000C27CF" w:rsidRPr="00247F1C">
        <w:rPr>
          <w:rFonts w:ascii="Times New Roman" w:eastAsia="標楷體" w:hAnsi="Times New Roman" w:cs="Times New Roman" w:hint="eastAsia"/>
          <w:b/>
          <w:bCs/>
          <w:kern w:val="0"/>
          <w:sz w:val="28"/>
          <w:szCs w:val="28"/>
        </w:rPr>
        <w:t>國民小學保管款</w:t>
      </w:r>
      <w:r w:rsidR="000C27CF" w:rsidRPr="00247F1C">
        <w:rPr>
          <w:rFonts w:ascii="Times New Roman" w:eastAsia="標楷體" w:hAnsi="Times New Roman" w:cs="Times New Roman"/>
          <w:b/>
          <w:bCs/>
          <w:kern w:val="0"/>
          <w:sz w:val="28"/>
          <w:szCs w:val="28"/>
        </w:rPr>
        <w:t>專戶」</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r w:rsidR="00582F71" w:rsidRPr="002C16E6">
        <w:rPr>
          <w:rFonts w:ascii="Times New Roman" w:eastAsia="標楷體" w:hAnsi="Times New Roman" w:cs="Times New Roman"/>
          <w:kern w:val="0"/>
          <w:sz w:val="28"/>
          <w:szCs w:val="28"/>
        </w:rPr>
        <w:t>，以保證切實履行並完成合約採購。</w:t>
      </w:r>
      <w:proofErr w:type="gramStart"/>
      <w:r w:rsidR="00BC03B4" w:rsidRPr="002C16E6">
        <w:rPr>
          <w:rFonts w:ascii="Times New Roman" w:eastAsia="標楷體" w:hAnsi="Times New Roman" w:cs="Times New Roman" w:hint="eastAsia"/>
          <w:kern w:val="0"/>
          <w:sz w:val="28"/>
          <w:szCs w:val="28"/>
        </w:rPr>
        <w:t>【</w:t>
      </w:r>
      <w:proofErr w:type="gramEnd"/>
      <w:r w:rsidR="00BC03B4" w:rsidRPr="002C16E6">
        <w:rPr>
          <w:rFonts w:ascii="Times New Roman" w:eastAsia="標楷體" w:hAnsi="Times New Roman" w:cs="Times New Roman" w:hint="eastAsia"/>
          <w:kern w:val="0"/>
          <w:sz w:val="28"/>
          <w:szCs w:val="28"/>
        </w:rPr>
        <w:t>若以現金以外方式繳納，需將履約保證金分為</w:t>
      </w:r>
      <w:r w:rsidR="00BC03B4" w:rsidRPr="002C16E6">
        <w:rPr>
          <w:rFonts w:ascii="Times New Roman" w:eastAsia="標楷體" w:hAnsi="Times New Roman" w:cs="Times New Roman" w:hint="eastAsia"/>
          <w:kern w:val="0"/>
          <w:sz w:val="28"/>
          <w:szCs w:val="28"/>
        </w:rPr>
        <w:t>3</w:t>
      </w:r>
      <w:r w:rsidR="00BC03B4" w:rsidRPr="002C16E6">
        <w:rPr>
          <w:rFonts w:ascii="Times New Roman" w:eastAsia="標楷體" w:hAnsi="Times New Roman" w:cs="Times New Roman" w:hint="eastAsia"/>
          <w:kern w:val="0"/>
          <w:sz w:val="28"/>
          <w:szCs w:val="28"/>
        </w:rPr>
        <w:t>分票據，其中</w:t>
      </w:r>
      <w:r w:rsidR="009F3448">
        <w:rPr>
          <w:rFonts w:ascii="Times New Roman" w:eastAsia="標楷體" w:hAnsi="Times New Roman" w:cs="Times New Roman" w:hint="eastAsia"/>
          <w:kern w:val="0"/>
          <w:sz w:val="28"/>
          <w:szCs w:val="28"/>
        </w:rPr>
        <w:t>第</w:t>
      </w:r>
      <w:r w:rsidR="009F3448">
        <w:rPr>
          <w:rFonts w:ascii="Times New Roman" w:eastAsia="標楷體" w:hAnsi="Times New Roman" w:cs="Times New Roman" w:hint="eastAsia"/>
          <w:kern w:val="0"/>
          <w:sz w:val="28"/>
          <w:szCs w:val="28"/>
        </w:rPr>
        <w:t>1</w:t>
      </w:r>
      <w:r w:rsidR="009F3448">
        <w:rPr>
          <w:rFonts w:ascii="Times New Roman" w:eastAsia="標楷體" w:hAnsi="Times New Roman" w:cs="Times New Roman" w:hint="eastAsia"/>
          <w:kern w:val="0"/>
          <w:sz w:val="28"/>
          <w:szCs w:val="28"/>
        </w:rPr>
        <w:t>、</w:t>
      </w:r>
      <w:r w:rsidR="009F3448">
        <w:rPr>
          <w:rFonts w:ascii="Times New Roman" w:eastAsia="標楷體" w:hAnsi="Times New Roman" w:cs="Times New Roman" w:hint="eastAsia"/>
          <w:kern w:val="0"/>
          <w:sz w:val="28"/>
          <w:szCs w:val="28"/>
        </w:rPr>
        <w:t>2</w:t>
      </w:r>
      <w:r w:rsidR="009F3448">
        <w:rPr>
          <w:rFonts w:ascii="Times New Roman" w:eastAsia="標楷體" w:hAnsi="Times New Roman" w:cs="Times New Roman" w:hint="eastAsia"/>
          <w:kern w:val="0"/>
          <w:sz w:val="28"/>
          <w:szCs w:val="28"/>
        </w:rPr>
        <w:t>份等</w:t>
      </w:r>
      <w:r w:rsidR="00BC03B4" w:rsidRPr="002C16E6">
        <w:rPr>
          <w:rFonts w:ascii="Times New Roman" w:eastAsia="標楷體" w:hAnsi="Times New Roman" w:cs="Times New Roman" w:hint="eastAsia"/>
          <w:kern w:val="0"/>
          <w:sz w:val="28"/>
          <w:szCs w:val="28"/>
        </w:rPr>
        <w:t>2</w:t>
      </w:r>
      <w:r w:rsidR="00BC03B4" w:rsidRPr="002C16E6">
        <w:rPr>
          <w:rFonts w:ascii="Times New Roman" w:eastAsia="標楷體" w:hAnsi="Times New Roman" w:cs="Times New Roman" w:hint="eastAsia"/>
          <w:kern w:val="0"/>
          <w:sz w:val="28"/>
          <w:szCs w:val="28"/>
        </w:rPr>
        <w:t>份票據各佔履約保證金四分之一金額，第</w:t>
      </w:r>
      <w:r w:rsidR="00BC03B4" w:rsidRPr="002C16E6">
        <w:rPr>
          <w:rFonts w:ascii="Times New Roman" w:eastAsia="標楷體" w:hAnsi="Times New Roman" w:cs="Times New Roman" w:hint="eastAsia"/>
          <w:kern w:val="0"/>
          <w:sz w:val="28"/>
          <w:szCs w:val="28"/>
        </w:rPr>
        <w:t>3</w:t>
      </w:r>
      <w:r w:rsidR="00BC03B4" w:rsidRPr="002C16E6">
        <w:rPr>
          <w:rFonts w:ascii="Times New Roman" w:eastAsia="標楷體" w:hAnsi="Times New Roman" w:cs="Times New Roman" w:hint="eastAsia"/>
          <w:kern w:val="0"/>
          <w:sz w:val="28"/>
          <w:szCs w:val="28"/>
        </w:rPr>
        <w:t>份票據佔履約保證金二分之一金額，以利後續退還作業。</w:t>
      </w:r>
      <w:proofErr w:type="gramStart"/>
      <w:r w:rsidR="00BC03B4" w:rsidRPr="002C16E6">
        <w:rPr>
          <w:rFonts w:ascii="Times New Roman" w:eastAsia="標楷體" w:hAnsi="Times New Roman" w:cs="Times New Roman" w:hint="eastAsia"/>
          <w:kern w:val="0"/>
          <w:sz w:val="28"/>
          <w:szCs w:val="28"/>
        </w:rPr>
        <w:t>若押標金已繳抵履</w:t>
      </w:r>
      <w:proofErr w:type="gramEnd"/>
      <w:r w:rsidR="00BC03B4" w:rsidRPr="002C16E6">
        <w:rPr>
          <w:rFonts w:ascii="Times New Roman" w:eastAsia="標楷體" w:hAnsi="Times New Roman" w:cs="Times New Roman" w:hint="eastAsia"/>
          <w:kern w:val="0"/>
          <w:sz w:val="28"/>
          <w:szCs w:val="28"/>
        </w:rPr>
        <w:t>約保證金，則</w:t>
      </w:r>
      <w:r w:rsidR="0037064E" w:rsidRPr="002C16E6">
        <w:rPr>
          <w:rFonts w:ascii="Times New Roman" w:eastAsia="標楷體" w:hAnsi="Times New Roman" w:cs="Times New Roman" w:hint="eastAsia"/>
          <w:kern w:val="0"/>
          <w:sz w:val="28"/>
          <w:szCs w:val="28"/>
        </w:rPr>
        <w:t>第</w:t>
      </w:r>
      <w:r w:rsidR="0037064E" w:rsidRPr="002C16E6">
        <w:rPr>
          <w:rFonts w:ascii="Times New Roman" w:eastAsia="標楷體" w:hAnsi="Times New Roman" w:cs="Times New Roman" w:hint="eastAsia"/>
          <w:kern w:val="0"/>
          <w:sz w:val="28"/>
          <w:szCs w:val="28"/>
        </w:rPr>
        <w:t>3</w:t>
      </w:r>
      <w:r w:rsidR="0037064E" w:rsidRPr="002C16E6">
        <w:rPr>
          <w:rFonts w:ascii="Times New Roman" w:eastAsia="標楷體" w:hAnsi="Times New Roman" w:cs="Times New Roman" w:hint="eastAsia"/>
          <w:kern w:val="0"/>
          <w:sz w:val="28"/>
          <w:szCs w:val="28"/>
        </w:rPr>
        <w:t>份票據為履約保證金二分之一金額扣除押標金後得之。</w:t>
      </w:r>
      <w:r w:rsidR="00BC03B4" w:rsidRPr="002C16E6">
        <w:rPr>
          <w:rFonts w:ascii="Times New Roman" w:eastAsia="標楷體" w:hAnsi="Times New Roman" w:cs="Times New Roman" w:hint="eastAsia"/>
          <w:kern w:val="0"/>
          <w:sz w:val="28"/>
          <w:szCs w:val="28"/>
        </w:rPr>
        <w:t>】</w:t>
      </w:r>
    </w:p>
    <w:p w14:paraId="23AE598C" w14:textId="77777777"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所繳押標金</w:t>
      </w:r>
      <w:proofErr w:type="gramEnd"/>
      <w:r w:rsidRPr="002C16E6">
        <w:rPr>
          <w:rFonts w:ascii="Times New Roman" w:eastAsia="標楷體" w:hAnsi="Times New Roman" w:cs="Times New Roman"/>
          <w:kern w:val="0"/>
          <w:sz w:val="28"/>
          <w:szCs w:val="28"/>
        </w:rPr>
        <w:t>得抵繳履約保證金。</w:t>
      </w:r>
    </w:p>
    <w:p w14:paraId="72AE2593" w14:textId="77777777"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w:t>
      </w:r>
      <w:proofErr w:type="gramStart"/>
      <w:r w:rsidR="00B746FB" w:rsidRPr="002C16E6">
        <w:rPr>
          <w:rFonts w:ascii="Times New Roman" w:eastAsia="標楷體" w:hAnsi="Times New Roman" w:cs="Times New Roman"/>
          <w:kern w:val="0"/>
          <w:sz w:val="28"/>
          <w:szCs w:val="28"/>
        </w:rPr>
        <w:t>一</w:t>
      </w:r>
      <w:proofErr w:type="gramEnd"/>
      <w:r w:rsidR="00B746FB" w:rsidRPr="002C16E6">
        <w:rPr>
          <w:rFonts w:ascii="Times New Roman" w:eastAsia="標楷體" w:hAnsi="Times New Roman" w:cs="Times New Roman"/>
          <w:kern w:val="0"/>
          <w:sz w:val="28"/>
          <w:szCs w:val="28"/>
        </w:rPr>
        <w:t>者，其所繳納之履約保證金及其孳息，不予發還：</w:t>
      </w:r>
    </w:p>
    <w:p w14:paraId="1DE470D1" w14:textId="77777777"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5FC8B181" w14:textId="77777777"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2C16E6">
        <w:rPr>
          <w:rFonts w:ascii="Times New Roman" w:eastAsia="標楷體" w:hAnsi="Times New Roman" w:cs="Times New Roman"/>
          <w:kern w:val="0"/>
          <w:sz w:val="28"/>
          <w:szCs w:val="28"/>
        </w:rPr>
        <w:t>轉包者</w:t>
      </w:r>
      <w:proofErr w:type="gramEnd"/>
      <w:r w:rsidR="00E03F8F" w:rsidRPr="002C16E6">
        <w:rPr>
          <w:rFonts w:ascii="Times New Roman" w:eastAsia="標楷體" w:hAnsi="Times New Roman" w:cs="Times New Roman"/>
          <w:kern w:val="0"/>
          <w:sz w:val="28"/>
          <w:szCs w:val="28"/>
        </w:rPr>
        <w:t>，不發還全部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14:paraId="314E88D1"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w:t>
      </w:r>
      <w:proofErr w:type="gramStart"/>
      <w:r w:rsidRPr="002C16E6">
        <w:rPr>
          <w:rFonts w:ascii="Times New Roman" w:eastAsia="標楷體" w:hAnsi="Times New Roman" w:cs="Times New Roman"/>
          <w:kern w:val="0"/>
          <w:sz w:val="28"/>
          <w:szCs w:val="28"/>
        </w:rPr>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CE3836F"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F35F412"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2C16E6">
        <w:rPr>
          <w:rFonts w:ascii="Times New Roman" w:eastAsia="標楷體" w:hAnsi="Times New Roman" w:cs="Times New Roman"/>
          <w:kern w:val="0"/>
          <w:sz w:val="28"/>
          <w:szCs w:val="28"/>
        </w:rPr>
        <w:lastRenderedPageBreak/>
        <w:t>金扣抵仍</w:t>
      </w:r>
      <w:proofErr w:type="gramEnd"/>
      <w:r w:rsidRPr="002C16E6">
        <w:rPr>
          <w:rFonts w:ascii="Times New Roman" w:eastAsia="標楷體" w:hAnsi="Times New Roman" w:cs="Times New Roman"/>
          <w:kern w:val="0"/>
          <w:sz w:val="28"/>
          <w:szCs w:val="28"/>
        </w:rPr>
        <w:t>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43E1199A"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2C16E6">
        <w:rPr>
          <w:rFonts w:ascii="Times New Roman" w:eastAsia="標楷體" w:hAnsi="Times New Roman" w:cs="Times New Roman"/>
          <w:kern w:val="0"/>
          <w:sz w:val="28"/>
          <w:szCs w:val="28"/>
        </w:rPr>
        <w:t>金扣低</w:t>
      </w:r>
      <w:proofErr w:type="gramEnd"/>
      <w:r w:rsidRPr="002C16E6">
        <w:rPr>
          <w:rFonts w:ascii="Times New Roman" w:eastAsia="標楷體" w:hAnsi="Times New Roman" w:cs="Times New Roman"/>
          <w:kern w:val="0"/>
          <w:sz w:val="28"/>
          <w:szCs w:val="28"/>
        </w:rPr>
        <w:t>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D9FF23A"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proofErr w:type="gramStart"/>
      <w:r w:rsidRPr="002C16E6">
        <w:rPr>
          <w:rFonts w:ascii="Times New Roman" w:eastAsia="標楷體" w:hAnsi="Times New Roman" w:cs="Times New Roman"/>
          <w:kern w:val="0"/>
          <w:sz w:val="28"/>
          <w:szCs w:val="28"/>
        </w:rPr>
        <w:t>須返還</w:t>
      </w:r>
      <w:proofErr w:type="gramEnd"/>
      <w:r w:rsidRPr="002C16E6">
        <w:rPr>
          <w:rFonts w:ascii="Times New Roman" w:eastAsia="標楷體" w:hAnsi="Times New Roman" w:cs="Times New Roman"/>
          <w:kern w:val="0"/>
          <w:sz w:val="28"/>
          <w:szCs w:val="28"/>
        </w:rPr>
        <w:t>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6C1C6745"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8B2B7DB" w14:textId="77777777"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B4414B8" w14:textId="77777777"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14:paraId="1DDB8740" w14:textId="77777777"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w:t>
      </w:r>
      <w:proofErr w:type="gramStart"/>
      <w:r w:rsidR="005C49D2" w:rsidRPr="002C16E6">
        <w:rPr>
          <w:rFonts w:ascii="Times New Roman" w:eastAsia="標楷體" w:hAnsi="Times New Roman" w:cs="Times New Roman" w:hint="eastAsia"/>
          <w:kern w:val="0"/>
          <w:sz w:val="28"/>
          <w:szCs w:val="28"/>
        </w:rPr>
        <w:t>併聯試</w:t>
      </w:r>
      <w:proofErr w:type="gramEnd"/>
      <w:r w:rsidR="005C49D2" w:rsidRPr="002C16E6">
        <w:rPr>
          <w:rFonts w:ascii="Times New Roman" w:eastAsia="標楷體" w:hAnsi="Times New Roman" w:cs="Times New Roman" w:hint="eastAsia"/>
          <w:kern w:val="0"/>
          <w:sz w:val="28"/>
          <w:szCs w:val="28"/>
        </w:rPr>
        <w:t>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退還履約保證金四分之一金額之票據，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14:paraId="09E062C4" w14:textId="77777777"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w:t>
      </w:r>
      <w:proofErr w:type="gramStart"/>
      <w:r w:rsidR="00777ED1" w:rsidRPr="002C16E6">
        <w:rPr>
          <w:rFonts w:ascii="Times New Roman" w:eastAsia="標楷體" w:hAnsi="Times New Roman" w:cs="Times New Roman"/>
          <w:kern w:val="0"/>
          <w:sz w:val="28"/>
          <w:szCs w:val="28"/>
        </w:rPr>
        <w:t>無息返還</w:t>
      </w:r>
      <w:proofErr w:type="gramEnd"/>
      <w:r w:rsidR="00777ED1" w:rsidRPr="002C16E6">
        <w:rPr>
          <w:rFonts w:ascii="Times New Roman" w:eastAsia="標楷體" w:hAnsi="Times New Roman" w:cs="Times New Roman"/>
          <w:kern w:val="0"/>
          <w:sz w:val="28"/>
          <w:szCs w:val="28"/>
        </w:rPr>
        <w:t>履約保證金或其餘額。</w:t>
      </w:r>
    </w:p>
    <w:p w14:paraId="0039BBBE" w14:textId="77777777"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14:paraId="41E426E3" w14:textId="77777777"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14:paraId="68B4BB83" w14:textId="77777777"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2C16E6">
        <w:rPr>
          <w:rFonts w:ascii="Times New Roman" w:eastAsia="標楷體" w:hAnsi="Times New Roman" w:cs="Times New Roman"/>
          <w:kern w:val="0"/>
          <w:sz w:val="28"/>
          <w:szCs w:val="28"/>
        </w:rPr>
        <w:t>其須返還</w:t>
      </w:r>
      <w:proofErr w:type="gramEnd"/>
      <w:r w:rsidRPr="002C16E6">
        <w:rPr>
          <w:rFonts w:ascii="Times New Roman" w:eastAsia="標楷體" w:hAnsi="Times New Roman" w:cs="Times New Roman"/>
          <w:kern w:val="0"/>
          <w:sz w:val="28"/>
          <w:szCs w:val="28"/>
        </w:rPr>
        <w:t>而有費用或匯率損失者，亦同。</w:t>
      </w:r>
    </w:p>
    <w:p w14:paraId="788A9223" w14:textId="77777777"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14:paraId="77154B16" w14:textId="77777777"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w:t>
      </w:r>
      <w:proofErr w:type="gramStart"/>
      <w:r w:rsidRPr="00806F9D">
        <w:rPr>
          <w:rFonts w:ascii="Times New Roman" w:eastAsia="標楷體" w:hAnsi="Times New Roman" w:cs="Times New Roman"/>
          <w:kern w:val="0"/>
          <w:sz w:val="28"/>
          <w:szCs w:val="28"/>
        </w:rPr>
        <w:t>繕</w:t>
      </w:r>
      <w:proofErr w:type="gramEnd"/>
      <w:r w:rsidRPr="00806F9D">
        <w:rPr>
          <w:rFonts w:ascii="Times New Roman" w:eastAsia="標楷體" w:hAnsi="Times New Roman" w:cs="Times New Roman"/>
          <w:kern w:val="0"/>
          <w:sz w:val="28"/>
          <w:szCs w:val="28"/>
        </w:rPr>
        <w:t>承包人責任險及公共意外責任險，其保險費用全部由乙方負擔。</w:t>
      </w:r>
    </w:p>
    <w:p w14:paraId="06EE8D4C" w14:textId="77777777"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lastRenderedPageBreak/>
        <w:t>乙方於履約期間應辦理營</w:t>
      </w:r>
      <w:proofErr w:type="gramStart"/>
      <w:r w:rsidRPr="00806F9D">
        <w:rPr>
          <w:rFonts w:ascii="標楷體" w:eastAsia="標楷體" w:hAnsi="標楷體" w:cs="Times New Roman"/>
          <w:color w:val="000000" w:themeColor="text1"/>
          <w:sz w:val="28"/>
          <w:szCs w:val="28"/>
        </w:rPr>
        <w:t>繕</w:t>
      </w:r>
      <w:proofErr w:type="gramEnd"/>
      <w:r w:rsidRPr="00806F9D">
        <w:rPr>
          <w:rFonts w:ascii="標楷體" w:eastAsia="標楷體" w:hAnsi="標楷體" w:cs="Times New Roman"/>
          <w:color w:val="000000" w:themeColor="text1"/>
          <w:sz w:val="28"/>
          <w:szCs w:val="28"/>
        </w:rPr>
        <w:t>承包人責任險，包括因業務疏漏、錯誤或過失，違反業務上之義務，</w:t>
      </w:r>
      <w:proofErr w:type="gramStart"/>
      <w:r w:rsidRPr="00806F9D">
        <w:rPr>
          <w:rFonts w:ascii="標楷體" w:eastAsia="標楷體" w:hAnsi="標楷體" w:cs="Times New Roman"/>
          <w:color w:val="000000" w:themeColor="text1"/>
          <w:sz w:val="28"/>
          <w:szCs w:val="28"/>
        </w:rPr>
        <w:t>致甲</w:t>
      </w:r>
      <w:proofErr w:type="gramEnd"/>
      <w:r w:rsidRPr="00806F9D">
        <w:rPr>
          <w:rFonts w:ascii="標楷體" w:eastAsia="標楷體" w:hAnsi="標楷體" w:cs="Times New Roman"/>
          <w:color w:val="000000" w:themeColor="text1"/>
          <w:sz w:val="28"/>
          <w:szCs w:val="28"/>
        </w:rPr>
        <w:t>方或其他第三人受有之損失。</w:t>
      </w:r>
    </w:p>
    <w:p w14:paraId="08AF4B4B" w14:textId="77777777"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14:paraId="47E835F1"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w:t>
      </w:r>
      <w:proofErr w:type="gramStart"/>
      <w:r w:rsidRPr="00806F9D">
        <w:rPr>
          <w:rFonts w:ascii="標楷體" w:eastAsia="標楷體" w:hAnsi="標楷體" w:cs="Times New Roman"/>
          <w:color w:val="000000" w:themeColor="text1"/>
          <w:sz w:val="28"/>
          <w:szCs w:val="28"/>
        </w:rPr>
        <w:t>三</w:t>
      </w:r>
      <w:proofErr w:type="gramEnd"/>
      <w:r w:rsidRPr="00806F9D">
        <w:rPr>
          <w:rFonts w:ascii="標楷體" w:eastAsia="標楷體" w:hAnsi="標楷體" w:cs="Times New Roman"/>
          <w:color w:val="000000" w:themeColor="text1"/>
          <w:sz w:val="28"/>
          <w:szCs w:val="28"/>
        </w:rPr>
        <w:t>百萬元。</w:t>
      </w:r>
    </w:p>
    <w:p w14:paraId="326A3325"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w:t>
      </w:r>
      <w:proofErr w:type="gramStart"/>
      <w:r w:rsidRPr="00806F9D">
        <w:rPr>
          <w:rFonts w:ascii="標楷體" w:eastAsia="標楷體" w:hAnsi="標楷體" w:cs="Times New Roman"/>
          <w:color w:val="000000" w:themeColor="text1"/>
          <w:sz w:val="28"/>
          <w:szCs w:val="28"/>
        </w:rPr>
        <w:t>一</w:t>
      </w:r>
      <w:proofErr w:type="gramEnd"/>
      <w:r w:rsidRPr="00806F9D">
        <w:rPr>
          <w:rFonts w:ascii="標楷體" w:eastAsia="標楷體" w:hAnsi="標楷體" w:cs="Times New Roman"/>
          <w:color w:val="000000" w:themeColor="text1"/>
          <w:sz w:val="28"/>
          <w:szCs w:val="28"/>
        </w:rPr>
        <w:t>仟五百萬元。</w:t>
      </w:r>
    </w:p>
    <w:p w14:paraId="2F38EF0E"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14:paraId="3637B30B" w14:textId="77777777"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14:paraId="11DC875D"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w:t>
      </w:r>
      <w:proofErr w:type="gramStart"/>
      <w:r w:rsidRPr="002C16E6">
        <w:rPr>
          <w:rFonts w:ascii="Times New Roman" w:eastAsia="標楷體" w:hAnsi="Times New Roman" w:cs="Times New Roman"/>
          <w:kern w:val="0"/>
          <w:sz w:val="28"/>
          <w:szCs w:val="28"/>
        </w:rPr>
        <w:t>換約續租</w:t>
      </w:r>
      <w:proofErr w:type="gramEnd"/>
      <w:r w:rsidRPr="002C16E6">
        <w:rPr>
          <w:rFonts w:ascii="Times New Roman" w:eastAsia="標楷體" w:hAnsi="Times New Roman" w:cs="Times New Roman"/>
          <w:kern w:val="0"/>
          <w:sz w:val="28"/>
          <w:szCs w:val="28"/>
        </w:rPr>
        <w:t>者，保險期間比照順延。</w:t>
      </w:r>
    </w:p>
    <w:p w14:paraId="5441B082"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14:paraId="771D4E21"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14:paraId="3A4B3F33" w14:textId="77777777"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14:paraId="73C46110" w14:textId="77777777"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14:paraId="4FCCA556" w14:textId="77777777"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14:paraId="78EFBE43" w14:textId="77777777"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14:paraId="2063115E" w14:textId="77777777"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w:t>
      </w:r>
      <w:proofErr w:type="gramStart"/>
      <w:r w:rsidR="00A00F32" w:rsidRPr="002C16E6">
        <w:rPr>
          <w:rFonts w:ascii="Times New Roman" w:eastAsia="標楷體" w:hAnsi="Times New Roman" w:cs="Times New Roman"/>
          <w:sz w:val="28"/>
          <w:szCs w:val="28"/>
        </w:rPr>
        <w:t>一</w:t>
      </w:r>
      <w:proofErr w:type="gramEnd"/>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14:paraId="139E14E6" w14:textId="77777777"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14:paraId="3294758D" w14:textId="77777777"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w:t>
      </w:r>
      <w:proofErr w:type="gramStart"/>
      <w:r w:rsidR="00A00F32" w:rsidRPr="002C16E6">
        <w:rPr>
          <w:rFonts w:ascii="Times New Roman" w:eastAsia="標楷體" w:hAnsi="Times New Roman" w:cs="Times New Roman"/>
          <w:kern w:val="0"/>
          <w:sz w:val="28"/>
          <w:szCs w:val="28"/>
        </w:rPr>
        <w:t>期限屆至而</w:t>
      </w:r>
      <w:proofErr w:type="gramEnd"/>
      <w:r w:rsidR="00A00F32" w:rsidRPr="002C16E6">
        <w:rPr>
          <w:rFonts w:ascii="Times New Roman" w:eastAsia="標楷體" w:hAnsi="Times New Roman" w:cs="Times New Roman"/>
          <w:kern w:val="0"/>
          <w:sz w:val="28"/>
          <w:szCs w:val="28"/>
        </w:rPr>
        <w:t>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14:paraId="046E6C55" w14:textId="77777777"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14:paraId="1B3E9EA5" w14:textId="77777777"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w:t>
      </w:r>
      <w:r w:rsidRPr="00612988">
        <w:rPr>
          <w:rFonts w:ascii="Times New Roman" w:eastAsia="標楷體" w:hAnsi="Times New Roman" w:cs="Times New Roman" w:hint="eastAsia"/>
          <w:kern w:val="0"/>
          <w:sz w:val="28"/>
          <w:szCs w:val="28"/>
        </w:rPr>
        <w:lastRenderedPageBreak/>
        <w:t>準，不得低於每</w:t>
      </w:r>
      <w:proofErr w:type="gramStart"/>
      <w:r w:rsidRPr="00612988">
        <w:rPr>
          <w:rFonts w:ascii="Times New Roman" w:eastAsia="標楷體" w:hAnsi="Times New Roman" w:cs="Times New Roman" w:hint="eastAsia"/>
          <w:kern w:val="0"/>
          <w:sz w:val="28"/>
          <w:szCs w:val="28"/>
        </w:rPr>
        <w:t>瓩</w:t>
      </w:r>
      <w:proofErr w:type="gramEnd"/>
      <w:r w:rsidRPr="00612988">
        <w:rPr>
          <w:rFonts w:ascii="Times New Roman" w:eastAsia="標楷體" w:hAnsi="Times New Roman" w:cs="Times New Roman" w:hint="eastAsia"/>
          <w:kern w:val="0"/>
          <w:sz w:val="28"/>
          <w:szCs w:val="28"/>
        </w:rPr>
        <w:t>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w:t>
      </w:r>
      <w:proofErr w:type="gramStart"/>
      <w:r w:rsidRPr="00612988">
        <w:rPr>
          <w:rFonts w:ascii="Times New Roman" w:eastAsia="標楷體" w:hAnsi="Times New Roman" w:cs="Times New Roman" w:hint="eastAsia"/>
          <w:kern w:val="0"/>
          <w:sz w:val="28"/>
          <w:szCs w:val="28"/>
        </w:rPr>
        <w:t>（</w:t>
      </w:r>
      <w:proofErr w:type="gramEnd"/>
      <w:r w:rsidRPr="00612988">
        <w:rPr>
          <w:rFonts w:ascii="Times New Roman" w:eastAsia="標楷體" w:hAnsi="Times New Roman" w:cs="Times New Roman" w:hint="eastAsia"/>
          <w:kern w:val="0"/>
          <w:sz w:val="28"/>
          <w:szCs w:val="28"/>
        </w:rPr>
        <w:t>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roofErr w:type="gramStart"/>
      <w:r w:rsidRPr="00612988">
        <w:rPr>
          <w:rFonts w:ascii="Times New Roman" w:eastAsia="標楷體" w:hAnsi="Times New Roman" w:cs="Times New Roman" w:hint="eastAsia"/>
          <w:kern w:val="0"/>
          <w:sz w:val="28"/>
          <w:szCs w:val="28"/>
        </w:rPr>
        <w:t>）</w:t>
      </w:r>
      <w:proofErr w:type="gramEnd"/>
    </w:p>
    <w:p w14:paraId="4C58E866" w14:textId="77777777"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14:paraId="09D85D56"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14:paraId="4C815C45"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14:paraId="19BDAD78"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14:paraId="1CB48560"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14:paraId="546D70DE" w14:textId="77777777"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14:paraId="058FC8F2" w14:textId="77777777"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14:paraId="781CACA6" w14:textId="77777777"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w:t>
      </w:r>
      <w:proofErr w:type="gramStart"/>
      <w:r w:rsidR="00A00F32" w:rsidRPr="002C16E6">
        <w:rPr>
          <w:rFonts w:ascii="Times New Roman" w:eastAsia="標楷體" w:hAnsi="Times New Roman" w:cs="Times New Roman"/>
          <w:sz w:val="28"/>
          <w:szCs w:val="28"/>
        </w:rPr>
        <w:t>一</w:t>
      </w:r>
      <w:proofErr w:type="gramEnd"/>
      <w:r w:rsidR="00A00F32" w:rsidRPr="002C16E6">
        <w:rPr>
          <w:rFonts w:ascii="Times New Roman" w:eastAsia="標楷體" w:hAnsi="Times New Roman" w:cs="Times New Roman"/>
          <w:sz w:val="28"/>
          <w:szCs w:val="28"/>
        </w:rPr>
        <w:t>終止租賃契約，因可歸責於</w:t>
      </w:r>
      <w:proofErr w:type="gramStart"/>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w:t>
      </w:r>
      <w:proofErr w:type="gramEnd"/>
      <w:r w:rsidR="00A00F32" w:rsidRPr="002C16E6">
        <w:rPr>
          <w:rFonts w:ascii="Times New Roman" w:eastAsia="標楷體" w:hAnsi="Times New Roman" w:cs="Times New Roman"/>
          <w:sz w:val="28"/>
          <w:szCs w:val="28"/>
        </w:rPr>
        <w:t>者，</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w:t>
      </w:r>
      <w:proofErr w:type="gramStart"/>
      <w:r w:rsidR="00A00F32" w:rsidRPr="00955177">
        <w:rPr>
          <w:rFonts w:ascii="Times New Roman" w:eastAsia="標楷體" w:hAnsi="Times New Roman" w:cs="Times New Roman"/>
          <w:sz w:val="28"/>
          <w:szCs w:val="28"/>
        </w:rPr>
        <w:t>因而致</w:t>
      </w:r>
      <w:r w:rsidRPr="00955177">
        <w:rPr>
          <w:rFonts w:ascii="Times New Roman" w:eastAsia="標楷體" w:hAnsi="Times New Roman" w:cs="Times New Roman"/>
          <w:sz w:val="28"/>
          <w:szCs w:val="28"/>
        </w:rPr>
        <w:t>甲</w:t>
      </w:r>
      <w:proofErr w:type="gramEnd"/>
      <w:r w:rsidR="00A00F32" w:rsidRPr="00955177">
        <w:rPr>
          <w:rFonts w:ascii="Times New Roman" w:eastAsia="標楷體" w:hAnsi="Times New Roman" w:cs="Times New Roman"/>
          <w:sz w:val="28"/>
          <w:szCs w:val="28"/>
        </w:rPr>
        <w:t>方受損害者，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proofErr w:type="gramStart"/>
      <w:r w:rsidRPr="00955177">
        <w:rPr>
          <w:rFonts w:ascii="Times New Roman" w:eastAsia="標楷體" w:hAnsi="Times New Roman" w:cs="Times New Roman"/>
          <w:sz w:val="28"/>
          <w:szCs w:val="28"/>
        </w:rPr>
        <w:t>甲方者</w:t>
      </w:r>
      <w:proofErr w:type="gramEnd"/>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方應退還全額履約保證金或其餘額。</w:t>
      </w:r>
    </w:p>
    <w:p w14:paraId="7F185A1B" w14:textId="77777777"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w:t>
      </w:r>
      <w:proofErr w:type="gramStart"/>
      <w:r w:rsidRPr="00955177">
        <w:rPr>
          <w:rFonts w:ascii="Times New Roman" w:eastAsia="標楷體" w:hAnsi="Times New Roman" w:cs="Times New Roman"/>
          <w:sz w:val="28"/>
          <w:szCs w:val="28"/>
        </w:rPr>
        <w:t>始生終止</w:t>
      </w:r>
      <w:proofErr w:type="gramEnd"/>
      <w:r w:rsidRPr="00955177">
        <w:rPr>
          <w:rFonts w:ascii="Times New Roman" w:eastAsia="標楷體" w:hAnsi="Times New Roman" w:cs="Times New Roman"/>
          <w:sz w:val="28"/>
          <w:szCs w:val="28"/>
        </w:rPr>
        <w:t>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14:paraId="6445BD1C" w14:textId="77777777"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14:paraId="6274CC63" w14:textId="77777777"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14:paraId="35D1DD6A" w14:textId="77777777"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14:paraId="4F27F11E" w14:textId="77777777"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14:paraId="4A59DBEC" w14:textId="77777777"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14:paraId="7456C645"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14:paraId="40014798"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14:paraId="0C2455E2"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14:paraId="68FF7366" w14:textId="77777777"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14:paraId="2AFB0804" w14:textId="77777777"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w:t>
      </w:r>
      <w:r w:rsidRPr="002C16E6">
        <w:rPr>
          <w:rFonts w:ascii="Times New Roman" w:eastAsia="標楷體" w:hAnsi="Times New Roman" w:cs="Times New Roman"/>
          <w:sz w:val="28"/>
          <w:szCs w:val="28"/>
        </w:rPr>
        <w:lastRenderedPageBreak/>
        <w:t>定。</w:t>
      </w:r>
    </w:p>
    <w:p w14:paraId="7B6F53DF"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w:t>
      </w:r>
      <w:proofErr w:type="gramStart"/>
      <w:r w:rsidRPr="002C16E6">
        <w:rPr>
          <w:rFonts w:ascii="Times New Roman" w:eastAsia="標楷體" w:hAnsi="Times New Roman" w:cs="Times New Roman"/>
          <w:w w:val="101"/>
          <w:kern w:val="0"/>
          <w:sz w:val="28"/>
          <w:szCs w:val="28"/>
        </w:rPr>
        <w:t>雙方均應盡力</w:t>
      </w:r>
      <w:proofErr w:type="gramEnd"/>
      <w:r w:rsidRPr="002C16E6">
        <w:rPr>
          <w:rFonts w:ascii="Times New Roman" w:eastAsia="標楷體" w:hAnsi="Times New Roman" w:cs="Times New Roman"/>
          <w:w w:val="101"/>
          <w:kern w:val="0"/>
          <w:sz w:val="28"/>
          <w:szCs w:val="28"/>
        </w:rPr>
        <w:t>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14:paraId="78F18AB8" w14:textId="77777777"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14:paraId="6563A6A8"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14:paraId="3AFD77F0" w14:textId="77777777"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14:paraId="28EF0429" w14:textId="77777777"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14:paraId="747F67CB" w14:textId="77777777"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w:t>
      </w:r>
      <w:proofErr w:type="gramStart"/>
      <w:r w:rsidR="00A00F32" w:rsidRPr="002C16E6">
        <w:rPr>
          <w:rFonts w:ascii="Times New Roman" w:eastAsia="標楷體" w:hAnsi="Times New Roman" w:cs="Times New Roman"/>
          <w:kern w:val="0"/>
          <w:sz w:val="28"/>
          <w:szCs w:val="28"/>
        </w:rPr>
        <w:t>之日占該年度</w:t>
      </w:r>
      <w:proofErr w:type="gramEnd"/>
      <w:r w:rsidR="00A00F32" w:rsidRPr="002C16E6">
        <w:rPr>
          <w:rFonts w:ascii="Times New Roman" w:eastAsia="標楷體" w:hAnsi="Times New Roman" w:cs="Times New Roman"/>
          <w:kern w:val="0"/>
          <w:sz w:val="28"/>
          <w:szCs w:val="28"/>
        </w:rPr>
        <w:t>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14:paraId="56BDBAD9" w14:textId="77777777"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14:paraId="47B60A72"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14:paraId="2DBB9BAB" w14:textId="77777777"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14:paraId="114FCA50" w14:textId="77777777"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w:t>
      </w:r>
      <w:proofErr w:type="gramStart"/>
      <w:r w:rsidR="00A00F32" w:rsidRPr="002C16E6">
        <w:rPr>
          <w:rFonts w:ascii="Times New Roman" w:eastAsia="標楷體" w:hAnsi="Times New Roman" w:cs="Times New Roman"/>
          <w:sz w:val="28"/>
          <w:szCs w:val="28"/>
        </w:rPr>
        <w:t>準</w:t>
      </w:r>
      <w:proofErr w:type="gramEnd"/>
      <w:r w:rsidR="00A00F32" w:rsidRPr="002C16E6">
        <w:rPr>
          <w:rFonts w:ascii="Times New Roman" w:eastAsia="標楷體" w:hAnsi="Times New Roman" w:cs="Times New Roman"/>
          <w:sz w:val="28"/>
          <w:szCs w:val="28"/>
        </w:rPr>
        <w:t>。甲、乙雙方對通知內容如有異議，應於送達次日起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14:paraId="3D1114B6"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14:paraId="5354660E" w14:textId="77777777"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67DBFC0D" w14:textId="77777777"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14:paraId="7D617E2C" w14:textId="77777777"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w:t>
      </w:r>
      <w:proofErr w:type="gramEnd"/>
      <w:r w:rsidRPr="002C16E6">
        <w:rPr>
          <w:rFonts w:ascii="Times New Roman" w:eastAsia="標楷體" w:hAnsi="Times New Roman" w:cs="Times New Roman"/>
          <w:sz w:val="28"/>
          <w:szCs w:val="28"/>
        </w:rPr>
        <w:t>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14:paraId="20325D11" w14:textId="77777777"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proofErr w:type="gramStart"/>
      <w:r w:rsidRPr="00D72CDA">
        <w:rPr>
          <w:rFonts w:ascii="Times New Roman" w:eastAsia="標楷體" w:hAnsi="Times New Roman" w:cs="Times New Roman" w:hint="eastAsia"/>
          <w:sz w:val="28"/>
          <w:szCs w:val="28"/>
        </w:rPr>
        <w:lastRenderedPageBreak/>
        <w:t>乙方返還</w:t>
      </w:r>
      <w:proofErr w:type="gramEnd"/>
      <w:r w:rsidRPr="00D72CDA">
        <w:rPr>
          <w:rFonts w:ascii="Times New Roman" w:eastAsia="標楷體" w:hAnsi="Times New Roman" w:cs="Times New Roman" w:hint="eastAsia"/>
          <w:sz w:val="28"/>
          <w:szCs w:val="28"/>
        </w:rPr>
        <w:t>租賃空間時，拆除太陽能光電系統設備及所興建之風雨球場主結構支架時，若造成其他建物或其設施受損時，應負完全修復責任，修復費用由乙方負擔，得自履約保證金扣除，不足部分再向乙方求償。</w:t>
      </w:r>
    </w:p>
    <w:p w14:paraId="47290B0D" w14:textId="77777777"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乙方於租賃期間或返還租賃空間時，其所</w:t>
      </w:r>
      <w:proofErr w:type="gramStart"/>
      <w:r w:rsidRPr="00D72CDA">
        <w:rPr>
          <w:rFonts w:ascii="Times New Roman" w:eastAsia="標楷體" w:hAnsi="Times New Roman" w:cs="Times New Roman" w:hint="eastAsia"/>
          <w:sz w:val="28"/>
          <w:szCs w:val="28"/>
        </w:rPr>
        <w:t>汰</w:t>
      </w:r>
      <w:proofErr w:type="gramEnd"/>
      <w:r w:rsidRPr="00D72CDA">
        <w:rPr>
          <w:rFonts w:ascii="Times New Roman" w:eastAsia="標楷體" w:hAnsi="Times New Roman" w:cs="Times New Roman" w:hint="eastAsia"/>
          <w:sz w:val="28"/>
          <w:szCs w:val="28"/>
        </w:rPr>
        <w:t>換或拆除之太陽能光電系統設備及相關零組件，須依中央主管機關及縣市環保局所頒訂之廢棄物處理相關法令規定辦理，相關費用由乙方負擔。</w:t>
      </w:r>
    </w:p>
    <w:p w14:paraId="0C99BC34" w14:textId="77777777"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14:paraId="00D5DF80" w14:textId="77777777"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14:paraId="27EBE55A" w14:textId="7D3772B4"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522A39">
        <w:rPr>
          <w:rFonts w:ascii="Times New Roman" w:eastAsia="標楷體" w:hAnsi="Times New Roman" w:cs="Times New Roman"/>
          <w:sz w:val="28"/>
          <w:szCs w:val="28"/>
        </w:rPr>
        <w:t>經核准承租者，乙</w:t>
      </w:r>
      <w:r w:rsidR="00A00F32" w:rsidRPr="00522A39">
        <w:rPr>
          <w:rFonts w:ascii="Times New Roman" w:eastAsia="標楷體" w:hAnsi="Times New Roman" w:cs="Times New Roman"/>
          <w:sz w:val="28"/>
          <w:szCs w:val="28"/>
        </w:rPr>
        <w:t>方應會同</w:t>
      </w:r>
      <w:r w:rsidRPr="00522A39">
        <w:rPr>
          <w:rFonts w:ascii="Times New Roman" w:eastAsia="標楷體" w:hAnsi="Times New Roman" w:cs="Times New Roman"/>
          <w:sz w:val="28"/>
          <w:szCs w:val="28"/>
        </w:rPr>
        <w:t>甲</w:t>
      </w:r>
      <w:r w:rsidR="00A00F32" w:rsidRPr="00522A39">
        <w:rPr>
          <w:rFonts w:ascii="Times New Roman" w:eastAsia="標楷體" w:hAnsi="Times New Roman" w:cs="Times New Roman"/>
          <w:sz w:val="28"/>
          <w:szCs w:val="28"/>
        </w:rPr>
        <w:t>方向</w:t>
      </w:r>
      <w:r w:rsidR="00647CD9" w:rsidRPr="00522A39">
        <w:rPr>
          <w:rFonts w:ascii="Times New Roman" w:eastAsia="標楷體" w:hAnsi="Times New Roman" w:cs="Times New Roman" w:hint="eastAsia"/>
          <w:sz w:val="28"/>
          <w:szCs w:val="28"/>
        </w:rPr>
        <w:t>公證人</w:t>
      </w:r>
      <w:r w:rsidR="00A00F32" w:rsidRPr="00522A39">
        <w:rPr>
          <w:rFonts w:ascii="Times New Roman" w:eastAsia="標楷體" w:hAnsi="Times New Roman" w:cs="Times New Roman"/>
          <w:sz w:val="28"/>
          <w:szCs w:val="28"/>
        </w:rPr>
        <w:t>辦理公證</w:t>
      </w:r>
      <w:r w:rsidR="00647CD9" w:rsidRPr="00522A39">
        <w:rPr>
          <w:rFonts w:ascii="Times New Roman" w:eastAsia="標楷體" w:hAnsi="Times New Roman" w:cs="Times New Roman" w:hint="eastAsia"/>
          <w:sz w:val="28"/>
          <w:szCs w:val="28"/>
        </w:rPr>
        <w:t>及簽約</w:t>
      </w:r>
      <w:r w:rsidR="00A00F32" w:rsidRPr="00522A39">
        <w:rPr>
          <w:rFonts w:ascii="Times New Roman" w:eastAsia="標楷體" w:hAnsi="Times New Roman" w:cs="Times New Roman"/>
          <w:sz w:val="28"/>
          <w:szCs w:val="28"/>
        </w:rPr>
        <w:t>，並依公證法</w:t>
      </w:r>
      <w:proofErr w:type="gramStart"/>
      <w:r w:rsidR="00A00F32" w:rsidRPr="00522A39">
        <w:rPr>
          <w:rFonts w:ascii="Times New Roman" w:eastAsia="標楷體" w:hAnsi="Times New Roman" w:cs="Times New Roman"/>
          <w:sz w:val="28"/>
          <w:szCs w:val="28"/>
        </w:rPr>
        <w:t>第</w:t>
      </w:r>
      <w:r w:rsidR="008F04C3" w:rsidRPr="00522A39">
        <w:rPr>
          <w:rFonts w:ascii="Times New Roman" w:eastAsia="標楷體" w:hAnsi="Times New Roman" w:cs="Times New Roman"/>
          <w:sz w:val="28"/>
          <w:szCs w:val="28"/>
        </w:rPr>
        <w:t>十三</w:t>
      </w:r>
      <w:r w:rsidRPr="00522A39">
        <w:rPr>
          <w:rFonts w:ascii="Times New Roman" w:eastAsia="標楷體" w:hAnsi="Times New Roman" w:cs="Times New Roman"/>
          <w:sz w:val="28"/>
          <w:szCs w:val="28"/>
        </w:rPr>
        <w:t>條載明</w:t>
      </w:r>
      <w:proofErr w:type="gramEnd"/>
      <w:r w:rsidRPr="00522A39">
        <w:rPr>
          <w:rFonts w:ascii="Times New Roman" w:eastAsia="標楷體" w:hAnsi="Times New Roman" w:cs="Times New Roman"/>
          <w:sz w:val="28"/>
          <w:szCs w:val="28"/>
        </w:rPr>
        <w:t>屆期不履行應逕受強制執行之意旨，公證費用由乙</w:t>
      </w:r>
      <w:r w:rsidR="00A00F32" w:rsidRPr="00522A39">
        <w:rPr>
          <w:rFonts w:ascii="Times New Roman" w:eastAsia="標楷體" w:hAnsi="Times New Roman" w:cs="Times New Roman"/>
          <w:sz w:val="28"/>
          <w:szCs w:val="28"/>
        </w:rPr>
        <w:t>方負擔</w:t>
      </w:r>
      <w:r w:rsidR="00A00F32" w:rsidRPr="002C16E6">
        <w:rPr>
          <w:rFonts w:ascii="Times New Roman" w:eastAsia="標楷體" w:hAnsi="Times New Roman" w:cs="Times New Roman"/>
          <w:sz w:val="28"/>
          <w:szCs w:val="28"/>
        </w:rPr>
        <w:t>。</w:t>
      </w:r>
    </w:p>
    <w:p w14:paraId="1FCA7BD9" w14:textId="77777777"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w:t>
      </w:r>
      <w:proofErr w:type="gramStart"/>
      <w:r w:rsidRPr="002C16E6">
        <w:rPr>
          <w:rFonts w:ascii="Times New Roman" w:eastAsia="標楷體" w:hAnsi="Times New Roman" w:cs="Times New Roman"/>
          <w:sz w:val="28"/>
          <w:szCs w:val="28"/>
        </w:rPr>
        <w:t>致甲方</w:t>
      </w:r>
      <w:proofErr w:type="gramEnd"/>
      <w:r w:rsidRPr="002C16E6">
        <w:rPr>
          <w:rFonts w:ascii="Times New Roman" w:eastAsia="標楷體" w:hAnsi="Times New Roman" w:cs="Times New Roman"/>
          <w:sz w:val="28"/>
          <w:szCs w:val="28"/>
        </w:rPr>
        <w:t>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14:paraId="35FE041E" w14:textId="77777777"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14:paraId="6CF0D1A5" w14:textId="77777777"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w:t>
      </w:r>
      <w:proofErr w:type="gramStart"/>
      <w:r w:rsidRPr="00D72CDA">
        <w:rPr>
          <w:rFonts w:ascii="Times New Roman" w:eastAsia="標楷體" w:hAnsi="Times New Roman" w:cs="Times New Roman" w:hint="eastAsia"/>
          <w:sz w:val="28"/>
          <w:szCs w:val="28"/>
        </w:rPr>
        <w:t>逕</w:t>
      </w:r>
      <w:proofErr w:type="gramEnd"/>
      <w:r w:rsidRPr="00D72CDA">
        <w:rPr>
          <w:rFonts w:ascii="Times New Roman" w:eastAsia="標楷體" w:hAnsi="Times New Roman" w:cs="Times New Roman" w:hint="eastAsia"/>
          <w:sz w:val="28"/>
          <w:szCs w:val="28"/>
        </w:rPr>
        <w:t>受強制執行。</w:t>
      </w:r>
    </w:p>
    <w:p w14:paraId="6DA787E5" w14:textId="77777777"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14:paraId="4F155E31" w14:textId="77777777"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14:paraId="01CB5D57"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14:paraId="71C8766B" w14:textId="77777777"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w:t>
      </w:r>
      <w:proofErr w:type="gramStart"/>
      <w:r w:rsidRPr="002C16E6">
        <w:rPr>
          <w:rFonts w:ascii="Times New Roman" w:eastAsia="標楷體" w:hAnsi="Times New Roman" w:cs="Times New Roman"/>
          <w:sz w:val="28"/>
          <w:szCs w:val="28"/>
        </w:rPr>
        <w:t>準</w:t>
      </w:r>
      <w:proofErr w:type="gramEnd"/>
      <w:r w:rsidRPr="002C16E6">
        <w:rPr>
          <w:rFonts w:ascii="Times New Roman" w:eastAsia="標楷體" w:hAnsi="Times New Roman" w:cs="Times New Roman"/>
          <w:sz w:val="28"/>
          <w:szCs w:val="28"/>
        </w:rPr>
        <w:t>。</w:t>
      </w:r>
    </w:p>
    <w:p w14:paraId="3273E055" w14:textId="77777777"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14:paraId="2271F838" w14:textId="77777777"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lastRenderedPageBreak/>
        <w:t>本租賃契約如有未盡事宜，適用民法及相關法令之規定辦理。</w:t>
      </w:r>
    </w:p>
    <w:p w14:paraId="094C3FEF" w14:textId="77777777"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14:paraId="4D3D6128" w14:textId="77777777"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14:paraId="46C51140" w14:textId="77777777"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w:t>
      </w:r>
      <w:proofErr w:type="gramStart"/>
      <w:r w:rsidRPr="002C16E6">
        <w:rPr>
          <w:rFonts w:ascii="Times New Roman" w:eastAsia="標楷體" w:hAnsi="Times New Roman" w:cs="Times New Roman"/>
          <w:kern w:val="0"/>
          <w:sz w:val="28"/>
          <w:szCs w:val="28"/>
        </w:rPr>
        <w:t>送達均悉以</w:t>
      </w:r>
      <w:proofErr w:type="gramEnd"/>
      <w:r w:rsidRPr="002C16E6">
        <w:rPr>
          <w:rFonts w:ascii="Times New Roman" w:eastAsia="標楷體" w:hAnsi="Times New Roman" w:cs="Times New Roman"/>
          <w:kern w:val="0"/>
          <w:sz w:val="28"/>
          <w:szCs w:val="28"/>
        </w:rPr>
        <w:t>本契約書所載之地址為準，一方如有遷移或改變者，應以書面通知他方，否則如有拒收或無法送達之情形而致退回者，</w:t>
      </w:r>
      <w:proofErr w:type="gramStart"/>
      <w:r w:rsidRPr="002C16E6">
        <w:rPr>
          <w:rFonts w:ascii="Times New Roman" w:eastAsia="標楷體" w:hAnsi="Times New Roman" w:cs="Times New Roman"/>
          <w:kern w:val="0"/>
          <w:sz w:val="28"/>
          <w:szCs w:val="28"/>
        </w:rPr>
        <w:t>悉按第</w:t>
      </w:r>
      <w:r w:rsidR="008F04C3" w:rsidRPr="002C16E6">
        <w:rPr>
          <w:rFonts w:ascii="Times New Roman" w:eastAsia="標楷體" w:hAnsi="Times New Roman" w:cs="Times New Roman"/>
          <w:kern w:val="0"/>
          <w:sz w:val="28"/>
          <w:szCs w:val="28"/>
        </w:rPr>
        <w:t>一</w:t>
      </w:r>
      <w:proofErr w:type="gramEnd"/>
      <w:r w:rsidRPr="002C16E6">
        <w:rPr>
          <w:rFonts w:ascii="Times New Roman" w:eastAsia="標楷體" w:hAnsi="Times New Roman" w:cs="Times New Roman"/>
          <w:kern w:val="0"/>
          <w:sz w:val="28"/>
          <w:szCs w:val="28"/>
        </w:rPr>
        <w:t>次附郵寄送通知之日期，視為已合法送達。</w:t>
      </w:r>
      <w:r w:rsidRPr="002C16E6">
        <w:rPr>
          <w:rFonts w:ascii="Times New Roman" w:eastAsia="標楷體" w:hAnsi="Times New Roman" w:cs="Times New Roman"/>
          <w:sz w:val="28"/>
          <w:szCs w:val="28"/>
        </w:rPr>
        <w:t xml:space="preserve">                                                                                                                                                                                                                                        </w:t>
      </w:r>
    </w:p>
    <w:p w14:paraId="1133964D"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14:paraId="0319B77B" w14:textId="77777777"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14:paraId="0CA0A34F" w14:textId="77777777"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14:paraId="09A5B4F8" w14:textId="77777777"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14:paraId="351C3918" w14:textId="77777777"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14:paraId="16C72258" w14:textId="77777777"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14:paraId="707D47A2" w14:textId="77777777"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14:paraId="1131FE80" w14:textId="77777777" w:rsidR="00D96030" w:rsidRPr="00D96030" w:rsidRDefault="007E0E83"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14:paraId="45FD36A9" w14:textId="77777777"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w:t>
      </w:r>
      <w:proofErr w:type="gramStart"/>
      <w:r w:rsidRPr="009E79C4">
        <w:rPr>
          <w:rFonts w:ascii="Times New Roman" w:eastAsia="標楷體" w:hAnsi="Times New Roman" w:cs="Times New Roman" w:hint="eastAsia"/>
          <w:sz w:val="28"/>
          <w:szCs w:val="28"/>
        </w:rPr>
        <w:t>方式送甲方</w:t>
      </w:r>
      <w:proofErr w:type="gramEnd"/>
      <w:r w:rsidRPr="009E79C4">
        <w:rPr>
          <w:rFonts w:ascii="Times New Roman" w:eastAsia="標楷體" w:hAnsi="Times New Roman" w:cs="Times New Roman" w:hint="eastAsia"/>
          <w:sz w:val="28"/>
          <w:szCs w:val="28"/>
        </w:rPr>
        <w:t>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w:t>
      </w:r>
      <w:r w:rsidRPr="009E79C4">
        <w:rPr>
          <w:rFonts w:ascii="Times New Roman" w:eastAsia="標楷體" w:hAnsi="Times New Roman" w:cs="Times New Roman" w:hint="eastAsia"/>
          <w:sz w:val="28"/>
          <w:szCs w:val="28"/>
        </w:rPr>
        <w:lastRenderedPageBreak/>
        <w:t>殊情形，乙方經甲方書面同意不設置上述設備者，不在此限。</w:t>
      </w:r>
    </w:p>
    <w:p w14:paraId="1E26DA26" w14:textId="77777777"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w:t>
      </w:r>
      <w:proofErr w:type="gramStart"/>
      <w:r w:rsidRPr="002C16E6">
        <w:rPr>
          <w:rFonts w:ascii="Times New Roman" w:eastAsia="標楷體" w:hAnsi="Times New Roman" w:cs="Times New Roman" w:hint="eastAsia"/>
          <w:sz w:val="28"/>
          <w:szCs w:val="28"/>
        </w:rPr>
        <w:t>應視甲方</w:t>
      </w:r>
      <w:proofErr w:type="gramEnd"/>
      <w:r w:rsidRPr="002C16E6">
        <w:rPr>
          <w:rFonts w:ascii="Times New Roman" w:eastAsia="標楷體" w:hAnsi="Times New Roman" w:cs="Times New Roman" w:hint="eastAsia"/>
          <w:sz w:val="28"/>
          <w:szCs w:val="28"/>
        </w:rPr>
        <w:t>需要，辦理簽約、啟用活動、成果發表或其他推廣活動，費用由乙方負擔。</w:t>
      </w:r>
    </w:p>
    <w:p w14:paraId="538B94BB" w14:textId="77777777"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w:t>
      </w:r>
      <w:proofErr w:type="gramStart"/>
      <w:r w:rsidRPr="002C16E6">
        <w:rPr>
          <w:rFonts w:ascii="Times New Roman" w:eastAsia="標楷體" w:hAnsi="Times New Roman" w:cs="Times New Roman" w:hint="eastAsia"/>
          <w:sz w:val="28"/>
          <w:szCs w:val="28"/>
        </w:rPr>
        <w:t>利甲方彙</w:t>
      </w:r>
      <w:proofErr w:type="gramEnd"/>
      <w:r w:rsidRPr="002C16E6">
        <w:rPr>
          <w:rFonts w:ascii="Times New Roman" w:eastAsia="標楷體" w:hAnsi="Times New Roman" w:cs="Times New Roman" w:hint="eastAsia"/>
          <w:sz w:val="28"/>
          <w:szCs w:val="28"/>
        </w:rPr>
        <w:t>整太陽光電發電效益統計。</w:t>
      </w:r>
    </w:p>
    <w:p w14:paraId="2CD5BB3A" w14:textId="77777777"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14:paraId="1E7C6C20" w14:textId="77777777" w:rsidR="00A00F32" w:rsidRPr="002C16E6"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w:t>
      </w:r>
      <w:proofErr w:type="gramStart"/>
      <w:r w:rsidR="00A00F32" w:rsidRPr="002C16E6">
        <w:rPr>
          <w:rFonts w:ascii="Times New Roman" w:eastAsia="標楷體" w:hAnsi="Times New Roman" w:cs="Times New Roman"/>
          <w:sz w:val="28"/>
          <w:szCs w:val="28"/>
        </w:rPr>
        <w:t>提供予</w:t>
      </w:r>
      <w:r w:rsidR="007E0E83">
        <w:rPr>
          <w:rFonts w:ascii="Times New Roman" w:eastAsia="標楷體" w:hAnsi="Times New Roman" w:cs="Times New Roman"/>
          <w:sz w:val="28"/>
          <w:szCs w:val="28"/>
        </w:rPr>
        <w:t>甲方</w:t>
      </w:r>
      <w:proofErr w:type="gramEnd"/>
      <w:r w:rsidR="00A00F32" w:rsidRPr="002C16E6">
        <w:rPr>
          <w:rFonts w:ascii="Times New Roman" w:eastAsia="標楷體" w:hAnsi="Times New Roman" w:cs="Times New Roman"/>
          <w:sz w:val="28"/>
          <w:szCs w:val="28"/>
        </w:rPr>
        <w:t>，應經雙方同意並作成書面紀錄。</w:t>
      </w:r>
    </w:p>
    <w:p w14:paraId="264CC91D" w14:textId="77777777" w:rsidR="009E79C4"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w:t>
      </w:r>
      <w:proofErr w:type="gramStart"/>
      <w:r w:rsidRPr="009E79C4">
        <w:rPr>
          <w:rFonts w:ascii="Times New Roman" w:eastAsia="標楷體" w:hAnsi="Times New Roman" w:cs="Times New Roman" w:hint="eastAsia"/>
          <w:sz w:val="28"/>
          <w:szCs w:val="28"/>
        </w:rPr>
        <w:t>併聯型</w:t>
      </w:r>
      <w:proofErr w:type="gramEnd"/>
      <w:r w:rsidRPr="009E79C4">
        <w:rPr>
          <w:rFonts w:ascii="Times New Roman" w:eastAsia="標楷體" w:hAnsi="Times New Roman" w:cs="Times New Roman" w:hint="eastAsia"/>
          <w:sz w:val="28"/>
          <w:szCs w:val="28"/>
        </w:rPr>
        <w:t>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及台電併聯相關線路（含系統升壓及系統衝擊分析費用）等</w:t>
      </w:r>
      <w:proofErr w:type="gramStart"/>
      <w:r w:rsidRPr="009E79C4">
        <w:rPr>
          <w:rFonts w:ascii="Times New Roman" w:eastAsia="標楷體" w:hAnsi="Times New Roman" w:cs="Times New Roman" w:hint="eastAsia"/>
          <w:sz w:val="28"/>
          <w:szCs w:val="28"/>
        </w:rPr>
        <w:t>費用均由</w:t>
      </w:r>
      <w:proofErr w:type="gramEnd"/>
      <w:r w:rsidRPr="009E79C4">
        <w:rPr>
          <w:rFonts w:ascii="Times New Roman" w:eastAsia="標楷體" w:hAnsi="Times New Roman" w:cs="Times New Roman" w:hint="eastAsia"/>
          <w:sz w:val="28"/>
          <w:szCs w:val="28"/>
        </w:rPr>
        <w:t>乙方負擔並負完全責任，與甲方無涉。</w:t>
      </w:r>
    </w:p>
    <w:p w14:paraId="6ACC2DEE" w14:textId="77777777"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w:t>
      </w:r>
      <w:proofErr w:type="gramStart"/>
      <w:r w:rsidR="000B78F7">
        <w:rPr>
          <w:rFonts w:ascii="Times New Roman" w:eastAsia="標楷體" w:hAnsi="Times New Roman" w:cs="Times New Roman"/>
          <w:sz w:val="28"/>
          <w:szCs w:val="28"/>
        </w:rPr>
        <w:t>圖說送</w:t>
      </w:r>
      <w:r w:rsidR="000B78F7">
        <w:rPr>
          <w:rFonts w:ascii="Times New Roman" w:eastAsia="標楷體" w:hAnsi="Times New Roman" w:cs="Times New Roman" w:hint="eastAsia"/>
          <w:sz w:val="28"/>
          <w:szCs w:val="28"/>
        </w:rPr>
        <w:t>甲方</w:t>
      </w:r>
      <w:proofErr w:type="gramEnd"/>
      <w:r w:rsidRPr="002C16E6">
        <w:rPr>
          <w:rFonts w:ascii="Times New Roman" w:eastAsia="標楷體" w:hAnsi="Times New Roman" w:cs="Times New Roman"/>
          <w:sz w:val="28"/>
          <w:szCs w:val="28"/>
        </w:rPr>
        <w:t>審核，個案標的應逐案提報施工圖及鋪設面積檢討</w:t>
      </w:r>
      <w:proofErr w:type="gramStart"/>
      <w:r w:rsidRPr="002C16E6">
        <w:rPr>
          <w:rFonts w:ascii="Times New Roman" w:eastAsia="標楷體" w:hAnsi="Times New Roman" w:cs="Times New Roman"/>
          <w:sz w:val="28"/>
          <w:szCs w:val="28"/>
        </w:rPr>
        <w:t>分析送</w:t>
      </w:r>
      <w:r w:rsidR="007E0E83">
        <w:rPr>
          <w:rFonts w:ascii="Times New Roman" w:eastAsia="標楷體" w:hAnsi="Times New Roman" w:cs="Times New Roman"/>
          <w:sz w:val="28"/>
          <w:szCs w:val="28"/>
        </w:rPr>
        <w:t>甲</w:t>
      </w:r>
      <w:proofErr w:type="gramEnd"/>
      <w:r w:rsidR="007E0E83">
        <w:rPr>
          <w:rFonts w:ascii="Times New Roman" w:eastAsia="標楷體" w:hAnsi="Times New Roman" w:cs="Times New Roman"/>
          <w:sz w:val="28"/>
          <w:szCs w:val="28"/>
        </w:rPr>
        <w:t>方辦理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14:paraId="360AFFD8" w14:textId="77777777"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14:paraId="5F05C906" w14:textId="77777777"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w:t>
      </w:r>
      <w:proofErr w:type="gramStart"/>
      <w:r w:rsidRPr="005D5C03">
        <w:rPr>
          <w:rFonts w:ascii="Times New Roman" w:eastAsia="標楷體" w:hAnsi="Times New Roman" w:cs="Times New Roman" w:hint="eastAsia"/>
          <w:sz w:val="28"/>
          <w:szCs w:val="28"/>
        </w:rPr>
        <w:t>型配電箱體</w:t>
      </w:r>
      <w:proofErr w:type="gramEnd"/>
      <w:r w:rsidRPr="005D5C03">
        <w:rPr>
          <w:rFonts w:ascii="Times New Roman" w:eastAsia="標楷體" w:hAnsi="Times New Roman" w:cs="Times New Roman" w:hint="eastAsia"/>
          <w:sz w:val="28"/>
          <w:szCs w:val="28"/>
        </w:rPr>
        <w:t>需用不銹鋼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w:t>
      </w:r>
      <w:proofErr w:type="gramStart"/>
      <w:r w:rsidRPr="005D5C03">
        <w:rPr>
          <w:rFonts w:ascii="Times New Roman" w:eastAsia="標楷體" w:hAnsi="Times New Roman" w:cs="Times New Roman" w:hint="eastAsia"/>
          <w:sz w:val="28"/>
          <w:szCs w:val="28"/>
        </w:rPr>
        <w:t>或更優材</w:t>
      </w:r>
      <w:proofErr w:type="gramEnd"/>
      <w:r w:rsidRPr="005D5C03">
        <w:rPr>
          <w:rFonts w:ascii="Times New Roman" w:eastAsia="標楷體" w:hAnsi="Times New Roman" w:cs="Times New Roman" w:hint="eastAsia"/>
          <w:sz w:val="28"/>
          <w:szCs w:val="28"/>
        </w:rPr>
        <w:t>質者。</w:t>
      </w:r>
    </w:p>
    <w:p w14:paraId="7BFDD6EC" w14:textId="77777777"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14:paraId="542B2394" w14:textId="77777777"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w:t>
      </w:r>
      <w:proofErr w:type="gramStart"/>
      <w:r w:rsidRPr="005D5C03">
        <w:rPr>
          <w:rFonts w:ascii="Times New Roman" w:eastAsia="標楷體" w:hAnsi="Times New Roman" w:cs="Times New Roman" w:hint="eastAsia"/>
          <w:sz w:val="28"/>
          <w:szCs w:val="28"/>
        </w:rPr>
        <w:t>清冊給甲方進行</w:t>
      </w:r>
      <w:proofErr w:type="gramEnd"/>
      <w:r w:rsidRPr="005D5C03">
        <w:rPr>
          <w:rFonts w:ascii="Times New Roman" w:eastAsia="標楷體" w:hAnsi="Times New Roman" w:cs="Times New Roman" w:hint="eastAsia"/>
          <w:sz w:val="28"/>
          <w:szCs w:val="28"/>
        </w:rPr>
        <w:t>存查。</w:t>
      </w:r>
    </w:p>
    <w:p w14:paraId="1600CABF" w14:textId="7ED4CD9E" w:rsidR="00386AF0" w:rsidRPr="006B5882" w:rsidRDefault="00451B72"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451B72">
        <w:rPr>
          <w:rFonts w:ascii="Times New Roman" w:eastAsia="標楷體" w:hAnsi="Times New Roman" w:cs="Times New Roman"/>
          <w:color w:val="FF0000"/>
          <w:sz w:val="28"/>
          <w:szCs w:val="28"/>
        </w:rPr>
        <w:t>同第二條第</w:t>
      </w:r>
      <w:r w:rsidRPr="00451B72">
        <w:rPr>
          <w:rFonts w:ascii="Times New Roman" w:eastAsia="標楷體" w:hAnsi="Times New Roman" w:cs="Times New Roman" w:hint="eastAsia"/>
          <w:color w:val="FF0000"/>
          <w:sz w:val="28"/>
          <w:szCs w:val="28"/>
        </w:rPr>
        <w:t>(</w:t>
      </w:r>
      <w:r w:rsidRPr="00451B72">
        <w:rPr>
          <w:rFonts w:ascii="Times New Roman" w:eastAsia="標楷體" w:hAnsi="Times New Roman" w:cs="Times New Roman" w:hint="eastAsia"/>
          <w:color w:val="FF0000"/>
          <w:sz w:val="28"/>
          <w:szCs w:val="28"/>
        </w:rPr>
        <w:t>七</w:t>
      </w:r>
      <w:r w:rsidRPr="00451B72">
        <w:rPr>
          <w:rFonts w:ascii="Times New Roman" w:eastAsia="標楷體" w:hAnsi="Times New Roman" w:cs="Times New Roman"/>
          <w:color w:val="FF0000"/>
          <w:sz w:val="28"/>
          <w:szCs w:val="28"/>
        </w:rPr>
        <w:t>)</w:t>
      </w:r>
      <w:r w:rsidR="00170F80">
        <w:rPr>
          <w:rFonts w:ascii="Times New Roman" w:eastAsia="標楷體" w:hAnsi="Times New Roman" w:cs="Times New Roman"/>
          <w:color w:val="FF0000"/>
          <w:sz w:val="28"/>
          <w:szCs w:val="28"/>
        </w:rPr>
        <w:t>項</w:t>
      </w:r>
      <w:r w:rsidRPr="00451B72">
        <w:rPr>
          <w:rFonts w:ascii="Times New Roman" w:eastAsia="標楷體" w:hAnsi="Times New Roman" w:cs="Times New Roman" w:hint="eastAsia"/>
          <w:color w:val="FF0000"/>
          <w:sz w:val="28"/>
          <w:szCs w:val="28"/>
        </w:rPr>
        <w:t>，故刪除</w:t>
      </w:r>
      <w:r w:rsidR="00386AF0" w:rsidRPr="006B5882">
        <w:rPr>
          <w:rFonts w:ascii="Times New Roman" w:eastAsia="標楷體" w:hAnsi="Times New Roman" w:cs="Times New Roman" w:hint="eastAsia"/>
          <w:sz w:val="28"/>
          <w:szCs w:val="28"/>
        </w:rPr>
        <w:t>。</w:t>
      </w:r>
    </w:p>
    <w:p w14:paraId="376EBD08" w14:textId="77777777" w:rsidR="00386AF0" w:rsidRPr="006B5882"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w:t>
      </w:r>
      <w:proofErr w:type="gramStart"/>
      <w:r w:rsidRPr="006B5882">
        <w:rPr>
          <w:rFonts w:ascii="Times New Roman" w:eastAsia="標楷體" w:hAnsi="Times New Roman" w:cs="Times New Roman" w:hint="eastAsia"/>
          <w:sz w:val="28"/>
          <w:szCs w:val="28"/>
        </w:rPr>
        <w:t>移轉予</w:t>
      </w:r>
      <w:r w:rsidR="007E0E83" w:rsidRPr="006B5882">
        <w:rPr>
          <w:rFonts w:ascii="Times New Roman" w:eastAsia="標楷體" w:hAnsi="Times New Roman" w:cs="Times New Roman" w:hint="eastAsia"/>
          <w:sz w:val="28"/>
          <w:szCs w:val="28"/>
        </w:rPr>
        <w:t>甲方</w:t>
      </w:r>
      <w:proofErr w:type="gramEnd"/>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14:paraId="2E56A5DD" w14:textId="77777777" w:rsidR="00A15B0A" w:rsidRPr="009E79C4"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w:t>
      </w:r>
      <w:proofErr w:type="gramStart"/>
      <w:r w:rsidRPr="00A15B0A">
        <w:rPr>
          <w:rFonts w:ascii="Times New Roman" w:eastAsia="標楷體" w:hAnsi="Times New Roman" w:cs="Times New Roman" w:hint="eastAsia"/>
          <w:sz w:val="28"/>
          <w:szCs w:val="28"/>
        </w:rPr>
        <w:t>案場若有</w:t>
      </w:r>
      <w:proofErr w:type="gramEnd"/>
      <w:r w:rsidRPr="00A15B0A">
        <w:rPr>
          <w:rFonts w:ascii="Times New Roman" w:eastAsia="標楷體" w:hAnsi="Times New Roman" w:cs="Times New Roman" w:hint="eastAsia"/>
          <w:sz w:val="28"/>
          <w:szCs w:val="28"/>
        </w:rPr>
        <w:t>樹木修剪需求，請依照本府工務局「臺南市樹木修剪施工要領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w:t>
      </w:r>
      <w:proofErr w:type="gramStart"/>
      <w:r w:rsidRPr="00A15B0A">
        <w:rPr>
          <w:rFonts w:ascii="Times New Roman" w:eastAsia="標楷體" w:hAnsi="Times New Roman" w:cs="Times New Roman" w:hint="eastAsia"/>
          <w:sz w:val="28"/>
          <w:szCs w:val="28"/>
        </w:rPr>
        <w:t>報</w:t>
      </w:r>
      <w:r>
        <w:rPr>
          <w:rFonts w:ascii="Times New Roman" w:eastAsia="標楷體" w:hAnsi="Times New Roman" w:cs="Times New Roman" w:hint="eastAsia"/>
          <w:sz w:val="28"/>
          <w:szCs w:val="28"/>
        </w:rPr>
        <w:t>甲</w:t>
      </w:r>
      <w:proofErr w:type="gramEnd"/>
      <w:r>
        <w:rPr>
          <w:rFonts w:ascii="Times New Roman" w:eastAsia="標楷體" w:hAnsi="Times New Roman" w:cs="Times New Roman" w:hint="eastAsia"/>
          <w:sz w:val="28"/>
          <w:szCs w:val="28"/>
        </w:rPr>
        <w:t>方</w:t>
      </w:r>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14:paraId="4D25CD7A" w14:textId="77777777"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14:paraId="3E489205" w14:textId="77777777"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本租賃契約正本</w:t>
      </w:r>
      <w:r w:rsidR="007E0E83">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份，由甲、乙雙方各執</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份，副本</w:t>
      </w:r>
      <w:r w:rsidR="007E0E83">
        <w:rPr>
          <w:rFonts w:ascii="Times New Roman" w:eastAsia="標楷體" w:hAnsi="Times New Roman" w:cs="Times New Roman"/>
          <w:kern w:val="0"/>
          <w:sz w:val="28"/>
          <w:szCs w:val="28"/>
        </w:rPr>
        <w:t>二</w:t>
      </w:r>
      <w:r w:rsidR="003321AB" w:rsidRPr="002C16E6">
        <w:rPr>
          <w:rFonts w:ascii="Times New Roman" w:eastAsia="標楷體" w:hAnsi="Times New Roman" w:cs="Times New Roman"/>
          <w:kern w:val="0"/>
          <w:sz w:val="28"/>
          <w:szCs w:val="28"/>
        </w:rPr>
        <w:t>份，由甲</w:t>
      </w:r>
      <w:r w:rsidRPr="002C16E6">
        <w:rPr>
          <w:rFonts w:ascii="Times New Roman" w:eastAsia="標楷體" w:hAnsi="Times New Roman" w:cs="Times New Roman"/>
          <w:kern w:val="0"/>
          <w:sz w:val="28"/>
          <w:szCs w:val="28"/>
        </w:rPr>
        <w:t>方存</w:t>
      </w:r>
      <w:r w:rsidRPr="002C16E6">
        <w:rPr>
          <w:rFonts w:ascii="Times New Roman" w:eastAsia="標楷體" w:hAnsi="Times New Roman" w:cs="Times New Roman"/>
          <w:kern w:val="0"/>
          <w:sz w:val="28"/>
          <w:szCs w:val="28"/>
        </w:rPr>
        <w:lastRenderedPageBreak/>
        <w:t>執，如有誤</w:t>
      </w:r>
      <w:proofErr w:type="gramStart"/>
      <w:r w:rsidRPr="002C16E6">
        <w:rPr>
          <w:rFonts w:ascii="Times New Roman" w:eastAsia="標楷體" w:hAnsi="Times New Roman" w:cs="Times New Roman"/>
          <w:kern w:val="0"/>
          <w:sz w:val="28"/>
          <w:szCs w:val="28"/>
        </w:rPr>
        <w:t>繕</w:t>
      </w:r>
      <w:proofErr w:type="gramEnd"/>
      <w:r w:rsidRPr="002C16E6">
        <w:rPr>
          <w:rFonts w:ascii="Times New Roman" w:eastAsia="標楷體" w:hAnsi="Times New Roman" w:cs="Times New Roman"/>
          <w:kern w:val="0"/>
          <w:sz w:val="28"/>
          <w:szCs w:val="28"/>
        </w:rPr>
        <w:t>，以正本為準。</w:t>
      </w:r>
    </w:p>
    <w:p w14:paraId="01169559" w14:textId="77777777"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proofErr w:type="gramStart"/>
      <w:r w:rsidR="00023B4A" w:rsidRPr="002C16E6">
        <w:rPr>
          <w:rFonts w:ascii="Times New Roman" w:eastAsia="標楷體" w:hAnsi="Times New Roman" w:cs="Times New Roman" w:hint="eastAsia"/>
          <w:w w:val="101"/>
          <w:kern w:val="0"/>
          <w:sz w:val="28"/>
          <w:szCs w:val="28"/>
        </w:rPr>
        <w:t>臺</w:t>
      </w:r>
      <w:proofErr w:type="gramEnd"/>
      <w:r w:rsidR="00023B4A" w:rsidRPr="002C16E6">
        <w:rPr>
          <w:rFonts w:ascii="Times New Roman" w:eastAsia="標楷體" w:hAnsi="Times New Roman" w:cs="Times New Roman" w:hint="eastAsia"/>
          <w:w w:val="101"/>
          <w:kern w:val="0"/>
          <w:sz w:val="28"/>
          <w:szCs w:val="28"/>
        </w:rPr>
        <w:t>南市市有財產管理自治條例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14:paraId="5A6C2E67" w14:textId="77777777"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w:t>
      </w:r>
      <w:proofErr w:type="gramStart"/>
      <w:r w:rsidR="00B92E68" w:rsidRPr="002C16E6">
        <w:rPr>
          <w:rFonts w:ascii="Times New Roman" w:eastAsia="標楷體" w:hAnsi="Times New Roman" w:cs="Times New Roman"/>
          <w:w w:val="101"/>
          <w:kern w:val="0"/>
          <w:sz w:val="28"/>
          <w:szCs w:val="28"/>
        </w:rPr>
        <w:t>負責本購案</w:t>
      </w:r>
      <w:proofErr w:type="gramEnd"/>
      <w:r w:rsidR="00B92E68" w:rsidRPr="002C16E6">
        <w:rPr>
          <w:rFonts w:ascii="Times New Roman" w:eastAsia="標楷體" w:hAnsi="Times New Roman" w:cs="Times New Roman"/>
          <w:w w:val="101"/>
          <w:kern w:val="0"/>
          <w:sz w:val="28"/>
          <w:szCs w:val="28"/>
        </w:rPr>
        <w:t>相關人員</w:t>
      </w:r>
      <w:r w:rsidR="009B235D" w:rsidRPr="002C16E6">
        <w:rPr>
          <w:rFonts w:ascii="Times New Roman" w:eastAsia="標楷體" w:hAnsi="Times New Roman" w:cs="Times New Roman"/>
          <w:w w:val="101"/>
          <w:kern w:val="0"/>
          <w:sz w:val="28"/>
          <w:szCs w:val="28"/>
        </w:rPr>
        <w:t>於履約管理、驗收</w:t>
      </w:r>
      <w:proofErr w:type="gramStart"/>
      <w:r w:rsidR="009B235D" w:rsidRPr="002C16E6">
        <w:rPr>
          <w:rFonts w:ascii="Times New Roman" w:eastAsia="標楷體" w:hAnsi="Times New Roman" w:cs="Times New Roman"/>
          <w:w w:val="101"/>
          <w:kern w:val="0"/>
          <w:sz w:val="28"/>
          <w:szCs w:val="28"/>
        </w:rPr>
        <w:t>期間</w:t>
      </w:r>
      <w:proofErr w:type="gramEnd"/>
      <w:r w:rsidR="009B235D" w:rsidRPr="002C16E6">
        <w:rPr>
          <w:rFonts w:ascii="Times New Roman" w:eastAsia="標楷體" w:hAnsi="Times New Roman" w:cs="Times New Roman"/>
          <w:w w:val="101"/>
          <w:kern w:val="0"/>
          <w:sz w:val="28"/>
          <w:szCs w:val="28"/>
        </w:rPr>
        <w:t>，不得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14:paraId="033D12AB"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5901E29E"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385F9F98"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477A4CAE" w14:textId="3AED6B88" w:rsidR="002B71CD" w:rsidRDefault="002B71CD" w:rsidP="00A15B0A">
      <w:p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br w:type="page"/>
      </w:r>
    </w:p>
    <w:p w14:paraId="4143074A"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39DC8D79" w14:textId="77777777" w:rsidR="0062559B" w:rsidRPr="002C16E6" w:rsidRDefault="0062559B" w:rsidP="0062559B">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t>立契約書人</w:t>
      </w:r>
    </w:p>
    <w:p w14:paraId="5D2C21C3" w14:textId="77777777" w:rsidR="0062559B" w:rsidRPr="002C16E6" w:rsidRDefault="0062559B" w:rsidP="0062559B">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14:paraId="011828A2" w14:textId="388E1947"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r w:rsidRPr="002C16E6">
        <w:rPr>
          <w:rFonts w:ascii="Times New Roman" w:eastAsia="標楷體" w:hAnsi="Times New Roman" w:cs="Times New Roman"/>
          <w:b/>
          <w:bCs/>
          <w:kern w:val="0"/>
          <w:sz w:val="32"/>
          <w:szCs w:val="32"/>
        </w:rPr>
        <w:t xml:space="preserve"> </w:t>
      </w:r>
      <w:proofErr w:type="gramStart"/>
      <w:r>
        <w:rPr>
          <w:rFonts w:ascii="Times New Roman" w:eastAsia="標楷體" w:hAnsi="Times New Roman" w:cs="Times New Roman" w:hint="eastAsia"/>
          <w:b/>
          <w:bCs/>
          <w:kern w:val="0"/>
          <w:sz w:val="32"/>
          <w:szCs w:val="32"/>
        </w:rPr>
        <w:t>臺</w:t>
      </w:r>
      <w:proofErr w:type="gramEnd"/>
      <w:r>
        <w:rPr>
          <w:rFonts w:ascii="Times New Roman" w:eastAsia="標楷體" w:hAnsi="Times New Roman" w:cs="Times New Roman" w:hint="eastAsia"/>
          <w:b/>
          <w:bCs/>
          <w:kern w:val="0"/>
          <w:sz w:val="32"/>
          <w:szCs w:val="32"/>
        </w:rPr>
        <w:t>南市</w:t>
      </w:r>
      <w:r w:rsidR="00C3696D">
        <w:rPr>
          <w:rFonts w:ascii="Times New Roman" w:eastAsia="標楷體" w:hAnsi="Times New Roman" w:cs="Times New Roman" w:hint="eastAsia"/>
          <w:b/>
          <w:bCs/>
          <w:kern w:val="0"/>
          <w:sz w:val="32"/>
          <w:szCs w:val="32"/>
        </w:rPr>
        <w:t>仁德</w:t>
      </w:r>
      <w:r>
        <w:rPr>
          <w:rFonts w:ascii="Times New Roman" w:eastAsia="標楷體" w:hAnsi="Times New Roman" w:cs="Times New Roman" w:hint="eastAsia"/>
          <w:b/>
          <w:bCs/>
          <w:kern w:val="0"/>
          <w:sz w:val="32"/>
          <w:szCs w:val="32"/>
        </w:rPr>
        <w:t>區</w:t>
      </w:r>
      <w:r w:rsidR="00C3696D">
        <w:rPr>
          <w:rFonts w:ascii="Times New Roman" w:eastAsia="標楷體" w:hAnsi="Times New Roman" w:cs="Times New Roman" w:hint="eastAsia"/>
          <w:b/>
          <w:bCs/>
          <w:kern w:val="0"/>
          <w:sz w:val="32"/>
          <w:szCs w:val="32"/>
        </w:rPr>
        <w:t>德</w:t>
      </w:r>
      <w:r w:rsidR="007C1666">
        <w:rPr>
          <w:rFonts w:ascii="Times New Roman" w:eastAsia="標楷體" w:hAnsi="Times New Roman" w:cs="Times New Roman" w:hint="eastAsia"/>
          <w:b/>
          <w:bCs/>
          <w:kern w:val="0"/>
          <w:sz w:val="32"/>
          <w:szCs w:val="32"/>
        </w:rPr>
        <w:t>南</w:t>
      </w:r>
      <w:r>
        <w:rPr>
          <w:rFonts w:ascii="Times New Roman" w:eastAsia="標楷體" w:hAnsi="Times New Roman" w:cs="Times New Roman" w:hint="eastAsia"/>
          <w:b/>
          <w:bCs/>
          <w:kern w:val="0"/>
          <w:sz w:val="32"/>
          <w:szCs w:val="32"/>
        </w:rPr>
        <w:t>國民小學</w:t>
      </w:r>
    </w:p>
    <w:p w14:paraId="16DB8CD2"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FB61014" w14:textId="1C0857C3"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Pr="002C16E6">
        <w:rPr>
          <w:rFonts w:ascii="Times New Roman" w:eastAsia="標楷體" w:hAnsi="Times New Roman" w:cs="Times New Roman"/>
          <w:b/>
          <w:bCs/>
          <w:kern w:val="0"/>
          <w:sz w:val="32"/>
          <w:szCs w:val="32"/>
        </w:rPr>
        <w:t>：</w:t>
      </w:r>
      <w:r>
        <w:rPr>
          <w:rFonts w:ascii="Times New Roman" w:eastAsia="標楷體" w:hAnsi="Times New Roman" w:cs="Times New Roman" w:hint="eastAsia"/>
          <w:b/>
          <w:bCs/>
          <w:kern w:val="0"/>
          <w:sz w:val="32"/>
          <w:szCs w:val="32"/>
        </w:rPr>
        <w:t xml:space="preserve"> </w:t>
      </w:r>
      <w:r w:rsidR="00DC5F39">
        <w:rPr>
          <w:rFonts w:ascii="Times New Roman" w:eastAsia="標楷體" w:hAnsi="Times New Roman" w:cs="Times New Roman" w:hint="eastAsia"/>
          <w:b/>
          <w:bCs/>
          <w:kern w:val="0"/>
          <w:sz w:val="32"/>
          <w:szCs w:val="32"/>
        </w:rPr>
        <w:t>趙坤川</w:t>
      </w:r>
    </w:p>
    <w:p w14:paraId="0693D906"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0F97FE3" w14:textId="1ECD32B6"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r>
        <w:rPr>
          <w:rFonts w:ascii="Times New Roman" w:eastAsia="標楷體" w:hAnsi="Times New Roman" w:cs="Times New Roman" w:hint="eastAsia"/>
          <w:b/>
          <w:bCs/>
          <w:kern w:val="0"/>
          <w:sz w:val="32"/>
          <w:szCs w:val="32"/>
        </w:rPr>
        <w:t xml:space="preserve"> </w:t>
      </w:r>
      <w:proofErr w:type="gramStart"/>
      <w:r>
        <w:rPr>
          <w:rFonts w:ascii="Times New Roman" w:eastAsia="標楷體" w:hAnsi="Times New Roman" w:cs="Times New Roman" w:hint="eastAsia"/>
          <w:b/>
          <w:bCs/>
          <w:kern w:val="0"/>
          <w:sz w:val="32"/>
          <w:szCs w:val="32"/>
        </w:rPr>
        <w:t>臺</w:t>
      </w:r>
      <w:proofErr w:type="gramEnd"/>
      <w:r>
        <w:rPr>
          <w:rFonts w:ascii="Times New Roman" w:eastAsia="標楷體" w:hAnsi="Times New Roman" w:cs="Times New Roman" w:hint="eastAsia"/>
          <w:b/>
          <w:bCs/>
          <w:kern w:val="0"/>
          <w:sz w:val="32"/>
          <w:szCs w:val="32"/>
        </w:rPr>
        <w:t>南市</w:t>
      </w:r>
      <w:r w:rsidR="00DC5F39">
        <w:rPr>
          <w:rFonts w:ascii="Times New Roman" w:eastAsia="標楷體" w:hAnsi="Times New Roman" w:cs="Times New Roman" w:hint="eastAsia"/>
          <w:b/>
          <w:bCs/>
          <w:kern w:val="0"/>
          <w:sz w:val="32"/>
          <w:szCs w:val="32"/>
        </w:rPr>
        <w:t>仁德</w:t>
      </w:r>
      <w:r>
        <w:rPr>
          <w:rFonts w:ascii="Times New Roman" w:eastAsia="標楷體" w:hAnsi="Times New Roman" w:cs="Times New Roman" w:hint="eastAsia"/>
          <w:b/>
          <w:bCs/>
          <w:kern w:val="0"/>
          <w:sz w:val="32"/>
          <w:szCs w:val="32"/>
        </w:rPr>
        <w:t>區</w:t>
      </w:r>
      <w:r w:rsidR="00DC5F39">
        <w:rPr>
          <w:rFonts w:ascii="Times New Roman" w:eastAsia="標楷體" w:hAnsi="Times New Roman" w:cs="Times New Roman" w:hint="eastAsia"/>
          <w:b/>
          <w:bCs/>
          <w:kern w:val="0"/>
          <w:sz w:val="32"/>
          <w:szCs w:val="32"/>
        </w:rPr>
        <w:t>中正路二段</w:t>
      </w:r>
      <w:r w:rsidR="00DC5F39">
        <w:rPr>
          <w:rFonts w:ascii="Times New Roman" w:eastAsia="標楷體" w:hAnsi="Times New Roman" w:cs="Times New Roman" w:hint="eastAsia"/>
          <w:b/>
          <w:bCs/>
          <w:kern w:val="0"/>
          <w:sz w:val="32"/>
          <w:szCs w:val="32"/>
        </w:rPr>
        <w:t>2</w:t>
      </w:r>
      <w:r w:rsidR="00DC5F39">
        <w:rPr>
          <w:rFonts w:ascii="Times New Roman" w:eastAsia="標楷體" w:hAnsi="Times New Roman" w:cs="Times New Roman"/>
          <w:b/>
          <w:bCs/>
          <w:kern w:val="0"/>
          <w:sz w:val="32"/>
          <w:szCs w:val="32"/>
        </w:rPr>
        <w:t>09</w:t>
      </w:r>
      <w:r>
        <w:rPr>
          <w:rFonts w:ascii="Times New Roman" w:eastAsia="標楷體" w:hAnsi="Times New Roman" w:cs="Times New Roman" w:hint="eastAsia"/>
          <w:b/>
          <w:bCs/>
          <w:kern w:val="0"/>
          <w:sz w:val="32"/>
          <w:szCs w:val="32"/>
        </w:rPr>
        <w:t>號</w:t>
      </w:r>
    </w:p>
    <w:p w14:paraId="2EAC16F6"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1AF999A3" w14:textId="045F0A16"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r>
        <w:rPr>
          <w:rFonts w:ascii="Times New Roman" w:eastAsia="標楷體" w:hAnsi="Times New Roman" w:cs="Times New Roman" w:hint="eastAsia"/>
          <w:b/>
          <w:bCs/>
          <w:kern w:val="0"/>
          <w:sz w:val="32"/>
          <w:szCs w:val="32"/>
        </w:rPr>
        <w:t>0</w:t>
      </w:r>
      <w:r>
        <w:rPr>
          <w:rFonts w:ascii="Times New Roman" w:eastAsia="標楷體" w:hAnsi="Times New Roman" w:cs="Times New Roman"/>
          <w:b/>
          <w:bCs/>
          <w:kern w:val="0"/>
          <w:sz w:val="32"/>
          <w:szCs w:val="32"/>
        </w:rPr>
        <w:t>6-2</w:t>
      </w:r>
      <w:r w:rsidR="00DC5F39">
        <w:rPr>
          <w:rFonts w:ascii="Times New Roman" w:eastAsia="標楷體" w:hAnsi="Times New Roman" w:cs="Times New Roman"/>
          <w:b/>
          <w:bCs/>
          <w:kern w:val="0"/>
          <w:sz w:val="32"/>
          <w:szCs w:val="32"/>
        </w:rPr>
        <w:t>794772</w:t>
      </w:r>
    </w:p>
    <w:p w14:paraId="7487B384" w14:textId="77777777"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14FEBCBA" w14:textId="77777777"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14:paraId="0B9AE319" w14:textId="77777777"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14:paraId="5006DA0C" w14:textId="77777777"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31E7DF65"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14:paraId="2771E1C9"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56EFA96B"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14:paraId="43436010" w14:textId="77777777"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0AC918C3"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14:paraId="5FC7A73C"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680D7F35" w14:textId="77777777"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68D5F117" w14:textId="77777777"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28EDB37" w14:textId="77777777" w:rsidR="003321AB" w:rsidRPr="002C16E6" w:rsidRDefault="003321AB" w:rsidP="00001732">
      <w:pPr>
        <w:spacing w:line="460" w:lineRule="exact"/>
        <w:jc w:val="both"/>
        <w:rPr>
          <w:rFonts w:ascii="Times New Roman" w:eastAsia="標楷體" w:hAnsi="Times New Roman" w:cs="Times New Roman"/>
          <w:b/>
          <w:bCs/>
          <w:kern w:val="0"/>
          <w:sz w:val="32"/>
          <w:szCs w:val="32"/>
        </w:rPr>
      </w:pPr>
    </w:p>
    <w:p w14:paraId="6D7CC157" w14:textId="77777777" w:rsidR="003321AB" w:rsidRPr="002C16E6" w:rsidRDefault="003321AB" w:rsidP="00001732">
      <w:pPr>
        <w:spacing w:line="460" w:lineRule="exact"/>
        <w:jc w:val="both"/>
        <w:rPr>
          <w:rFonts w:ascii="Times New Roman" w:eastAsia="標楷體" w:hAnsi="Times New Roman" w:cs="Times New Roman"/>
          <w:b/>
          <w:bCs/>
          <w:kern w:val="0"/>
          <w:sz w:val="32"/>
          <w:szCs w:val="32"/>
        </w:rPr>
      </w:pPr>
    </w:p>
    <w:p w14:paraId="66122A41" w14:textId="77777777"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6D502" w14:textId="77777777" w:rsidR="00BA6ADE" w:rsidRDefault="00BA6ADE" w:rsidP="004B7D62">
      <w:r>
        <w:separator/>
      </w:r>
    </w:p>
  </w:endnote>
  <w:endnote w:type="continuationSeparator" w:id="0">
    <w:p w14:paraId="646CDAE5" w14:textId="77777777" w:rsidR="00BA6ADE" w:rsidRDefault="00BA6ADE"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BF3E" w14:textId="77777777"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4929AF" w:rsidRPr="004929AF">
      <w:rPr>
        <w:noProof/>
        <w:sz w:val="22"/>
        <w:lang w:val="zh-TW"/>
      </w:rPr>
      <w:t>2</w:t>
    </w:r>
    <w:r w:rsidRPr="001510B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6F2C" w14:textId="77777777" w:rsidR="00BA6ADE" w:rsidRDefault="00BA6ADE" w:rsidP="004B7D62">
      <w:r>
        <w:separator/>
      </w:r>
    </w:p>
  </w:footnote>
  <w:footnote w:type="continuationSeparator" w:id="0">
    <w:p w14:paraId="18FCB2D0" w14:textId="77777777" w:rsidR="00BA6ADE" w:rsidRDefault="00BA6ADE"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15:restartNumberingAfterBreak="0">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15:restartNumberingAfterBreak="0">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15:restartNumberingAfterBreak="0">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15:restartNumberingAfterBreak="0">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15:restartNumberingAfterBreak="0">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1E"/>
    <w:rsid w:val="00001732"/>
    <w:rsid w:val="00003396"/>
    <w:rsid w:val="00012E77"/>
    <w:rsid w:val="00015466"/>
    <w:rsid w:val="00021CFB"/>
    <w:rsid w:val="00023B4A"/>
    <w:rsid w:val="000246B2"/>
    <w:rsid w:val="0003544F"/>
    <w:rsid w:val="000366F1"/>
    <w:rsid w:val="000369EF"/>
    <w:rsid w:val="00040AAC"/>
    <w:rsid w:val="000548E2"/>
    <w:rsid w:val="00054D81"/>
    <w:rsid w:val="000551DC"/>
    <w:rsid w:val="00057E4D"/>
    <w:rsid w:val="00060EA1"/>
    <w:rsid w:val="00064B1E"/>
    <w:rsid w:val="000655E3"/>
    <w:rsid w:val="00067649"/>
    <w:rsid w:val="00073205"/>
    <w:rsid w:val="00074D3F"/>
    <w:rsid w:val="00086846"/>
    <w:rsid w:val="00086C41"/>
    <w:rsid w:val="000957E0"/>
    <w:rsid w:val="000A4033"/>
    <w:rsid w:val="000A4703"/>
    <w:rsid w:val="000A5FB7"/>
    <w:rsid w:val="000A7A28"/>
    <w:rsid w:val="000B5A71"/>
    <w:rsid w:val="000B64F2"/>
    <w:rsid w:val="000B78F7"/>
    <w:rsid w:val="000B7987"/>
    <w:rsid w:val="000B7FD3"/>
    <w:rsid w:val="000C0A61"/>
    <w:rsid w:val="000C0AF6"/>
    <w:rsid w:val="000C0D03"/>
    <w:rsid w:val="000C27CF"/>
    <w:rsid w:val="000C68F6"/>
    <w:rsid w:val="000C78A0"/>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15"/>
    <w:rsid w:val="001223B8"/>
    <w:rsid w:val="00122439"/>
    <w:rsid w:val="00122B11"/>
    <w:rsid w:val="00122E4F"/>
    <w:rsid w:val="00124CF1"/>
    <w:rsid w:val="00125EDB"/>
    <w:rsid w:val="00126712"/>
    <w:rsid w:val="00130EAF"/>
    <w:rsid w:val="0013557E"/>
    <w:rsid w:val="001507C5"/>
    <w:rsid w:val="001510B4"/>
    <w:rsid w:val="00151BF2"/>
    <w:rsid w:val="00153CD2"/>
    <w:rsid w:val="00155800"/>
    <w:rsid w:val="00155A47"/>
    <w:rsid w:val="001614F7"/>
    <w:rsid w:val="00166402"/>
    <w:rsid w:val="00166B61"/>
    <w:rsid w:val="00170F80"/>
    <w:rsid w:val="00172267"/>
    <w:rsid w:val="00172CF5"/>
    <w:rsid w:val="00175E63"/>
    <w:rsid w:val="0018008E"/>
    <w:rsid w:val="00180D7B"/>
    <w:rsid w:val="00187320"/>
    <w:rsid w:val="00191966"/>
    <w:rsid w:val="00192621"/>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17FBB"/>
    <w:rsid w:val="002257A1"/>
    <w:rsid w:val="002309E9"/>
    <w:rsid w:val="00231B71"/>
    <w:rsid w:val="00232DBF"/>
    <w:rsid w:val="00233AA7"/>
    <w:rsid w:val="00234CF7"/>
    <w:rsid w:val="00235ED8"/>
    <w:rsid w:val="0023780D"/>
    <w:rsid w:val="002443A0"/>
    <w:rsid w:val="00245B43"/>
    <w:rsid w:val="0026013E"/>
    <w:rsid w:val="002641A4"/>
    <w:rsid w:val="00275DB3"/>
    <w:rsid w:val="00280419"/>
    <w:rsid w:val="00281D1A"/>
    <w:rsid w:val="00286703"/>
    <w:rsid w:val="0028715F"/>
    <w:rsid w:val="00290A68"/>
    <w:rsid w:val="0029177E"/>
    <w:rsid w:val="00293E5C"/>
    <w:rsid w:val="002949A1"/>
    <w:rsid w:val="00296EE9"/>
    <w:rsid w:val="00297595"/>
    <w:rsid w:val="00297BEB"/>
    <w:rsid w:val="002A1A39"/>
    <w:rsid w:val="002A20AA"/>
    <w:rsid w:val="002A2E9D"/>
    <w:rsid w:val="002A5848"/>
    <w:rsid w:val="002B3EA7"/>
    <w:rsid w:val="002B71CD"/>
    <w:rsid w:val="002B724B"/>
    <w:rsid w:val="002C16E6"/>
    <w:rsid w:val="002C4CFD"/>
    <w:rsid w:val="002C5B34"/>
    <w:rsid w:val="002C6220"/>
    <w:rsid w:val="002C67C5"/>
    <w:rsid w:val="002D5352"/>
    <w:rsid w:val="002E13DE"/>
    <w:rsid w:val="002E7219"/>
    <w:rsid w:val="002F1AA8"/>
    <w:rsid w:val="002F4862"/>
    <w:rsid w:val="002F738B"/>
    <w:rsid w:val="0030032F"/>
    <w:rsid w:val="00311B33"/>
    <w:rsid w:val="00311C76"/>
    <w:rsid w:val="0031356C"/>
    <w:rsid w:val="00314D0F"/>
    <w:rsid w:val="003150DC"/>
    <w:rsid w:val="00315CA6"/>
    <w:rsid w:val="0032308E"/>
    <w:rsid w:val="003232AD"/>
    <w:rsid w:val="00323BCB"/>
    <w:rsid w:val="00326486"/>
    <w:rsid w:val="00326A6D"/>
    <w:rsid w:val="00326AE4"/>
    <w:rsid w:val="003321AB"/>
    <w:rsid w:val="00332368"/>
    <w:rsid w:val="003336FE"/>
    <w:rsid w:val="00333E4E"/>
    <w:rsid w:val="00335865"/>
    <w:rsid w:val="00350D8E"/>
    <w:rsid w:val="00351F9C"/>
    <w:rsid w:val="00352841"/>
    <w:rsid w:val="0035286D"/>
    <w:rsid w:val="003553BD"/>
    <w:rsid w:val="00355AE3"/>
    <w:rsid w:val="00360741"/>
    <w:rsid w:val="00361579"/>
    <w:rsid w:val="00365931"/>
    <w:rsid w:val="00367DAD"/>
    <w:rsid w:val="0037064E"/>
    <w:rsid w:val="003711C9"/>
    <w:rsid w:val="003719DA"/>
    <w:rsid w:val="0037520E"/>
    <w:rsid w:val="00375353"/>
    <w:rsid w:val="003834E1"/>
    <w:rsid w:val="00386AF0"/>
    <w:rsid w:val="0039173C"/>
    <w:rsid w:val="00392DCB"/>
    <w:rsid w:val="00392F47"/>
    <w:rsid w:val="0039489D"/>
    <w:rsid w:val="003A1FE4"/>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0C2B"/>
    <w:rsid w:val="00414A04"/>
    <w:rsid w:val="004153C0"/>
    <w:rsid w:val="00421CCF"/>
    <w:rsid w:val="004224E5"/>
    <w:rsid w:val="0043453D"/>
    <w:rsid w:val="00435F9B"/>
    <w:rsid w:val="00437D03"/>
    <w:rsid w:val="00451B72"/>
    <w:rsid w:val="00455571"/>
    <w:rsid w:val="004670A6"/>
    <w:rsid w:val="00477B9A"/>
    <w:rsid w:val="0048112E"/>
    <w:rsid w:val="004819F8"/>
    <w:rsid w:val="00482EDD"/>
    <w:rsid w:val="004830C3"/>
    <w:rsid w:val="0048546D"/>
    <w:rsid w:val="00487F54"/>
    <w:rsid w:val="00487F76"/>
    <w:rsid w:val="004929AF"/>
    <w:rsid w:val="004947BE"/>
    <w:rsid w:val="00494C45"/>
    <w:rsid w:val="004970FA"/>
    <w:rsid w:val="004A0B2C"/>
    <w:rsid w:val="004A10D2"/>
    <w:rsid w:val="004A59EC"/>
    <w:rsid w:val="004A68A3"/>
    <w:rsid w:val="004B0581"/>
    <w:rsid w:val="004B102E"/>
    <w:rsid w:val="004B7D62"/>
    <w:rsid w:val="004C4975"/>
    <w:rsid w:val="004C50C7"/>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758B"/>
    <w:rsid w:val="00517A9C"/>
    <w:rsid w:val="00522A39"/>
    <w:rsid w:val="00523B8B"/>
    <w:rsid w:val="005312A9"/>
    <w:rsid w:val="00531804"/>
    <w:rsid w:val="005320E5"/>
    <w:rsid w:val="005409FC"/>
    <w:rsid w:val="0054543B"/>
    <w:rsid w:val="005502E7"/>
    <w:rsid w:val="00551793"/>
    <w:rsid w:val="0055209A"/>
    <w:rsid w:val="00555E04"/>
    <w:rsid w:val="00557C7B"/>
    <w:rsid w:val="0056402F"/>
    <w:rsid w:val="00570BC2"/>
    <w:rsid w:val="00570DEE"/>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352"/>
    <w:rsid w:val="005C0676"/>
    <w:rsid w:val="005C49D2"/>
    <w:rsid w:val="005C4DD4"/>
    <w:rsid w:val="005C54AC"/>
    <w:rsid w:val="005C70B4"/>
    <w:rsid w:val="005D34BE"/>
    <w:rsid w:val="005D3E9C"/>
    <w:rsid w:val="005D5C03"/>
    <w:rsid w:val="005D5DC9"/>
    <w:rsid w:val="005D615A"/>
    <w:rsid w:val="005D694E"/>
    <w:rsid w:val="005D6FE7"/>
    <w:rsid w:val="005E025A"/>
    <w:rsid w:val="005E0E1C"/>
    <w:rsid w:val="005E5B91"/>
    <w:rsid w:val="005E7BFE"/>
    <w:rsid w:val="005F2C19"/>
    <w:rsid w:val="005F7ECA"/>
    <w:rsid w:val="00611143"/>
    <w:rsid w:val="00611801"/>
    <w:rsid w:val="006126F0"/>
    <w:rsid w:val="0061273F"/>
    <w:rsid w:val="00612988"/>
    <w:rsid w:val="00615A5C"/>
    <w:rsid w:val="00615C06"/>
    <w:rsid w:val="006175FC"/>
    <w:rsid w:val="00623F51"/>
    <w:rsid w:val="00624984"/>
    <w:rsid w:val="0062559B"/>
    <w:rsid w:val="006256A5"/>
    <w:rsid w:val="00626BE4"/>
    <w:rsid w:val="006309D7"/>
    <w:rsid w:val="00640F09"/>
    <w:rsid w:val="00644F9E"/>
    <w:rsid w:val="00647CD9"/>
    <w:rsid w:val="00654DF4"/>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345F6"/>
    <w:rsid w:val="00742B10"/>
    <w:rsid w:val="00744499"/>
    <w:rsid w:val="00766080"/>
    <w:rsid w:val="00775E3B"/>
    <w:rsid w:val="00777204"/>
    <w:rsid w:val="00777A4A"/>
    <w:rsid w:val="00777ED1"/>
    <w:rsid w:val="00785BA2"/>
    <w:rsid w:val="00791C2F"/>
    <w:rsid w:val="00792FB3"/>
    <w:rsid w:val="00794D4D"/>
    <w:rsid w:val="00795611"/>
    <w:rsid w:val="00795974"/>
    <w:rsid w:val="007A58F5"/>
    <w:rsid w:val="007B1D3D"/>
    <w:rsid w:val="007B6395"/>
    <w:rsid w:val="007C13AA"/>
    <w:rsid w:val="007C14DC"/>
    <w:rsid w:val="007C1666"/>
    <w:rsid w:val="007C4AB2"/>
    <w:rsid w:val="007C5304"/>
    <w:rsid w:val="007D014B"/>
    <w:rsid w:val="007D0337"/>
    <w:rsid w:val="007D46CE"/>
    <w:rsid w:val="007D582D"/>
    <w:rsid w:val="007D65E0"/>
    <w:rsid w:val="007E0E83"/>
    <w:rsid w:val="007E2A16"/>
    <w:rsid w:val="007F0A18"/>
    <w:rsid w:val="007F35C7"/>
    <w:rsid w:val="007F401B"/>
    <w:rsid w:val="007F55D8"/>
    <w:rsid w:val="00804783"/>
    <w:rsid w:val="00806563"/>
    <w:rsid w:val="00806BAC"/>
    <w:rsid w:val="00806F9D"/>
    <w:rsid w:val="00807052"/>
    <w:rsid w:val="00826158"/>
    <w:rsid w:val="00826216"/>
    <w:rsid w:val="00826B2F"/>
    <w:rsid w:val="008324CA"/>
    <w:rsid w:val="0083716E"/>
    <w:rsid w:val="00842C13"/>
    <w:rsid w:val="00845393"/>
    <w:rsid w:val="00864B0D"/>
    <w:rsid w:val="008659EF"/>
    <w:rsid w:val="00870095"/>
    <w:rsid w:val="00875453"/>
    <w:rsid w:val="008756C0"/>
    <w:rsid w:val="00875D5C"/>
    <w:rsid w:val="008902C1"/>
    <w:rsid w:val="008913F5"/>
    <w:rsid w:val="008922F4"/>
    <w:rsid w:val="00894E2F"/>
    <w:rsid w:val="008950CA"/>
    <w:rsid w:val="008A5CCA"/>
    <w:rsid w:val="008B0D9F"/>
    <w:rsid w:val="008B6419"/>
    <w:rsid w:val="008B6E08"/>
    <w:rsid w:val="008B7D15"/>
    <w:rsid w:val="008C0408"/>
    <w:rsid w:val="008C205E"/>
    <w:rsid w:val="008C4290"/>
    <w:rsid w:val="008C493B"/>
    <w:rsid w:val="008C624A"/>
    <w:rsid w:val="008D3AF5"/>
    <w:rsid w:val="008D4B5C"/>
    <w:rsid w:val="008E3023"/>
    <w:rsid w:val="008F04C3"/>
    <w:rsid w:val="008F5736"/>
    <w:rsid w:val="008F7155"/>
    <w:rsid w:val="0090484A"/>
    <w:rsid w:val="009114F8"/>
    <w:rsid w:val="00916AA8"/>
    <w:rsid w:val="009224CC"/>
    <w:rsid w:val="009269FA"/>
    <w:rsid w:val="009321B5"/>
    <w:rsid w:val="009323A3"/>
    <w:rsid w:val="00933366"/>
    <w:rsid w:val="00951911"/>
    <w:rsid w:val="00955177"/>
    <w:rsid w:val="0095576E"/>
    <w:rsid w:val="0095663D"/>
    <w:rsid w:val="009625C2"/>
    <w:rsid w:val="0096270C"/>
    <w:rsid w:val="00974117"/>
    <w:rsid w:val="009811F1"/>
    <w:rsid w:val="00982598"/>
    <w:rsid w:val="00982D86"/>
    <w:rsid w:val="0098680C"/>
    <w:rsid w:val="00987AC3"/>
    <w:rsid w:val="009918FA"/>
    <w:rsid w:val="00991CB7"/>
    <w:rsid w:val="00991F20"/>
    <w:rsid w:val="00992ED3"/>
    <w:rsid w:val="00997F40"/>
    <w:rsid w:val="009A5528"/>
    <w:rsid w:val="009A5A01"/>
    <w:rsid w:val="009B235D"/>
    <w:rsid w:val="009B2592"/>
    <w:rsid w:val="009B3471"/>
    <w:rsid w:val="009B3681"/>
    <w:rsid w:val="009B44B9"/>
    <w:rsid w:val="009B5BA6"/>
    <w:rsid w:val="009C1431"/>
    <w:rsid w:val="009C1D05"/>
    <w:rsid w:val="009C409D"/>
    <w:rsid w:val="009D3063"/>
    <w:rsid w:val="009D54EE"/>
    <w:rsid w:val="009E6A89"/>
    <w:rsid w:val="009E79C4"/>
    <w:rsid w:val="009F081A"/>
    <w:rsid w:val="009F2A82"/>
    <w:rsid w:val="009F3448"/>
    <w:rsid w:val="00A00F32"/>
    <w:rsid w:val="00A034C2"/>
    <w:rsid w:val="00A04228"/>
    <w:rsid w:val="00A108CF"/>
    <w:rsid w:val="00A12AF9"/>
    <w:rsid w:val="00A13F35"/>
    <w:rsid w:val="00A15B0A"/>
    <w:rsid w:val="00A16E1D"/>
    <w:rsid w:val="00A205E5"/>
    <w:rsid w:val="00A21790"/>
    <w:rsid w:val="00A22BD0"/>
    <w:rsid w:val="00A31970"/>
    <w:rsid w:val="00A3518E"/>
    <w:rsid w:val="00A407C8"/>
    <w:rsid w:val="00A42BB2"/>
    <w:rsid w:val="00A474C0"/>
    <w:rsid w:val="00A47976"/>
    <w:rsid w:val="00A5165C"/>
    <w:rsid w:val="00A53A07"/>
    <w:rsid w:val="00A576B3"/>
    <w:rsid w:val="00A607B0"/>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1085"/>
    <w:rsid w:val="00AB5C10"/>
    <w:rsid w:val="00AB7ABE"/>
    <w:rsid w:val="00AB7B3C"/>
    <w:rsid w:val="00AC0F0D"/>
    <w:rsid w:val="00AC1531"/>
    <w:rsid w:val="00AD421D"/>
    <w:rsid w:val="00AD54AA"/>
    <w:rsid w:val="00AD5FBD"/>
    <w:rsid w:val="00AE1876"/>
    <w:rsid w:val="00AE5EA9"/>
    <w:rsid w:val="00AE66FB"/>
    <w:rsid w:val="00AF39A8"/>
    <w:rsid w:val="00AF6081"/>
    <w:rsid w:val="00B03B26"/>
    <w:rsid w:val="00B10262"/>
    <w:rsid w:val="00B14C7C"/>
    <w:rsid w:val="00B14EFA"/>
    <w:rsid w:val="00B203E6"/>
    <w:rsid w:val="00B258C0"/>
    <w:rsid w:val="00B26B02"/>
    <w:rsid w:val="00B27A21"/>
    <w:rsid w:val="00B27CC1"/>
    <w:rsid w:val="00B30E4D"/>
    <w:rsid w:val="00B31F03"/>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082C"/>
    <w:rsid w:val="00B83D62"/>
    <w:rsid w:val="00B8687C"/>
    <w:rsid w:val="00B92E68"/>
    <w:rsid w:val="00B93DAE"/>
    <w:rsid w:val="00B97395"/>
    <w:rsid w:val="00BA06E4"/>
    <w:rsid w:val="00BA4773"/>
    <w:rsid w:val="00BA6ADE"/>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F3F93"/>
    <w:rsid w:val="00BF4594"/>
    <w:rsid w:val="00BF5E14"/>
    <w:rsid w:val="00BF60A0"/>
    <w:rsid w:val="00BF79D7"/>
    <w:rsid w:val="00C0140A"/>
    <w:rsid w:val="00C04E11"/>
    <w:rsid w:val="00C21F4F"/>
    <w:rsid w:val="00C22011"/>
    <w:rsid w:val="00C22512"/>
    <w:rsid w:val="00C227C9"/>
    <w:rsid w:val="00C31F90"/>
    <w:rsid w:val="00C34B99"/>
    <w:rsid w:val="00C366D7"/>
    <w:rsid w:val="00C3696D"/>
    <w:rsid w:val="00C413E4"/>
    <w:rsid w:val="00C416F9"/>
    <w:rsid w:val="00C4186B"/>
    <w:rsid w:val="00C43AF5"/>
    <w:rsid w:val="00C43E22"/>
    <w:rsid w:val="00C44E38"/>
    <w:rsid w:val="00C47FAA"/>
    <w:rsid w:val="00C5163B"/>
    <w:rsid w:val="00C568EF"/>
    <w:rsid w:val="00C672FA"/>
    <w:rsid w:val="00C67E83"/>
    <w:rsid w:val="00C710A9"/>
    <w:rsid w:val="00C770F3"/>
    <w:rsid w:val="00C84406"/>
    <w:rsid w:val="00C85000"/>
    <w:rsid w:val="00C863D9"/>
    <w:rsid w:val="00C9137E"/>
    <w:rsid w:val="00C952C5"/>
    <w:rsid w:val="00CA1238"/>
    <w:rsid w:val="00CA1E27"/>
    <w:rsid w:val="00CA35F8"/>
    <w:rsid w:val="00CB0F7D"/>
    <w:rsid w:val="00CB3CA6"/>
    <w:rsid w:val="00CB3DB8"/>
    <w:rsid w:val="00CC0E7F"/>
    <w:rsid w:val="00CC2AEB"/>
    <w:rsid w:val="00CC302D"/>
    <w:rsid w:val="00CC411E"/>
    <w:rsid w:val="00CD1905"/>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23A0"/>
    <w:rsid w:val="00D12FF1"/>
    <w:rsid w:val="00D142F9"/>
    <w:rsid w:val="00D20F99"/>
    <w:rsid w:val="00D23319"/>
    <w:rsid w:val="00D23C06"/>
    <w:rsid w:val="00D25098"/>
    <w:rsid w:val="00D25A79"/>
    <w:rsid w:val="00D25A9C"/>
    <w:rsid w:val="00D30548"/>
    <w:rsid w:val="00D376DA"/>
    <w:rsid w:val="00D40278"/>
    <w:rsid w:val="00D40B48"/>
    <w:rsid w:val="00D40E0E"/>
    <w:rsid w:val="00D4506E"/>
    <w:rsid w:val="00D4659B"/>
    <w:rsid w:val="00D46936"/>
    <w:rsid w:val="00D4740C"/>
    <w:rsid w:val="00D529BB"/>
    <w:rsid w:val="00D533A5"/>
    <w:rsid w:val="00D53AD2"/>
    <w:rsid w:val="00D541B1"/>
    <w:rsid w:val="00D556DE"/>
    <w:rsid w:val="00D57563"/>
    <w:rsid w:val="00D60A62"/>
    <w:rsid w:val="00D66A92"/>
    <w:rsid w:val="00D722BE"/>
    <w:rsid w:val="00D72CDA"/>
    <w:rsid w:val="00D7338B"/>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4BB9"/>
    <w:rsid w:val="00DC58F7"/>
    <w:rsid w:val="00DC5F39"/>
    <w:rsid w:val="00DC7EEF"/>
    <w:rsid w:val="00DD0A55"/>
    <w:rsid w:val="00DD1AAF"/>
    <w:rsid w:val="00DD4971"/>
    <w:rsid w:val="00DE5692"/>
    <w:rsid w:val="00DE5F58"/>
    <w:rsid w:val="00DF4152"/>
    <w:rsid w:val="00E03F8F"/>
    <w:rsid w:val="00E0741C"/>
    <w:rsid w:val="00E07E90"/>
    <w:rsid w:val="00E104D9"/>
    <w:rsid w:val="00E15F1B"/>
    <w:rsid w:val="00E241EF"/>
    <w:rsid w:val="00E2615A"/>
    <w:rsid w:val="00E311B4"/>
    <w:rsid w:val="00E31501"/>
    <w:rsid w:val="00E33237"/>
    <w:rsid w:val="00E335A5"/>
    <w:rsid w:val="00E47FAE"/>
    <w:rsid w:val="00E50642"/>
    <w:rsid w:val="00E51CFF"/>
    <w:rsid w:val="00E53DE7"/>
    <w:rsid w:val="00E56B8C"/>
    <w:rsid w:val="00E57298"/>
    <w:rsid w:val="00E5748F"/>
    <w:rsid w:val="00E579FC"/>
    <w:rsid w:val="00E61F7E"/>
    <w:rsid w:val="00E65E78"/>
    <w:rsid w:val="00E70207"/>
    <w:rsid w:val="00E722C5"/>
    <w:rsid w:val="00E727FE"/>
    <w:rsid w:val="00E73032"/>
    <w:rsid w:val="00E73D14"/>
    <w:rsid w:val="00E75216"/>
    <w:rsid w:val="00E75F05"/>
    <w:rsid w:val="00E75FB8"/>
    <w:rsid w:val="00E766B9"/>
    <w:rsid w:val="00E776D2"/>
    <w:rsid w:val="00E83137"/>
    <w:rsid w:val="00E904B5"/>
    <w:rsid w:val="00E91A35"/>
    <w:rsid w:val="00E92E93"/>
    <w:rsid w:val="00E95EE6"/>
    <w:rsid w:val="00EA13A7"/>
    <w:rsid w:val="00EA1881"/>
    <w:rsid w:val="00EA27E2"/>
    <w:rsid w:val="00EA3B3B"/>
    <w:rsid w:val="00EA519B"/>
    <w:rsid w:val="00EA5233"/>
    <w:rsid w:val="00EA5418"/>
    <w:rsid w:val="00EA6E8A"/>
    <w:rsid w:val="00EB162D"/>
    <w:rsid w:val="00EB51BD"/>
    <w:rsid w:val="00EB57AD"/>
    <w:rsid w:val="00EB772E"/>
    <w:rsid w:val="00EC2E8F"/>
    <w:rsid w:val="00ED19EA"/>
    <w:rsid w:val="00ED2C38"/>
    <w:rsid w:val="00ED4B8C"/>
    <w:rsid w:val="00ED4F43"/>
    <w:rsid w:val="00ED77E4"/>
    <w:rsid w:val="00ED7BBB"/>
    <w:rsid w:val="00EE1705"/>
    <w:rsid w:val="00EE1F68"/>
    <w:rsid w:val="00EE44C9"/>
    <w:rsid w:val="00EE5130"/>
    <w:rsid w:val="00EE79E7"/>
    <w:rsid w:val="00EE7C46"/>
    <w:rsid w:val="00EF5AC0"/>
    <w:rsid w:val="00EF701A"/>
    <w:rsid w:val="00F00F19"/>
    <w:rsid w:val="00F02456"/>
    <w:rsid w:val="00F0395A"/>
    <w:rsid w:val="00F0771D"/>
    <w:rsid w:val="00F07C42"/>
    <w:rsid w:val="00F1676F"/>
    <w:rsid w:val="00F212AF"/>
    <w:rsid w:val="00F26EF2"/>
    <w:rsid w:val="00F303DA"/>
    <w:rsid w:val="00F3069F"/>
    <w:rsid w:val="00F34983"/>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8138A"/>
    <w:rsid w:val="00F90BFC"/>
    <w:rsid w:val="00F92698"/>
    <w:rsid w:val="00F958DC"/>
    <w:rsid w:val="00F95986"/>
    <w:rsid w:val="00F9651F"/>
    <w:rsid w:val="00F96AD3"/>
    <w:rsid w:val="00FA3146"/>
    <w:rsid w:val="00FB01E4"/>
    <w:rsid w:val="00FB09BE"/>
    <w:rsid w:val="00FB7B05"/>
    <w:rsid w:val="00FC0232"/>
    <w:rsid w:val="00FC0E64"/>
    <w:rsid w:val="00FC3935"/>
    <w:rsid w:val="00FC550B"/>
    <w:rsid w:val="00FD0E8B"/>
    <w:rsid w:val="00FD11B1"/>
    <w:rsid w:val="00FD213F"/>
    <w:rsid w:val="00FD5C26"/>
    <w:rsid w:val="00FE16A8"/>
    <w:rsid w:val="00FE30C7"/>
    <w:rsid w:val="00FE4681"/>
    <w:rsid w:val="00FE52FF"/>
    <w:rsid w:val="00FE5B7E"/>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AF6FE"/>
  <w15:docId w15:val="{95DCA8E6-299D-4CF9-9CE0-B0E36A6A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7E60-5AA3-41B6-A2B5-873CB360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16</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5A88</cp:lastModifiedBy>
  <cp:revision>170</cp:revision>
  <cp:lastPrinted>2021-06-13T07:47:00Z</cp:lastPrinted>
  <dcterms:created xsi:type="dcterms:W3CDTF">2019-04-19T07:00:00Z</dcterms:created>
  <dcterms:modified xsi:type="dcterms:W3CDTF">2021-07-08T10:15:00Z</dcterms:modified>
</cp:coreProperties>
</file>