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8A" w:rsidRPr="0074300E" w:rsidRDefault="0094578A" w:rsidP="0094578A">
      <w:pPr>
        <w:snapToGrid w:val="0"/>
        <w:spacing w:line="520" w:lineRule="exact"/>
        <w:jc w:val="center"/>
        <w:rPr>
          <w:rFonts w:asciiTheme="minorEastAsia" w:hAnsiTheme="minorEastAsia" w:cs="Times New Roman"/>
          <w:sz w:val="32"/>
          <w:szCs w:val="28"/>
        </w:rPr>
      </w:pPr>
      <w:bookmarkStart w:id="0" w:name="_GoBack"/>
      <w:bookmarkEnd w:id="0"/>
      <w:r w:rsidRPr="00A263B6">
        <w:rPr>
          <w:rFonts w:asciiTheme="minorEastAsia" w:hAnsiTheme="minorEastAsia" w:cs="Times New Roman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85A568" wp14:editId="20275289">
                <wp:simplePos x="0" y="0"/>
                <wp:positionH relativeFrom="column">
                  <wp:posOffset>4801870</wp:posOffset>
                </wp:positionH>
                <wp:positionV relativeFrom="paragraph">
                  <wp:posOffset>-368935</wp:posOffset>
                </wp:positionV>
                <wp:extent cx="861060" cy="335280"/>
                <wp:effectExtent l="0" t="0" r="15240" b="266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8A" w:rsidRDefault="0094578A" w:rsidP="0094578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附件2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5A568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78.1pt;margin-top:-29.05pt;width:67.8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    <v:textbox>
                  <w:txbxContent>
                    <w:p w:rsidR="0094578A" w:rsidRDefault="0094578A" w:rsidP="0094578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附件2</w:t>
                      </w:r>
                      <w:r>
                        <w:rPr>
                          <w:rFonts w:ascii="微軟正黑體" w:eastAsia="微軟正黑體" w:hAnsi="微軟正黑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263B6">
        <w:rPr>
          <w:rFonts w:asciiTheme="minorEastAsia" w:hAnsiTheme="minorEastAsia" w:cs="Times New Roman"/>
          <w:sz w:val="32"/>
          <w:szCs w:val="28"/>
        </w:rPr>
        <w:t>臺</w:t>
      </w:r>
      <w:proofErr w:type="gramEnd"/>
      <w:r w:rsidRPr="00A263B6">
        <w:rPr>
          <w:rFonts w:asciiTheme="minorEastAsia" w:hAnsiTheme="minorEastAsia" w:cs="Times New Roman"/>
          <w:sz w:val="32"/>
          <w:szCs w:val="28"/>
        </w:rPr>
        <w:t>南市</w:t>
      </w:r>
      <w:r w:rsidR="006B330C">
        <w:rPr>
          <w:rFonts w:asciiTheme="minorEastAsia" w:hAnsiTheme="minorEastAsia" w:cs="Times New Roman" w:hint="eastAsia"/>
          <w:sz w:val="32"/>
          <w:szCs w:val="28"/>
        </w:rPr>
        <w:t>仁德</w:t>
      </w:r>
      <w:r w:rsidRPr="00A263B6">
        <w:rPr>
          <w:rFonts w:asciiTheme="minorEastAsia" w:hAnsiTheme="minorEastAsia" w:cs="Times New Roman"/>
          <w:sz w:val="32"/>
          <w:szCs w:val="28"/>
        </w:rPr>
        <w:t>區</w:t>
      </w:r>
      <w:r w:rsidR="00EA63AC" w:rsidRPr="0016749F">
        <w:rPr>
          <w:rFonts w:asciiTheme="minorEastAsia" w:hAnsiTheme="minorEastAsia" w:cs="Times New Roman" w:hint="eastAsia"/>
          <w:color w:val="FF0000"/>
          <w:sz w:val="32"/>
          <w:szCs w:val="28"/>
        </w:rPr>
        <w:t>德</w:t>
      </w:r>
      <w:r w:rsidR="00994568" w:rsidRPr="0016749F">
        <w:rPr>
          <w:rFonts w:asciiTheme="minorEastAsia" w:hAnsiTheme="minorEastAsia" w:cs="Times New Roman" w:hint="eastAsia"/>
          <w:color w:val="FF0000"/>
          <w:sz w:val="32"/>
          <w:szCs w:val="28"/>
        </w:rPr>
        <w:t>南</w:t>
      </w:r>
      <w:r w:rsidRPr="0016749F">
        <w:rPr>
          <w:rFonts w:asciiTheme="minorEastAsia" w:hAnsiTheme="minorEastAsia" w:cs="Times New Roman"/>
          <w:color w:val="FF0000"/>
          <w:sz w:val="32"/>
          <w:szCs w:val="28"/>
        </w:rPr>
        <w:t>國民小學</w:t>
      </w:r>
      <w:r w:rsidRPr="00A263B6">
        <w:rPr>
          <w:rFonts w:asciiTheme="minorEastAsia" w:hAnsiTheme="minorEastAsia" w:cs="Times New Roman" w:hint="eastAsia"/>
          <w:sz w:val="32"/>
          <w:szCs w:val="28"/>
        </w:rPr>
        <w:t>設置太陽光電設施公開標租案</w:t>
      </w:r>
    </w:p>
    <w:p w:rsidR="0094578A" w:rsidRPr="005A0170" w:rsidRDefault="0094578A" w:rsidP="0094578A">
      <w:pPr>
        <w:snapToGrid w:val="0"/>
        <w:spacing w:line="520" w:lineRule="exact"/>
        <w:jc w:val="center"/>
        <w:rPr>
          <w:rFonts w:asciiTheme="minorEastAsia" w:hAnsiTheme="minorEastAsia" w:cs="Times New Roman"/>
          <w:sz w:val="32"/>
          <w:szCs w:val="28"/>
        </w:rPr>
      </w:pPr>
      <w:r w:rsidRPr="005A0170">
        <w:rPr>
          <w:rFonts w:asciiTheme="minorEastAsia" w:hAnsiTheme="minorEastAsia" w:cs="Times New Roman"/>
          <w:sz w:val="32"/>
          <w:szCs w:val="28"/>
        </w:rPr>
        <w:t>太陽光電發電</w:t>
      </w:r>
      <w:r w:rsidRPr="005A0170">
        <w:rPr>
          <w:rFonts w:asciiTheme="minorEastAsia" w:hAnsiTheme="minorEastAsia" w:cs="Times New Roman" w:hint="eastAsia"/>
          <w:sz w:val="32"/>
          <w:szCs w:val="28"/>
        </w:rPr>
        <w:t>系統及</w:t>
      </w:r>
      <w:r w:rsidRPr="005A0170">
        <w:rPr>
          <w:rFonts w:asciiTheme="minorEastAsia" w:hAnsiTheme="minorEastAsia" w:cs="Times New Roman"/>
          <w:sz w:val="32"/>
          <w:szCs w:val="28"/>
        </w:rPr>
        <w:t>設備檢驗表</w:t>
      </w:r>
    </w:p>
    <w:p w:rsidR="00B426A4" w:rsidRPr="00A263B6" w:rsidRDefault="0094578A" w:rsidP="0094578A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設置地址：</w:t>
      </w:r>
      <w:proofErr w:type="gramStart"/>
      <w:r w:rsidR="00F70DE6">
        <w:rPr>
          <w:rFonts w:asciiTheme="minorEastAsia" w:hAnsiTheme="minorEastAsia" w:cs="Times New Roman" w:hint="eastAsia"/>
          <w:sz w:val="28"/>
          <w:szCs w:val="28"/>
        </w:rPr>
        <w:t>臺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南市</w:t>
      </w:r>
      <w:r w:rsidR="00B80093">
        <w:rPr>
          <w:rFonts w:asciiTheme="minorEastAsia" w:hAnsiTheme="minorEastAsia" w:cs="Times New Roman" w:hint="eastAsia"/>
          <w:sz w:val="28"/>
          <w:szCs w:val="28"/>
        </w:rPr>
        <w:t>仁德</w:t>
      </w:r>
      <w:r>
        <w:rPr>
          <w:rFonts w:asciiTheme="minorEastAsia" w:hAnsiTheme="minorEastAsia" w:cs="Times New Roman" w:hint="eastAsia"/>
          <w:sz w:val="28"/>
          <w:szCs w:val="28"/>
        </w:rPr>
        <w:t>區</w:t>
      </w:r>
      <w:proofErr w:type="gramStart"/>
      <w:r w:rsidR="0081403C">
        <w:rPr>
          <w:rFonts w:asciiTheme="minorEastAsia" w:hAnsiTheme="minorEastAsia" w:cs="Times New Roman" w:hint="eastAsia"/>
          <w:sz w:val="28"/>
          <w:szCs w:val="28"/>
        </w:rPr>
        <w:t>後壁里</w:t>
      </w:r>
      <w:r w:rsidR="00EA63AC">
        <w:rPr>
          <w:rFonts w:asciiTheme="minorEastAsia" w:hAnsiTheme="minorEastAsia" w:cs="Times New Roman" w:hint="eastAsia"/>
          <w:sz w:val="28"/>
          <w:szCs w:val="28"/>
        </w:rPr>
        <w:t>中正路二</w:t>
      </w:r>
      <w:proofErr w:type="gramEnd"/>
      <w:r w:rsidR="00EA63AC">
        <w:rPr>
          <w:rFonts w:asciiTheme="minorEastAsia" w:hAnsiTheme="minorEastAsia" w:cs="Times New Roman" w:hint="eastAsia"/>
          <w:sz w:val="28"/>
          <w:szCs w:val="28"/>
        </w:rPr>
        <w:t>段</w:t>
      </w:r>
      <w:r w:rsidR="0081403C">
        <w:rPr>
          <w:rFonts w:asciiTheme="minorEastAsia" w:hAnsiTheme="minorEastAsia" w:cs="Times New Roman" w:hint="eastAsia"/>
          <w:sz w:val="28"/>
          <w:szCs w:val="28"/>
        </w:rPr>
        <w:t>2</w:t>
      </w:r>
      <w:r w:rsidR="0081403C">
        <w:rPr>
          <w:rFonts w:asciiTheme="minorEastAsia" w:hAnsiTheme="minorEastAsia" w:cs="Times New Roman"/>
          <w:sz w:val="28"/>
          <w:szCs w:val="28"/>
        </w:rPr>
        <w:t>09</w:t>
      </w:r>
      <w:r>
        <w:rPr>
          <w:rFonts w:asciiTheme="minorEastAsia" w:hAnsiTheme="minorEastAsia" w:cs="Times New Roman" w:hint="eastAsia"/>
          <w:sz w:val="28"/>
          <w:szCs w:val="28"/>
        </w:rPr>
        <w:t>號</w:t>
      </w:r>
    </w:p>
    <w:p w:rsidR="005B6BF1" w:rsidRPr="00A263B6" w:rsidRDefault="004529A5" w:rsidP="005B6BF1">
      <w:pPr>
        <w:ind w:left="1417" w:hangingChars="506" w:hanging="1417"/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設置容量：單一模組裝置容量____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</w:t>
      </w:r>
      <w:r w:rsidRPr="00A263B6">
        <w:rPr>
          <w:rFonts w:asciiTheme="minorEastAsia" w:hAnsiTheme="minorEastAsia" w:cs="Times New Roman"/>
          <w:sz w:val="28"/>
          <w:szCs w:val="28"/>
        </w:rPr>
        <w:t>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ind w:leftChars="590" w:left="1416" w:firstLine="1"/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</w:pPr>
      <w:r w:rsidRPr="00A263B6">
        <w:rPr>
          <w:rFonts w:asciiTheme="minorEastAsia" w:hAnsiTheme="minorEastAsia" w:cs="Times New Roman"/>
          <w:sz w:val="28"/>
          <w:szCs w:val="28"/>
        </w:rPr>
        <w:t>總裝置容量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__________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="00DB138A"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 w:hint="eastAsia"/>
          <w:sz w:val="28"/>
          <w:szCs w:val="28"/>
        </w:rPr>
        <w:t>本案業已於中華民國_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_年_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_月_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</w:t>
      </w:r>
      <w:proofErr w:type="gramStart"/>
      <w:r w:rsidRPr="00A263B6">
        <w:rPr>
          <w:rFonts w:asciiTheme="minorEastAsia" w:hAnsiTheme="minorEastAsia" w:cs="Times New Roman" w:hint="eastAsia"/>
          <w:sz w:val="28"/>
          <w:szCs w:val="28"/>
        </w:rPr>
        <w:t>日按</w:t>
      </w:r>
      <w:r w:rsidR="00596603" w:rsidRPr="00A263B6">
        <w:rPr>
          <w:rFonts w:asciiTheme="minorEastAsia" w:hAnsiTheme="minorEastAsia" w:cs="Times New Roman" w:hint="eastAsia"/>
          <w:sz w:val="28"/>
          <w:szCs w:val="28"/>
        </w:rPr>
        <w:t>圖</w:t>
      </w:r>
      <w:proofErr w:type="gramEnd"/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施工完竣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，經本____</w:t>
      </w:r>
      <w:r w:rsidR="001B626C" w:rsidRPr="00A263B6">
        <w:rPr>
          <w:rFonts w:asciiTheme="minorEastAsia" w:hAnsiTheme="minorEastAsia" w:cs="Times New Roman"/>
          <w:sz w:val="28"/>
          <w:szCs w:val="28"/>
        </w:rPr>
        <w:t>____________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_____(建築師、土木技師或結構技師)</w:t>
      </w:r>
      <w:r w:rsidR="00B4439F" w:rsidRPr="00A263B6">
        <w:rPr>
          <w:rFonts w:hint="eastAsia"/>
          <w:sz w:val="28"/>
          <w:szCs w:val="28"/>
        </w:rPr>
        <w:t xml:space="preserve"> </w:t>
      </w:r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與組</w:t>
      </w:r>
      <w:proofErr w:type="gramEnd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件、材質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，符合</w:t>
      </w:r>
      <w:r w:rsidR="00717F11">
        <w:rPr>
          <w:rFonts w:asciiTheme="minorEastAsia" w:hAnsiTheme="minorEastAsia" w:cs="Times New Roman" w:hint="eastAsia"/>
          <w:sz w:val="28"/>
          <w:szCs w:val="28"/>
        </w:rPr>
        <w:t>本案投標須知附錄二</w:t>
      </w:r>
      <w:r w:rsidR="00717F11" w:rsidRPr="00B6070F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shd w:val="clear" w:color="auto" w:fill="F2F2F2" w:themeFill="background1" w:themeFillShade="F2"/>
        </w:rPr>
        <w:t>學校設置</w:t>
      </w:r>
      <w:r w:rsidR="00B80093" w:rsidRPr="00B6070F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shd w:val="clear" w:color="auto" w:fill="F2F2F2" w:themeFill="background1" w:themeFillShade="F2"/>
        </w:rPr>
        <w:t>綜合</w:t>
      </w:r>
      <w:r w:rsidR="00717F11" w:rsidRPr="00B6070F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shd w:val="clear" w:color="auto" w:fill="F2F2F2" w:themeFill="background1" w:themeFillShade="F2"/>
        </w:rPr>
        <w:t>型太陽能光電設施規範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之規定。</w:t>
      </w: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4529A5" w:rsidRPr="005A0170" w:rsidRDefault="00122093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EF1DA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5A0170">
        <w:rPr>
          <w:rFonts w:asciiTheme="minorEastAsia" w:hAnsiTheme="minorEastAsia" w:cs="Times New Roman"/>
          <w:sz w:val="28"/>
          <w:szCs w:val="28"/>
        </w:rPr>
        <w:t>簽名</w:t>
      </w:r>
      <w:r w:rsidR="004529A5" w:rsidRPr="005A0170">
        <w:rPr>
          <w:rFonts w:asciiTheme="minorEastAsia" w:hAnsiTheme="minorEastAsia" w:cs="Times New Roman" w:hint="eastAsia"/>
          <w:sz w:val="28"/>
          <w:szCs w:val="28"/>
        </w:rPr>
        <w:t>或蓋章：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 w:hint="eastAsia"/>
          <w:sz w:val="28"/>
          <w:szCs w:val="28"/>
        </w:rPr>
        <w:t>開業/執業執照號碼：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sz w:val="28"/>
          <w:szCs w:val="28"/>
        </w:rPr>
        <w:t>事務所名稱</w:t>
      </w:r>
      <w:r w:rsidRPr="005A0170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Default="004529A5" w:rsidP="00EB1921">
      <w:pPr>
        <w:jc w:val="distribute"/>
        <w:rPr>
          <w:rFonts w:asciiTheme="minorEastAsia" w:hAnsiTheme="minorEastAsia" w:cs="Times New Roman"/>
          <w:sz w:val="36"/>
          <w:szCs w:val="40"/>
        </w:rPr>
      </w:pPr>
      <w:r w:rsidRPr="001D3F65">
        <w:rPr>
          <w:rFonts w:asciiTheme="minorEastAsia" w:hAnsiTheme="minorEastAsia" w:cs="Times New Roman" w:hint="eastAsia"/>
          <w:sz w:val="36"/>
          <w:szCs w:val="40"/>
        </w:rPr>
        <w:t>中華民國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B626C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年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月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B4439F" w:rsidRPr="005E5CC7" w:rsidRDefault="0094578A" w:rsidP="005E5CC7">
      <w:pPr>
        <w:jc w:val="center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1" w:name="_Toc4666256"/>
      <w:bookmarkStart w:id="2" w:name="_Toc6305123"/>
      <w:proofErr w:type="gramStart"/>
      <w:r w:rsidRPr="00A263B6">
        <w:rPr>
          <w:rFonts w:ascii="標楷體" w:eastAsia="標楷體" w:hAnsi="標楷體" w:cs="Times New Roman"/>
          <w:b/>
          <w:sz w:val="28"/>
          <w:szCs w:val="28"/>
        </w:rPr>
        <w:lastRenderedPageBreak/>
        <w:t>臺</w:t>
      </w:r>
      <w:proofErr w:type="gramEnd"/>
      <w:r w:rsidRPr="00A263B6">
        <w:rPr>
          <w:rFonts w:ascii="標楷體" w:eastAsia="標楷體" w:hAnsi="標楷體" w:cs="Times New Roman"/>
          <w:b/>
          <w:sz w:val="28"/>
          <w:szCs w:val="28"/>
        </w:rPr>
        <w:t>南市</w:t>
      </w:r>
      <w:r w:rsidR="00B80093">
        <w:rPr>
          <w:rFonts w:ascii="標楷體" w:eastAsia="標楷體" w:hAnsi="標楷體" w:cs="Times New Roman" w:hint="eastAsia"/>
          <w:b/>
          <w:sz w:val="28"/>
          <w:szCs w:val="28"/>
        </w:rPr>
        <w:t>仁德</w:t>
      </w:r>
      <w:r w:rsidRPr="00A263B6">
        <w:rPr>
          <w:rFonts w:ascii="標楷體" w:eastAsia="標楷體" w:hAnsi="標楷體" w:cs="Times New Roman"/>
          <w:b/>
          <w:sz w:val="28"/>
          <w:szCs w:val="28"/>
        </w:rPr>
        <w:t>區</w:t>
      </w:r>
      <w:r w:rsidR="00EA63AC" w:rsidRPr="0016749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德</w:t>
      </w:r>
      <w:r w:rsidR="0016749F" w:rsidRPr="0016749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南</w:t>
      </w:r>
      <w:r w:rsidRPr="0016749F">
        <w:rPr>
          <w:rFonts w:ascii="標楷體" w:eastAsia="標楷體" w:hAnsi="標楷體" w:cs="Times New Roman"/>
          <w:b/>
          <w:color w:val="FF0000"/>
          <w:sz w:val="28"/>
          <w:szCs w:val="28"/>
        </w:rPr>
        <w:t>國民小學</w:t>
      </w:r>
      <w:r w:rsidRPr="00A263B6">
        <w:rPr>
          <w:rFonts w:ascii="標楷體" w:eastAsia="標楷體" w:hAnsi="標楷體" w:cs="Times New Roman" w:hint="eastAsia"/>
          <w:b/>
          <w:sz w:val="28"/>
          <w:szCs w:val="28"/>
        </w:rPr>
        <w:t>設置太陽光電設施公</w:t>
      </w:r>
      <w:proofErr w:type="gramStart"/>
      <w:r w:rsidRPr="00A263B6">
        <w:rPr>
          <w:rFonts w:ascii="標楷體" w:eastAsia="標楷體" w:hAnsi="標楷體" w:cs="Times New Roman" w:hint="eastAsia"/>
          <w:b/>
          <w:sz w:val="28"/>
          <w:szCs w:val="28"/>
        </w:rPr>
        <w:t>開標租案</w:t>
      </w:r>
      <w:r w:rsidRPr="005E5CC7">
        <w:rPr>
          <w:rFonts w:ascii="標楷體" w:eastAsia="標楷體" w:hAnsi="標楷體" w:cs="Times New Roman"/>
          <w:b/>
          <w:sz w:val="28"/>
          <w:szCs w:val="28"/>
        </w:rPr>
        <w:t>檢</w:t>
      </w:r>
      <w:proofErr w:type="gramEnd"/>
      <w:r w:rsidRPr="005E5CC7">
        <w:rPr>
          <w:rFonts w:ascii="標楷體" w:eastAsia="標楷體" w:hAnsi="標楷體" w:cs="Times New Roman"/>
          <w:b/>
          <w:sz w:val="28"/>
          <w:szCs w:val="28"/>
        </w:rPr>
        <w:t>驗項目</w:t>
      </w:r>
      <w:bookmarkEnd w:id="1"/>
      <w:bookmarkEnd w:id="2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7196"/>
        <w:gridCol w:w="773"/>
        <w:gridCol w:w="639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7公尺，且須完整覆蓋整個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施作標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度 95%)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層)</w:t>
            </w:r>
          </w:p>
          <w:p w:rsidR="00820CD6" w:rsidRPr="00EF6059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 w:line="316" w:lineRule="auto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材、畫線）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觸位置是否加裝鐵氟龍絕緣墊片以隔開二者，避免產生電位差腐蝕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方應再加裝鐵氟龍絕緣墊片以隔開螺絲組及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框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支撐架與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規範進行設計與檢核，其中用途係數（I），採 I=1.1（含）以上、陣風反應因子（G），採G=1.88（含）以上作，為設計與計算基礎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蝕材質，並取得抗腐蝕品質測試報告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司、至少 1 個抗腐蝕六角螺帽以及於六角螺帽上再套上 1 個抗腐蝕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帽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加表面防蝕處理，或耐候鋼材（如 ASTM A588，CNS 4620，JIS G3114等）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之腐蝕環境分類等級，且至少以中度腐蝕（ISO  9223-C3)等級以上為處理基準，並以 20 年（含）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以上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抗腐蝕性能進行表面處理，並由專業機構提出施作說明與品質保證證明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外的鋁合金板、小配件等之表面處理方式可為陽極處理厚度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59" w:rsidRDefault="009E3859" w:rsidP="002C4EF1">
      <w:r>
        <w:separator/>
      </w:r>
    </w:p>
  </w:endnote>
  <w:endnote w:type="continuationSeparator" w:id="0">
    <w:p w:rsidR="009E3859" w:rsidRDefault="009E3859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59" w:rsidRDefault="009E3859" w:rsidP="002C4EF1">
      <w:r>
        <w:separator/>
      </w:r>
    </w:p>
  </w:footnote>
  <w:footnote w:type="continuationSeparator" w:id="0">
    <w:p w:rsidR="009E3859" w:rsidRDefault="009E3859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6A4"/>
    <w:rsid w:val="000426F8"/>
    <w:rsid w:val="00070245"/>
    <w:rsid w:val="0007478A"/>
    <w:rsid w:val="000D1AE3"/>
    <w:rsid w:val="000E5288"/>
    <w:rsid w:val="00114277"/>
    <w:rsid w:val="00122093"/>
    <w:rsid w:val="00124ADA"/>
    <w:rsid w:val="0016749F"/>
    <w:rsid w:val="0016752D"/>
    <w:rsid w:val="00196A22"/>
    <w:rsid w:val="001B626C"/>
    <w:rsid w:val="001C1197"/>
    <w:rsid w:val="001D3F65"/>
    <w:rsid w:val="001D47AA"/>
    <w:rsid w:val="001E56CB"/>
    <w:rsid w:val="002254D2"/>
    <w:rsid w:val="002A18F1"/>
    <w:rsid w:val="002C4EF1"/>
    <w:rsid w:val="00324506"/>
    <w:rsid w:val="003677B9"/>
    <w:rsid w:val="0038393A"/>
    <w:rsid w:val="00386515"/>
    <w:rsid w:val="003C4DD5"/>
    <w:rsid w:val="00434939"/>
    <w:rsid w:val="004529A5"/>
    <w:rsid w:val="0045382B"/>
    <w:rsid w:val="00467C56"/>
    <w:rsid w:val="00471C54"/>
    <w:rsid w:val="00474968"/>
    <w:rsid w:val="004B2FC6"/>
    <w:rsid w:val="004C7F1F"/>
    <w:rsid w:val="005107FB"/>
    <w:rsid w:val="00536220"/>
    <w:rsid w:val="00570596"/>
    <w:rsid w:val="00596603"/>
    <w:rsid w:val="005A0170"/>
    <w:rsid w:val="005B6BF1"/>
    <w:rsid w:val="005E5CC7"/>
    <w:rsid w:val="005E7253"/>
    <w:rsid w:val="00614193"/>
    <w:rsid w:val="00695E26"/>
    <w:rsid w:val="006B330C"/>
    <w:rsid w:val="006E2212"/>
    <w:rsid w:val="0070564B"/>
    <w:rsid w:val="00717F11"/>
    <w:rsid w:val="007C2261"/>
    <w:rsid w:val="007E1F14"/>
    <w:rsid w:val="0081403C"/>
    <w:rsid w:val="00820CD6"/>
    <w:rsid w:val="008647F8"/>
    <w:rsid w:val="00865A6E"/>
    <w:rsid w:val="008770D1"/>
    <w:rsid w:val="008A3BDB"/>
    <w:rsid w:val="008A7434"/>
    <w:rsid w:val="008B2AD0"/>
    <w:rsid w:val="008D4B4B"/>
    <w:rsid w:val="008E46BF"/>
    <w:rsid w:val="0093782D"/>
    <w:rsid w:val="0094578A"/>
    <w:rsid w:val="00950573"/>
    <w:rsid w:val="00956181"/>
    <w:rsid w:val="00983662"/>
    <w:rsid w:val="00994568"/>
    <w:rsid w:val="009A32A2"/>
    <w:rsid w:val="009B71E9"/>
    <w:rsid w:val="009E3859"/>
    <w:rsid w:val="009F368B"/>
    <w:rsid w:val="00A01701"/>
    <w:rsid w:val="00A263B6"/>
    <w:rsid w:val="00A73F76"/>
    <w:rsid w:val="00AA3581"/>
    <w:rsid w:val="00B1544F"/>
    <w:rsid w:val="00B426A4"/>
    <w:rsid w:val="00B4439F"/>
    <w:rsid w:val="00B471B5"/>
    <w:rsid w:val="00B6070F"/>
    <w:rsid w:val="00B701CA"/>
    <w:rsid w:val="00B757C0"/>
    <w:rsid w:val="00B80093"/>
    <w:rsid w:val="00BB210F"/>
    <w:rsid w:val="00BD5189"/>
    <w:rsid w:val="00C0437F"/>
    <w:rsid w:val="00C1421A"/>
    <w:rsid w:val="00C57B4B"/>
    <w:rsid w:val="00C9764A"/>
    <w:rsid w:val="00CA5380"/>
    <w:rsid w:val="00D15A3E"/>
    <w:rsid w:val="00D33CA3"/>
    <w:rsid w:val="00D84FAC"/>
    <w:rsid w:val="00DB138A"/>
    <w:rsid w:val="00DB237B"/>
    <w:rsid w:val="00E85B8F"/>
    <w:rsid w:val="00E92BEC"/>
    <w:rsid w:val="00EA58A4"/>
    <w:rsid w:val="00EA63AC"/>
    <w:rsid w:val="00EB1921"/>
    <w:rsid w:val="00F10B6F"/>
    <w:rsid w:val="00F55723"/>
    <w:rsid w:val="00F70DE6"/>
    <w:rsid w:val="00FA301E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14F839-B57D-4C55-BF3F-D2975CA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57C9-5317-4E49-9F5D-036DD50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5A88</cp:lastModifiedBy>
  <cp:revision>12</cp:revision>
  <cp:lastPrinted>2019-05-07T07:11:00Z</cp:lastPrinted>
  <dcterms:created xsi:type="dcterms:W3CDTF">2020-05-06T09:20:00Z</dcterms:created>
  <dcterms:modified xsi:type="dcterms:W3CDTF">2021-06-13T09:03:00Z</dcterms:modified>
</cp:coreProperties>
</file>