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FF" w:rsidRPr="006359FF" w:rsidRDefault="00257A3A" w:rsidP="006359FF">
      <w:pPr>
        <w:widowControl/>
        <w:jc w:val="center"/>
        <w:rPr>
          <w:rFonts w:ascii="Book Antiqua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Book Antiqua" w:eastAsia="標楷體" w:hAnsi="標楷體" w:hint="eastAsia"/>
          <w:b/>
          <w:sz w:val="32"/>
          <w:szCs w:val="32"/>
        </w:rPr>
        <w:t>國民旅遊卡檢核系統人工補登作業說明</w:t>
      </w:r>
    </w:p>
    <w:p w:rsidR="008C6D82" w:rsidRPr="00581168" w:rsidRDefault="008C6D82" w:rsidP="00A97A85">
      <w:pPr>
        <w:pStyle w:val="ab"/>
        <w:widowControl/>
        <w:numPr>
          <w:ilvl w:val="0"/>
          <w:numId w:val="1"/>
        </w:numPr>
        <w:spacing w:line="360" w:lineRule="exact"/>
        <w:ind w:leftChars="0" w:left="510" w:hanging="510"/>
        <w:jc w:val="both"/>
        <w:rPr>
          <w:rFonts w:ascii="Book Antiqua" w:eastAsia="標楷體" w:hAnsi="標楷體"/>
          <w:b/>
        </w:rPr>
      </w:pPr>
      <w:r w:rsidRPr="00581168">
        <w:rPr>
          <w:rFonts w:ascii="Book Antiqua" w:eastAsia="標楷體" w:hAnsi="標楷體" w:hint="eastAsia"/>
          <w:b/>
        </w:rPr>
        <w:t>公務人員如</w:t>
      </w:r>
      <w:r w:rsidR="00581168" w:rsidRPr="00581168">
        <w:rPr>
          <w:rFonts w:ascii="Book Antiqua" w:eastAsia="標楷體" w:hAnsi="標楷體" w:hint="eastAsia"/>
          <w:b/>
        </w:rPr>
        <w:t>有</w:t>
      </w:r>
      <w:r w:rsidRPr="00581168">
        <w:rPr>
          <w:rFonts w:ascii="Book Antiqua" w:eastAsia="標楷體" w:hAnsi="標楷體" w:hint="eastAsia"/>
          <w:b/>
        </w:rPr>
        <w:t>於</w:t>
      </w:r>
      <w:proofErr w:type="gramStart"/>
      <w:r w:rsidR="00207CC8">
        <w:rPr>
          <w:rFonts w:ascii="Book Antiqua" w:eastAsia="標楷體" w:hAnsi="標楷體" w:hint="eastAsia"/>
          <w:b/>
        </w:rPr>
        <w:t>臺</w:t>
      </w:r>
      <w:proofErr w:type="gramEnd"/>
      <w:r w:rsidR="00207CC8">
        <w:rPr>
          <w:rFonts w:ascii="Book Antiqua" w:eastAsia="標楷體" w:hAnsi="標楷體" w:hint="eastAsia"/>
          <w:b/>
        </w:rPr>
        <w:t>東地區</w:t>
      </w:r>
      <w:r w:rsidR="00581168" w:rsidRPr="00581168">
        <w:rPr>
          <w:rFonts w:ascii="Book Antiqua" w:eastAsia="標楷體" w:hAnsi="標楷體" w:hint="eastAsia"/>
          <w:b/>
        </w:rPr>
        <w:t>「旅行業」、「旅宿業」及「觀光遊樂業」以外</w:t>
      </w:r>
      <w:r w:rsidR="00A97A85">
        <w:rPr>
          <w:rFonts w:ascii="Book Antiqua" w:eastAsia="標楷體" w:hAnsi="標楷體" w:hint="eastAsia"/>
          <w:b/>
        </w:rPr>
        <w:t>業別</w:t>
      </w:r>
      <w:proofErr w:type="gramStart"/>
      <w:r w:rsidRPr="00581168">
        <w:rPr>
          <w:rFonts w:ascii="Book Antiqua" w:eastAsia="標楷體" w:hAnsi="標楷體" w:hint="eastAsia"/>
          <w:b/>
        </w:rPr>
        <w:t>之</w:t>
      </w:r>
      <w:proofErr w:type="gramEnd"/>
      <w:r w:rsidRPr="00581168">
        <w:rPr>
          <w:rFonts w:ascii="Book Antiqua" w:eastAsia="標楷體" w:hAnsi="標楷體" w:hint="eastAsia"/>
          <w:b/>
        </w:rPr>
        <w:t>合格交易</w:t>
      </w:r>
      <w:r w:rsidR="00581168" w:rsidRPr="00581168">
        <w:rPr>
          <w:rFonts w:ascii="Book Antiqua" w:eastAsia="標楷體" w:hAnsi="標楷體" w:hint="eastAsia"/>
          <w:b/>
        </w:rPr>
        <w:t>，</w:t>
      </w:r>
      <w:r w:rsidR="00581168">
        <w:rPr>
          <w:rFonts w:ascii="Book Antiqua" w:eastAsia="標楷體" w:hAnsi="標楷體" w:hint="eastAsia"/>
          <w:b/>
        </w:rPr>
        <w:t>請</w:t>
      </w:r>
      <w:r w:rsidR="00581168" w:rsidRPr="00581168">
        <w:rPr>
          <w:rFonts w:ascii="Book Antiqua" w:eastAsia="標楷體" w:hAnsi="標楷體" w:hint="eastAsia"/>
          <w:b/>
        </w:rPr>
        <w:t>以</w:t>
      </w:r>
      <w:r w:rsidR="00056696">
        <w:rPr>
          <w:rFonts w:ascii="Book Antiqua" w:eastAsia="標楷體" w:hAnsi="標楷體" w:hint="eastAsia"/>
          <w:b/>
        </w:rPr>
        <w:t>國民旅遊卡檢核系統「</w:t>
      </w:r>
      <w:r w:rsidR="00581168" w:rsidRPr="00581168">
        <w:rPr>
          <w:rFonts w:ascii="Book Antiqua" w:eastAsia="標楷體" w:hAnsi="標楷體" w:hint="eastAsia"/>
          <w:b/>
        </w:rPr>
        <w:t>人工</w:t>
      </w:r>
      <w:r w:rsidR="00DA2847">
        <w:rPr>
          <w:rFonts w:ascii="Book Antiqua" w:eastAsia="標楷體" w:hAnsi="標楷體" w:hint="eastAsia"/>
          <w:b/>
        </w:rPr>
        <w:t>審核認可</w:t>
      </w:r>
      <w:r w:rsidR="00056696">
        <w:rPr>
          <w:rFonts w:ascii="Book Antiqua" w:eastAsia="標楷體" w:hAnsi="標楷體" w:hint="eastAsia"/>
          <w:b/>
        </w:rPr>
        <w:t>補登」功能</w:t>
      </w:r>
      <w:r w:rsidR="00581168" w:rsidRPr="00581168">
        <w:rPr>
          <w:rFonts w:ascii="Book Antiqua" w:eastAsia="標楷體" w:hAnsi="標楷體" w:hint="eastAsia"/>
          <w:b/>
        </w:rPr>
        <w:t>補登</w:t>
      </w:r>
      <w:r w:rsidR="00581168">
        <w:rPr>
          <w:rFonts w:ascii="Book Antiqua" w:eastAsia="標楷體" w:hAnsi="標楷體" w:hint="eastAsia"/>
          <w:b/>
        </w:rPr>
        <w:t>1</w:t>
      </w:r>
      <w:r w:rsidR="00581168">
        <w:rPr>
          <w:rFonts w:ascii="Book Antiqua" w:eastAsia="標楷體" w:hAnsi="標楷體" w:hint="eastAsia"/>
          <w:b/>
        </w:rPr>
        <w:t>筆與</w:t>
      </w:r>
      <w:r w:rsidR="00DA2847">
        <w:rPr>
          <w:rFonts w:ascii="Book Antiqua" w:eastAsia="標楷體" w:hAnsi="標楷體" w:hint="eastAsia"/>
          <w:b/>
        </w:rPr>
        <w:t>該交易相同金</w:t>
      </w:r>
      <w:r w:rsidR="00581168" w:rsidRPr="00581168">
        <w:rPr>
          <w:rFonts w:ascii="Book Antiqua" w:eastAsia="標楷體" w:hAnsi="標楷體" w:hint="eastAsia"/>
          <w:b/>
        </w:rPr>
        <w:t>額之消費資料</w:t>
      </w:r>
      <w:r w:rsidR="00772531">
        <w:rPr>
          <w:rFonts w:ascii="Book Antiqua" w:eastAsia="標楷體" w:hAnsi="標楷體" w:hint="eastAsia"/>
          <w:b/>
        </w:rPr>
        <w:t>。</w:t>
      </w:r>
    </w:p>
    <w:p w:rsidR="00960A00" w:rsidRPr="00581168" w:rsidRDefault="00960A00" w:rsidP="00581168">
      <w:pPr>
        <w:pStyle w:val="ab"/>
        <w:widowControl/>
        <w:numPr>
          <w:ilvl w:val="0"/>
          <w:numId w:val="1"/>
        </w:numPr>
        <w:ind w:leftChars="0" w:left="510" w:hanging="510"/>
        <w:rPr>
          <w:rFonts w:ascii="Book Antiqua" w:eastAsia="標楷體" w:hAnsi="標楷體"/>
          <w:b/>
        </w:rPr>
      </w:pPr>
      <w:r w:rsidRPr="00581168">
        <w:rPr>
          <w:rFonts w:ascii="Book Antiqua" w:eastAsia="標楷體" w:hAnsi="標楷體" w:hint="eastAsia"/>
          <w:b/>
        </w:rPr>
        <w:t>人工審核認可補登</w:t>
      </w:r>
      <w:r w:rsidRPr="00581168">
        <w:rPr>
          <w:rFonts w:ascii="Book Antiqua" w:eastAsia="標楷體" w:hAnsi="標楷體"/>
          <w:b/>
        </w:rPr>
        <w:t>步驟說明：</w:t>
      </w:r>
    </w:p>
    <w:p w:rsidR="00960A00" w:rsidRPr="00284E15" w:rsidRDefault="00B726FA" w:rsidP="005E435D">
      <w:pPr>
        <w:rPr>
          <w:rFonts w:ascii="Book Antiqua" w:eastAsia="標楷體" w:hAnsi="Book Antiqua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</w:t>
      </w:r>
      <w:r w:rsidR="00960A00" w:rsidRPr="00284E15">
        <w:rPr>
          <w:rFonts w:ascii="Book Antiqua" w:eastAsia="標楷體" w:hAnsi="標楷體" w:hint="eastAsia"/>
          <w:b/>
          <w:shd w:val="pct15" w:color="auto" w:fill="FFFFFF"/>
        </w:rPr>
        <w:t>一、</w:t>
      </w:r>
      <w:r w:rsidR="00960A00" w:rsidRPr="00284E15">
        <w:rPr>
          <w:rFonts w:ascii="Book Antiqua" w:eastAsia="標楷體" w:hAnsi="標楷體"/>
          <w:b/>
          <w:shd w:val="pct15" w:color="auto" w:fill="FFFFFF"/>
        </w:rPr>
        <w:t>連結國民旅遊卡檢核系統網址，點選「</w:t>
      </w:r>
      <w:r w:rsidR="00960A00">
        <w:rPr>
          <w:rFonts w:ascii="Book Antiqua" w:eastAsia="標楷體" w:hAnsi="標楷體" w:hint="eastAsia"/>
          <w:b/>
          <w:shd w:val="pct15" w:color="auto" w:fill="FFFFFF"/>
        </w:rPr>
        <w:t>政府機關</w:t>
      </w:r>
      <w:r w:rsidR="00960A00" w:rsidRPr="00284E15">
        <w:rPr>
          <w:rFonts w:ascii="Book Antiqua" w:eastAsia="標楷體" w:hAnsi="標楷體"/>
          <w:b/>
          <w:shd w:val="pct15" w:color="auto" w:fill="FFFFFF"/>
        </w:rPr>
        <w:t>」角色</w:t>
      </w:r>
      <w:r w:rsidR="00960A00">
        <w:rPr>
          <w:rFonts w:ascii="Book Antiqua" w:eastAsia="標楷體" w:hAnsi="標楷體" w:hint="eastAsia"/>
          <w:b/>
          <w:shd w:val="pct15" w:color="auto" w:fill="FFFFFF"/>
        </w:rPr>
        <w:t>，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輸入</w:t>
      </w:r>
      <w:r w:rsidR="00960A00">
        <w:rPr>
          <w:rFonts w:ascii="標楷體" w:eastAsia="標楷體" w:hAnsi="標楷體" w:hint="eastAsia"/>
          <w:b/>
          <w:shd w:val="pct15" w:color="auto" w:fill="FFFFFF"/>
        </w:rPr>
        <w:t>機關代碼、帳號及密碼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進行登入。</w:t>
      </w:r>
    </w:p>
    <w:p w:rsidR="00960A00" w:rsidRPr="00BA1F13" w:rsidRDefault="00E57B71" w:rsidP="00960A00">
      <w:pPr>
        <w:rPr>
          <w:rFonts w:ascii="Book Antiqua" w:eastAsia="標楷體" w:hAnsi="Book Antiqua"/>
        </w:rPr>
      </w:pPr>
      <w:hyperlink r:id="rId9" w:history="1">
        <w:r w:rsidR="00960A00" w:rsidRPr="00BA1F13">
          <w:rPr>
            <w:rStyle w:val="a5"/>
            <w:rFonts w:ascii="Book Antiqua" w:eastAsia="標楷體" w:hAnsi="Book Antiqua"/>
          </w:rPr>
          <w:t>https://inquiry.nccc.com.tw/html/index.html</w:t>
        </w:r>
      </w:hyperlink>
    </w:p>
    <w:p w:rsidR="0033439E" w:rsidRPr="00960A00" w:rsidRDefault="00960A00">
      <w:r>
        <w:rPr>
          <w:rFonts w:hint="eastAsia"/>
          <w:noProof/>
        </w:rPr>
        <w:drawing>
          <wp:inline distT="0" distB="0" distL="0" distR="0" wp14:anchorId="4FE710BC" wp14:editId="6E79E39F">
            <wp:extent cx="5269230" cy="2903220"/>
            <wp:effectExtent l="1905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A00" w:rsidRDefault="00B726FA" w:rsidP="00960A00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二、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進入政府機關功能畫面，選擇</w:t>
      </w:r>
      <w:r w:rsidR="00DE75D0">
        <w:rPr>
          <w:rFonts w:ascii="標楷體" w:eastAsia="標楷體" w:hAnsi="標楷體" w:hint="eastAsia"/>
          <w:b/>
          <w:shd w:val="pct15" w:color="auto" w:fill="FFFFFF"/>
        </w:rPr>
        <w:t>「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例外處理</w:t>
      </w:r>
      <w:r w:rsidR="00DE75D0">
        <w:rPr>
          <w:rFonts w:ascii="標楷體" w:eastAsia="標楷體" w:hAnsi="標楷體" w:hint="eastAsia"/>
          <w:b/>
          <w:shd w:val="pct15" w:color="auto" w:fill="FFFFFF"/>
        </w:rPr>
        <w:t>」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之</w:t>
      </w:r>
      <w:r w:rsidR="00DF4F18">
        <w:rPr>
          <w:rFonts w:ascii="標楷體" w:eastAsia="標楷體" w:hAnsi="標楷體" w:hint="eastAsia"/>
          <w:b/>
          <w:shd w:val="pct15" w:color="auto" w:fill="FFFFFF"/>
        </w:rPr>
        <w:t>「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人工審核認可補登</w:t>
      </w:r>
      <w:r w:rsidR="00DF4F18">
        <w:rPr>
          <w:rFonts w:ascii="標楷體" w:eastAsia="標楷體" w:hAnsi="標楷體" w:hint="eastAsia"/>
          <w:b/>
          <w:shd w:val="pct15" w:color="auto" w:fill="FFFFFF"/>
        </w:rPr>
        <w:t>」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之</w:t>
      </w:r>
      <w:r w:rsidR="00DF4F18">
        <w:rPr>
          <w:rFonts w:ascii="標楷體" w:eastAsia="標楷體" w:hAnsi="標楷體" w:hint="eastAsia"/>
          <w:b/>
          <w:shd w:val="pct15" w:color="auto" w:fill="FFFFFF"/>
        </w:rPr>
        <w:t>「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補登</w:t>
      </w:r>
      <w:r w:rsidR="00DF4F18">
        <w:rPr>
          <w:rFonts w:ascii="標楷體" w:eastAsia="標楷體" w:hAnsi="標楷體" w:hint="eastAsia"/>
          <w:b/>
          <w:shd w:val="pct15" w:color="auto" w:fill="FFFFFF"/>
        </w:rPr>
        <w:t>」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，並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輸入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查詢條件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960A00" w:rsidRDefault="00DE75D0">
      <w:r>
        <w:rPr>
          <w:noProof/>
        </w:rPr>
        <w:drawing>
          <wp:inline distT="0" distB="0" distL="0" distR="0" wp14:anchorId="551E371B" wp14:editId="0334F9AD">
            <wp:extent cx="5269230" cy="2994660"/>
            <wp:effectExtent l="19050" t="0" r="762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5D0" w:rsidRDefault="00DE75D0"/>
    <w:p w:rsidR="00DF4F18" w:rsidRDefault="00B726FA" w:rsidP="00DF4F18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lastRenderedPageBreak/>
        <w:t>步驟</w:t>
      </w:r>
      <w:r w:rsidR="00DF4F18" w:rsidRPr="00284E15">
        <w:rPr>
          <w:rFonts w:ascii="標楷體" w:eastAsia="標楷體" w:hAnsi="標楷體" w:hint="eastAsia"/>
          <w:b/>
          <w:shd w:val="pct15" w:color="auto" w:fill="FFFFFF"/>
        </w:rPr>
        <w:t>三、</w:t>
      </w:r>
      <w:r w:rsidR="00BF480F">
        <w:rPr>
          <w:rFonts w:ascii="標楷體" w:eastAsia="標楷體" w:hAnsi="標楷體" w:hint="eastAsia"/>
          <w:b/>
          <w:shd w:val="pct15" w:color="auto" w:fill="FFFFFF"/>
        </w:rPr>
        <w:t>畫面顯示</w:t>
      </w:r>
      <w:r w:rsidR="006F18E8">
        <w:rPr>
          <w:rFonts w:ascii="標楷體" w:eastAsia="標楷體" w:hAnsi="標楷體" w:hint="eastAsia"/>
          <w:b/>
          <w:shd w:val="pct15" w:color="auto" w:fill="FFFFFF"/>
        </w:rPr>
        <w:t>查詢條件下之公務人員，並</w:t>
      </w:r>
      <w:proofErr w:type="gramStart"/>
      <w:r w:rsidR="006F18E8">
        <w:rPr>
          <w:rFonts w:ascii="標楷體" w:eastAsia="標楷體" w:hAnsi="標楷體" w:hint="eastAsia"/>
          <w:b/>
          <w:shd w:val="pct15" w:color="auto" w:fill="FFFFFF"/>
        </w:rPr>
        <w:t>點入擬</w:t>
      </w:r>
      <w:proofErr w:type="gramEnd"/>
      <w:r w:rsidR="006F18E8">
        <w:rPr>
          <w:rFonts w:ascii="標楷體" w:eastAsia="標楷體" w:hAnsi="標楷體" w:hint="eastAsia"/>
          <w:b/>
          <w:shd w:val="pct15" w:color="auto" w:fill="FFFFFF"/>
        </w:rPr>
        <w:t>為其補登</w:t>
      </w:r>
      <w:r w:rsidR="00DF4F18" w:rsidRPr="00284E15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A179F3" w:rsidRPr="00284E15" w:rsidRDefault="00A179F3" w:rsidP="00DF4F18">
      <w:pPr>
        <w:rPr>
          <w:rFonts w:ascii="標楷體" w:eastAsia="標楷體" w:hAnsi="標楷體"/>
          <w:b/>
          <w:shd w:val="pct15" w:color="auto" w:fill="FFFFFF"/>
        </w:rPr>
      </w:pPr>
    </w:p>
    <w:p w:rsidR="00DE75D0" w:rsidRDefault="006F18E8">
      <w:r>
        <w:rPr>
          <w:noProof/>
        </w:rPr>
        <w:drawing>
          <wp:inline distT="0" distB="0" distL="0" distR="0" wp14:anchorId="225B26C9" wp14:editId="1DEBA4B2">
            <wp:extent cx="5263515" cy="1577340"/>
            <wp:effectExtent l="1905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F3" w:rsidRDefault="00A179F3"/>
    <w:p w:rsidR="00056BE7" w:rsidRPr="00284E15" w:rsidRDefault="00B726FA" w:rsidP="00056BE7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</w:t>
      </w:r>
      <w:r w:rsidR="00056BE7">
        <w:rPr>
          <w:rFonts w:ascii="標楷體" w:eastAsia="標楷體" w:hAnsi="標楷體" w:hint="eastAsia"/>
          <w:b/>
          <w:shd w:val="pct15" w:color="auto" w:fill="FFFFFF"/>
        </w:rPr>
        <w:t>四</w:t>
      </w:r>
      <w:r w:rsidR="00056BE7" w:rsidRPr="00284E15">
        <w:rPr>
          <w:rFonts w:ascii="標楷體" w:eastAsia="標楷體" w:hAnsi="標楷體" w:hint="eastAsia"/>
          <w:b/>
          <w:shd w:val="pct15" w:color="auto" w:fill="FFFFFF"/>
        </w:rPr>
        <w:t>、</w:t>
      </w:r>
      <w:r w:rsidR="00056BE7">
        <w:rPr>
          <w:rFonts w:ascii="標楷體" w:eastAsia="標楷體" w:hAnsi="標楷體" w:hint="eastAsia"/>
          <w:b/>
          <w:shd w:val="pct15" w:color="auto" w:fill="FFFFFF"/>
        </w:rPr>
        <w:t>畫面下方有「新增人工補登一般交易」</w:t>
      </w:r>
      <w:r w:rsidR="00A179F3">
        <w:rPr>
          <w:rFonts w:ascii="標楷體" w:eastAsia="標楷體" w:hAnsi="標楷體" w:hint="eastAsia"/>
          <w:b/>
          <w:shd w:val="pct15" w:color="auto" w:fill="FFFFFF"/>
        </w:rPr>
        <w:t>鍵</w:t>
      </w:r>
      <w:r w:rsidR="00056BE7" w:rsidRPr="00284E15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056BE7" w:rsidRDefault="00056BE7"/>
    <w:p w:rsidR="00056BE7" w:rsidRDefault="00056BE7">
      <w:r>
        <w:rPr>
          <w:noProof/>
        </w:rPr>
        <w:drawing>
          <wp:inline distT="0" distB="0" distL="0" distR="0" wp14:anchorId="741A0991" wp14:editId="25EDF5C4">
            <wp:extent cx="5269230" cy="2120265"/>
            <wp:effectExtent l="19050" t="0" r="762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12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BE7" w:rsidRDefault="00056BE7"/>
    <w:p w:rsidR="00056BE7" w:rsidRDefault="00056BE7">
      <w:r>
        <w:rPr>
          <w:noProof/>
        </w:rPr>
        <w:drawing>
          <wp:inline distT="0" distB="0" distL="0" distR="0" wp14:anchorId="34FA1DDF" wp14:editId="7A58BA4B">
            <wp:extent cx="5265420" cy="26289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63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E58" w:rsidRDefault="00DF6E58"/>
    <w:p w:rsidR="00960A76" w:rsidRDefault="00960A76"/>
    <w:p w:rsidR="00960A76" w:rsidRDefault="00960A76"/>
    <w:p w:rsidR="00960A76" w:rsidRDefault="00960A76"/>
    <w:p w:rsidR="00DF6E58" w:rsidRDefault="00B726FA">
      <w:r>
        <w:rPr>
          <w:rFonts w:ascii="Book Antiqua" w:eastAsia="標楷體" w:hAnsi="標楷體" w:hint="eastAsia"/>
          <w:b/>
          <w:shd w:val="pct15" w:color="auto" w:fill="FFFFFF"/>
        </w:rPr>
        <w:lastRenderedPageBreak/>
        <w:t>步驟</w:t>
      </w:r>
      <w:r w:rsidR="00DF6E58" w:rsidRPr="00284E15">
        <w:rPr>
          <w:rFonts w:ascii="標楷體" w:eastAsia="標楷體" w:hAnsi="標楷體" w:hint="eastAsia"/>
          <w:b/>
          <w:shd w:val="pct15" w:color="auto" w:fill="FFFFFF"/>
        </w:rPr>
        <w:t>五、</w:t>
      </w:r>
      <w:r w:rsidR="00DF6E58">
        <w:rPr>
          <w:rFonts w:ascii="標楷體" w:eastAsia="標楷體" w:hAnsi="標楷體" w:hint="eastAsia"/>
          <w:b/>
          <w:shd w:val="pct15" w:color="auto" w:fill="FFFFFF"/>
        </w:rPr>
        <w:t>按下「新增人工補登一般交易」鍵後，</w:t>
      </w:r>
      <w:r w:rsidR="00DF6E58" w:rsidRPr="00284E15">
        <w:rPr>
          <w:rFonts w:ascii="標楷體" w:eastAsia="標楷體" w:hAnsi="標楷體" w:hint="eastAsia"/>
          <w:b/>
          <w:shd w:val="pct15" w:color="auto" w:fill="FFFFFF"/>
        </w:rPr>
        <w:t>畫面出現</w:t>
      </w:r>
      <w:r w:rsidR="00DF6E58">
        <w:rPr>
          <w:rFonts w:ascii="標楷體" w:eastAsia="標楷體" w:hAnsi="標楷體" w:hint="eastAsia"/>
          <w:b/>
          <w:shd w:val="pct15" w:color="auto" w:fill="FFFFFF"/>
        </w:rPr>
        <w:t>「新增人工補登一般交易」之資料輸入畫</w:t>
      </w:r>
      <w:r w:rsidR="003E2F27">
        <w:rPr>
          <w:rFonts w:ascii="標楷體" w:eastAsia="標楷體" w:hAnsi="標楷體" w:hint="eastAsia"/>
          <w:b/>
          <w:shd w:val="pct15" w:color="auto" w:fill="FFFFFF"/>
        </w:rPr>
        <w:t>面</w:t>
      </w:r>
      <w:r w:rsidR="00DF6E58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DF6E58" w:rsidRDefault="00DF6E58">
      <w:r>
        <w:rPr>
          <w:noProof/>
        </w:rPr>
        <w:drawing>
          <wp:inline distT="0" distB="0" distL="0" distR="0" wp14:anchorId="38EFB79F" wp14:editId="5F6429A6">
            <wp:extent cx="5261609" cy="2526030"/>
            <wp:effectExtent l="1905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52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6FA" w:rsidRPr="004A5D2E" w:rsidRDefault="00B726FA" w:rsidP="00B726FA">
      <w:pPr>
        <w:rPr>
          <w:b/>
          <w:color w:val="0033CC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步驟六</w:t>
      </w:r>
      <w:r w:rsidRPr="00284E15">
        <w:rPr>
          <w:rFonts w:ascii="標楷體" w:eastAsia="標楷體" w:hAnsi="標楷體" w:hint="eastAsia"/>
          <w:b/>
          <w:shd w:val="pct15" w:color="auto" w:fill="FFFFFF"/>
        </w:rPr>
        <w:t>、</w:t>
      </w:r>
      <w:r>
        <w:rPr>
          <w:rFonts w:ascii="標楷體" w:eastAsia="標楷體" w:hAnsi="標楷體" w:hint="eastAsia"/>
          <w:b/>
          <w:shd w:val="pct15" w:color="auto" w:fill="FFFFFF"/>
        </w:rPr>
        <w:t>輸入擬新增人工補登一般交易之各項資料，按下「儲存內容」鍵即可將人工核銷金額新增至檢核系統內。</w:t>
      </w:r>
      <w:r w:rsidRPr="004A5D2E">
        <w:rPr>
          <w:rFonts w:ascii="Book Antiqua" w:eastAsia="標楷體" w:hAnsi="Book Antiqua"/>
          <w:b/>
          <w:color w:val="0033CC"/>
          <w:shd w:val="pct15" w:color="auto" w:fill="FFFFFF"/>
        </w:rPr>
        <w:t>(</w:t>
      </w:r>
      <w:proofErr w:type="gramStart"/>
      <w:r w:rsidRPr="004A5D2E">
        <w:rPr>
          <w:rFonts w:ascii="Book Antiqua" w:eastAsia="標楷體" w:hAnsi="標楷體"/>
          <w:b/>
          <w:color w:val="0033CC"/>
          <w:shd w:val="pct15" w:color="auto" w:fill="FFFFFF"/>
        </w:rPr>
        <w:t>授權碼請</w:t>
      </w:r>
      <w:r w:rsidR="003B471B">
        <w:rPr>
          <w:rFonts w:ascii="Book Antiqua" w:eastAsia="標楷體" w:hAnsi="標楷體" w:hint="eastAsia"/>
          <w:b/>
          <w:color w:val="0033CC"/>
          <w:shd w:val="pct15" w:color="auto" w:fill="FFFFFF"/>
        </w:rPr>
        <w:t>輸入</w:t>
      </w:r>
      <w:proofErr w:type="gramEnd"/>
      <w:r w:rsidRPr="004A5D2E">
        <w:rPr>
          <w:rFonts w:ascii="Book Antiqua" w:eastAsia="標楷體" w:hAnsi="Book Antiqua"/>
          <w:b/>
          <w:color w:val="0033CC"/>
          <w:shd w:val="pct15" w:color="auto" w:fill="FFFFFF"/>
        </w:rPr>
        <w:t xml:space="preserve"> </w:t>
      </w:r>
      <w:proofErr w:type="gramStart"/>
      <w:r w:rsidR="004A5D2E" w:rsidRPr="004A5D2E">
        <w:rPr>
          <w:rFonts w:ascii="Book Antiqua" w:eastAsia="標楷體" w:hAnsi="標楷體"/>
          <w:b/>
          <w:color w:val="0033CC"/>
          <w:shd w:val="pct15" w:color="auto" w:fill="FFFFFF"/>
        </w:rPr>
        <w:t>〝</w:t>
      </w:r>
      <w:proofErr w:type="gramEnd"/>
      <w:r w:rsidR="004A5D2E" w:rsidRPr="004A5D2E">
        <w:rPr>
          <w:rFonts w:ascii="Book Antiqua" w:eastAsia="標楷體" w:hAnsi="Book Antiqua"/>
          <w:b/>
          <w:color w:val="0033CC"/>
          <w:shd w:val="pct15" w:color="auto" w:fill="FFFFFF"/>
        </w:rPr>
        <w:t>000000</w:t>
      </w:r>
      <w:proofErr w:type="gramStart"/>
      <w:r w:rsidR="004A5D2E" w:rsidRPr="004A5D2E">
        <w:rPr>
          <w:rFonts w:ascii="Book Antiqua" w:eastAsia="標楷體" w:hAnsi="標楷體"/>
          <w:b/>
          <w:color w:val="0033CC"/>
          <w:shd w:val="pct15" w:color="auto" w:fill="FFFFFF"/>
        </w:rPr>
        <w:t>〞</w:t>
      </w:r>
      <w:proofErr w:type="gramEnd"/>
      <w:r w:rsidRPr="004A5D2E">
        <w:rPr>
          <w:rFonts w:ascii="標楷體" w:eastAsia="標楷體" w:hAnsi="標楷體" w:hint="eastAsia"/>
          <w:b/>
          <w:color w:val="0033CC"/>
          <w:shd w:val="pct15" w:color="auto" w:fill="FFFFFF"/>
        </w:rPr>
        <w:t>；補登原因請選</w:t>
      </w:r>
      <w:proofErr w:type="gramStart"/>
      <w:r w:rsidR="004A5D2E" w:rsidRPr="004A5D2E">
        <w:rPr>
          <w:rFonts w:ascii="標楷體" w:eastAsia="標楷體" w:hAnsi="標楷體" w:hint="eastAsia"/>
          <w:b/>
          <w:color w:val="0033CC"/>
          <w:shd w:val="pct15" w:color="auto" w:fill="FFFFFF"/>
        </w:rPr>
        <w:t>〝</w:t>
      </w:r>
      <w:proofErr w:type="gramEnd"/>
      <w:r w:rsidR="004A5D2E" w:rsidRPr="004A5D2E">
        <w:rPr>
          <w:rFonts w:ascii="標楷體" w:eastAsia="標楷體" w:hAnsi="標楷體" w:hint="eastAsia"/>
          <w:b/>
          <w:color w:val="0033CC"/>
          <w:shd w:val="pct15" w:color="auto" w:fill="FFFFFF"/>
        </w:rPr>
        <w:t>其他</w:t>
      </w:r>
      <w:proofErr w:type="gramStart"/>
      <w:r w:rsidR="004A5D2E" w:rsidRPr="004A5D2E">
        <w:rPr>
          <w:rFonts w:ascii="標楷體" w:eastAsia="標楷體" w:hAnsi="標楷體" w:hint="eastAsia"/>
          <w:b/>
          <w:color w:val="0033CC"/>
          <w:shd w:val="pct15" w:color="auto" w:fill="FFFFFF"/>
        </w:rPr>
        <w:t>〞</w:t>
      </w:r>
      <w:proofErr w:type="gramEnd"/>
      <w:r w:rsidRPr="004A5D2E">
        <w:rPr>
          <w:rFonts w:ascii="標楷體" w:eastAsia="標楷體" w:hAnsi="標楷體" w:hint="eastAsia"/>
          <w:b/>
          <w:color w:val="0033CC"/>
          <w:shd w:val="pct15" w:color="auto" w:fill="FFFFFF"/>
        </w:rPr>
        <w:t>)</w:t>
      </w:r>
    </w:p>
    <w:p w:rsidR="00B726FA" w:rsidRPr="00B726FA" w:rsidRDefault="000B6A07">
      <w:r>
        <w:rPr>
          <w:noProof/>
        </w:rPr>
        <w:drawing>
          <wp:inline distT="0" distB="0" distL="0" distR="0" wp14:anchorId="209EABCF" wp14:editId="0231EA43">
            <wp:extent cx="5274945" cy="2228850"/>
            <wp:effectExtent l="1905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26FA" w:rsidRPr="00B726FA" w:rsidSect="006359FF">
      <w:footerReference w:type="default" r:id="rId17"/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94" w:rsidRDefault="00DA6294" w:rsidP="00353085">
      <w:r>
        <w:separator/>
      </w:r>
    </w:p>
  </w:endnote>
  <w:endnote w:type="continuationSeparator" w:id="0">
    <w:p w:rsidR="00DA6294" w:rsidRDefault="00DA6294" w:rsidP="0035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85" w:rsidRDefault="00155467" w:rsidP="000C7222">
    <w:pPr>
      <w:pStyle w:val="a8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="Book Antiqua" w:eastAsia="標楷體" w:hAnsi="標楷體" w:hint="eastAsia"/>
        <w:b/>
      </w:rPr>
      <w:t>人工審核認可補登</w:t>
    </w:r>
    <w:r w:rsidRPr="00BA1F13">
      <w:rPr>
        <w:rFonts w:ascii="Book Antiqua" w:eastAsia="標楷體" w:hAnsi="標楷體"/>
        <w:b/>
      </w:rPr>
      <w:t>步驟說明</w:t>
    </w:r>
    <w:r w:rsidR="00353085">
      <w:rPr>
        <w:rFonts w:asciiTheme="majorHAnsi" w:hAnsiTheme="majorHAnsi"/>
      </w:rPr>
      <w:ptab w:relativeTo="margin" w:alignment="right" w:leader="none"/>
    </w:r>
    <w:r w:rsidR="00353085" w:rsidRPr="00155467">
      <w:rPr>
        <w:rFonts w:ascii="Book Antiqua" w:eastAsia="標楷體" w:hAnsi="標楷體"/>
      </w:rPr>
      <w:t>第</w:t>
    </w:r>
    <w:r w:rsidR="00353085" w:rsidRPr="00155467">
      <w:rPr>
        <w:rFonts w:ascii="Book Antiqua" w:eastAsia="標楷體" w:hAnsi="Book Antiqua"/>
        <w:lang w:val="zh-TW"/>
      </w:rPr>
      <w:t xml:space="preserve"> </w:t>
    </w:r>
    <w:r w:rsidR="00511F3E" w:rsidRPr="00155467">
      <w:rPr>
        <w:rFonts w:ascii="Book Antiqua" w:eastAsia="標楷體" w:hAnsi="Book Antiqua"/>
      </w:rPr>
      <w:fldChar w:fldCharType="begin"/>
    </w:r>
    <w:r w:rsidR="00353085" w:rsidRPr="00155467">
      <w:rPr>
        <w:rFonts w:ascii="Book Antiqua" w:eastAsia="標楷體" w:hAnsi="Book Antiqua"/>
      </w:rPr>
      <w:instrText xml:space="preserve"> PAGE   \* MERGEFORMAT </w:instrText>
    </w:r>
    <w:r w:rsidR="00511F3E" w:rsidRPr="00155467">
      <w:rPr>
        <w:rFonts w:ascii="Book Antiqua" w:eastAsia="標楷體" w:hAnsi="Book Antiqua"/>
      </w:rPr>
      <w:fldChar w:fldCharType="separate"/>
    </w:r>
    <w:r w:rsidR="00E57B71" w:rsidRPr="00E57B71">
      <w:rPr>
        <w:rFonts w:ascii="Book Antiqua" w:eastAsia="標楷體" w:hAnsi="Book Antiqua"/>
        <w:noProof/>
        <w:lang w:val="zh-TW"/>
      </w:rPr>
      <w:t>1</w:t>
    </w:r>
    <w:r w:rsidR="00511F3E" w:rsidRPr="00155467">
      <w:rPr>
        <w:rFonts w:ascii="Book Antiqua" w:eastAsia="標楷體" w:hAnsi="Book Antiqua"/>
      </w:rPr>
      <w:fldChar w:fldCharType="end"/>
    </w:r>
    <w:r w:rsidR="00353085" w:rsidRPr="00155467">
      <w:rPr>
        <w:rFonts w:ascii="Book Antiqua" w:eastAsia="標楷體" w:hAnsi="標楷體"/>
      </w:rPr>
      <w:t>頁</w:t>
    </w:r>
    <w:r w:rsidR="00D30A2D" w:rsidRPr="00155467">
      <w:rPr>
        <w:rFonts w:ascii="Book Antiqua" w:eastAsia="標楷體" w:hAnsi="標楷體"/>
      </w:rPr>
      <w:t>，共</w:t>
    </w:r>
    <w:r w:rsidR="00D30A2D" w:rsidRPr="00155467">
      <w:rPr>
        <w:rFonts w:ascii="Book Antiqua" w:eastAsia="標楷體" w:hAnsi="Book Antiqua"/>
      </w:rPr>
      <w:t>3</w:t>
    </w:r>
    <w:r w:rsidR="00D30A2D" w:rsidRPr="00155467">
      <w:rPr>
        <w:rFonts w:ascii="Book Antiqua" w:eastAsia="標楷體" w:hAnsi="標楷體"/>
      </w:rPr>
      <w:t>頁</w:t>
    </w:r>
    <w:r w:rsidR="000C7222" w:rsidRPr="00155467">
      <w:rPr>
        <w:rFonts w:ascii="Book Antiqua" w:eastAsia="標楷體" w:hAnsi="標楷體"/>
      </w:rPr>
      <w:t>。</w:t>
    </w:r>
  </w:p>
  <w:p w:rsidR="00353085" w:rsidRPr="00155467" w:rsidRDefault="003530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94" w:rsidRDefault="00DA6294" w:rsidP="00353085">
      <w:r>
        <w:separator/>
      </w:r>
    </w:p>
  </w:footnote>
  <w:footnote w:type="continuationSeparator" w:id="0">
    <w:p w:rsidR="00DA6294" w:rsidRDefault="00DA6294" w:rsidP="0035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4313"/>
    <w:multiLevelType w:val="hybridMultilevel"/>
    <w:tmpl w:val="4C64084C"/>
    <w:lvl w:ilvl="0" w:tplc="256288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00"/>
    <w:rsid w:val="00056696"/>
    <w:rsid w:val="00056BE7"/>
    <w:rsid w:val="00065339"/>
    <w:rsid w:val="000B6A07"/>
    <w:rsid w:val="000C7222"/>
    <w:rsid w:val="00155467"/>
    <w:rsid w:val="001C5C94"/>
    <w:rsid w:val="00207CC8"/>
    <w:rsid w:val="002561D6"/>
    <w:rsid w:val="00257A3A"/>
    <w:rsid w:val="002F13BD"/>
    <w:rsid w:val="0033439E"/>
    <w:rsid w:val="00350EA0"/>
    <w:rsid w:val="00353085"/>
    <w:rsid w:val="003B471B"/>
    <w:rsid w:val="003E2F27"/>
    <w:rsid w:val="004331B6"/>
    <w:rsid w:val="004A5D2E"/>
    <w:rsid w:val="004C60DE"/>
    <w:rsid w:val="004C7FE2"/>
    <w:rsid w:val="00511F3E"/>
    <w:rsid w:val="00581168"/>
    <w:rsid w:val="005E435D"/>
    <w:rsid w:val="005F19DA"/>
    <w:rsid w:val="006359FF"/>
    <w:rsid w:val="006F18E8"/>
    <w:rsid w:val="00772531"/>
    <w:rsid w:val="007A31B7"/>
    <w:rsid w:val="008C6D82"/>
    <w:rsid w:val="00960A00"/>
    <w:rsid w:val="00960A76"/>
    <w:rsid w:val="009750FE"/>
    <w:rsid w:val="00A179F3"/>
    <w:rsid w:val="00A97A85"/>
    <w:rsid w:val="00B726FA"/>
    <w:rsid w:val="00BF480F"/>
    <w:rsid w:val="00CD305F"/>
    <w:rsid w:val="00D30A2D"/>
    <w:rsid w:val="00DA2847"/>
    <w:rsid w:val="00DA5B1A"/>
    <w:rsid w:val="00DA6294"/>
    <w:rsid w:val="00DE75D0"/>
    <w:rsid w:val="00DF4F18"/>
    <w:rsid w:val="00DF6E58"/>
    <w:rsid w:val="00E5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0A0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60A0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30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3085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3E2F27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8116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0A0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60A0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30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3085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3E2F27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811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nquiry.nccc.com.tw/html/index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1BA0-498A-4E5E-947B-20268391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tommy.hsieh</dc:creator>
  <cp:lastModifiedBy>user</cp:lastModifiedBy>
  <cp:revision>2</cp:revision>
  <cp:lastPrinted>2014-08-31T03:44:00Z</cp:lastPrinted>
  <dcterms:created xsi:type="dcterms:W3CDTF">2016-08-10T23:32:00Z</dcterms:created>
  <dcterms:modified xsi:type="dcterms:W3CDTF">2016-08-10T23:32:00Z</dcterms:modified>
</cp:coreProperties>
</file>