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3EC" w:rsidRDefault="00AD22F8">
      <w:pPr>
        <w:jc w:val="center"/>
        <w:rPr>
          <w:rFonts w:ascii="標楷體" w:eastAsia="標楷體" w:hAnsi="標楷體"/>
          <w:color w:val="000000"/>
          <w:sz w:val="36"/>
        </w:rPr>
      </w:pPr>
      <w:bookmarkStart w:id="0" w:name="_GoBack"/>
      <w:bookmarkEnd w:id="0"/>
      <w:r>
        <w:rPr>
          <w:rFonts w:ascii="標楷體" w:eastAsia="標楷體" w:hAnsi="標楷體"/>
          <w:color w:val="000000"/>
          <w:sz w:val="36"/>
        </w:rPr>
        <w:t>臺南市南瀛科學教育館</w:t>
      </w:r>
      <w:r>
        <w:rPr>
          <w:rFonts w:ascii="標楷體" w:eastAsia="標楷體" w:hAnsi="標楷體"/>
          <w:color w:val="000000"/>
          <w:sz w:val="36"/>
        </w:rPr>
        <w:t xml:space="preserve">  </w:t>
      </w:r>
      <w:r>
        <w:rPr>
          <w:rFonts w:ascii="標楷體" w:eastAsia="標楷體" w:hAnsi="標楷體"/>
          <w:color w:val="000000"/>
          <w:sz w:val="36"/>
        </w:rPr>
        <w:t>活動公告</w:t>
      </w:r>
    </w:p>
    <w:tbl>
      <w:tblPr>
        <w:tblW w:w="97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4"/>
        <w:gridCol w:w="7602"/>
      </w:tblGrid>
      <w:tr w:rsidR="00ED23EC">
        <w:tblPrEx>
          <w:tblCellMar>
            <w:top w:w="0" w:type="dxa"/>
            <w:bottom w:w="0" w:type="dxa"/>
          </w:tblCellMar>
        </w:tblPrEx>
        <w:trPr>
          <w:cantSplit/>
          <w:trHeight w:val="553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3EC" w:rsidRDefault="00AD22F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公告期間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3EC" w:rsidRDefault="00AD22F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105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9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2 </w:t>
            </w:r>
            <w:r>
              <w:rPr>
                <w:rFonts w:ascii="標楷體" w:eastAsia="標楷體" w:hAnsi="標楷體"/>
                <w:sz w:val="28"/>
                <w:szCs w:val="28"/>
              </w:rPr>
              <w:t>日至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105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9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16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ED23EC">
        <w:tblPrEx>
          <w:tblCellMar>
            <w:top w:w="0" w:type="dxa"/>
            <w:bottom w:w="0" w:type="dxa"/>
          </w:tblCellMar>
        </w:tblPrEx>
        <w:trPr>
          <w:cantSplit/>
          <w:trHeight w:val="831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3EC" w:rsidRDefault="00AD22F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公告標題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3EC" w:rsidRDefault="00AD22F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轉知兒童科學館「奔跑吧！小車</w:t>
            </w:r>
            <w:r>
              <w:rPr>
                <w:rFonts w:ascii="標楷體" w:eastAsia="標楷體" w:hAnsi="標楷體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sz w:val="28"/>
                <w:szCs w:val="28"/>
              </w:rPr>
              <w:t>創意氣球車」比賽</w:t>
            </w:r>
            <w:r>
              <w:rPr>
                <w:rFonts w:ascii="標楷體" w:eastAsia="標楷體" w:hAnsi="標楷體"/>
                <w:sz w:val="28"/>
                <w:szCs w:val="28"/>
              </w:rPr>
              <w:t> </w:t>
            </w:r>
            <w:r>
              <w:rPr>
                <w:rFonts w:ascii="標楷體" w:eastAsia="標楷體" w:hAnsi="標楷體"/>
                <w:sz w:val="28"/>
                <w:szCs w:val="28"/>
              </w:rPr>
              <w:t>，歡迎踴躍參加。</w:t>
            </w:r>
          </w:p>
        </w:tc>
      </w:tr>
      <w:tr w:rsidR="00ED23EC">
        <w:tblPrEx>
          <w:tblCellMar>
            <w:top w:w="0" w:type="dxa"/>
            <w:bottom w:w="0" w:type="dxa"/>
          </w:tblCellMar>
        </w:tblPrEx>
        <w:trPr>
          <w:trHeight w:val="4798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3EC" w:rsidRDefault="00AD22F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公告內容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3EC" w:rsidRDefault="00AD22F8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說明：</w:t>
            </w:r>
          </w:p>
          <w:p w:rsidR="00ED23EC" w:rsidRDefault="00AD22F8">
            <w:r>
              <w:rPr>
                <w:rFonts w:ascii="標楷體" w:eastAsia="標楷體" w:hAnsi="標楷體"/>
                <w:color w:val="000000"/>
                <w:szCs w:val="24"/>
              </w:rPr>
              <w:t>兒童科學館</w:t>
            </w:r>
            <w:r>
              <w:rPr>
                <w:rFonts w:ascii="標楷體" w:eastAsia="標楷體" w:hAnsi="標楷體"/>
                <w:szCs w:val="24"/>
              </w:rPr>
              <w:t>「奔</w:t>
            </w:r>
            <w:r>
              <w:rPr>
                <w:rFonts w:ascii="標楷體" w:eastAsia="標楷體" w:hAnsi="標楷體"/>
                <w:color w:val="000000"/>
                <w:szCs w:val="24"/>
              </w:rPr>
              <w:t>跑吧！小車</w:t>
            </w:r>
            <w:r>
              <w:rPr>
                <w:rFonts w:ascii="標楷體" w:eastAsia="標楷體" w:hAnsi="標楷體"/>
                <w:color w:val="000000"/>
                <w:szCs w:val="24"/>
              </w:rPr>
              <w:t>~</w:t>
            </w:r>
            <w:r>
              <w:rPr>
                <w:rFonts w:ascii="標楷體" w:eastAsia="標楷體" w:hAnsi="標楷體"/>
                <w:color w:val="000000"/>
                <w:szCs w:val="24"/>
              </w:rPr>
              <w:t>創意氣球車」比賽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szCs w:val="24"/>
              </w:rPr>
              <w:t>一、主辦單位：臺南市南瀛科學教育館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兒童科學館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  <w:p w:rsidR="00ED23EC" w:rsidRDefault="00AD22F8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二、活動地點：兒童科學館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臺南市北區公園北路</w:t>
            </w: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/>
                <w:color w:val="000000"/>
                <w:szCs w:val="24"/>
              </w:rPr>
              <w:t>號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  <w:p w:rsidR="00ED23EC" w:rsidRDefault="00AD22F8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三、活動費用：每人新臺幣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100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元整，需事先繳費，以完成報名手續。</w:t>
            </w:r>
          </w:p>
          <w:p w:rsidR="00ED23EC" w:rsidRDefault="00AD22F8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四、參加對象：國小五</w:t>
            </w:r>
            <w:r>
              <w:rPr>
                <w:rFonts w:ascii="標楷體" w:eastAsia="標楷體" w:hAnsi="標楷體"/>
                <w:color w:val="000000"/>
                <w:szCs w:val="24"/>
              </w:rPr>
              <w:t>~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六年級學童。</w:t>
            </w:r>
          </w:p>
          <w:p w:rsidR="00ED23EC" w:rsidRDefault="00AD22F8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五、比賽日期：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105</w:t>
            </w:r>
            <w:r>
              <w:rPr>
                <w:rFonts w:ascii="標楷體" w:eastAsia="標楷體" w:hAnsi="標楷體"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六）</w:t>
            </w:r>
            <w:r>
              <w:rPr>
                <w:rFonts w:ascii="標楷體" w:eastAsia="標楷體" w:hAnsi="標楷體"/>
                <w:color w:val="000000"/>
                <w:szCs w:val="24"/>
              </w:rPr>
              <w:t>9:00-12:00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  <w:p w:rsidR="00ED23EC" w:rsidRDefault="00AD22F8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六、報名方式：</w:t>
            </w:r>
          </w:p>
          <w:p w:rsidR="00ED23EC" w:rsidRDefault="00AD22F8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一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報名時間：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105</w:t>
            </w:r>
            <w:r>
              <w:rPr>
                <w:rFonts w:ascii="標楷體" w:eastAsia="標楷體" w:hAnsi="標楷體"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4"/>
              </w:rPr>
              <w:t>9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六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上午</w:t>
            </w:r>
            <w:r>
              <w:rPr>
                <w:rFonts w:ascii="標楷體" w:eastAsia="標楷體" w:hAnsi="標楷體"/>
                <w:color w:val="000000"/>
                <w:szCs w:val="24"/>
              </w:rPr>
              <w:t>9</w:t>
            </w:r>
            <w:r>
              <w:rPr>
                <w:rFonts w:ascii="標楷體" w:eastAsia="標楷體" w:hAnsi="標楷體"/>
                <w:color w:val="000000"/>
                <w:szCs w:val="24"/>
              </w:rPr>
              <w:t>時起開始報名。</w:t>
            </w:r>
          </w:p>
          <w:p w:rsidR="00ED23EC" w:rsidRDefault="00AD22F8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二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報名方式：請至本館線上報名系統報名，額滿為止。</w:t>
            </w:r>
          </w:p>
          <w:p w:rsidR="00ED23EC" w:rsidRDefault="00AD22F8">
            <w:pPr>
              <w:ind w:left="1046" w:hanging="566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三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報名網址：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http://www.taea.tn.edu.tw/activity/mp.asp?mp=1 </w:t>
            </w:r>
          </w:p>
          <w:p w:rsidR="00ED23EC" w:rsidRDefault="00AD22F8">
            <w:pPr>
              <w:ind w:left="1046" w:hanging="566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四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查詢是否為正式錄取</w:t>
            </w:r>
            <w:r>
              <w:rPr>
                <w:rFonts w:ascii="標楷體" w:eastAsia="標楷體" w:hAnsi="標楷體"/>
                <w:color w:val="000000"/>
                <w:szCs w:val="24"/>
              </w:rPr>
              <w:t>,</w:t>
            </w:r>
            <w:r>
              <w:rPr>
                <w:rFonts w:ascii="標楷體" w:eastAsia="標楷體" w:hAnsi="標楷體"/>
                <w:color w:val="000000"/>
                <w:szCs w:val="24"/>
              </w:rPr>
              <w:t>請登入會員後，參看「查詢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取消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報名」紀錄頁的「錄取狀態」欄。</w:t>
            </w:r>
          </w:p>
          <w:p w:rsidR="00ED23EC" w:rsidRDefault="00AD22F8">
            <w:pPr>
              <w:ind w:left="1046" w:hanging="566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五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本活動需事先繳費，以完成報名手續。正取學員請於期限內繳費，逾期未繳費者，視同放棄報名資格。</w:t>
            </w:r>
          </w:p>
          <w:p w:rsidR="00ED23EC" w:rsidRDefault="00AD22F8">
            <w:pPr>
              <w:ind w:left="1046" w:hanging="566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六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提供多元繳費方式，請登入報名系統，點選「線上繳費」按鈕，選取繳費方式，系統將依繳費方式產生不同的畫面及執行步驟。</w:t>
            </w:r>
          </w:p>
          <w:p w:rsidR="00ED23EC" w:rsidRDefault="00AD22F8">
            <w:pPr>
              <w:ind w:left="1046" w:hanging="566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七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兒童科學館行政時間：週三</w:t>
            </w:r>
            <w:r>
              <w:rPr>
                <w:rFonts w:ascii="標楷體" w:eastAsia="標楷體" w:hAnsi="標楷體"/>
                <w:color w:val="000000"/>
                <w:szCs w:val="24"/>
              </w:rPr>
              <w:t>~</w:t>
            </w:r>
            <w:r>
              <w:rPr>
                <w:rFonts w:ascii="標楷體" w:eastAsia="標楷體" w:hAnsi="標楷體"/>
                <w:color w:val="000000"/>
                <w:szCs w:val="24"/>
              </w:rPr>
              <w:t>週日</w:t>
            </w:r>
            <w:r>
              <w:rPr>
                <w:rFonts w:ascii="標楷體" w:eastAsia="標楷體" w:hAnsi="標楷體"/>
                <w:color w:val="000000"/>
                <w:szCs w:val="24"/>
              </w:rPr>
              <w:t>8:30~17:30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，週一、二休館。</w:t>
            </w:r>
          </w:p>
          <w:p w:rsidR="00ED23EC" w:rsidRDefault="00AD22F8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七、比賽辦法：</w:t>
            </w:r>
          </w:p>
          <w:p w:rsidR="00ED23EC" w:rsidRDefault="00AD22F8">
            <w:pPr>
              <w:ind w:left="1046" w:hanging="566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一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比賽流程：參賽者報到並依抽籤序號入座，進行</w:t>
            </w:r>
            <w:r>
              <w:rPr>
                <w:rFonts w:ascii="標楷體" w:eastAsia="標楷體" w:hAnsi="標楷體"/>
                <w:color w:val="000000"/>
                <w:szCs w:val="24"/>
              </w:rPr>
              <w:t>20</w:t>
            </w:r>
            <w:r>
              <w:rPr>
                <w:rFonts w:ascii="標楷體" w:eastAsia="標楷體" w:hAnsi="標楷體"/>
                <w:color w:val="000000"/>
                <w:szCs w:val="24"/>
              </w:rPr>
              <w:t>分鐘之比賽說明，開始</w:t>
            </w:r>
            <w:r>
              <w:rPr>
                <w:rFonts w:ascii="標楷體" w:eastAsia="標楷體" w:hAnsi="標楷體"/>
                <w:color w:val="000000"/>
                <w:szCs w:val="24"/>
              </w:rPr>
              <w:t>60</w:t>
            </w:r>
            <w:r>
              <w:rPr>
                <w:rFonts w:ascii="標楷體" w:eastAsia="標楷體" w:hAnsi="標楷體"/>
                <w:color w:val="000000"/>
                <w:szCs w:val="24"/>
              </w:rPr>
              <w:t>分鐘之氣球車創作，依序號進行比賽。</w:t>
            </w:r>
          </w:p>
          <w:p w:rsidR="00ED23EC" w:rsidRDefault="00AD22F8">
            <w:pPr>
              <w:ind w:left="1046" w:hanging="566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二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提供材料組每人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份，惟不需全部使用：紙卡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組、粗吸管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根、細吸管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根、竹筷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根、中型氣</w:t>
            </w:r>
            <w:r>
              <w:rPr>
                <w:rFonts w:ascii="標楷體" w:eastAsia="標楷體" w:hAnsi="標楷體"/>
                <w:color w:val="000000"/>
                <w:szCs w:val="24"/>
              </w:rPr>
              <w:t>球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個。</w:t>
            </w:r>
          </w:p>
          <w:p w:rsidR="00ED23EC" w:rsidRDefault="00AD22F8">
            <w:pPr>
              <w:ind w:left="1046" w:hanging="566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三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提供共用工具：剪刀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每人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把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、美工刀、打洞器、圓規、膠帶、雙面膠、泡棉膠、白膠、色筆、打氣筒等。</w:t>
            </w:r>
          </w:p>
          <w:p w:rsidR="00ED23EC" w:rsidRDefault="00AD22F8">
            <w:pPr>
              <w:ind w:left="1046" w:hanging="566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四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本活動需以會場提供之工具、材料，於現場製作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組氣球動力車，並進行比賽，請勿自行攜帶成品、材料及工具。</w:t>
            </w:r>
          </w:p>
          <w:p w:rsidR="00ED23EC" w:rsidRDefault="00AD22F8">
            <w:pPr>
              <w:ind w:left="1046" w:hanging="566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五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提供之材料組需於指定時間進行清點，比賽開始後，材料、作品請自行保管，如有遺失、損毀恕不補發。</w:t>
            </w:r>
          </w:p>
          <w:p w:rsidR="00ED23EC" w:rsidRDefault="00AD22F8">
            <w:pPr>
              <w:ind w:left="1046" w:hanging="566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六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因場地空間有限，僅供參賽者本人入場競賽，陪伴者需於場外等候，且不得於比賽中與參賽者交談、拍照等，以免干擾比賽進行。</w:t>
            </w:r>
          </w:p>
          <w:p w:rsidR="00ED23EC" w:rsidRDefault="00AD22F8">
            <w:pPr>
              <w:ind w:left="1046" w:hanging="566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七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違反比賽規則或干擾比賽進行者，本館有權取消其參賽資格，且不予</w:t>
            </w:r>
            <w:r>
              <w:rPr>
                <w:rFonts w:ascii="標楷體" w:eastAsia="標楷體" w:hAnsi="標楷體"/>
                <w:color w:val="000000"/>
                <w:szCs w:val="24"/>
              </w:rPr>
              <w:t>退費。</w:t>
            </w:r>
          </w:p>
          <w:p w:rsidR="00ED23EC" w:rsidRDefault="00AD22F8">
            <w:pPr>
              <w:ind w:left="1046" w:hanging="566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八、評審及獎勵：</w:t>
            </w:r>
          </w:p>
          <w:p w:rsidR="00ED23EC" w:rsidRDefault="00AD22F8">
            <w:pPr>
              <w:ind w:left="1046" w:hanging="566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一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由本館聘請相關專業人員擔任評審委員。</w:t>
            </w:r>
          </w:p>
          <w:p w:rsidR="00ED23EC" w:rsidRDefault="00AD22F8">
            <w:pPr>
              <w:ind w:left="1046" w:hanging="566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二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評分標準：分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階段競賽，第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階段為距離賽，行進超過指定距離即進入決賽，第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階段分為決賽組與敗部復活組，進行距離長度比賽，決賽組另由評審依氣球車造型選出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名最佳創意獎。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  <w:p w:rsidR="00ED23EC" w:rsidRDefault="00AD22F8">
            <w:pPr>
              <w:ind w:left="1046" w:hanging="566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三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錄取名額：決賽組距離賽取第一名、第二名、第三名各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距離相同者得並列名次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、最佳創意獎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名；敗部復活組距離賽取最優者得最佳進步獎。</w:t>
            </w:r>
          </w:p>
          <w:p w:rsidR="00ED23EC" w:rsidRDefault="00AD22F8">
            <w:pPr>
              <w:ind w:left="1046" w:hanging="566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四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獎勵：前三名頒發獎狀一幀、益智獎品一份；最佳創意獎及最佳進步獎頒發獎狀一幀。</w:t>
            </w:r>
          </w:p>
          <w:p w:rsidR="00ED23EC" w:rsidRDefault="00AD22F8">
            <w:pPr>
              <w:ind w:left="1046" w:hanging="566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五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得獎名單當日於現場公布並頒獎，另公告</w:t>
            </w:r>
            <w:r>
              <w:rPr>
                <w:rFonts w:ascii="標楷體" w:eastAsia="標楷體" w:hAnsi="標楷體"/>
                <w:color w:val="000000"/>
                <w:szCs w:val="24"/>
              </w:rPr>
              <w:t>於兒童科學館官網及臉書粉絲頁。</w:t>
            </w:r>
          </w:p>
          <w:p w:rsidR="00ED23EC" w:rsidRDefault="00AD22F8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九、注意事項：</w:t>
            </w:r>
          </w:p>
          <w:p w:rsidR="00ED23EC" w:rsidRDefault="00AD22F8">
            <w:pPr>
              <w:ind w:left="1046" w:hanging="566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一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如因故無法參賽，最遲請於比賽前三日於線上或洽本館辦理取消，予以退費，惟仍需扣除匯款手續費。未於期限內取消者將無法退費。</w:t>
            </w:r>
          </w:p>
          <w:p w:rsidR="00ED23EC" w:rsidRDefault="00AD22F8">
            <w:pPr>
              <w:ind w:left="1046" w:hanging="566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二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本館不開放車輛進入，請多利用圖書館前及兵工廠停車場。</w:t>
            </w:r>
          </w:p>
          <w:p w:rsidR="00ED23EC" w:rsidRDefault="00AD22F8">
            <w:pPr>
              <w:ind w:left="1046" w:hanging="566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三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本活動如遇天災公告停課，則當日活動取消。</w:t>
            </w:r>
          </w:p>
          <w:p w:rsidR="00ED23EC" w:rsidRDefault="00AD22F8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十、活動聯絡人：兒童科學館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聯絡電話：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06-2224583-</w:t>
            </w:r>
            <w:r>
              <w:rPr>
                <w:rFonts w:ascii="標楷體" w:eastAsia="標楷體" w:hAnsi="標楷體"/>
                <w:color w:val="000000"/>
                <w:szCs w:val="24"/>
              </w:rPr>
              <w:t>楊小姐或</w:t>
            </w:r>
            <w:r>
              <w:rPr>
                <w:rFonts w:ascii="標楷體" w:eastAsia="標楷體" w:hAnsi="標楷體"/>
                <w:color w:val="000000"/>
                <w:szCs w:val="24"/>
              </w:rPr>
              <w:t>06-576107</w:t>
            </w:r>
            <w:r>
              <w:rPr>
                <w:rFonts w:ascii="標楷體" w:eastAsia="標楷體" w:hAnsi="標楷體"/>
                <w:color w:val="000000"/>
                <w:szCs w:val="24"/>
              </w:rPr>
              <w:t>轉</w:t>
            </w:r>
            <w:r>
              <w:rPr>
                <w:rFonts w:ascii="標楷體" w:eastAsia="標楷體" w:hAnsi="標楷體"/>
                <w:color w:val="000000"/>
                <w:szCs w:val="24"/>
              </w:rPr>
              <w:t>39-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吳小姐。</w:t>
            </w:r>
          </w:p>
          <w:p w:rsidR="00ED23EC" w:rsidRDefault="00AD22F8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十一、如有異動以兒童科學館官網公告為主，網址</w:t>
            </w:r>
          </w:p>
          <w:p w:rsidR="00ED23EC" w:rsidRDefault="00AD22F8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http://120.116.87.2/csec/index.asp</w:t>
            </w:r>
          </w:p>
          <w:p w:rsidR="00ED23EC" w:rsidRDefault="00AD22F8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十二、掌握即時活動訊息請加入</w:t>
            </w:r>
            <w:r>
              <w:rPr>
                <w:rFonts w:ascii="標楷體" w:eastAsia="標楷體" w:hAnsi="標楷體"/>
                <w:color w:val="000000"/>
                <w:szCs w:val="24"/>
              </w:rPr>
              <w:t>"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兒童科學館粉絲團</w:t>
            </w:r>
            <w:r>
              <w:rPr>
                <w:rFonts w:ascii="標楷體" w:eastAsia="標楷體" w:hAnsi="標楷體"/>
                <w:color w:val="000000"/>
                <w:szCs w:val="24"/>
              </w:rPr>
              <w:t>"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</w:p>
          <w:p w:rsidR="00ED23EC" w:rsidRDefault="00AD22F8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https://www.facebook.com/www.csec.tn.edu.tw/</w:t>
            </w:r>
          </w:p>
        </w:tc>
      </w:tr>
    </w:tbl>
    <w:p w:rsidR="00ED23EC" w:rsidRDefault="00ED23EC">
      <w:pPr>
        <w:widowControl/>
      </w:pPr>
    </w:p>
    <w:sectPr w:rsidR="00ED23EC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2F8" w:rsidRDefault="00AD22F8">
      <w:r>
        <w:separator/>
      </w:r>
    </w:p>
  </w:endnote>
  <w:endnote w:type="continuationSeparator" w:id="0">
    <w:p w:rsidR="00AD22F8" w:rsidRDefault="00AD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2F8" w:rsidRDefault="00AD22F8">
      <w:r>
        <w:rPr>
          <w:color w:val="000000"/>
        </w:rPr>
        <w:separator/>
      </w:r>
    </w:p>
  </w:footnote>
  <w:footnote w:type="continuationSeparator" w:id="0">
    <w:p w:rsidR="00AD22F8" w:rsidRDefault="00AD2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D23EC"/>
    <w:rsid w:val="00AD22F8"/>
    <w:rsid w:val="00E64284"/>
    <w:rsid w:val="00ED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619AE9-936B-4DB5-9FBC-4FDCBEB1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pPr>
      <w:ind w:left="480"/>
    </w:pPr>
    <w:rPr>
      <w:rFonts w:cs="Calibri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</cp:revision>
  <dcterms:created xsi:type="dcterms:W3CDTF">2016-09-06T08:38:00Z</dcterms:created>
  <dcterms:modified xsi:type="dcterms:W3CDTF">2016-09-06T08:38:00Z</dcterms:modified>
</cp:coreProperties>
</file>