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B9" w:rsidRPr="00D877BA" w:rsidRDefault="00D877BA" w:rsidP="00D877BA">
      <w:pPr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</w:pPr>
      <w:r w:rsidRPr="00D877B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臺南市善化區大同國小</w:t>
      </w:r>
      <w:r w:rsidRPr="00D877B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104年度推動客語生活學校</w:t>
      </w:r>
      <w:r w:rsidRPr="00D877B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「客</w:t>
      </w:r>
      <w:r w:rsidRPr="00D877B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語社團</w:t>
      </w:r>
      <w:r w:rsidRPr="00D877B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」報名</w:t>
      </w:r>
      <w:r w:rsidRPr="00D877BA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表</w:t>
      </w:r>
    </w:p>
    <w:p w:rsidR="00D877BA" w:rsidRDefault="00D877BA" w:rsidP="00D877BA">
      <w:pPr>
        <w:widowControl/>
        <w:spacing w:line="440" w:lineRule="exact"/>
        <w:ind w:leftChars="200" w:left="76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D877BA" w:rsidRPr="004156C9" w:rsidRDefault="00D877BA" w:rsidP="00D877BA">
      <w:pPr>
        <w:widowControl/>
        <w:spacing w:line="440" w:lineRule="exact"/>
        <w:ind w:leftChars="399" w:left="991" w:hanging="3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4156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透過多元文化的薰陶培養學生寬宏之文化價值觀</w:t>
      </w:r>
      <w:r w:rsidRPr="004156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,</w:t>
      </w:r>
      <w:r w:rsidRPr="004156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除了認同自己的族群</w:t>
      </w:r>
      <w:r w:rsidRPr="004156C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,</w:t>
      </w:r>
      <w:r w:rsidRPr="004156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也能學習欣賞、了解與尊重別人的文化。</w:t>
      </w:r>
    </w:p>
    <w:p w:rsidR="00D877BA" w:rsidRDefault="00D877BA" w:rsidP="00D877BA">
      <w:pPr>
        <w:widowControl/>
        <w:spacing w:line="440" w:lineRule="exact"/>
        <w:ind w:leftChars="413" w:left="1024" w:hanging="3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156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2.推動多元化的客語學習方式，使學生能輕鬆學會客語，建立師生以客語互動的班級教學模式，提升學生學習客語文化的興趣、體認客家文化之美。</w:t>
      </w:r>
    </w:p>
    <w:p w:rsidR="00B048AC" w:rsidRPr="004156C9" w:rsidRDefault="00B048AC" w:rsidP="00D877BA">
      <w:pPr>
        <w:widowControl/>
        <w:spacing w:line="440" w:lineRule="exact"/>
        <w:ind w:leftChars="413" w:left="1024" w:hanging="33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</w:p>
    <w:tbl>
      <w:tblPr>
        <w:tblW w:w="10054" w:type="dxa"/>
        <w:tblInd w:w="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1666"/>
        <w:gridCol w:w="744"/>
        <w:gridCol w:w="3969"/>
        <w:gridCol w:w="1453"/>
      </w:tblGrid>
      <w:tr w:rsidR="00B048AC" w:rsidRPr="00F46AC5" w:rsidTr="0046669F">
        <w:trPr>
          <w:trHeight w:val="816"/>
        </w:trPr>
        <w:tc>
          <w:tcPr>
            <w:tcW w:w="2222" w:type="dxa"/>
            <w:vAlign w:val="center"/>
          </w:tcPr>
          <w:p w:rsidR="00B048AC" w:rsidRPr="0046669F" w:rsidRDefault="00B048AC" w:rsidP="00F439B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上課時間</w:t>
            </w:r>
          </w:p>
        </w:tc>
        <w:tc>
          <w:tcPr>
            <w:tcW w:w="2410" w:type="dxa"/>
            <w:gridSpan w:val="2"/>
            <w:vAlign w:val="center"/>
          </w:tcPr>
          <w:p w:rsidR="00B048AC" w:rsidRPr="0046669F" w:rsidRDefault="00B048AC" w:rsidP="000D7B5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參加對象</w:t>
            </w:r>
          </w:p>
        </w:tc>
        <w:tc>
          <w:tcPr>
            <w:tcW w:w="3969" w:type="dxa"/>
            <w:vAlign w:val="center"/>
          </w:tcPr>
          <w:p w:rsidR="00B048AC" w:rsidRPr="0046669F" w:rsidRDefault="00B048AC" w:rsidP="00F439B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上課內容</w:t>
            </w:r>
          </w:p>
        </w:tc>
        <w:tc>
          <w:tcPr>
            <w:tcW w:w="1453" w:type="dxa"/>
            <w:vAlign w:val="center"/>
          </w:tcPr>
          <w:p w:rsidR="00B048AC" w:rsidRPr="0046669F" w:rsidRDefault="00B048AC" w:rsidP="00F439B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上課地點</w:t>
            </w:r>
          </w:p>
        </w:tc>
      </w:tr>
      <w:tr w:rsidR="00B048AC" w:rsidRPr="007A4E92" w:rsidTr="008D5FF2">
        <w:trPr>
          <w:trHeight w:val="1300"/>
        </w:trPr>
        <w:tc>
          <w:tcPr>
            <w:tcW w:w="2222" w:type="dxa"/>
            <w:vAlign w:val="center"/>
          </w:tcPr>
          <w:p w:rsidR="0044670F" w:rsidRDefault="0044670F" w:rsidP="004467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104年3~6月</w:t>
            </w:r>
          </w:p>
          <w:p w:rsidR="0044670F" w:rsidRDefault="00B048AC" w:rsidP="0044670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7B58">
              <w:rPr>
                <w:rFonts w:ascii="標楷體" w:eastAsia="標楷體" w:hAnsi="標楷體" w:hint="eastAsia"/>
                <w:sz w:val="28"/>
              </w:rPr>
              <w:t>每</w:t>
            </w:r>
            <w:r w:rsidRPr="000D7B58">
              <w:rPr>
                <w:rFonts w:ascii="標楷體" w:eastAsia="標楷體" w:hAnsi="標楷體"/>
                <w:sz w:val="28"/>
              </w:rPr>
              <w:t>週三</w:t>
            </w:r>
          </w:p>
          <w:p w:rsidR="00B048AC" w:rsidRPr="000D7B58" w:rsidRDefault="00B048AC" w:rsidP="0044670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D7B58">
              <w:rPr>
                <w:rFonts w:ascii="標楷體" w:eastAsia="標楷體" w:hAnsi="標楷體"/>
                <w:sz w:val="28"/>
              </w:rPr>
              <w:t>下午</w:t>
            </w:r>
            <w:r w:rsidRPr="000D7B58">
              <w:rPr>
                <w:rFonts w:ascii="標楷體" w:eastAsia="標楷體" w:hAnsi="標楷體" w:hint="eastAsia"/>
                <w:sz w:val="28"/>
              </w:rPr>
              <w:t>1:00~3:30</w:t>
            </w:r>
          </w:p>
        </w:tc>
        <w:tc>
          <w:tcPr>
            <w:tcW w:w="2410" w:type="dxa"/>
            <w:gridSpan w:val="2"/>
            <w:vAlign w:val="center"/>
          </w:tcPr>
          <w:p w:rsidR="00B048AC" w:rsidRPr="000D7B58" w:rsidRDefault="00B048AC" w:rsidP="000D7B58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0"/>
              </w:rPr>
            </w:pPr>
            <w:r w:rsidRPr="000D7B58">
              <w:rPr>
                <w:rFonts w:ascii="標楷體" w:eastAsia="標楷體" w:hAnsi="標楷體" w:hint="eastAsia"/>
                <w:sz w:val="28"/>
                <w:szCs w:val="20"/>
              </w:rPr>
              <w:t>1~6年</w:t>
            </w:r>
            <w:r w:rsidRPr="000D7B58">
              <w:rPr>
                <w:rFonts w:ascii="標楷體" w:eastAsia="標楷體" w:hAnsi="標楷體"/>
                <w:sz w:val="28"/>
                <w:szCs w:val="20"/>
              </w:rPr>
              <w:t>級</w:t>
            </w:r>
            <w:r w:rsidRPr="000D7B58">
              <w:rPr>
                <w:rFonts w:ascii="標楷體" w:eastAsia="標楷體" w:hAnsi="標楷體" w:hint="eastAsia"/>
                <w:sz w:val="28"/>
                <w:szCs w:val="20"/>
              </w:rPr>
              <w:t>有</w:t>
            </w:r>
            <w:r w:rsidRPr="000D7B58">
              <w:rPr>
                <w:rFonts w:ascii="標楷體" w:eastAsia="標楷體" w:hAnsi="標楷體"/>
                <w:sz w:val="28"/>
                <w:szCs w:val="20"/>
              </w:rPr>
              <w:t>興趣者</w:t>
            </w:r>
          </w:p>
        </w:tc>
        <w:tc>
          <w:tcPr>
            <w:tcW w:w="3969" w:type="dxa"/>
            <w:vAlign w:val="center"/>
          </w:tcPr>
          <w:p w:rsidR="00B048AC" w:rsidRPr="000D7B58" w:rsidRDefault="00B048AC" w:rsidP="000D7B58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客家歌謠練唱、</w:t>
            </w:r>
            <w:r w:rsidRPr="000D7B58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客語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童謠律動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、</w:t>
            </w:r>
            <w:r w:rsidRPr="000D7B58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客語教學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、戲</w:t>
            </w:r>
            <w:r w:rsidRPr="000D7B58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劇表演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、</w:t>
            </w:r>
            <w:r w:rsidRPr="000D7B58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手工藝製作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、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傳統文化傳授體驗</w:t>
            </w:r>
            <w:r w:rsidRPr="000D7B5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。</w:t>
            </w:r>
          </w:p>
        </w:tc>
        <w:tc>
          <w:tcPr>
            <w:tcW w:w="1453" w:type="dxa"/>
            <w:vAlign w:val="center"/>
          </w:tcPr>
          <w:p w:rsidR="00B048AC" w:rsidRPr="000D7B58" w:rsidRDefault="00B048AC" w:rsidP="000D7B58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0D7B58">
              <w:rPr>
                <w:rFonts w:ascii="標楷體" w:eastAsia="標楷體" w:hAnsi="標楷體" w:hint="eastAsia"/>
                <w:sz w:val="28"/>
              </w:rPr>
              <w:t>會</w:t>
            </w:r>
            <w:r w:rsidRPr="000D7B58">
              <w:rPr>
                <w:rFonts w:ascii="標楷體" w:eastAsia="標楷體" w:hAnsi="標楷體"/>
                <w:sz w:val="28"/>
              </w:rPr>
              <w:t>議室</w:t>
            </w:r>
          </w:p>
        </w:tc>
      </w:tr>
      <w:tr w:rsidR="000D7B58" w:rsidRPr="007A4E92" w:rsidTr="008D5FF2">
        <w:trPr>
          <w:trHeight w:val="816"/>
        </w:trPr>
        <w:tc>
          <w:tcPr>
            <w:tcW w:w="3888" w:type="dxa"/>
            <w:gridSpan w:val="2"/>
            <w:tcBorders>
              <w:right w:val="single" w:sz="4" w:space="0" w:color="auto"/>
            </w:tcBorders>
            <w:vAlign w:val="center"/>
          </w:tcPr>
          <w:p w:rsidR="000D7B58" w:rsidRPr="000D7B58" w:rsidRDefault="000D7B58" w:rsidP="008D5FF2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</w:t>
            </w:r>
            <w:r>
              <w:rPr>
                <w:rFonts w:ascii="標楷體" w:eastAsia="標楷體" w:hAnsi="標楷體"/>
                <w:sz w:val="32"/>
              </w:rPr>
              <w:t>名費</w:t>
            </w:r>
            <w:r>
              <w:rPr>
                <w:rFonts w:ascii="標楷體" w:eastAsia="標楷體" w:hAnsi="標楷體" w:hint="eastAsia"/>
                <w:sz w:val="32"/>
              </w:rPr>
              <w:t>500元(</w:t>
            </w:r>
            <w:r>
              <w:rPr>
                <w:rFonts w:ascii="標楷體" w:eastAsia="標楷體" w:hAnsi="標楷體"/>
                <w:sz w:val="32"/>
              </w:rPr>
              <w:t>材料費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6166" w:type="dxa"/>
            <w:gridSpan w:val="3"/>
            <w:tcBorders>
              <w:left w:val="single" w:sz="4" w:space="0" w:color="auto"/>
            </w:tcBorders>
            <w:vAlign w:val="center"/>
          </w:tcPr>
          <w:p w:rsidR="000D7B58" w:rsidRPr="000D7B58" w:rsidRDefault="000D7B58" w:rsidP="008D5FF2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0D7B58">
              <w:rPr>
                <w:rFonts w:ascii="標楷體" w:eastAsia="標楷體" w:hAnsi="標楷體" w:hint="eastAsia"/>
                <w:sz w:val="32"/>
              </w:rPr>
              <w:t>師資</w:t>
            </w:r>
            <w:r w:rsidRPr="000D7B58">
              <w:rPr>
                <w:rFonts w:ascii="標楷體" w:eastAsia="標楷體" w:hAnsi="標楷體"/>
                <w:sz w:val="32"/>
              </w:rPr>
              <w:t>：</w:t>
            </w:r>
            <w:r w:rsidRPr="000D7B58">
              <w:rPr>
                <w:rFonts w:ascii="標楷體" w:eastAsia="標楷體" w:hAnsi="標楷體" w:hint="eastAsia"/>
                <w:sz w:val="32"/>
              </w:rPr>
              <w:t>客</w:t>
            </w:r>
            <w:r w:rsidRPr="000D7B58">
              <w:rPr>
                <w:rFonts w:ascii="標楷體" w:eastAsia="標楷體" w:hAnsi="標楷體"/>
                <w:sz w:val="32"/>
              </w:rPr>
              <w:t>語薪傳師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0D7B58">
              <w:rPr>
                <w:rFonts w:ascii="標楷體" w:eastAsia="標楷體" w:hAnsi="標楷體"/>
                <w:sz w:val="32"/>
              </w:rPr>
              <w:t>劉寶珠</w:t>
            </w:r>
            <w:r w:rsidRPr="000D7B58">
              <w:rPr>
                <w:rFonts w:ascii="標楷體" w:eastAsia="標楷體" w:hAnsi="標楷體" w:hint="eastAsia"/>
                <w:sz w:val="32"/>
              </w:rPr>
              <w:t>老</w:t>
            </w:r>
            <w:r w:rsidRPr="000D7B58">
              <w:rPr>
                <w:rFonts w:ascii="標楷體" w:eastAsia="標楷體" w:hAnsi="標楷體"/>
                <w:sz w:val="32"/>
              </w:rPr>
              <w:t>師</w:t>
            </w:r>
          </w:p>
        </w:tc>
      </w:tr>
      <w:tr w:rsidR="00B048AC" w:rsidRPr="007A4E92" w:rsidTr="008D5FF2">
        <w:trPr>
          <w:trHeight w:val="1570"/>
        </w:trPr>
        <w:tc>
          <w:tcPr>
            <w:tcW w:w="10054" w:type="dxa"/>
            <w:gridSpan w:val="5"/>
          </w:tcPr>
          <w:p w:rsidR="008D5FF2" w:rsidRDefault="008D5FF2" w:rsidP="008D5FF2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</w:t>
            </w:r>
            <w:r>
              <w:rPr>
                <w:rFonts w:ascii="標楷體" w:eastAsia="標楷體" w:hAnsi="標楷體"/>
                <w:sz w:val="28"/>
              </w:rPr>
              <w:t>意事項：</w:t>
            </w:r>
            <w:bookmarkStart w:id="0" w:name="_GoBack"/>
            <w:bookmarkEnd w:id="0"/>
          </w:p>
          <w:p w:rsidR="00B048AC" w:rsidRPr="0046669F" w:rsidRDefault="00B048AC" w:rsidP="008D5FF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※</w:t>
            </w:r>
            <w:r w:rsidR="0046669F" w:rsidRPr="0046669F">
              <w:rPr>
                <w:rFonts w:ascii="標楷體" w:eastAsia="標楷體" w:hAnsi="標楷體"/>
                <w:sz w:val="28"/>
              </w:rPr>
              <w:t>社團</w:t>
            </w:r>
            <w:r w:rsidR="0046669F" w:rsidRPr="0046669F">
              <w:rPr>
                <w:rFonts w:ascii="標楷體" w:eastAsia="標楷體" w:hAnsi="標楷體" w:hint="eastAsia"/>
                <w:sz w:val="28"/>
              </w:rPr>
              <w:t>成</w:t>
            </w:r>
            <w:r w:rsidR="0046669F" w:rsidRPr="0046669F">
              <w:rPr>
                <w:rFonts w:ascii="標楷體" w:eastAsia="標楷體" w:hAnsi="標楷體"/>
                <w:sz w:val="28"/>
              </w:rPr>
              <w:t>員</w:t>
            </w:r>
            <w:r w:rsidR="0046669F" w:rsidRPr="0046669F">
              <w:rPr>
                <w:rFonts w:ascii="標楷體" w:eastAsia="標楷體" w:hAnsi="標楷體" w:hint="eastAsia"/>
                <w:sz w:val="28"/>
              </w:rPr>
              <w:t>將</w:t>
            </w:r>
            <w:r w:rsidRPr="0046669F">
              <w:rPr>
                <w:rFonts w:ascii="標楷體" w:eastAsia="標楷體" w:hAnsi="標楷體" w:hint="eastAsia"/>
                <w:sz w:val="28"/>
              </w:rPr>
              <w:t>優</w:t>
            </w:r>
            <w:r w:rsidRPr="0046669F">
              <w:rPr>
                <w:rFonts w:ascii="標楷體" w:eastAsia="標楷體" w:hAnsi="標楷體"/>
                <w:sz w:val="28"/>
              </w:rPr>
              <w:t>先錄取</w:t>
            </w:r>
            <w:r w:rsidRPr="0046669F">
              <w:rPr>
                <w:rFonts w:ascii="標楷體" w:eastAsia="標楷體" w:hAnsi="標楷體" w:hint="eastAsia"/>
                <w:sz w:val="28"/>
              </w:rPr>
              <w:t>暑假辦理</w:t>
            </w:r>
            <w:r w:rsidRPr="0046669F">
              <w:rPr>
                <w:rFonts w:ascii="標楷體" w:eastAsia="標楷體" w:hAnsi="標楷體" w:hint="eastAsia"/>
                <w:sz w:val="28"/>
              </w:rPr>
              <w:t>之</w:t>
            </w:r>
            <w:r w:rsidRPr="0046669F">
              <w:rPr>
                <w:rFonts w:ascii="標楷體" w:eastAsia="標楷體" w:hAnsi="標楷體" w:hint="eastAsia"/>
                <w:sz w:val="28"/>
              </w:rPr>
              <w:t>客家文化體驗營及相關活動</w:t>
            </w:r>
            <w:r w:rsidRPr="004666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048AC" w:rsidRPr="0046669F" w:rsidRDefault="00B048AC" w:rsidP="008D5FF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※</w:t>
            </w:r>
            <w:r w:rsidRPr="0046669F">
              <w:rPr>
                <w:rFonts w:ascii="標楷體" w:eastAsia="標楷體" w:hAnsi="標楷體" w:hint="eastAsia"/>
                <w:sz w:val="28"/>
              </w:rPr>
              <w:t>鼓勵客語社團</w:t>
            </w:r>
            <w:r w:rsidRPr="0046669F">
              <w:rPr>
                <w:rFonts w:ascii="標楷體" w:eastAsia="標楷體" w:hAnsi="標楷體" w:hint="eastAsia"/>
                <w:sz w:val="28"/>
              </w:rPr>
              <w:t>成</w:t>
            </w:r>
            <w:r w:rsidRPr="0046669F">
              <w:rPr>
                <w:rFonts w:ascii="標楷體" w:eastAsia="標楷體" w:hAnsi="標楷體"/>
                <w:sz w:val="28"/>
              </w:rPr>
              <w:t>員</w:t>
            </w:r>
            <w:r w:rsidRPr="0046669F">
              <w:rPr>
                <w:rFonts w:ascii="標楷體" w:eastAsia="標楷體" w:hAnsi="標楷體" w:hint="eastAsia"/>
                <w:sz w:val="28"/>
              </w:rPr>
              <w:t>積極參與各項客家語文競賽及認證相關活動</w:t>
            </w:r>
            <w:r w:rsidRPr="0046669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048AC" w:rsidRPr="0046669F" w:rsidRDefault="000D7B58" w:rsidP="008D5FF2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 w:rsidRPr="0046669F">
              <w:rPr>
                <w:rFonts w:ascii="標楷體" w:eastAsia="標楷體" w:hAnsi="標楷體" w:hint="eastAsia"/>
                <w:sz w:val="28"/>
              </w:rPr>
              <w:t>※</w:t>
            </w:r>
            <w:r w:rsidRPr="0046669F">
              <w:rPr>
                <w:rFonts w:ascii="標楷體" w:eastAsia="標楷體" w:hAnsi="標楷體"/>
                <w:sz w:val="28"/>
              </w:rPr>
              <w:t>社團</w:t>
            </w:r>
            <w:r w:rsidRPr="0046669F">
              <w:rPr>
                <w:rFonts w:ascii="標楷體" w:eastAsia="標楷體" w:hAnsi="標楷體" w:hint="eastAsia"/>
                <w:sz w:val="28"/>
              </w:rPr>
              <w:t>成</w:t>
            </w:r>
            <w:r w:rsidRPr="0046669F">
              <w:rPr>
                <w:rFonts w:ascii="標楷體" w:eastAsia="標楷體" w:hAnsi="標楷體"/>
                <w:sz w:val="28"/>
              </w:rPr>
              <w:t>員有義務</w:t>
            </w:r>
            <w:r w:rsidRPr="0046669F">
              <w:rPr>
                <w:rFonts w:ascii="標楷體" w:eastAsia="標楷體" w:hAnsi="標楷體" w:hint="eastAsia"/>
                <w:sz w:val="28"/>
              </w:rPr>
              <w:t>代</w:t>
            </w:r>
            <w:r w:rsidRPr="0046669F">
              <w:rPr>
                <w:rFonts w:ascii="標楷體" w:eastAsia="標楷體" w:hAnsi="標楷體"/>
                <w:sz w:val="28"/>
              </w:rPr>
              <w:t>表學校參加</w:t>
            </w:r>
            <w:r w:rsidR="00B048AC" w:rsidRPr="0046669F">
              <w:rPr>
                <w:rFonts w:ascii="標楷體" w:eastAsia="標楷體" w:hAnsi="標楷體" w:hint="eastAsia"/>
                <w:sz w:val="28"/>
              </w:rPr>
              <w:t>客語生活學校觀摩賽</w:t>
            </w:r>
            <w:r w:rsidRPr="0046669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D877BA" w:rsidRDefault="00D877BA" w:rsidP="00D877BA">
      <w:pPr>
        <w:widowControl/>
        <w:spacing w:line="440" w:lineRule="exact"/>
        <w:ind w:leftChars="200" w:left="480" w:firstLine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6669F" w:rsidRPr="0046669F" w:rsidRDefault="0046669F" w:rsidP="0046669F">
      <w:pPr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</w:pPr>
    </w:p>
    <w:p w:rsidR="0046669F" w:rsidRDefault="0046669F" w:rsidP="0046669F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46669F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drawing>
          <wp:inline distT="0" distB="0" distL="0" distR="0" wp14:anchorId="14BF4720" wp14:editId="09184EAD">
            <wp:extent cx="3112014" cy="28956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09769962_b1f9aa7115_o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4" cy="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1A429272" wp14:editId="06F8CF26">
            <wp:extent cx="3112014" cy="28956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09769962_b1f9aa7115_o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4" cy="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9F" w:rsidRPr="008D5FF2" w:rsidRDefault="0046669F" w:rsidP="008D5FF2">
      <w:pPr>
        <w:snapToGrid w:val="0"/>
        <w:jc w:val="center"/>
        <w:rPr>
          <w:rFonts w:ascii="標楷體" w:eastAsia="標楷體" w:hAnsi="標楷體" w:hint="eastAsia"/>
          <w:b/>
          <w:sz w:val="44"/>
          <w:szCs w:val="32"/>
        </w:rPr>
      </w:pPr>
      <w:r w:rsidRPr="008D5FF2">
        <w:rPr>
          <w:rFonts w:ascii="標楷體" w:eastAsia="標楷體" w:hAnsi="標楷體" w:hint="eastAsia"/>
          <w:b/>
          <w:sz w:val="44"/>
          <w:szCs w:val="32"/>
        </w:rPr>
        <w:t>報</w:t>
      </w:r>
      <w:r w:rsidRPr="008D5FF2">
        <w:rPr>
          <w:rFonts w:ascii="標楷體" w:eastAsia="標楷體" w:hAnsi="標楷體"/>
          <w:b/>
          <w:sz w:val="44"/>
          <w:szCs w:val="32"/>
        </w:rPr>
        <w:t>名</w:t>
      </w:r>
      <w:r w:rsidRPr="008D5FF2">
        <w:rPr>
          <w:rFonts w:ascii="標楷體" w:eastAsia="標楷體" w:hAnsi="標楷體" w:hint="eastAsia"/>
          <w:b/>
          <w:sz w:val="44"/>
          <w:szCs w:val="32"/>
        </w:rPr>
        <w:t>回</w:t>
      </w:r>
      <w:r w:rsidRPr="008D5FF2">
        <w:rPr>
          <w:rFonts w:ascii="標楷體" w:eastAsia="標楷體" w:hAnsi="標楷體"/>
          <w:b/>
          <w:sz w:val="44"/>
          <w:szCs w:val="32"/>
        </w:rPr>
        <w:t>條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507"/>
        <w:gridCol w:w="1755"/>
        <w:gridCol w:w="2926"/>
      </w:tblGrid>
      <w:tr w:rsidR="0046669F" w:rsidRPr="0046669F" w:rsidTr="008D5FF2">
        <w:trPr>
          <w:trHeight w:val="1252"/>
          <w:jc w:val="center"/>
        </w:trPr>
        <w:tc>
          <w:tcPr>
            <w:tcW w:w="2158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507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</w:p>
        </w:tc>
        <w:tc>
          <w:tcPr>
            <w:tcW w:w="1755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26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</w:tr>
      <w:tr w:rsidR="0046669F" w:rsidRPr="0046669F" w:rsidTr="008D5FF2">
        <w:trPr>
          <w:trHeight w:val="1546"/>
          <w:jc w:val="center"/>
        </w:trPr>
        <w:tc>
          <w:tcPr>
            <w:tcW w:w="2158" w:type="dxa"/>
            <w:vAlign w:val="center"/>
          </w:tcPr>
          <w:p w:rsidR="0046669F" w:rsidRPr="0046669F" w:rsidRDefault="00C45A9B" w:rsidP="0046669F">
            <w:pPr>
              <w:tabs>
                <w:tab w:val="left" w:pos="-44"/>
              </w:tabs>
              <w:snapToGrid w:val="0"/>
              <w:ind w:leftChars="-236" w:left="-566" w:firstLine="1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母語</w:t>
            </w:r>
          </w:p>
        </w:tc>
        <w:tc>
          <w:tcPr>
            <w:tcW w:w="3507" w:type="dxa"/>
            <w:vAlign w:val="center"/>
          </w:tcPr>
          <w:p w:rsidR="0046669F" w:rsidRDefault="0046669F" w:rsidP="00C45A9B">
            <w:pPr>
              <w:tabs>
                <w:tab w:val="left" w:pos="-20"/>
              </w:tabs>
              <w:snapToGrid w:val="0"/>
              <w:ind w:leftChars="-236" w:left="-566" w:firstLine="566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45A9B">
              <w:rPr>
                <w:rFonts w:ascii="標楷體" w:eastAsia="標楷體" w:hAnsi="標楷體" w:hint="eastAsia"/>
                <w:b/>
                <w:sz w:val="32"/>
                <w:szCs w:val="32"/>
              </w:rPr>
              <w:t>客家</w:t>
            </w:r>
            <w:r w:rsidR="00C45A9B">
              <w:rPr>
                <w:rFonts w:ascii="標楷體" w:eastAsia="標楷體" w:hAnsi="標楷體"/>
                <w:b/>
                <w:sz w:val="32"/>
                <w:szCs w:val="32"/>
              </w:rPr>
              <w:t>語</w:t>
            </w:r>
          </w:p>
          <w:p w:rsidR="0046669F" w:rsidRDefault="0046669F" w:rsidP="00C45A9B">
            <w:pPr>
              <w:tabs>
                <w:tab w:val="left" w:pos="-20"/>
              </w:tabs>
              <w:snapToGrid w:val="0"/>
              <w:ind w:leftChars="-236" w:left="-566" w:firstLine="566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46669F"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 w:rsidR="00C45A9B">
              <w:rPr>
                <w:rFonts w:ascii="標楷體" w:eastAsia="標楷體" w:hAnsi="標楷體" w:hint="eastAsia"/>
                <w:b/>
                <w:sz w:val="32"/>
                <w:szCs w:val="32"/>
              </w:rPr>
              <w:t>閩</w:t>
            </w:r>
            <w:r w:rsidR="00C45A9B">
              <w:rPr>
                <w:rFonts w:ascii="標楷體" w:eastAsia="標楷體" w:hAnsi="標楷體"/>
                <w:b/>
                <w:sz w:val="32"/>
                <w:szCs w:val="32"/>
              </w:rPr>
              <w:t>南語</w:t>
            </w:r>
          </w:p>
          <w:p w:rsidR="00C45A9B" w:rsidRPr="00C45A9B" w:rsidRDefault="00C45A9B" w:rsidP="00C45A9B">
            <w:pPr>
              <w:tabs>
                <w:tab w:val="left" w:pos="-20"/>
              </w:tabs>
              <w:snapToGrid w:val="0"/>
              <w:ind w:leftChars="-236" w:left="-566" w:firstLine="566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□</w:t>
            </w:r>
            <w:r w:rsidRPr="00C45A9B">
              <w:rPr>
                <w:rFonts w:ascii="標楷體" w:eastAsia="標楷體" w:hAnsi="標楷體" w:hint="eastAsia"/>
                <w:b/>
                <w:sz w:val="32"/>
                <w:szCs w:val="32"/>
              </w:rPr>
              <w:t>其</w:t>
            </w:r>
            <w:r w:rsidRPr="00C45A9B">
              <w:rPr>
                <w:rFonts w:ascii="標楷體" w:eastAsia="標楷體" w:hAnsi="標楷體"/>
                <w:b/>
                <w:sz w:val="32"/>
                <w:szCs w:val="32"/>
              </w:rPr>
              <w:t>他</w:t>
            </w:r>
          </w:p>
        </w:tc>
        <w:tc>
          <w:tcPr>
            <w:tcW w:w="1755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長簽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26" w:type="dxa"/>
            <w:vAlign w:val="center"/>
          </w:tcPr>
          <w:p w:rsidR="0046669F" w:rsidRPr="0046669F" w:rsidRDefault="0046669F" w:rsidP="0046669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6669F" w:rsidRPr="0046669F" w:rsidTr="004666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1"/>
          <w:jc w:val="center"/>
        </w:trPr>
        <w:tc>
          <w:tcPr>
            <w:tcW w:w="2158" w:type="dxa"/>
            <w:vAlign w:val="center"/>
          </w:tcPr>
          <w:p w:rsidR="0046669F" w:rsidRPr="0046669F" w:rsidRDefault="0046669F" w:rsidP="0046669F">
            <w:pPr>
              <w:tabs>
                <w:tab w:val="left" w:pos="-44"/>
              </w:tabs>
              <w:snapToGrid w:val="0"/>
              <w:ind w:leftChars="45" w:left="108" w:firstLine="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669F">
              <w:rPr>
                <w:rFonts w:ascii="標楷體" w:eastAsia="標楷體" w:hAnsi="標楷體" w:hint="eastAsia"/>
                <w:b/>
                <w:sz w:val="32"/>
                <w:szCs w:val="32"/>
              </w:rPr>
              <w:t>聯絡人電話</w:t>
            </w:r>
          </w:p>
        </w:tc>
        <w:tc>
          <w:tcPr>
            <w:tcW w:w="8188" w:type="dxa"/>
            <w:gridSpan w:val="3"/>
            <w:vAlign w:val="center"/>
          </w:tcPr>
          <w:p w:rsidR="0046669F" w:rsidRPr="0046669F" w:rsidRDefault="0046669F" w:rsidP="0046669F">
            <w:pPr>
              <w:tabs>
                <w:tab w:val="left" w:pos="-20"/>
              </w:tabs>
              <w:snapToGrid w:val="0"/>
              <w:ind w:leftChars="-236" w:left="-566" w:firstLine="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46669F" w:rsidRPr="0046669F" w:rsidRDefault="0046669F" w:rsidP="0046669F">
      <w:pPr>
        <w:tabs>
          <w:tab w:val="left" w:pos="1332"/>
        </w:tabs>
        <w:rPr>
          <w:rFonts w:ascii="標楷體" w:eastAsia="標楷體" w:hAnsi="標楷體" w:cs="新細明體"/>
          <w:sz w:val="32"/>
          <w:szCs w:val="32"/>
        </w:rPr>
      </w:pPr>
    </w:p>
    <w:sectPr w:rsidR="0046669F" w:rsidRPr="0046669F" w:rsidSect="00D87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BA"/>
    <w:rsid w:val="000D7B58"/>
    <w:rsid w:val="00375697"/>
    <w:rsid w:val="0044670F"/>
    <w:rsid w:val="0046669F"/>
    <w:rsid w:val="006520B9"/>
    <w:rsid w:val="008D5FF2"/>
    <w:rsid w:val="00B048AC"/>
    <w:rsid w:val="00C45A9B"/>
    <w:rsid w:val="00D8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A27D-5C1B-46B4-9F0A-69E5E4B3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7B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46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6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蘇育志</dc:creator>
  <cp:keywords/>
  <dc:description/>
  <cp:lastModifiedBy>蘇育志</cp:lastModifiedBy>
  <cp:revision>3</cp:revision>
  <cp:lastPrinted>2015-01-21T07:36:00Z</cp:lastPrinted>
  <dcterms:created xsi:type="dcterms:W3CDTF">2015-01-21T06:51:00Z</dcterms:created>
  <dcterms:modified xsi:type="dcterms:W3CDTF">2015-01-21T07:42:00Z</dcterms:modified>
</cp:coreProperties>
</file>