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00B9" w14:textId="2497611D" w:rsidR="008D7943" w:rsidRPr="00323E47" w:rsidRDefault="008D7943" w:rsidP="008D7943">
      <w:pPr>
        <w:spacing w:afterLines="100" w:after="360" w:line="400" w:lineRule="exact"/>
        <w:jc w:val="center"/>
        <w:rPr>
          <w:rFonts w:ascii="標楷體" w:eastAsia="標楷體"/>
          <w:b/>
          <w:bCs/>
          <w:sz w:val="26"/>
          <w:szCs w:val="26"/>
        </w:rPr>
      </w:pPr>
      <w:r w:rsidRPr="00323E47">
        <w:rPr>
          <w:rFonts w:ascii="標楷體" w:eastAsia="標楷體" w:hint="eastAsia"/>
          <w:b/>
          <w:bCs/>
          <w:sz w:val="26"/>
          <w:szCs w:val="26"/>
        </w:rPr>
        <w:t>臺南市立大灣高級中學1</w:t>
      </w:r>
      <w:r w:rsidR="00B77A86">
        <w:rPr>
          <w:rFonts w:ascii="標楷體" w:eastAsia="標楷體"/>
          <w:b/>
          <w:bCs/>
          <w:sz w:val="26"/>
          <w:szCs w:val="26"/>
        </w:rPr>
        <w:t>10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學年度第</w:t>
      </w:r>
      <w:r w:rsidR="00F834E2">
        <w:rPr>
          <w:rFonts w:ascii="標楷體" w:eastAsia="標楷體"/>
          <w:b/>
          <w:bCs/>
          <w:sz w:val="26"/>
          <w:szCs w:val="26"/>
        </w:rPr>
        <w:t>2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學期期</w:t>
      </w:r>
      <w:r w:rsidR="00A73EBA">
        <w:rPr>
          <w:rFonts w:ascii="標楷體" w:eastAsia="標楷體" w:hint="eastAsia"/>
          <w:b/>
          <w:bCs/>
          <w:sz w:val="26"/>
          <w:szCs w:val="26"/>
        </w:rPr>
        <w:t>末</w:t>
      </w:r>
      <w:bookmarkStart w:id="0" w:name="_GoBack"/>
      <w:bookmarkEnd w:id="0"/>
      <w:r w:rsidRPr="00323E47">
        <w:rPr>
          <w:rFonts w:ascii="標楷體" w:eastAsia="標楷體" w:hint="eastAsia"/>
          <w:b/>
          <w:bCs/>
          <w:sz w:val="26"/>
          <w:szCs w:val="26"/>
        </w:rPr>
        <w:t>校務會議提案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757"/>
        <w:gridCol w:w="1087"/>
        <w:gridCol w:w="1328"/>
        <w:gridCol w:w="4419"/>
      </w:tblGrid>
      <w:tr w:rsidR="008D7943" w14:paraId="1601ADBB" w14:textId="77777777" w:rsidTr="003C5709">
        <w:trPr>
          <w:trHeight w:val="657"/>
        </w:trPr>
        <w:tc>
          <w:tcPr>
            <w:tcW w:w="1588" w:type="dxa"/>
            <w:gridSpan w:val="2"/>
          </w:tcPr>
          <w:p w14:paraId="12E18F74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提案編號</w:t>
            </w:r>
          </w:p>
        </w:tc>
        <w:tc>
          <w:tcPr>
            <w:tcW w:w="1200" w:type="dxa"/>
          </w:tcPr>
          <w:p w14:paraId="72490B3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41028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提案單位</w:t>
            </w:r>
          </w:p>
        </w:tc>
        <w:tc>
          <w:tcPr>
            <w:tcW w:w="4899" w:type="dxa"/>
          </w:tcPr>
          <w:p w14:paraId="140B712E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72C262F3" w14:textId="77777777" w:rsidTr="003C5709">
        <w:tc>
          <w:tcPr>
            <w:tcW w:w="748" w:type="dxa"/>
            <w:vAlign w:val="center"/>
          </w:tcPr>
          <w:p w14:paraId="5972A55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案由</w:t>
            </w:r>
          </w:p>
        </w:tc>
        <w:tc>
          <w:tcPr>
            <w:tcW w:w="8379" w:type="dxa"/>
            <w:gridSpan w:val="4"/>
          </w:tcPr>
          <w:p w14:paraId="1E3ED71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BCEACA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5A4BF3C2" w14:textId="77777777" w:rsidTr="003C5709">
        <w:tc>
          <w:tcPr>
            <w:tcW w:w="748" w:type="dxa"/>
            <w:vAlign w:val="center"/>
          </w:tcPr>
          <w:p w14:paraId="265AEDD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8379" w:type="dxa"/>
            <w:gridSpan w:val="4"/>
          </w:tcPr>
          <w:p w14:paraId="09639B7E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D50D55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11536A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5DEB2E2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B815881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C2CFC84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74E041D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1A718B28" w14:textId="77777777" w:rsidTr="003C5709">
        <w:tc>
          <w:tcPr>
            <w:tcW w:w="748" w:type="dxa"/>
            <w:vAlign w:val="center"/>
          </w:tcPr>
          <w:p w14:paraId="2ED33B1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辦法</w:t>
            </w:r>
          </w:p>
        </w:tc>
        <w:tc>
          <w:tcPr>
            <w:tcW w:w="8379" w:type="dxa"/>
            <w:gridSpan w:val="4"/>
          </w:tcPr>
          <w:p w14:paraId="788F6EA5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194A91A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2F281959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0612913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21FD0FA0" w14:textId="77777777" w:rsidTr="003C5709">
        <w:tc>
          <w:tcPr>
            <w:tcW w:w="748" w:type="dxa"/>
            <w:vAlign w:val="center"/>
          </w:tcPr>
          <w:p w14:paraId="10F43B6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議決</w:t>
            </w:r>
          </w:p>
        </w:tc>
        <w:tc>
          <w:tcPr>
            <w:tcW w:w="8379" w:type="dxa"/>
            <w:gridSpan w:val="4"/>
          </w:tcPr>
          <w:p w14:paraId="0498796D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877003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8514CD3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42B876C6" w14:textId="77777777" w:rsidR="00A658CE" w:rsidRDefault="00A658CE"/>
    <w:sectPr w:rsidR="00A65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ECACB" w14:textId="77777777" w:rsidR="00A47014" w:rsidRDefault="00A47014" w:rsidP="008D7943">
      <w:r>
        <w:separator/>
      </w:r>
    </w:p>
  </w:endnote>
  <w:endnote w:type="continuationSeparator" w:id="0">
    <w:p w14:paraId="145458B4" w14:textId="77777777" w:rsidR="00A47014" w:rsidRDefault="00A47014" w:rsidP="008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79D1" w14:textId="77777777" w:rsidR="00A47014" w:rsidRDefault="00A47014" w:rsidP="008D7943">
      <w:r>
        <w:separator/>
      </w:r>
    </w:p>
  </w:footnote>
  <w:footnote w:type="continuationSeparator" w:id="0">
    <w:p w14:paraId="6E5092DF" w14:textId="77777777" w:rsidR="00A47014" w:rsidRDefault="00A47014" w:rsidP="008D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01"/>
    <w:rsid w:val="0045655F"/>
    <w:rsid w:val="00616B60"/>
    <w:rsid w:val="008B7719"/>
    <w:rsid w:val="008D7943"/>
    <w:rsid w:val="00A47014"/>
    <w:rsid w:val="00A658CE"/>
    <w:rsid w:val="00A73EBA"/>
    <w:rsid w:val="00B06701"/>
    <w:rsid w:val="00B57CE3"/>
    <w:rsid w:val="00B77A86"/>
    <w:rsid w:val="00F4050F"/>
    <w:rsid w:val="00F8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A4A9"/>
  <w15:chartTrackingRefBased/>
  <w15:docId w15:val="{66883EE5-877D-4962-87D2-317B7BB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9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9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2021-06-24T02:30:00Z</dcterms:created>
  <dcterms:modified xsi:type="dcterms:W3CDTF">2022-06-16T07:12:00Z</dcterms:modified>
</cp:coreProperties>
</file>