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E5B" w:rsidRPr="00734E5B" w:rsidRDefault="00734E5B" w:rsidP="00734E5B">
      <w:pPr>
        <w:jc w:val="center"/>
        <w:rPr>
          <w:rFonts w:hint="eastAsia"/>
          <w:sz w:val="32"/>
          <w:szCs w:val="32"/>
        </w:rPr>
      </w:pPr>
      <w:bookmarkStart w:id="0" w:name="_GoBack"/>
      <w:r w:rsidRPr="00734E5B">
        <w:rPr>
          <w:sz w:val="32"/>
          <w:szCs w:val="32"/>
        </w:rPr>
        <w:t>圖書館</w:t>
      </w:r>
      <w:proofErr w:type="gramStart"/>
      <w:r w:rsidRPr="00734E5B">
        <w:rPr>
          <w:sz w:val="32"/>
          <w:szCs w:val="32"/>
        </w:rPr>
        <w:t>週</w:t>
      </w:r>
      <w:proofErr w:type="gramEnd"/>
      <w:r w:rsidRPr="00734E5B">
        <w:rPr>
          <w:rFonts w:hint="eastAsia"/>
          <w:sz w:val="32"/>
          <w:szCs w:val="32"/>
        </w:rPr>
        <w:t>「</w:t>
      </w:r>
      <w:r w:rsidRPr="00734E5B">
        <w:rPr>
          <w:sz w:val="32"/>
          <w:szCs w:val="32"/>
        </w:rPr>
        <w:t>布可星球</w:t>
      </w:r>
      <w:r w:rsidRPr="00734E5B">
        <w:rPr>
          <w:rFonts w:hint="eastAsia"/>
          <w:sz w:val="32"/>
          <w:szCs w:val="32"/>
        </w:rPr>
        <w:t>」</w:t>
      </w:r>
      <w:r w:rsidRPr="00734E5B">
        <w:rPr>
          <w:sz w:val="32"/>
          <w:szCs w:val="32"/>
        </w:rPr>
        <w:t>加碼活動</w:t>
      </w:r>
    </w:p>
    <w:bookmarkEnd w:id="0"/>
    <w:p w:rsidR="00734E5B" w:rsidRDefault="00734E5B" w:rsidP="00734E5B">
      <w:pPr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</w:rPr>
        <w:tab/>
      </w:r>
      <w:r>
        <w:rPr>
          <w:rFonts w:hint="eastAsia"/>
        </w:rPr>
        <w:t>活動日期：</w:t>
      </w:r>
      <w:r>
        <w:rPr>
          <w:rFonts w:hint="eastAsia"/>
        </w:rPr>
        <w:t xml:space="preserve"> </w:t>
      </w:r>
      <w:r>
        <w:rPr>
          <w:rFonts w:hint="eastAsia"/>
        </w:rPr>
        <w:t>即日起至</w:t>
      </w:r>
      <w:r>
        <w:rPr>
          <w:rFonts w:hint="eastAsia"/>
        </w:rPr>
        <w:t>110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日（星期日）止</w:t>
      </w:r>
    </w:p>
    <w:p w:rsidR="00734E5B" w:rsidRDefault="00734E5B" w:rsidP="00734E5B">
      <w:pPr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</w:rPr>
        <w:tab/>
      </w:r>
      <w:r>
        <w:rPr>
          <w:rFonts w:hint="eastAsia"/>
        </w:rPr>
        <w:t>活動方式：</w:t>
      </w:r>
    </w:p>
    <w:p w:rsidR="00734E5B" w:rsidRDefault="00734E5B" w:rsidP="00734E5B">
      <w:pPr>
        <w:ind w:leftChars="400" w:left="2400" w:hangingChars="600" w:hanging="1440"/>
        <w:rPr>
          <w:rFonts w:hint="eastAsia"/>
        </w:rPr>
      </w:pPr>
      <w:r>
        <w:rPr>
          <w:rFonts w:hint="eastAsia"/>
        </w:rPr>
        <w:t>加碼（一）：為鼓勵同學多多利用「布可星球」網站，培養閱讀素養，活動截止前，有上「布可星球」網站登錄並有記錄獲得能量的同學，每人記嘉獎乙次。</w:t>
      </w:r>
    </w:p>
    <w:p w:rsidR="00734E5B" w:rsidRDefault="00734E5B" w:rsidP="00734E5B">
      <w:pPr>
        <w:ind w:left="2400" w:hangingChars="1000" w:hanging="2400"/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加碼（二）：本活動同時提供現金紅包和禮品摸彩活動，摸彩分二次，第一次在</w:t>
      </w:r>
      <w:r>
        <w:rPr>
          <w:rFonts w:hint="eastAsia"/>
        </w:rPr>
        <w:t>11/28</w:t>
      </w:r>
      <w:r>
        <w:rPr>
          <w:rFonts w:hint="eastAsia"/>
        </w:rPr>
        <w:t>日前有上「布可星球」網站登錄並有記錄獲得能量的同學，可參加摸彩。第二次在</w:t>
      </w:r>
      <w:r>
        <w:rPr>
          <w:rFonts w:hint="eastAsia"/>
        </w:rPr>
        <w:t>12/26</w:t>
      </w:r>
      <w:r>
        <w:rPr>
          <w:rFonts w:hint="eastAsia"/>
        </w:rPr>
        <w:t>日前有上「布可星球」網站登錄並有記錄獲得能量的同學，可參加，但第一次有獲獎的同學則不再參加。</w:t>
      </w:r>
    </w:p>
    <w:p w:rsidR="00FD0FFD" w:rsidRDefault="00734E5B" w:rsidP="00734E5B">
      <w:pPr>
        <w:ind w:left="1680" w:hangingChars="700" w:hanging="1680"/>
      </w:pPr>
      <w:r>
        <w:rPr>
          <w:rFonts w:hint="eastAsia"/>
        </w:rPr>
        <w:t xml:space="preserve">        </w:t>
      </w:r>
      <w:r>
        <w:rPr>
          <w:rFonts w:hint="eastAsia"/>
        </w:rPr>
        <w:t>備註：國中學生請用</w:t>
      </w:r>
      <w:r>
        <w:rPr>
          <w:rFonts w:hint="eastAsia"/>
        </w:rPr>
        <w:t xml:space="preserve">OPENID </w:t>
      </w:r>
      <w:r>
        <w:rPr>
          <w:rFonts w:hint="eastAsia"/>
        </w:rPr>
        <w:t>的帳號密碼登入，如在國小或上學年已有獲得能量者，目前只要登入，舊能量即會載入</w:t>
      </w:r>
      <w:proofErr w:type="gramStart"/>
      <w:r>
        <w:rPr>
          <w:rFonts w:hint="eastAsia"/>
        </w:rPr>
        <w:t>新年級</w:t>
      </w:r>
      <w:proofErr w:type="gramEnd"/>
      <w:r>
        <w:rPr>
          <w:rFonts w:hint="eastAsia"/>
        </w:rPr>
        <w:t>，並可列入參與，如沒有能量者，必須看書挖掘能量，獲得能量才算有參與。高中學生則必須利用教育部雲端帳號登入，如沒有可直接在「布可星球」首頁申請，上該網站看書後，挖掘並獲得能量才算參與。</w:t>
      </w:r>
    </w:p>
    <w:sectPr w:rsidR="00FD0F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5B"/>
    <w:rsid w:val="00734E5B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C3551"/>
  <w15:chartTrackingRefBased/>
  <w15:docId w15:val="{7820A6DC-70F5-474C-A185-6E17798F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2021-11-11T06:43:00Z</dcterms:created>
  <dcterms:modified xsi:type="dcterms:W3CDTF">2021-11-11T06:47:00Z</dcterms:modified>
</cp:coreProperties>
</file>