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E5" w:rsidRPr="0010724B" w:rsidRDefault="007848E5" w:rsidP="007848E5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4"/>
      <w:r w:rsidRPr="000F0FAD">
        <w:rPr>
          <w:rFonts w:ascii="標楷體" w:hAnsi="標楷體" w:hint="eastAsia"/>
          <w:color w:val="auto"/>
          <w:sz w:val="32"/>
          <w:szCs w:val="32"/>
        </w:rPr>
        <w:t>C</w:t>
      </w:r>
      <w:r w:rsidRPr="0010724B">
        <w:rPr>
          <w:rFonts w:ascii="標楷體" w:hAnsi="標楷體" w:hint="eastAsia"/>
          <w:color w:val="auto"/>
          <w:sz w:val="32"/>
          <w:szCs w:val="32"/>
        </w:rPr>
        <w:t>11各年級課程進度總表</w:t>
      </w:r>
      <w:bookmarkEnd w:id="0"/>
    </w:p>
    <w:p w:rsidR="00EF4C57" w:rsidRPr="0010724B" w:rsidRDefault="00EF4C57" w:rsidP="00EF4C57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10724B">
        <w:rPr>
          <w:rFonts w:ascii="標楷體" w:eastAsia="標楷體" w:hAnsi="標楷體" w:hint="eastAsia"/>
          <w:b/>
          <w:sz w:val="28"/>
        </w:rPr>
        <w:t>臺南市立東原國民中學 107學年度第1學期二年級課程進度總表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250"/>
        <w:gridCol w:w="1038"/>
        <w:gridCol w:w="999"/>
        <w:gridCol w:w="408"/>
        <w:gridCol w:w="1408"/>
        <w:gridCol w:w="1407"/>
        <w:gridCol w:w="1408"/>
        <w:gridCol w:w="1407"/>
        <w:gridCol w:w="1408"/>
        <w:gridCol w:w="1407"/>
        <w:gridCol w:w="1408"/>
        <w:gridCol w:w="717"/>
      </w:tblGrid>
      <w:tr w:rsidR="0010724B" w:rsidRPr="0010724B" w:rsidTr="00E53D9D">
        <w:trPr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10724B" w:rsidRPr="0010724B" w:rsidTr="00E53D9D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10724B" w:rsidRPr="0010724B" w:rsidTr="00E53D9D">
        <w:trPr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rPr>
                <w:kern w:val="0"/>
              </w:rPr>
            </w:pPr>
            <w:r w:rsidRPr="0010724B">
              <w:rPr>
                <w:rFonts w:hint="eastAsia"/>
              </w:rPr>
              <w:t>8/26-9/1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30日開學日正式上課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cs="Arial" w:hint="eastAsia"/>
                <w:sz w:val="18"/>
                <w:szCs w:val="18"/>
              </w:rPr>
              <w:t>一、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墾丁十九首選</w:t>
            </w:r>
            <w:r w:rsidRPr="0010724B">
              <w:rPr>
                <w:rFonts w:ascii="標楷體" w:eastAsia="標楷體" w:hAnsi="標楷體" w:cs="Arial" w:hint="eastAsia"/>
                <w:sz w:val="18"/>
                <w:szCs w:val="18"/>
              </w:rPr>
              <w:t>（2）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sz w:val="18"/>
                <w:szCs w:val="18"/>
              </w:rPr>
              <w:t>L1 I Joined a Summer Camp (3</w:t>
            </w:r>
            <w:r w:rsidRPr="0010724B">
              <w:rPr>
                <w:sz w:val="18"/>
                <w:szCs w:val="18"/>
              </w:rPr>
              <w:t>節</w:t>
            </w:r>
            <w:r w:rsidRPr="0010724B">
              <w:rPr>
                <w:sz w:val="18"/>
                <w:szCs w:val="18"/>
              </w:rPr>
              <w:t>)</w:t>
            </w:r>
            <w:r w:rsidR="0009291E" w:rsidRPr="0010724B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947298" w:rsidRPr="0010724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1章乘法公式與多項式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1-1乘法公式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進入實驗室（1）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第一章疆域與區域畫分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第一章從史前到春秋戰國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第一章現代國家與民主政治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第1單元歌詠青春合奏曲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1章彩繪兩性關係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第一課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進入藝術的世界(3)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現代爐具面面觀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朋友你和我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衣服會說話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9/2-9/8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 w:cs="Arial"/>
                <w:sz w:val="18"/>
                <w:szCs w:val="18"/>
              </w:rPr>
            </w:pPr>
            <w:r w:rsidRPr="0010724B">
              <w:rPr>
                <w:rFonts w:ascii="標楷體" w:eastAsia="標楷體" w:hAnsi="標楷體" w:cs="Arial" w:hint="eastAsia"/>
                <w:sz w:val="18"/>
                <w:szCs w:val="18"/>
              </w:rPr>
              <w:t>一、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墾丁十九首選</w:t>
            </w:r>
            <w:r w:rsidRPr="0010724B">
              <w:rPr>
                <w:rFonts w:ascii="標楷體" w:eastAsia="標楷體" w:hAnsi="標楷體" w:cs="Arial" w:hint="eastAsia"/>
                <w:sz w:val="18"/>
                <w:szCs w:val="18"/>
              </w:rPr>
              <w:t>（3）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cs="Arial" w:hint="eastAsia"/>
                <w:color w:val="auto"/>
                <w:sz w:val="18"/>
                <w:szCs w:val="18"/>
              </w:rPr>
              <w:t>二、美猴王（2）</w:t>
            </w: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【家政教育】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L1 I Joined a Summer Camp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1章乘法公式與多項式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1-2多項式的加減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進入實驗室（2）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第一章 基本測量1•1長度與體積的測量(2)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第一章疆域與區域畫分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第一章從史前到春秋戰國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第一章現代國家與民主政治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第1單元歌詠青春合奏曲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1章彩繪兩性關係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第2章我的身體我作主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第一課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進入藝術的世界(2)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第二課 「動」的圖像(1)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野炊好幫手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我的交友觀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衣服會說話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9/9-9/15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cs="Arial" w:hint="eastAsia"/>
                <w:color w:val="auto"/>
                <w:sz w:val="18"/>
                <w:szCs w:val="18"/>
              </w:rPr>
              <w:t>二、美猴王（5）</w:t>
            </w: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【家政教育】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L2 Why Did Your Grandma Take You to the Hospital?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1章乘法公式與多項式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1-2多項式的加減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第一章 基本測量1•2質量與密度的測量(4)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第一章疆域與區域畫分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第一章從史前到春秋戰國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第一章現代國家與民主政治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第1單元歌詠青春合奏曲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2章我的身體我作主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第二課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「動」的圖像(3)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野炊好幫手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我的交友觀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衣質乾坤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9/16-9/22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cs="Arial" w:hint="eastAsia"/>
                <w:color w:val="auto"/>
                <w:sz w:val="18"/>
                <w:szCs w:val="18"/>
              </w:rPr>
              <w:t>二、美猴王（1）</w:t>
            </w: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【家政教育】</w:t>
            </w:r>
          </w:p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三、運動家的風度（4）【生涯發展教育】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L2 Why Did Your Grandma Take You to the Hospital?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1章乘法公式與多項式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1-3多項式的乘除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第二章 物質的世界2•1認識物質(4)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第二章地形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第二章秦漢大一統帝國的建立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第二章中央政府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第2單元遠離迷惑迎向健康第1章健康的愛、安全的性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第二課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「動」的圖像(1)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第三課 筆趣與墨韻(2)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野炊知識家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友誼「馨」情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衣質乾坤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9/23-9/29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三、運動家的風度（2）【生涯發展教育】</w:t>
            </w:r>
          </w:p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四、古體詩選【家政教育】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（2）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L3 When Conner Ran, He Pushed Cayden in a Cart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【人權】【生涯規劃】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1章乘法公式與多項式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1-3多項式的乘除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第二章 物質的世界2•2水溶液(2)、2•3空氣的組成(2)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第二章地形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第二章秦漢大一統帝國的建立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第二章中央政府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第2單元遠離迷惑迎向健康第1章健康的愛、安全的性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第2章致命的迷幻世界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第三課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筆趣與墨韻(3)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荒野好料理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非「思」不可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衣質乾坤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9/30-10/6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10/03校內英語文競賽(預定)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四、古體詩選【家政教育】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（5）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L3 When Conner Ran, He Pushed Cayden in a Cart (2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 xml:space="preserve">) 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Review 1 (1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2章二次方根與畢氏定理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2-1二次方根的意義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第二章 物質的世界2•3空氣的組成(2)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第三章 波動與聲音3•1波的傳播(2)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第二章地形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第二章秦漢大一統帝國的建立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第二章中央政府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第2單元遠離迷惑迎向健康第2章致命的迷幻世界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第四課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漫遊巴洛克的華麗殿堂(3)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10724B">
                <w:rPr>
                  <w:sz w:val="18"/>
                  <w:szCs w:val="18"/>
                </w:rPr>
                <w:t>1-2-2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荒野好料理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0724B">
                <w:rPr>
                  <w:sz w:val="18"/>
                  <w:szCs w:val="18"/>
                </w:rPr>
                <w:t>3-2-1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非「思」不可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10724B">
                <w:rPr>
                  <w:sz w:val="18"/>
                  <w:szCs w:val="18"/>
                </w:rPr>
                <w:t>5-1-3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衣采萬千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10/7-10/13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語文天地一：詞類介紹（4）【生涯發展教育】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L4 </w:t>
            </w:r>
            <w:r w:rsidRPr="0010724B">
              <w:rPr>
                <w:sz w:val="18"/>
                <w:szCs w:val="18"/>
              </w:rPr>
              <w:t xml:space="preserve">I Was </w:t>
            </w:r>
            <w:r w:rsidRPr="0010724B">
              <w:rPr>
                <w:rFonts w:hint="eastAsia"/>
                <w:sz w:val="18"/>
                <w:szCs w:val="18"/>
              </w:rPr>
              <w:t>Sleeping When You Called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2章二次方根與畢氏定理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2-1二次方根的意義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（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第一次段考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第三章 波動與聲音3•2波的特性(2)、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3•3聲波的產生與傳播(2)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第二章地形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第二章秦漢大一統帝國的建立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第二章中央政府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第3單元健康飲食生活家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1章食品消費高手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第四課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漫遊巴洛克的華麗殿堂(2)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第五課 傾聽古典的樂音(1)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0724B">
                <w:rPr>
                  <w:sz w:val="18"/>
                  <w:szCs w:val="18"/>
                </w:rPr>
                <w:t>1-3-1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摩拳擦掌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10724B">
                <w:rPr>
                  <w:sz w:val="18"/>
                  <w:szCs w:val="18"/>
                </w:rPr>
                <w:t>3-2-2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網路交友停看聽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10724B">
                <w:rPr>
                  <w:sz w:val="18"/>
                  <w:szCs w:val="18"/>
                </w:rPr>
                <w:t>5-1-3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衣采萬千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10/14-10/20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第一次段考周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五、</w:t>
            </w:r>
            <w:r w:rsidRPr="0010724B">
              <w:rPr>
                <w:rFonts w:ascii="標楷體" w:eastAsia="標楷體" w:hAnsi="標楷體" w:cs="Arial" w:hint="eastAsia"/>
                <w:color w:val="auto"/>
                <w:sz w:val="18"/>
                <w:szCs w:val="18"/>
              </w:rPr>
              <w:t>田園之秋選</w:t>
            </w: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【環境教育】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（5）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L4 </w:t>
            </w:r>
            <w:r w:rsidRPr="0010724B">
              <w:rPr>
                <w:sz w:val="18"/>
                <w:szCs w:val="18"/>
              </w:rPr>
              <w:t xml:space="preserve">I Was </w:t>
            </w:r>
            <w:r w:rsidRPr="0010724B">
              <w:rPr>
                <w:rFonts w:hint="eastAsia"/>
                <w:sz w:val="18"/>
                <w:szCs w:val="18"/>
              </w:rPr>
              <w:t>Sleeping When You Called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2章二次方根與畢氏定理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2-2根式的運算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第三章 波動與聲音3•4聲波的反射與超聲波(2)、3•5多變的聲音(2)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第三章氣候與水文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第三章魏晉南北朝的分與合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第三章地方政府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第3單元健康飲食生活家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2章做個有型的地球人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第五課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傾聽古典的樂音(3)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野味真功夫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3-3-1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「友」所變卦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前進衣計畫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10/21-10/27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五、</w:t>
            </w:r>
            <w:r w:rsidRPr="0010724B">
              <w:rPr>
                <w:rFonts w:ascii="標楷體" w:eastAsia="標楷體" w:hAnsi="標楷體" w:cs="Arial" w:hint="eastAsia"/>
                <w:color w:val="auto"/>
                <w:sz w:val="18"/>
                <w:szCs w:val="18"/>
              </w:rPr>
              <w:t>田園之秋選</w:t>
            </w: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【環境教育】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（2）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六、良馬對（3）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L5 </w:t>
            </w:r>
            <w:r w:rsidRPr="0010724B">
              <w:rPr>
                <w:sz w:val="18"/>
                <w:szCs w:val="18"/>
              </w:rPr>
              <w:t>What Do You Plan to Do?</w:t>
            </w:r>
            <w:r w:rsidRPr="0010724B">
              <w:rPr>
                <w:rFonts w:hint="eastAsia"/>
                <w:sz w:val="18"/>
                <w:szCs w:val="18"/>
              </w:rPr>
              <w:t xml:space="preserve">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2章二次方根與畢氏定理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2-2根式的運算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br/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2-3畢氏定理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第四章 光4•1光的傳播與光速(2)、4•2光的反射與面鏡(2)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第三章氣候與水文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第三章魏晉南北朝的分與合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第三章地方政府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1章捉摸不定－桌球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第五課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傾聽古典的樂音(1)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第六課 優遊浪漫的時空(2)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1-3-2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野味真功夫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和平高手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前進衣計畫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10/28-11/3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六、良馬對（4）【生涯發展教育】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段考複習（1</w:t>
            </w:r>
            <w:r w:rsidRPr="0010724B"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L5 </w:t>
            </w:r>
            <w:r w:rsidRPr="0010724B">
              <w:rPr>
                <w:sz w:val="18"/>
                <w:szCs w:val="18"/>
              </w:rPr>
              <w:t>What Do You Plan to Do?</w:t>
            </w:r>
            <w:r w:rsidRPr="0010724B">
              <w:rPr>
                <w:rFonts w:hint="eastAsia"/>
                <w:sz w:val="18"/>
                <w:szCs w:val="18"/>
              </w:rPr>
              <w:t xml:space="preserve">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2章二次方根與畢氏定理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2-3畢氏定理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標楷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第四章 光4•3光的折射與透鏡(4)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第三章氣候與水文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第三章魏晉南北朝的分與合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第三章地方政府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2章百步穿楊－籃球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第六課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優遊浪漫的時空(3)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</w:t>
            </w:r>
            <w:r w:rsidRPr="0010724B">
              <w:rPr>
                <w:sz w:val="18"/>
                <w:szCs w:val="18"/>
              </w:rPr>
              <w:t>Fun</w:t>
            </w:r>
            <w:r w:rsidRPr="0010724B">
              <w:rPr>
                <w:sz w:val="18"/>
                <w:szCs w:val="18"/>
              </w:rPr>
              <w:t>開心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3-3-2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和平高手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搖身「衣」變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11/4-11/10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七、臺灣四季風土滋味（5）【環境教育】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L6 </w:t>
            </w:r>
            <w:r w:rsidRPr="0010724B">
              <w:rPr>
                <w:sz w:val="18"/>
                <w:szCs w:val="18"/>
              </w:rPr>
              <w:t>My Mother Enjoys Baking</w:t>
            </w:r>
            <w:r w:rsidRPr="0010724B">
              <w:rPr>
                <w:rFonts w:hint="eastAsia"/>
                <w:sz w:val="18"/>
                <w:szCs w:val="18"/>
              </w:rPr>
              <w:t xml:space="preserve">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3-1利用提公因式法因式分解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第四章 光4•4光學儀器(2)、4•5色光與顏色(2)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第四章人口分布與人口問題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第四章胡漢融合的隋唐帝國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第四章政府的經濟功能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2章百步穿楊－籃球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第七課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有聲無影妙趣多(3)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營地玩賞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情緒追追追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5-3-1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洗衣妙招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11/11-11/17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七、臺灣四季風土滋味（2）【環境教育】</w:t>
            </w:r>
          </w:p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八、張釋之執法（3）【人權教育】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L6 </w:t>
            </w:r>
            <w:r w:rsidRPr="0010724B">
              <w:rPr>
                <w:sz w:val="18"/>
                <w:szCs w:val="18"/>
              </w:rPr>
              <w:t>My Mother Enjoys Baking</w:t>
            </w:r>
            <w:r w:rsidRPr="0010724B">
              <w:rPr>
                <w:rFonts w:hint="eastAsia"/>
                <w:sz w:val="18"/>
                <w:szCs w:val="18"/>
              </w:rPr>
              <w:t xml:space="preserve"> (2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 Review 2 (1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3-1利用提公因式法因式分解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第五章 溫度與熱5•1溫度與溫度計(2)、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5•2熱量與比熱(2)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第四章人口分布與人口問題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第四章胡漢融合的隋唐帝國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第四章政府的經濟功能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3章漂亮出擊－慢速壘球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第七課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有聲無影妙趣多(2)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第八課 一唱一和(1)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露營大「代誌」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情緒追追追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收納有方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11/18-11/24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八、張釋之執法（5）【人權教育】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L7 How Can We Get to Chih-Kan Tower?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3-2利用乘法公式因式分解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第五章 溫度與熱5•3熱對物質的影響(4)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第四章人口分布與人口問題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第四章胡漢融合的隋唐帝國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第四章政府的經濟功能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3章漂亮出擊－慢速壘球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第八課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一唱一和(3)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露營大「代誌」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冒險氣球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5-3-2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收納有方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11/25-12/1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第二次段考周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語文天地二：句型介紹（5）【生涯發展教育】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L7 How Can We Get to Chih-Kan Tower?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3-2利用乘法公式因式分解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（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二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次段考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第五章 溫度與熱5•4熱的傳播方式(2)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第六章 元素與化合物6•1純物質的分類(2)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第五章產業與經濟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第五章多民族並立的宋元時期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第五章政黨與利益團體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4章掌上乾坤－手球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第八課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一唱一和(1)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第九課 全球化的表演嘉年華(2)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野趣專門店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陽光「心」配方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6-1-1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百匯針線盒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12/2-12/8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作業抽查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931025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九、愛蓮說（5）【生涯發展教育】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L8 What</w:t>
            </w:r>
            <w:r w:rsidRPr="0010724B">
              <w:rPr>
                <w:sz w:val="18"/>
                <w:szCs w:val="18"/>
              </w:rPr>
              <w:t>’</w:t>
            </w:r>
            <w:r w:rsidRPr="0010724B">
              <w:rPr>
                <w:rFonts w:hint="eastAsia"/>
                <w:sz w:val="18"/>
                <w:szCs w:val="18"/>
              </w:rPr>
              <w:t>s the Weather Like in Australia?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3-3利用十字交乘法因式分解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第六章 元素與化合物6•2認識元素(4)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第五章產業與經濟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第五章多民族並立的宋元時期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第五章政黨與利益團體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5章品頭論足－足球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第九課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全球化的表演嘉年華(3)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野趣專門店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陽光「心」配方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針布相對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12/9-12/15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931025"/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九、愛蓮說（3）【生涯發展教育】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十、聲音鐘（2）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 xml:space="preserve">L8 </w:t>
            </w:r>
            <w:r w:rsidRPr="0010724B">
              <w:rPr>
                <w:sz w:val="18"/>
                <w:szCs w:val="18"/>
              </w:rPr>
              <w:t>What’</w:t>
            </w:r>
            <w:r w:rsidRPr="0010724B">
              <w:rPr>
                <w:rFonts w:hint="eastAsia"/>
                <w:sz w:val="18"/>
                <w:szCs w:val="18"/>
              </w:rPr>
              <w:t xml:space="preserve">s the Weather Like in </w:t>
            </w:r>
            <w:r w:rsidRPr="0010724B">
              <w:rPr>
                <w:sz w:val="18"/>
                <w:szCs w:val="18"/>
              </w:rPr>
              <w:t>Australia</w:t>
            </w:r>
            <w:r w:rsidRPr="0010724B">
              <w:rPr>
                <w:rFonts w:hint="eastAsia"/>
                <w:sz w:val="18"/>
                <w:szCs w:val="18"/>
              </w:rPr>
              <w:t>?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3章因式分解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3-3利用十字交乘法因式分解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第六章 元素與化合物6•3原子的結構(2)、6•4元素週期表(2)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第五章產業與經濟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第五章多民族並立的宋元時期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第五章政黨與利益團體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第4單元身體力行動起來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6章高抬貴手－排球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一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廣告好好看(3)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歡樂滿行囊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4-1-4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情緒處方箋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6-1-2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針布相對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12/16-12/22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12/21-12/22國三模擬考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十、聲音鐘（4）【家政教育】</w:t>
            </w:r>
          </w:p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十一、為學一首示子姪（2）【生涯發展教育】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L9 We Are Going to Cross the Bridge by Bike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  <w:r w:rsidR="00947298" w:rsidRPr="0010724B">
              <w:rPr>
                <w:rFonts w:ascii="標楷體" w:eastAsia="標楷體" w:hAnsi="標楷體"/>
                <w:sz w:val="22"/>
                <w:szCs w:val="22"/>
              </w:rPr>
              <w:t xml:space="preserve"> 【家庭教育】【資訊】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4章一元二次方程式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4-1因式分解法解一元二次方程式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第六章 元素與化合物6•5分子(2)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第七章 建造家園7•1創意設計夢想家(2)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第五章產業與經濟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第五章多民族並立的宋元時期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第五章政黨與利益團體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第5單元休閒運動總動員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1章活力滿點－戶外活動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一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廣告好好看(3)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歡樂滿行囊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走過失落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紙上談設計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12/23-12/29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十一、為學一首示子姪（5）【生涯發展教育】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L9 We Are Going to Cross the Bridge by Bike (3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4章一元二次方程式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4-2配方法與公式解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第七章 建造家園7•1創意設計夢想家(3)、7•2萬丈高樓平地起(1)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第六章資源問題與環境保育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第六章明代與盛清的發展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第六章政治參與和選舉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第5單元休閒運動總動員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2章青山任我行－登山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廣告音樂大解密(3)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2-3-1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足跡帶著走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生命旅程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6-2-1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紙上談設計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12/30-1/5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十二、項鍊（3）【性別平等教育】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hint="eastAsia"/>
                <w:sz w:val="18"/>
                <w:szCs w:val="18"/>
              </w:rPr>
              <w:t>Review 3 (1</w:t>
            </w:r>
            <w:r w:rsidRPr="0010724B">
              <w:rPr>
                <w:rFonts w:hint="eastAsia"/>
                <w:sz w:val="18"/>
                <w:szCs w:val="18"/>
              </w:rPr>
              <w:t>節</w:t>
            </w:r>
            <w:r w:rsidRPr="0010724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4章一元二次方程式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4-2配方法與公式解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第七章 建造家園7•2萬丈高樓平地起(1)、7•3舒適安全便利窩(2)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第六章資源問題與環境保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第六章明代與盛清的發展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第六章政治參與和選舉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第5單元休閒運動總動員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3章大呼小叫－場邊啦啦隊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二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廣告音樂大解密(3)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2-3-2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露營有品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生命旅程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就是愛手縫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1/6-1/12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pStyle w:val="0"/>
              <w:spacing w:line="180" w:lineRule="exact"/>
              <w:contextualSpacing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十二、項鍊（3）【性別平等教育】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段考複習（2）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總複習（全）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4章一元二次方程式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4-3應用問題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複習第三冊(4)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第六章資源問題與環境保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第六章明代與盛清的發展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第六章政治參與和選舉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第5單元休閒運動總動員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sz w:val="18"/>
                <w:szCs w:val="18"/>
              </w:rPr>
              <w:t>4章空舞竹鈴－扯鈴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/>
                <w:sz w:val="18"/>
                <w:szCs w:val="18"/>
              </w:rPr>
              <w:t>第5章快樂的運動饗宴－運動與消費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三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攜手玩廣告(3)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2-3-3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露營企畫大賞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4-2-3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生命的寶藏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就是愛手縫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  <w:r w:rsidRPr="0010724B">
              <w:rPr>
                <w:rFonts w:ascii="標楷體" w:eastAsia="標楷體" w:hAnsi="標楷體"/>
                <w:sz w:val="20"/>
                <w:szCs w:val="20"/>
              </w:rPr>
              <w:t>一</w:t>
            </w:r>
          </w:p>
          <w:p w:rsidR="0060647A" w:rsidRPr="0010724B" w:rsidRDefault="0060647A" w:rsidP="00AC67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1/13-1/19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第三次段考周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全冊複習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總複習（全）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4章一元二次方程式</w:t>
            </w:r>
          </w:p>
          <w:p w:rsidR="0060647A" w:rsidRPr="0010724B" w:rsidRDefault="0060647A" w:rsidP="0060647A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/>
                <w:bCs/>
                <w:sz w:val="18"/>
                <w:szCs w:val="18"/>
              </w:rPr>
              <w:t>4-3應用問題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（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第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三</w:t>
            </w:r>
            <w:r w:rsidRPr="0010724B">
              <w:rPr>
                <w:rFonts w:ascii="新細明體" w:hAnsi="新細明體"/>
                <w:bCs/>
                <w:sz w:val="18"/>
                <w:szCs w:val="18"/>
              </w:rPr>
              <w:t>次段考</w:t>
            </w:r>
            <w:r w:rsidRPr="0010724B">
              <w:rPr>
                <w:rFonts w:ascii="新細明體" w:hAnsi="新細明體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jc w:val="both"/>
              <w:rPr>
                <w:rFonts w:ascii="標楷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複習第三冊(4)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第六章資源問題與環境保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第六章明代與盛清的發展</w:t>
            </w:r>
          </w:p>
          <w:p w:rsidR="0060647A" w:rsidRPr="0010724B" w:rsidRDefault="0060647A" w:rsidP="0060647A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第六章政治參與和選舉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複習全冊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三</w:t>
            </w:r>
            <w:r w:rsidRPr="0010724B">
              <w:rPr>
                <w:rFonts w:ascii="新細明體" w:hAnsi="新細明體"/>
                <w:sz w:val="18"/>
                <w:szCs w:val="18"/>
              </w:rPr>
              <w:t xml:space="preserve"> 攜手玩廣告(3)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2-3-3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露營企畫大賞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4-2-3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生命的寶藏</w:t>
            </w:r>
            <w:r w:rsidRPr="0010724B">
              <w:rPr>
                <w:sz w:val="18"/>
                <w:szCs w:val="18"/>
              </w:rPr>
              <w:t>(1)</w:t>
            </w:r>
          </w:p>
          <w:p w:rsidR="0060647A" w:rsidRPr="0010724B" w:rsidRDefault="0060647A" w:rsidP="0060647A">
            <w:pPr>
              <w:spacing w:line="180" w:lineRule="exact"/>
              <w:ind w:left="57" w:right="57"/>
              <w:contextualSpacing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0724B">
                <w:rPr>
                  <w:sz w:val="18"/>
                  <w:szCs w:val="18"/>
                </w:rPr>
                <w:t>6-2-2</w:t>
              </w:r>
            </w:smartTag>
            <w:r w:rsidRPr="0010724B">
              <w:rPr>
                <w:sz w:val="18"/>
                <w:szCs w:val="18"/>
              </w:rPr>
              <w:t xml:space="preserve">  </w:t>
            </w:r>
            <w:r w:rsidRPr="0010724B">
              <w:rPr>
                <w:sz w:val="18"/>
                <w:szCs w:val="18"/>
              </w:rPr>
              <w:t>就是愛手縫</w:t>
            </w:r>
            <w:r w:rsidRPr="0010724B">
              <w:rPr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E53D9D">
        <w:trPr>
          <w:cantSplit/>
          <w:trHeight w:hRule="exact" w:val="567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全學期上課</w:t>
            </w:r>
          </w:p>
          <w:p w:rsidR="0060647A" w:rsidRPr="0010724B" w:rsidRDefault="0060647A" w:rsidP="00AC672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總日數</w:t>
            </w:r>
            <w:r w:rsidRPr="0010724B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C86475" w:rsidRPr="0010724B"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94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88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10724B" w:rsidRPr="0010724B" w:rsidTr="00E53D9D">
        <w:trPr>
          <w:cantSplit/>
          <w:trHeight w:val="162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47A" w:rsidRPr="0010724B" w:rsidRDefault="0060647A" w:rsidP="00AC6722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60647A" w:rsidRPr="0010724B" w:rsidRDefault="0060647A" w:rsidP="00AC6722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60647A" w:rsidRPr="0010724B" w:rsidRDefault="0060647A" w:rsidP="00AC6722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47A" w:rsidRPr="0010724B" w:rsidRDefault="0060647A" w:rsidP="00AC6722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 xml:space="preserve"> 第一學期：自107年8月30日（第1週）至107年1月</w:t>
            </w:r>
            <w:r w:rsidRPr="0010724B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日(第21週)休業式，實際上課天數</w:t>
            </w:r>
            <w:r w:rsidRPr="0010724B">
              <w:rPr>
                <w:rFonts w:ascii="標楷體" w:eastAsia="標楷體" w:hAnsi="標楷體"/>
                <w:sz w:val="20"/>
                <w:szCs w:val="20"/>
              </w:rPr>
              <w:t>99</w:t>
            </w: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日。</w:t>
            </w:r>
          </w:p>
          <w:p w:rsidR="0060647A" w:rsidRPr="0010724B" w:rsidRDefault="0060647A" w:rsidP="00AC67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2.各項議題請</w:t>
            </w:r>
            <w:r w:rsidRPr="0010724B">
              <w:rPr>
                <w:rFonts w:ascii="標楷體" w:eastAsia="標楷體" w:hAnsi="標楷體"/>
                <w:sz w:val="22"/>
                <w:szCs w:val="22"/>
              </w:rPr>
              <w:t>加</w:t>
            </w: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 w:rsidRPr="0010724B"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60647A" w:rsidRPr="0010724B" w:rsidRDefault="0060647A" w:rsidP="00AC6722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10724B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7848E5" w:rsidRPr="0010724B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60647A" w:rsidRPr="0010724B" w:rsidRDefault="0060647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60647A" w:rsidRPr="0010724B" w:rsidRDefault="0060647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60647A" w:rsidRPr="0010724B" w:rsidRDefault="0060647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60647A" w:rsidRPr="0010724B" w:rsidRDefault="0060647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60647A" w:rsidRPr="0010724B" w:rsidRDefault="0060647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EF4C57" w:rsidRPr="0010724B" w:rsidRDefault="00EF4C57" w:rsidP="00EF4C57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10724B">
        <w:rPr>
          <w:rFonts w:ascii="標楷體" w:eastAsia="標楷體" w:hAnsi="標楷體" w:hint="eastAsia"/>
          <w:b/>
          <w:sz w:val="28"/>
        </w:rPr>
        <w:lastRenderedPageBreak/>
        <w:t>臺南市立東原國民中學 107學年度第2學期二年級課程進度總表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96"/>
        <w:gridCol w:w="1033"/>
        <w:gridCol w:w="989"/>
        <w:gridCol w:w="402"/>
        <w:gridCol w:w="1391"/>
        <w:gridCol w:w="1390"/>
        <w:gridCol w:w="1391"/>
        <w:gridCol w:w="1390"/>
        <w:gridCol w:w="1391"/>
        <w:gridCol w:w="1390"/>
        <w:gridCol w:w="1391"/>
        <w:gridCol w:w="711"/>
      </w:tblGrid>
      <w:tr w:rsidR="0010724B" w:rsidRPr="0010724B" w:rsidTr="00AC6722">
        <w:trPr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10724B" w:rsidRPr="0010724B" w:rsidTr="00AC6722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724B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10724B" w:rsidRPr="0010724B" w:rsidTr="00AC6722">
        <w:trPr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10724B" w:rsidRDefault="007848E5" w:rsidP="00AC672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10724B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10724B" w:rsidRDefault="007848E5" w:rsidP="00AC6722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widowControl/>
              <w:rPr>
                <w:kern w:val="0"/>
              </w:rPr>
            </w:pPr>
            <w:r w:rsidRPr="0010724B">
              <w:rPr>
                <w:rFonts w:hint="eastAsia"/>
              </w:rPr>
              <w:t>2/10-2/16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2/11開學正式上課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一、新詩選（5）【環境教育】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L1 I’m Going to Buy Her a Present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1章　數列與級數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1-1　數列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第一章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化學反應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1．1質量守恆(2)、1．2細數原子與分子(2)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第一章晚清的變局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第一章法律的基本概念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第1單元永續經營健康路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第1章美妙的生命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第一課 貼近生活的民俗藝術(3)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jc w:val="both"/>
              <w:rPr>
                <w:sz w:val="20"/>
              </w:rPr>
            </w:pPr>
            <w:r w:rsidRPr="0010724B">
              <w:rPr>
                <w:sz w:val="20"/>
              </w:rPr>
              <w:t xml:space="preserve">1-1-1  </w:t>
            </w:r>
            <w:r w:rsidRPr="0010724B">
              <w:rPr>
                <w:sz w:val="20"/>
              </w:rPr>
              <w:t>旅行回憶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jc w:val="both"/>
              <w:rPr>
                <w:sz w:val="20"/>
              </w:rPr>
            </w:pPr>
            <w:r w:rsidRPr="0010724B">
              <w:rPr>
                <w:sz w:val="20"/>
              </w:rPr>
              <w:t xml:space="preserve">3-1-1  </w:t>
            </w:r>
            <w:r w:rsidRPr="0010724B">
              <w:rPr>
                <w:sz w:val="20"/>
              </w:rPr>
              <w:t>性別與我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jc w:val="both"/>
              <w:rPr>
                <w:sz w:val="20"/>
              </w:rPr>
            </w:pPr>
            <w:r w:rsidRPr="0010724B">
              <w:rPr>
                <w:sz w:val="20"/>
              </w:rPr>
              <w:t xml:space="preserve">5-1-1  </w:t>
            </w:r>
            <w:r w:rsidRPr="0010724B">
              <w:rPr>
                <w:sz w:val="20"/>
              </w:rPr>
              <w:t>服務是什麼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2/17-2/23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2/19-2/20國三模擬考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二、我所知道的康橋（5）【生涯發展教育】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L1 I’m Going to Buy Her a Present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1章　數列與級數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1-1　數列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第一章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化學反應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1．3化學計量(4)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第一章晚清的變局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第一章法律的基本概念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第1單元永續經營健康路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第2章生命的軌跡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第一課 貼近生活的民俗藝術(2)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第二課 挑戰視覺的創意(1)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1-1-2  </w:t>
            </w:r>
            <w:r w:rsidRPr="0010724B">
              <w:rPr>
                <w:sz w:val="20"/>
              </w:rPr>
              <w:t>臺灣特色行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3-1-1  </w:t>
            </w:r>
            <w:r w:rsidRPr="0010724B">
              <w:rPr>
                <w:sz w:val="20"/>
              </w:rPr>
              <w:t>性別與我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5-1-2  </w:t>
            </w:r>
            <w:r w:rsidRPr="0010724B">
              <w:rPr>
                <w:sz w:val="20"/>
              </w:rPr>
              <w:t>服務需要學習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2/24-3/2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二、我所知道的康橋（2）【生涯發展教育】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三、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樂府詩選──木蘭詩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（2）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L2 All the Food Looks Delicious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1章　數列與級數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1-2　等差級數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第二章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氧化與還原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2．1氧化反應(3)、2．2氧化與還原反應(1)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第一章晚清的變局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第一章法律的基本概念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第1單元永續經營健康路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第3章認識慢性病(一)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第二課 挑戰視覺的創意(3)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1-1-3  </w:t>
            </w:r>
            <w:r w:rsidRPr="0010724B">
              <w:rPr>
                <w:sz w:val="20"/>
              </w:rPr>
              <w:t>分享在地情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3-1-2  </w:t>
            </w:r>
            <w:r w:rsidRPr="0010724B">
              <w:rPr>
                <w:sz w:val="20"/>
              </w:rPr>
              <w:t>性別議題停看聽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5-1-3  </w:t>
            </w:r>
            <w:r w:rsidRPr="0010724B">
              <w:rPr>
                <w:sz w:val="20"/>
              </w:rPr>
              <w:t>一百元的力量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3/3-3/9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三、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樂府詩選──木蘭詩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（5）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noProof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L2 All the Food Looks Delicious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1章　數列與級數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1-2　等差級數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第二章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氧化與還原2．3氧化還原的應用(1)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第三章 酸、鹼、鹽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3．1認識電解質(2)、3．2溶液與離子(1)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第一章晚清的變局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w w:val="90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第二章人民的權利與義務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第1單元永續經營健康路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第4章認識慢性病(二)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第二課 挑戰視覺的創意(1)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第三課 多樣的雕塑(2)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1-1-3  </w:t>
            </w:r>
            <w:r w:rsidRPr="0010724B">
              <w:rPr>
                <w:sz w:val="20"/>
              </w:rPr>
              <w:t>分享在地情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3-1-2  </w:t>
            </w:r>
            <w:r w:rsidRPr="0010724B">
              <w:rPr>
                <w:sz w:val="20"/>
              </w:rPr>
              <w:t>性別議題停看聽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5-1-3  </w:t>
            </w:r>
            <w:r w:rsidRPr="0010724B">
              <w:rPr>
                <w:sz w:val="20"/>
              </w:rPr>
              <w:t>一百元的力量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3/10-3/16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四、另一個春天（5）【家政教育】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L3 If the Cat Moves, the Bell Will Ring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2章　幾何圖形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2-1　平面圖形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第三章 酸、鹼、鹽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3．2溶液與離子(1)、3．3常見的酸與鹼(3)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第二章清末的改革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第二章人民的權利與義務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第2單元樂活生機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第1章在健康休閒家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第2單元樂活生機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第2章安全百分百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第三課 多樣的雕塑(3)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1-2-1  </w:t>
            </w:r>
            <w:r w:rsidRPr="0010724B">
              <w:rPr>
                <w:sz w:val="20"/>
              </w:rPr>
              <w:t>地方伴手禮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3-2-1  </w:t>
            </w:r>
            <w:r w:rsidRPr="0010724B">
              <w:rPr>
                <w:sz w:val="20"/>
              </w:rPr>
              <w:t>愛情來了怎知道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5-2-1  </w:t>
            </w:r>
            <w:r w:rsidRPr="0010724B">
              <w:rPr>
                <w:sz w:val="20"/>
              </w:rPr>
              <w:t>沙盤推演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3/17-3/23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四、另一個春天（1）【家政教育】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語文天地一、書信、便條（4）【資訊教育】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Chars="23" w:left="55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L3 If the Cat Moves, the Bell Will Ring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2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Review 1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1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2章　幾何圖形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2-1　平面圖形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br/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2-2 垂直、平分與線對稱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第三章 酸、鹼、鹽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3．4酸鹼的濃度(3)、3．5酸與鹼的反應(1)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第二章清末的改革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第二章人民的權利與義務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第2單元樂活生機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第2章安全百分百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第2單元樂活生機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第3章急救一瞬間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第四課 聽故鄉在唱歌(3)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1-2-2  </w:t>
            </w:r>
            <w:r w:rsidRPr="0010724B">
              <w:rPr>
                <w:sz w:val="20"/>
              </w:rPr>
              <w:t>伴手禮實作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3-2-1  </w:t>
            </w:r>
            <w:r w:rsidRPr="0010724B">
              <w:rPr>
                <w:sz w:val="20"/>
              </w:rPr>
              <w:t>愛情來了怎知道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5-2-1  </w:t>
            </w:r>
            <w:r w:rsidRPr="0010724B">
              <w:rPr>
                <w:sz w:val="20"/>
              </w:rPr>
              <w:t>沙盤推演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3/24-3/30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五、世說新語選（5【生涯發展教育】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L4 The Jacket is More Fashionable than the Coat and the Sweater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2章　幾何圖形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2-2　垂直、平分與線對稱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（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第一次段考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第三章 酸、鹼、鹽3．5酸與鹼的反應(1)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第四章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反應速率與平衡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4．1反應速率(3)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第二章北部地區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第三章清朝的覆亡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第三章民法與生活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第3單元營造健康新環境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第1章健康社區面面觀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第四課 聽故鄉在唱歌(2)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第五課 光影交織的樂章(1)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1-2-2  </w:t>
            </w:r>
            <w:r w:rsidRPr="0010724B">
              <w:rPr>
                <w:sz w:val="20"/>
              </w:rPr>
              <w:t>伴手禮實作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3-2-2  </w:t>
            </w:r>
            <w:r w:rsidRPr="0010724B">
              <w:rPr>
                <w:sz w:val="20"/>
              </w:rPr>
              <w:t>尊重的愛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5-2-2  </w:t>
            </w:r>
            <w:r w:rsidRPr="0010724B">
              <w:rPr>
                <w:sz w:val="20"/>
              </w:rPr>
              <w:t>服務規畫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3/31-4/6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五、世說新語選（2）【生涯發展教育】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六、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今夜看螢去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（1）【家政教育】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L4 The Jacket is More Fashionable than the Coat and the Sweater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2章　幾何圖形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2-3　尺規作圖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第四章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反應速率與平衡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4．1反應速率(1)、4．2可逆反應與平衡(2)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第三章西部地區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第三章清朝的覆亡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第三章民法與生活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第3單元營造健康新環境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第2章安全好社區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第五課 光影交織的樂章(3)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1-2-3  </w:t>
            </w:r>
            <w:r w:rsidRPr="0010724B">
              <w:rPr>
                <w:sz w:val="20"/>
              </w:rPr>
              <w:t>伴手禮發表會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3-2-3  </w:t>
            </w:r>
            <w:r w:rsidRPr="0010724B">
              <w:rPr>
                <w:sz w:val="20"/>
              </w:rPr>
              <w:t>分手快樂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5-3-1  </w:t>
            </w:r>
            <w:r w:rsidRPr="0010724B">
              <w:rPr>
                <w:sz w:val="20"/>
              </w:rPr>
              <w:t>服務行動踏實做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4/7-4/13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六、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今夜看螢去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（5）【家政教育】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L5 You May Have a Good Chance of Winning the Biggest Prize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2章　幾何圖形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2-3　尺規作圖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有機化合物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2"/>
              </w:rPr>
            </w:pPr>
            <w:r w:rsidRPr="0010724B">
              <w:rPr>
                <w:rFonts w:ascii="新細明體" w:hAnsi="新細明體" w:hint="eastAsia"/>
                <w:sz w:val="20"/>
              </w:rPr>
              <w:t>5．1什麼是有機化合物(2)、5．2常見的有機化合物(2)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第三章西部地區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第三章清朝的覆亡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第三章民法與生活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第4單元運動一世健康一生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第1章活躍的人生－運動與健康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第4單元運動一世健康一生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第2章打造健康人生－終生運動計畫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第五課 光影交織的樂章(1)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第六課 超級變變變(2)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1-2-3  </w:t>
            </w:r>
            <w:r w:rsidRPr="0010724B">
              <w:rPr>
                <w:sz w:val="20"/>
              </w:rPr>
              <w:t>伴手禮發表會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3-2-4  </w:t>
            </w:r>
            <w:r w:rsidRPr="0010724B">
              <w:rPr>
                <w:sz w:val="20"/>
              </w:rPr>
              <w:t>性別大進擊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2"/>
              </w:rPr>
            </w:pPr>
            <w:r w:rsidRPr="0010724B">
              <w:rPr>
                <w:sz w:val="20"/>
              </w:rPr>
              <w:t xml:space="preserve">5-3-1  </w:t>
            </w:r>
            <w:r w:rsidRPr="0010724B">
              <w:rPr>
                <w:sz w:val="20"/>
              </w:rPr>
              <w:t>服務行動踏實做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4/14-4/20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4/18-4/19國三模擬考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noProof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複習課程（2）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七、幽夢影選（3）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L5 You May Have a Good Chance of Winning the Biggest Prize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3章　三角形的基本性質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3-1　內角與外角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有機化合物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5．3肥皂與清潔劑(2)、5．4有機聚合物(2)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第三章西部地區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第四章民初政局與社會變遷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w w:val="90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第四章刑法與行政法規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第4單元運動一世健康一生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第2章打造健康人生－終生運動計畫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第4單元運動一世健康一生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第3章運動so easy－居家身體運動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第六課 超級變變變(3)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1-3-1  </w:t>
            </w:r>
            <w:r w:rsidRPr="0010724B">
              <w:rPr>
                <w:sz w:val="20"/>
              </w:rPr>
              <w:t>食物里程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4-1-1  </w:t>
            </w:r>
            <w:r w:rsidRPr="0010724B">
              <w:rPr>
                <w:sz w:val="20"/>
              </w:rPr>
              <w:t>職業大不同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5-3-2  </w:t>
            </w:r>
            <w:r w:rsidRPr="0010724B">
              <w:rPr>
                <w:sz w:val="20"/>
              </w:rPr>
              <w:t>行動的力量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4/21-4/27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七、幽夢影選（5）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noProof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L6 I Saw the Wind Blow Down Several Trees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3章　三角形的基本性質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3-1　內角與外角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第五章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有機化合物5．5食品科學(2)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第六章 力與壓力6．1力與平衡(2)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第二篇世界風情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第一章世界概說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第四章民初政局與社會變遷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第四章刑法與行政法規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第1章所向披靡－排球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第2章出奇制勝－羽球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第七課 變化萬千的舞臺空間(3)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1-3-2  </w:t>
            </w:r>
            <w:r w:rsidRPr="0010724B">
              <w:rPr>
                <w:sz w:val="20"/>
              </w:rPr>
              <w:t>食物哪裡來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4-1-2  </w:t>
            </w:r>
            <w:r w:rsidRPr="0010724B">
              <w:rPr>
                <w:sz w:val="20"/>
              </w:rPr>
              <w:t>看見趨勢，預見未來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5-3-3  </w:t>
            </w:r>
            <w:r w:rsidRPr="0010724B">
              <w:rPr>
                <w:sz w:val="20"/>
              </w:rPr>
              <w:t>回饋與慶賀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4/28-5/4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八、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鯨生鯨世選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（5）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noProof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L6 I Saw the Wind Blow Down Several Trees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2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Review 2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1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3章　三角形的基本性質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3-2　三角形的全等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第六章 力與壓力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6．1力與平衡(2)、6．2摩擦力(2)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第一章世界概說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第四章民初政局與社會變遷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第四章刑法與行政法規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第2章出奇制勝－羽球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第3章同舟共濟－合球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第七課 變化萬千的舞臺空間(2)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第八課 粉墨登場看戲趣(1)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1-3-2  </w:t>
            </w:r>
            <w:r w:rsidRPr="0010724B">
              <w:rPr>
                <w:sz w:val="20"/>
              </w:rPr>
              <w:t>食物哪裡來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4-1-3  </w:t>
            </w:r>
            <w:r w:rsidRPr="0010724B">
              <w:rPr>
                <w:sz w:val="20"/>
              </w:rPr>
              <w:t>職業</w:t>
            </w:r>
            <w:r w:rsidRPr="0010724B">
              <w:rPr>
                <w:sz w:val="20"/>
              </w:rPr>
              <w:t>On Line(1)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6-1-1  </w:t>
            </w:r>
            <w:r w:rsidRPr="0010724B">
              <w:rPr>
                <w:sz w:val="20"/>
              </w:rPr>
              <w:t>山難知多少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5/5-5/11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八、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鯨生鯨世選</w:t>
            </w:r>
            <w:r w:rsidRPr="0010724B">
              <w:rPr>
                <w:rFonts w:ascii="標楷體" w:eastAsia="標楷體" w:hAnsi="標楷體" w:hint="eastAsia"/>
                <w:noProof/>
                <w:sz w:val="18"/>
                <w:szCs w:val="18"/>
              </w:rPr>
              <w:t>（1）</w:t>
            </w: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語文天地二、題辭、柬帖（4【生涯發展教育】</w:t>
            </w:r>
          </w:p>
          <w:p w:rsidR="0060647A" w:rsidRPr="0010724B" w:rsidRDefault="0060647A" w:rsidP="00AC6722">
            <w:pPr>
              <w:ind w:right="57"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L7 Kevin Is Doing Quite Well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3章　三角形的基本性質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3-2 三角形的全等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、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br/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3-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3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 xml:space="preserve"> 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垂直平分線與角平分線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複習第一~四章(4)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第一章世界概說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第四章民初政局與社會變遷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第四章刑法與行政法規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第3章同舟共濟－合球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第4章限時專送－籃球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第八課 粉墨登場看戲趣(3)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2-1-1  </w:t>
            </w:r>
            <w:r w:rsidRPr="0010724B">
              <w:rPr>
                <w:sz w:val="20"/>
              </w:rPr>
              <w:t>美味關係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4-1-4  </w:t>
            </w:r>
            <w:r w:rsidRPr="0010724B">
              <w:rPr>
                <w:sz w:val="20"/>
              </w:rPr>
              <w:t>職業達人開講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6-1-2  </w:t>
            </w:r>
            <w:r w:rsidRPr="0010724B">
              <w:rPr>
                <w:sz w:val="20"/>
              </w:rPr>
              <w:t>有備無患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5/12-5/18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第二次段考周</w:t>
            </w:r>
          </w:p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5/18-5/19教育會考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九、空城計（5）【生涯發展教育】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L7 Kevin Is Doing Quite Well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3章 三角形的基本性質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3-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 xml:space="preserve"> 三角形的邊角關係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（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二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次段考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第六章 力與壓力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6．2摩擦力(1)、6．3壓力(3)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第二章東北亞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第五章國民政府的統治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第五章權利救濟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第5單元君子好球樂趣多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第4章限時專送－籃球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第八課 粉墨登場看戲趣(1)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第九課 表演藝術中的即興魔力(2)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2-1-2  </w:t>
            </w:r>
            <w:r w:rsidRPr="0010724B">
              <w:rPr>
                <w:sz w:val="20"/>
              </w:rPr>
              <w:t>美食拼盤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4-1-4  </w:t>
            </w:r>
            <w:r w:rsidRPr="0010724B">
              <w:rPr>
                <w:sz w:val="20"/>
              </w:rPr>
              <w:t>職業達人開講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6-1-3  </w:t>
            </w:r>
            <w:r w:rsidRPr="0010724B">
              <w:rPr>
                <w:sz w:val="20"/>
              </w:rPr>
              <w:t>危險止步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5/19-5/25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九、空城計（2）【生涯發展教育】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十、陋室銘（3）【生涯發展教育】</w:t>
            </w:r>
          </w:p>
          <w:p w:rsidR="0060647A" w:rsidRPr="0010724B" w:rsidRDefault="0060647A" w:rsidP="00AC6722">
            <w:pPr>
              <w:ind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L8 All of the Sentences Are about Mothers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4-1　平行線與截角性質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第六章 力與壓力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6．3壓力(1)、6．4大氣壓力(2)、6．5浮力(1)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第二章東北亞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第五章國民政府的統治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第五章權利救濟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第1章運動安全總動員－運動傷害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第九課 表演藝術中的即興魔力(3)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2-2-1  </w:t>
            </w:r>
            <w:r w:rsidRPr="0010724B">
              <w:rPr>
                <w:sz w:val="20"/>
              </w:rPr>
              <w:t>菜單協奏曲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4-2-1  </w:t>
            </w:r>
            <w:r w:rsidRPr="0010724B">
              <w:rPr>
                <w:sz w:val="20"/>
              </w:rPr>
              <w:t>興趣密碼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6-2-1  </w:t>
            </w:r>
            <w:r w:rsidRPr="0010724B">
              <w:rPr>
                <w:sz w:val="20"/>
              </w:rPr>
              <w:t>指點迷津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5/26-6/1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十、陋室銘（4【生涯發展教育】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十一、鳥（1）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L8 All of the Sentences Are about Mothers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4-1　平行線與截角性質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第六章 力與壓力6．5浮力(3)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第七章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適材適用7．1材料概說(1)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第二章東北亞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第五章國民政府的統治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第五章權利救濟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第1章運動安全總動員－運動傷害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第2章路遙知馬力－心肺耐力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一 彩色音樂王國(3)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2-2-1  </w:t>
            </w:r>
            <w:r w:rsidRPr="0010724B">
              <w:rPr>
                <w:sz w:val="20"/>
              </w:rPr>
              <w:t>菜單協奏曲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4-2-2  </w:t>
            </w:r>
            <w:r w:rsidRPr="0010724B">
              <w:rPr>
                <w:sz w:val="20"/>
              </w:rPr>
              <w:t>能力密碼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6-2-2  </w:t>
            </w:r>
            <w:r w:rsidRPr="0010724B">
              <w:rPr>
                <w:sz w:val="20"/>
              </w:rPr>
              <w:t>按圖索驥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6/2-6/8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十一、鳥（4）【環境教育】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L9 How Much Does It Cost?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4-2　平行四邊形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第七章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適材適用7．2加工處理(4)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第二章東北亞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第五章國民政府的統治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w w:val="90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第五章權利救濟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第2章路遙知馬力－心肺耐力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一 彩色音樂王國(2)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二 名畫變裝秀(1)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2-2-2  </w:t>
            </w:r>
            <w:r w:rsidRPr="0010724B">
              <w:rPr>
                <w:sz w:val="20"/>
              </w:rPr>
              <w:t>風味小館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4-2-3  </w:t>
            </w:r>
            <w:r w:rsidRPr="0010724B">
              <w:rPr>
                <w:sz w:val="20"/>
              </w:rPr>
              <w:t>特質大拼盤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6-2-3  </w:t>
            </w:r>
            <w:r w:rsidRPr="0010724B">
              <w:rPr>
                <w:sz w:val="20"/>
              </w:rPr>
              <w:t>東南西北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6/9-6/15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十一、鳥（1）【環境教育】</w:t>
            </w:r>
          </w:p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十二、畫的悲哀（4）【生涯發展教育】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L9 How Much Does It Cost?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2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Review 3</w:t>
            </w:r>
            <w:r w:rsidRPr="0010724B">
              <w:rPr>
                <w:rFonts w:eastAsia="標楷體"/>
                <w:sz w:val="16"/>
                <w:szCs w:val="16"/>
              </w:rPr>
              <w:t>（</w:t>
            </w:r>
            <w:r w:rsidRPr="0010724B">
              <w:rPr>
                <w:rFonts w:eastAsia="標楷體"/>
                <w:sz w:val="16"/>
                <w:szCs w:val="16"/>
              </w:rPr>
              <w:t>1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4-2　平行四邊形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第七章</w:t>
            </w:r>
            <w:r w:rsidRPr="0010724B">
              <w:rPr>
                <w:rFonts w:ascii="新細明體" w:hAnsi="新細明體"/>
                <w:sz w:val="20"/>
              </w:rPr>
              <w:t xml:space="preserve"> </w:t>
            </w:r>
            <w:r w:rsidRPr="0010724B">
              <w:rPr>
                <w:rFonts w:ascii="新細明體" w:hAnsi="新細明體" w:hint="eastAsia"/>
                <w:sz w:val="20"/>
              </w:rPr>
              <w:t>適材適用</w:t>
            </w:r>
          </w:p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7．2加工處理(3)、7．3新材料(1)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第三章東南亞和南亞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第六章中華人民共和國的建立與發展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第六章少年的法律常識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第3章跳躍巔峰－跳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二 名畫變裝秀(3)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2-2-2  </w:t>
            </w:r>
            <w:r w:rsidRPr="0010724B">
              <w:rPr>
                <w:sz w:val="20"/>
              </w:rPr>
              <w:t>風味小館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4-2-4  </w:t>
            </w:r>
            <w:r w:rsidRPr="0010724B">
              <w:rPr>
                <w:sz w:val="20"/>
              </w:rPr>
              <w:t>這就是我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6-2-3  </w:t>
            </w:r>
            <w:r w:rsidRPr="0010724B">
              <w:rPr>
                <w:sz w:val="20"/>
              </w:rPr>
              <w:t>東南西北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6/16-6/22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十二、畫的悲哀（2）【生涯發展教育】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複習課程（3）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Book 4</w:t>
            </w:r>
            <w:r w:rsidRPr="0010724B">
              <w:rPr>
                <w:rFonts w:eastAsia="標楷體"/>
                <w:sz w:val="16"/>
                <w:szCs w:val="16"/>
              </w:rPr>
              <w:t>總複習（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4-3　特殊四邊形與梯形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複習第五~七章(4)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第三章東南亞和南亞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第六章中華人民共和國的建立與發展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第六章少年的法律常識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第6單元展現青春挑戰極限</w:t>
            </w:r>
          </w:p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第4章泳往直前－游泳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二 名畫變裝秀(1)</w:t>
            </w:r>
          </w:p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三 名畫動起來(2)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2-2-3  </w:t>
            </w:r>
            <w:r w:rsidRPr="0010724B">
              <w:rPr>
                <w:sz w:val="20"/>
              </w:rPr>
              <w:t>美食記憶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4-2-4  </w:t>
            </w:r>
            <w:r w:rsidRPr="0010724B">
              <w:rPr>
                <w:sz w:val="20"/>
              </w:rPr>
              <w:t>這就是我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6-2-4  </w:t>
            </w:r>
            <w:r w:rsidRPr="0010724B">
              <w:rPr>
                <w:sz w:val="20"/>
              </w:rPr>
              <w:t>應變大考驗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r w:rsidRPr="0010724B">
              <w:rPr>
                <w:rFonts w:hint="eastAsia"/>
              </w:rPr>
              <w:t>6/23-6/29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第三次段考周</w:t>
            </w:r>
          </w:p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10724B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6/28休業式</w:t>
            </w:r>
          </w:p>
          <w:p w:rsidR="0060647A" w:rsidRPr="0010724B" w:rsidRDefault="0060647A" w:rsidP="00AC6722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複習課程（1）</w:t>
            </w:r>
          </w:p>
          <w:p w:rsidR="0060647A" w:rsidRPr="0010724B" w:rsidRDefault="0060647A" w:rsidP="00AC6722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10724B">
              <w:rPr>
                <w:rFonts w:ascii="標楷體" w:eastAsia="標楷體" w:hAnsi="標楷體" w:hint="eastAsia"/>
                <w:sz w:val="18"/>
                <w:szCs w:val="18"/>
              </w:rPr>
              <w:t>複習全冊（4）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eastAsia="標楷體"/>
                <w:sz w:val="16"/>
                <w:szCs w:val="16"/>
              </w:rPr>
            </w:pPr>
            <w:r w:rsidRPr="0010724B">
              <w:rPr>
                <w:rFonts w:eastAsia="標楷體"/>
                <w:sz w:val="16"/>
                <w:szCs w:val="16"/>
              </w:rPr>
              <w:t>Book 4</w:t>
            </w:r>
            <w:r w:rsidRPr="0010724B">
              <w:rPr>
                <w:rFonts w:eastAsia="標楷體"/>
                <w:sz w:val="16"/>
                <w:szCs w:val="16"/>
              </w:rPr>
              <w:t>總複習（</w:t>
            </w:r>
            <w:r w:rsidRPr="0010724B">
              <w:rPr>
                <w:rFonts w:eastAsia="標楷體"/>
                <w:sz w:val="16"/>
                <w:szCs w:val="16"/>
              </w:rPr>
              <w:t>3</w:t>
            </w:r>
            <w:r w:rsidRPr="0010724B">
              <w:rPr>
                <w:rFonts w:eastAsia="標楷體"/>
                <w:sz w:val="16"/>
                <w:szCs w:val="16"/>
              </w:rPr>
              <w:t>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4章　平行與四邊形</w:t>
            </w:r>
          </w:p>
          <w:p w:rsidR="0060647A" w:rsidRPr="0010724B" w:rsidRDefault="0060647A" w:rsidP="00AC6722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10724B">
              <w:rPr>
                <w:rFonts w:ascii="新細明體" w:hAnsi="新細明體"/>
                <w:bCs/>
                <w:sz w:val="20"/>
                <w:szCs w:val="20"/>
              </w:rPr>
              <w:t>4-3　特殊四邊形與梯形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（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第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三</w:t>
            </w:r>
            <w:r w:rsidRPr="0010724B">
              <w:rPr>
                <w:rFonts w:ascii="新細明體" w:hAnsi="新細明體"/>
                <w:bCs/>
                <w:sz w:val="20"/>
                <w:szCs w:val="20"/>
              </w:rPr>
              <w:t>次段考</w:t>
            </w:r>
            <w:r w:rsidRPr="0010724B">
              <w:rPr>
                <w:rFonts w:ascii="新細明體" w:hAnsi="新細明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200" w:lineRule="exact"/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複習第四冊全(4)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地: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第三章東南亞和南亞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歷: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第六章中華人民共和國的建立與發展</w:t>
            </w:r>
          </w:p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10724B">
              <w:rPr>
                <w:rFonts w:ascii="新細明體" w:hAnsi="新細明體" w:hint="eastAsia"/>
                <w:sz w:val="16"/>
                <w:szCs w:val="16"/>
              </w:rPr>
              <w:t>公:</w:t>
            </w:r>
            <w:r w:rsidRPr="0010724B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 xml:space="preserve"> 第六章少年的法律常識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複習全冊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ind w:left="57" w:right="57"/>
              <w:rPr>
                <w:rFonts w:ascii="新細明體" w:hAnsi="新細明體"/>
                <w:sz w:val="20"/>
              </w:rPr>
            </w:pPr>
            <w:r w:rsidRPr="0010724B">
              <w:rPr>
                <w:rFonts w:ascii="新細明體" w:hAnsi="新細明體" w:hint="eastAsia"/>
                <w:sz w:val="20"/>
              </w:rPr>
              <w:t>三 名畫動起來(3)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2-2-3  </w:t>
            </w:r>
            <w:r w:rsidRPr="0010724B">
              <w:rPr>
                <w:sz w:val="20"/>
              </w:rPr>
              <w:t>美食記憶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4-2-4  </w:t>
            </w:r>
            <w:r w:rsidRPr="0010724B">
              <w:rPr>
                <w:sz w:val="20"/>
              </w:rPr>
              <w:t>這就是我</w:t>
            </w:r>
            <w:r w:rsidRPr="0010724B">
              <w:rPr>
                <w:sz w:val="20"/>
              </w:rPr>
              <w:t>(1)</w:t>
            </w:r>
          </w:p>
          <w:p w:rsidR="0060647A" w:rsidRPr="0010724B" w:rsidRDefault="0060647A" w:rsidP="0009291E">
            <w:pPr>
              <w:ind w:left="57" w:right="57"/>
              <w:rPr>
                <w:sz w:val="20"/>
              </w:rPr>
            </w:pPr>
            <w:r w:rsidRPr="0010724B">
              <w:rPr>
                <w:sz w:val="20"/>
              </w:rPr>
              <w:t xml:space="preserve">6-2-4  </w:t>
            </w:r>
            <w:r w:rsidRPr="0010724B">
              <w:rPr>
                <w:sz w:val="20"/>
              </w:rPr>
              <w:t>應變大考驗</w:t>
            </w:r>
            <w:r w:rsidRPr="0010724B">
              <w:rPr>
                <w:sz w:val="20"/>
              </w:rPr>
              <w:t>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10724B" w:rsidRPr="0010724B" w:rsidTr="0060647A">
        <w:trPr>
          <w:cantSplit/>
          <w:trHeight w:val="1417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全學期上課總日數</w:t>
            </w:r>
            <w:r w:rsidRPr="0010724B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C86475" w:rsidRPr="0010724B"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24B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10724B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90</w:t>
            </w:r>
            <w:bookmarkStart w:id="1" w:name="_GoBack"/>
            <w:bookmarkEnd w:id="1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ind w:left="57" w:right="57"/>
              <w:rPr>
                <w:rFonts w:ascii="標楷體"/>
                <w:sz w:val="16"/>
                <w:szCs w:val="16"/>
              </w:rPr>
            </w:pPr>
            <w:r w:rsidRPr="0010724B">
              <w:rPr>
                <w:rFonts w:ascii="標楷體" w:hint="eastAsia"/>
                <w:sz w:val="16"/>
                <w:szCs w:val="16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C86475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10724B">
              <w:rPr>
                <w:rFonts w:ascii="標楷體" w:eastAsia="標楷體" w:hAnsi="標楷體" w:hint="eastAsia"/>
                <w:sz w:val="16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10724B" w:rsidRDefault="0060647A" w:rsidP="00AC6722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</w:p>
        </w:tc>
      </w:tr>
      <w:tr w:rsidR="0060647A" w:rsidRPr="00253E81" w:rsidTr="00AC6722">
        <w:trPr>
          <w:cantSplit/>
          <w:trHeight w:val="2482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47A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60647A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60647A" w:rsidRPr="00253E81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47A" w:rsidRPr="00253E81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Pr="00253E81" w:rsidRDefault="0060647A" w:rsidP="00AC67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47A" w:rsidRDefault="0060647A" w:rsidP="00AC6722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學期：自10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週)至10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週)休業式，實際上課天數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日。</w:t>
            </w:r>
          </w:p>
          <w:p w:rsidR="0060647A" w:rsidRDefault="0060647A" w:rsidP="00AC67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各項議題請</w:t>
            </w:r>
            <w:r>
              <w:rPr>
                <w:rFonts w:ascii="標楷體" w:eastAsia="標楷體" w:hAnsi="標楷體"/>
                <w:sz w:val="22"/>
                <w:szCs w:val="22"/>
              </w:rPr>
              <w:t>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60647A" w:rsidRPr="00DC27F5" w:rsidRDefault="0060647A" w:rsidP="00AC6722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AC6722" w:rsidRDefault="00AC6722"/>
    <w:sectPr w:rsidR="00AC6722" w:rsidSect="007848E5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A1" w:rsidRDefault="009F42A1" w:rsidP="00E53D9D">
      <w:r>
        <w:separator/>
      </w:r>
    </w:p>
  </w:endnote>
  <w:endnote w:type="continuationSeparator" w:id="0">
    <w:p w:rsidR="009F42A1" w:rsidRDefault="009F42A1" w:rsidP="00E5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A1" w:rsidRDefault="009F42A1" w:rsidP="00E53D9D">
      <w:r>
        <w:separator/>
      </w:r>
    </w:p>
  </w:footnote>
  <w:footnote w:type="continuationSeparator" w:id="0">
    <w:p w:rsidR="009F42A1" w:rsidRDefault="009F42A1" w:rsidP="00E5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E5"/>
    <w:rsid w:val="00082C10"/>
    <w:rsid w:val="0009291E"/>
    <w:rsid w:val="0010724B"/>
    <w:rsid w:val="001640B8"/>
    <w:rsid w:val="003503C5"/>
    <w:rsid w:val="00453778"/>
    <w:rsid w:val="0060647A"/>
    <w:rsid w:val="007848E5"/>
    <w:rsid w:val="00947298"/>
    <w:rsid w:val="009F42A1"/>
    <w:rsid w:val="00AC6722"/>
    <w:rsid w:val="00C86475"/>
    <w:rsid w:val="00E53D9D"/>
    <w:rsid w:val="00E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customStyle="1" w:styleId="0">
    <w:name w:val="0"/>
    <w:basedOn w:val="a"/>
    <w:rsid w:val="00AC6722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a7"/>
    <w:rsid w:val="00AC6722"/>
  </w:style>
  <w:style w:type="paragraph" w:styleId="a7">
    <w:name w:val="Plain Text"/>
    <w:basedOn w:val="a"/>
    <w:link w:val="a8"/>
    <w:uiPriority w:val="99"/>
    <w:semiHidden/>
    <w:unhideWhenUsed/>
    <w:rsid w:val="00AC6722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AC6722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AC6722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D9D"/>
    <w:rPr>
      <w:rFonts w:ascii="Times New Roman" w:eastAsia="新細明體" w:hAnsi="Times New Roman" w:cs="Times New Roman"/>
      <w:sz w:val="20"/>
      <w:szCs w:val="20"/>
    </w:rPr>
  </w:style>
  <w:style w:type="paragraph" w:customStyle="1" w:styleId="0">
    <w:name w:val="0"/>
    <w:basedOn w:val="a"/>
    <w:rsid w:val="00AC6722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a7"/>
    <w:rsid w:val="00AC6722"/>
  </w:style>
  <w:style w:type="paragraph" w:styleId="a7">
    <w:name w:val="Plain Text"/>
    <w:basedOn w:val="a"/>
    <w:link w:val="a8"/>
    <w:uiPriority w:val="99"/>
    <w:semiHidden/>
    <w:unhideWhenUsed/>
    <w:rsid w:val="00AC6722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AC6722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AC6722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1799</Words>
  <Characters>10259</Characters>
  <Application>Microsoft Office Word</Application>
  <DocSecurity>0</DocSecurity>
  <Lines>85</Lines>
  <Paragraphs>24</Paragraphs>
  <ScaleCrop>false</ScaleCrop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6</cp:revision>
  <dcterms:created xsi:type="dcterms:W3CDTF">2018-07-17T06:48:00Z</dcterms:created>
  <dcterms:modified xsi:type="dcterms:W3CDTF">2018-08-06T09:21:00Z</dcterms:modified>
</cp:coreProperties>
</file>