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D6" w:rsidRPr="001C3A8B" w:rsidRDefault="004065F0" w:rsidP="008E5BB4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 w:rsidRPr="004065F0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00775" cy="1403985"/>
                <wp:effectExtent l="57150" t="38100" r="85725" b="901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5F0" w:rsidRDefault="004065F0">
                            <w:proofErr w:type="gramStart"/>
                            <w:r w:rsidRPr="001C3A8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臺</w:t>
                            </w:r>
                            <w:proofErr w:type="gramEnd"/>
                            <w:r w:rsidRPr="001C3A8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南市東陽國小</w:t>
                            </w:r>
                            <w:proofErr w:type="gramStart"/>
                            <w:r w:rsidRPr="001C3A8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啟動西棟校舍</w:t>
                            </w:r>
                            <w:proofErr w:type="gramEnd"/>
                            <w:r w:rsidRPr="001C3A8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耐震</w:t>
                            </w:r>
                            <w:proofErr w:type="gramStart"/>
                            <w:r w:rsidRPr="001C3A8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補強暨廁所</w:t>
                            </w:r>
                            <w:proofErr w:type="gramEnd"/>
                            <w:r w:rsidRPr="001C3A8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整修工程說明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0;width:488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style="mso-fit-shape-to-text:t">
                  <w:txbxContent>
                    <w:p w:rsidR="004065F0" w:rsidRDefault="004065F0">
                      <w:proofErr w:type="gramStart"/>
                      <w:r w:rsidRPr="001C3A8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臺</w:t>
                      </w:r>
                      <w:proofErr w:type="gramEnd"/>
                      <w:r w:rsidRPr="001C3A8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南市東陽國小</w:t>
                      </w:r>
                      <w:proofErr w:type="gramStart"/>
                      <w:r w:rsidRPr="001C3A8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啟動西棟校舍</w:t>
                      </w:r>
                      <w:proofErr w:type="gramEnd"/>
                      <w:r w:rsidRPr="001C3A8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耐震</w:t>
                      </w:r>
                      <w:proofErr w:type="gramStart"/>
                      <w:r w:rsidRPr="001C3A8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補強暨廁所</w:t>
                      </w:r>
                      <w:proofErr w:type="gramEnd"/>
                      <w:r w:rsidRPr="001C3A8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整修工程說明</w:t>
                      </w:r>
                    </w:p>
                  </w:txbxContent>
                </v:textbox>
              </v:shape>
            </w:pict>
          </mc:Fallback>
        </mc:AlternateContent>
      </w:r>
      <w:r w:rsidR="001C3A8B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BA6FB9" w:rsidRPr="001C3A8B" w:rsidRDefault="00BA6FB9" w:rsidP="008E5BB4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1C3A8B">
        <w:rPr>
          <w:rFonts w:ascii="標楷體" w:eastAsia="標楷體" w:hAnsi="標楷體" w:hint="eastAsia"/>
          <w:b/>
          <w:sz w:val="28"/>
          <w:szCs w:val="28"/>
        </w:rPr>
        <w:t>各位家長</w:t>
      </w:r>
      <w:r w:rsidR="00910784" w:rsidRPr="001C3A8B">
        <w:rPr>
          <w:rFonts w:ascii="標楷體" w:eastAsia="標楷體" w:hAnsi="標楷體" w:hint="eastAsia"/>
          <w:b/>
          <w:sz w:val="28"/>
          <w:szCs w:val="28"/>
        </w:rPr>
        <w:t>好</w:t>
      </w:r>
      <w:r w:rsidRPr="001C3A8B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69570E" w:rsidRPr="001C3A8B" w:rsidRDefault="00BA6FB9" w:rsidP="008E5BB4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1C3A8B">
        <w:rPr>
          <w:rFonts w:ascii="標楷體" w:eastAsia="標楷體" w:hAnsi="標楷體" w:hint="eastAsia"/>
          <w:b/>
          <w:sz w:val="28"/>
          <w:szCs w:val="28"/>
        </w:rPr>
        <w:t xml:space="preserve">     在105年即將邁入尾聲準備迎接106年的此時，</w:t>
      </w:r>
      <w:r w:rsidR="00910784" w:rsidRPr="001C3A8B">
        <w:rPr>
          <w:rFonts w:ascii="標楷體" w:eastAsia="標楷體" w:hAnsi="標楷體" w:hint="eastAsia"/>
          <w:b/>
          <w:sz w:val="28"/>
          <w:szCs w:val="28"/>
        </w:rPr>
        <w:t>學校在教育部經費補助下，即將</w:t>
      </w:r>
      <w:proofErr w:type="gramStart"/>
      <w:r w:rsidR="00910784" w:rsidRPr="001C3A8B">
        <w:rPr>
          <w:rFonts w:ascii="標楷體" w:eastAsia="標楷體" w:hAnsi="標楷體" w:hint="eastAsia"/>
          <w:b/>
          <w:sz w:val="28"/>
          <w:szCs w:val="28"/>
        </w:rPr>
        <w:t>啟動西棟校舍</w:t>
      </w:r>
      <w:proofErr w:type="gramEnd"/>
      <w:r w:rsidR="00910784" w:rsidRPr="001C3A8B">
        <w:rPr>
          <w:rFonts w:ascii="標楷體" w:eastAsia="標楷體" w:hAnsi="標楷體" w:hint="eastAsia"/>
          <w:b/>
          <w:sz w:val="28"/>
          <w:szCs w:val="28"/>
        </w:rPr>
        <w:t>耐震</w:t>
      </w:r>
      <w:proofErr w:type="gramStart"/>
      <w:r w:rsidR="00910784" w:rsidRPr="001C3A8B">
        <w:rPr>
          <w:rFonts w:ascii="標楷體" w:eastAsia="標楷體" w:hAnsi="標楷體" w:hint="eastAsia"/>
          <w:b/>
          <w:sz w:val="28"/>
          <w:szCs w:val="28"/>
        </w:rPr>
        <w:t>補強</w:t>
      </w:r>
      <w:r w:rsidR="007F1CDD" w:rsidRPr="001C3A8B">
        <w:rPr>
          <w:rFonts w:ascii="標楷體" w:eastAsia="標楷體" w:hAnsi="標楷體" w:hint="eastAsia"/>
          <w:b/>
          <w:sz w:val="28"/>
          <w:szCs w:val="28"/>
        </w:rPr>
        <w:t>暨廁所</w:t>
      </w:r>
      <w:proofErr w:type="gramEnd"/>
      <w:r w:rsidR="007F1CDD" w:rsidRPr="001C3A8B">
        <w:rPr>
          <w:rFonts w:ascii="標楷體" w:eastAsia="標楷體" w:hAnsi="標楷體" w:hint="eastAsia"/>
          <w:b/>
          <w:sz w:val="28"/>
          <w:szCs w:val="28"/>
        </w:rPr>
        <w:t>整修工程</w:t>
      </w:r>
      <w:r w:rsidR="00910784" w:rsidRPr="001C3A8B">
        <w:rPr>
          <w:rFonts w:ascii="標楷體" w:eastAsia="標楷體" w:hAnsi="標楷體" w:hint="eastAsia"/>
          <w:b/>
          <w:sz w:val="28"/>
          <w:szCs w:val="28"/>
        </w:rPr>
        <w:t>，</w:t>
      </w:r>
      <w:r w:rsidR="00D44B91" w:rsidRPr="001C3A8B">
        <w:rPr>
          <w:rFonts w:ascii="標楷體" w:eastAsia="標楷體" w:hAnsi="標楷體" w:hint="eastAsia"/>
          <w:b/>
          <w:sz w:val="28"/>
          <w:szCs w:val="28"/>
        </w:rPr>
        <w:t>以提供學生更安全</w:t>
      </w:r>
      <w:r w:rsidR="007F1CDD" w:rsidRPr="001C3A8B">
        <w:rPr>
          <w:rFonts w:ascii="標楷體" w:eastAsia="標楷體" w:hAnsi="標楷體" w:hint="eastAsia"/>
          <w:b/>
          <w:sz w:val="28"/>
          <w:szCs w:val="28"/>
        </w:rPr>
        <w:t>及優質</w:t>
      </w:r>
      <w:r w:rsidR="00D44B91" w:rsidRPr="001C3A8B">
        <w:rPr>
          <w:rFonts w:ascii="標楷體" w:eastAsia="標楷體" w:hAnsi="標楷體" w:hint="eastAsia"/>
          <w:b/>
          <w:sz w:val="28"/>
          <w:szCs w:val="28"/>
        </w:rPr>
        <w:t>的就學環境</w:t>
      </w:r>
      <w:r w:rsidR="0069570E" w:rsidRPr="001C3A8B">
        <w:rPr>
          <w:rFonts w:ascii="標楷體" w:eastAsia="標楷體" w:hAnsi="標楷體" w:hint="eastAsia"/>
          <w:b/>
          <w:sz w:val="28"/>
          <w:szCs w:val="28"/>
        </w:rPr>
        <w:t>，為學校未來發展奠定更厚實的基礎。</w:t>
      </w:r>
      <w:r w:rsidR="00D44B91" w:rsidRPr="001C3A8B">
        <w:rPr>
          <w:rFonts w:ascii="標楷體" w:eastAsia="標楷體" w:hAnsi="標楷體" w:hint="eastAsia"/>
          <w:b/>
          <w:sz w:val="28"/>
          <w:szCs w:val="28"/>
        </w:rPr>
        <w:t xml:space="preserve">    </w:t>
      </w:r>
    </w:p>
    <w:p w:rsidR="00125CE0" w:rsidRPr="001C3A8B" w:rsidRDefault="0069570E" w:rsidP="008E5BB4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1C3A8B">
        <w:rPr>
          <w:rFonts w:ascii="標楷體" w:eastAsia="標楷體" w:hAnsi="標楷體" w:hint="eastAsia"/>
          <w:b/>
          <w:sz w:val="28"/>
          <w:szCs w:val="28"/>
        </w:rPr>
        <w:t xml:space="preserve">     本校</w:t>
      </w:r>
      <w:r w:rsidR="00D44B91" w:rsidRPr="001C3A8B">
        <w:rPr>
          <w:rFonts w:ascii="標楷體" w:eastAsia="標楷體" w:hAnsi="標楷體" w:hint="eastAsia"/>
          <w:b/>
          <w:sz w:val="28"/>
          <w:szCs w:val="28"/>
        </w:rPr>
        <w:t>目前主要教學區共分為東、西、南、北四棟校舍，</w:t>
      </w:r>
      <w:proofErr w:type="gramStart"/>
      <w:r w:rsidR="00D44B91" w:rsidRPr="001C3A8B">
        <w:rPr>
          <w:rFonts w:ascii="標楷體" w:eastAsia="標楷體" w:hAnsi="標楷體" w:hint="eastAsia"/>
          <w:b/>
          <w:sz w:val="28"/>
          <w:szCs w:val="28"/>
        </w:rPr>
        <w:t>西棟校舍</w:t>
      </w:r>
      <w:proofErr w:type="gramEnd"/>
      <w:r w:rsidR="00D44B91" w:rsidRPr="001C3A8B">
        <w:rPr>
          <w:rFonts w:ascii="標楷體" w:eastAsia="標楷體" w:hAnsi="標楷體" w:hint="eastAsia"/>
          <w:b/>
          <w:sz w:val="28"/>
          <w:szCs w:val="28"/>
        </w:rPr>
        <w:t>主要做為校長室、辦公室、</w:t>
      </w:r>
      <w:r w:rsidR="00125CE0" w:rsidRPr="001C3A8B">
        <w:rPr>
          <w:rFonts w:ascii="標楷體" w:eastAsia="標楷體" w:hAnsi="標楷體" w:hint="eastAsia"/>
          <w:b/>
          <w:sz w:val="28"/>
          <w:szCs w:val="28"/>
        </w:rPr>
        <w:t>圖書室、</w:t>
      </w:r>
      <w:r w:rsidR="00D44B91" w:rsidRPr="001C3A8B">
        <w:rPr>
          <w:rFonts w:ascii="標楷體" w:eastAsia="標楷體" w:hAnsi="標楷體" w:hint="eastAsia"/>
          <w:b/>
          <w:sz w:val="28"/>
          <w:szCs w:val="28"/>
        </w:rPr>
        <w:t>幼兒園與資源班使用，</w:t>
      </w:r>
      <w:proofErr w:type="gramStart"/>
      <w:r w:rsidR="00C91423" w:rsidRPr="001C3A8B">
        <w:rPr>
          <w:rFonts w:ascii="標楷體" w:eastAsia="標楷體" w:hAnsi="標楷體" w:hint="eastAsia"/>
          <w:b/>
          <w:sz w:val="28"/>
          <w:szCs w:val="28"/>
        </w:rPr>
        <w:t>追其建造</w:t>
      </w:r>
      <w:proofErr w:type="gramEnd"/>
      <w:r w:rsidR="00C91423" w:rsidRPr="001C3A8B">
        <w:rPr>
          <w:rFonts w:ascii="標楷體" w:eastAsia="標楷體" w:hAnsi="標楷體" w:hint="eastAsia"/>
          <w:b/>
          <w:sz w:val="28"/>
          <w:szCs w:val="28"/>
        </w:rPr>
        <w:t>年代</w:t>
      </w:r>
      <w:r w:rsidR="00647FC1" w:rsidRPr="001C3A8B">
        <w:rPr>
          <w:rFonts w:ascii="標楷體" w:eastAsia="標楷體" w:hAnsi="標楷體" w:hint="eastAsia"/>
          <w:b/>
          <w:sz w:val="28"/>
          <w:szCs w:val="28"/>
        </w:rPr>
        <w:t>為分期建造的建築物，一樓建造於民國47年，二樓建造於民國75年，</w:t>
      </w:r>
      <w:r w:rsidR="00C22F83" w:rsidRPr="001C3A8B">
        <w:rPr>
          <w:rFonts w:ascii="標楷體" w:eastAsia="標楷體" w:hAnsi="標楷體" w:hint="eastAsia"/>
          <w:b/>
          <w:sz w:val="28"/>
          <w:szCs w:val="28"/>
        </w:rPr>
        <w:t>二樓圖書室及</w:t>
      </w:r>
      <w:r w:rsidR="00647FC1" w:rsidRPr="001C3A8B">
        <w:rPr>
          <w:rFonts w:ascii="標楷體" w:eastAsia="標楷體" w:hAnsi="標楷體" w:hint="eastAsia"/>
          <w:b/>
          <w:sz w:val="28"/>
          <w:szCs w:val="28"/>
        </w:rPr>
        <w:t>三樓</w:t>
      </w:r>
      <w:r w:rsidR="00C22F83" w:rsidRPr="001C3A8B">
        <w:rPr>
          <w:rFonts w:ascii="標楷體" w:eastAsia="標楷體" w:hAnsi="標楷體" w:hint="eastAsia"/>
          <w:b/>
          <w:sz w:val="28"/>
          <w:szCs w:val="28"/>
        </w:rPr>
        <w:t>視聽教室興建</w:t>
      </w:r>
      <w:r w:rsidR="00647FC1" w:rsidRPr="001C3A8B">
        <w:rPr>
          <w:rFonts w:ascii="標楷體" w:eastAsia="標楷體" w:hAnsi="標楷體" w:hint="eastAsia"/>
          <w:b/>
          <w:sz w:val="28"/>
          <w:szCs w:val="28"/>
        </w:rPr>
        <w:t>於民國80年</w:t>
      </w:r>
      <w:r w:rsidR="00044146" w:rsidRPr="001C3A8B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647FC1" w:rsidRPr="001C3A8B" w:rsidRDefault="00125CE0" w:rsidP="008E5BB4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1C3A8B">
        <w:rPr>
          <w:rFonts w:ascii="標楷體" w:eastAsia="標楷體" w:hAnsi="標楷體" w:hint="eastAsia"/>
          <w:b/>
          <w:sz w:val="28"/>
          <w:szCs w:val="28"/>
        </w:rPr>
        <w:t xml:space="preserve">    台灣為地震頻繁地帶，</w:t>
      </w:r>
      <w:r w:rsidR="00044146" w:rsidRPr="001C3A8B">
        <w:rPr>
          <w:rFonts w:ascii="標楷體" w:eastAsia="標楷體" w:hAnsi="標楷體" w:hint="eastAsia"/>
          <w:b/>
          <w:sz w:val="28"/>
          <w:szCs w:val="28"/>
        </w:rPr>
        <w:t>為提供師生更安全與優質的學習環境，教育部</w:t>
      </w:r>
      <w:r w:rsidRPr="001C3A8B">
        <w:rPr>
          <w:rFonts w:ascii="標楷體" w:eastAsia="標楷體" w:hAnsi="標楷體" w:hint="eastAsia"/>
          <w:b/>
          <w:sz w:val="28"/>
          <w:szCs w:val="28"/>
        </w:rPr>
        <w:t>歷年來</w:t>
      </w:r>
      <w:r w:rsidR="00044146" w:rsidRPr="001C3A8B">
        <w:rPr>
          <w:rFonts w:ascii="標楷體" w:eastAsia="標楷體" w:hAnsi="標楷體" w:hint="eastAsia"/>
          <w:b/>
          <w:sz w:val="28"/>
          <w:szCs w:val="28"/>
        </w:rPr>
        <w:t>啟動校舍安檢機制，</w:t>
      </w:r>
      <w:r w:rsidRPr="001C3A8B">
        <w:rPr>
          <w:rFonts w:ascii="標楷體" w:eastAsia="標楷體" w:hAnsi="標楷體" w:hint="eastAsia"/>
          <w:b/>
          <w:sz w:val="28"/>
          <w:szCs w:val="28"/>
        </w:rPr>
        <w:t>除</w:t>
      </w:r>
      <w:r w:rsidR="00044146" w:rsidRPr="001C3A8B">
        <w:rPr>
          <w:rFonts w:ascii="標楷體" w:eastAsia="標楷體" w:hAnsi="標楷體" w:hint="eastAsia"/>
          <w:b/>
          <w:sz w:val="28"/>
          <w:szCs w:val="28"/>
        </w:rPr>
        <w:t>進行全面</w:t>
      </w:r>
      <w:proofErr w:type="gramStart"/>
      <w:r w:rsidR="00044146" w:rsidRPr="001C3A8B">
        <w:rPr>
          <w:rFonts w:ascii="標楷體" w:eastAsia="標楷體" w:hAnsi="標楷體" w:hint="eastAsia"/>
          <w:b/>
          <w:sz w:val="28"/>
          <w:szCs w:val="28"/>
        </w:rPr>
        <w:t>的詳評</w:t>
      </w:r>
      <w:proofErr w:type="gramEnd"/>
      <w:r w:rsidR="00044146" w:rsidRPr="001C3A8B">
        <w:rPr>
          <w:rFonts w:ascii="標楷體" w:eastAsia="標楷體" w:hAnsi="標楷體" w:hint="eastAsia"/>
          <w:b/>
          <w:sz w:val="28"/>
          <w:szCs w:val="28"/>
        </w:rPr>
        <w:t>，並透過</w:t>
      </w:r>
      <w:r w:rsidRPr="001C3A8B">
        <w:rPr>
          <w:rFonts w:ascii="標楷體" w:eastAsia="標楷體" w:hAnsi="標楷體" w:hint="eastAsia"/>
          <w:b/>
          <w:sz w:val="28"/>
          <w:szCs w:val="28"/>
        </w:rPr>
        <w:t>逐年分期的</w:t>
      </w:r>
      <w:r w:rsidR="00044146" w:rsidRPr="001C3A8B">
        <w:rPr>
          <w:rFonts w:ascii="標楷體" w:eastAsia="標楷體" w:hAnsi="標楷體" w:hint="eastAsia"/>
          <w:b/>
          <w:sz w:val="28"/>
          <w:szCs w:val="28"/>
        </w:rPr>
        <w:t>經費補助</w:t>
      </w:r>
      <w:r w:rsidR="0069570E" w:rsidRPr="001C3A8B">
        <w:rPr>
          <w:rFonts w:ascii="標楷體" w:eastAsia="標楷體" w:hAnsi="標楷體" w:hint="eastAsia"/>
          <w:b/>
          <w:sz w:val="28"/>
          <w:szCs w:val="28"/>
        </w:rPr>
        <w:t>，</w:t>
      </w:r>
      <w:r w:rsidR="00FB3D15" w:rsidRPr="001C3A8B">
        <w:rPr>
          <w:rFonts w:ascii="標楷體" w:eastAsia="標楷體" w:hAnsi="標楷體" w:hint="eastAsia"/>
          <w:b/>
          <w:sz w:val="28"/>
          <w:szCs w:val="28"/>
        </w:rPr>
        <w:t>進行</w:t>
      </w:r>
      <w:r w:rsidR="00D67C65" w:rsidRPr="001C3A8B">
        <w:rPr>
          <w:rFonts w:ascii="標楷體" w:eastAsia="標楷體" w:hAnsi="標楷體" w:hint="eastAsia"/>
          <w:b/>
          <w:sz w:val="28"/>
          <w:szCs w:val="28"/>
        </w:rPr>
        <w:t>全國</w:t>
      </w:r>
      <w:r w:rsidR="00FB3D15" w:rsidRPr="001C3A8B">
        <w:rPr>
          <w:rFonts w:ascii="標楷體" w:eastAsia="標楷體" w:hAnsi="標楷體" w:hint="eastAsia"/>
          <w:b/>
          <w:sz w:val="28"/>
          <w:szCs w:val="28"/>
        </w:rPr>
        <w:t>校舍</w:t>
      </w:r>
      <w:r w:rsidR="00044146" w:rsidRPr="001C3A8B">
        <w:rPr>
          <w:rFonts w:ascii="標楷體" w:eastAsia="標楷體" w:hAnsi="標楷體" w:hint="eastAsia"/>
          <w:b/>
          <w:sz w:val="28"/>
          <w:szCs w:val="28"/>
        </w:rPr>
        <w:t>補強工程，</w:t>
      </w:r>
      <w:proofErr w:type="gramStart"/>
      <w:r w:rsidR="00044146" w:rsidRPr="001C3A8B">
        <w:rPr>
          <w:rFonts w:ascii="標楷體" w:eastAsia="標楷體" w:hAnsi="標楷體" w:hint="eastAsia"/>
          <w:b/>
          <w:sz w:val="28"/>
          <w:szCs w:val="28"/>
        </w:rPr>
        <w:t>本校西棟校舍</w:t>
      </w:r>
      <w:proofErr w:type="gramEnd"/>
      <w:r w:rsidR="00044146" w:rsidRPr="001C3A8B">
        <w:rPr>
          <w:rFonts w:ascii="標楷體" w:eastAsia="標楷體" w:hAnsi="標楷體" w:hint="eastAsia"/>
          <w:b/>
          <w:sz w:val="28"/>
          <w:szCs w:val="28"/>
        </w:rPr>
        <w:t>於105年獲核定</w:t>
      </w:r>
      <w:r w:rsidRPr="001C3A8B">
        <w:rPr>
          <w:rFonts w:ascii="標楷體" w:eastAsia="標楷體" w:hAnsi="標楷體" w:hint="eastAsia"/>
          <w:b/>
          <w:sz w:val="28"/>
          <w:szCs w:val="28"/>
        </w:rPr>
        <w:t>耐震補強</w:t>
      </w:r>
      <w:r w:rsidR="00D67C65" w:rsidRPr="001C3A8B">
        <w:rPr>
          <w:rFonts w:ascii="標楷體" w:eastAsia="標楷體" w:hAnsi="標楷體" w:hint="eastAsia"/>
          <w:b/>
          <w:sz w:val="28"/>
          <w:szCs w:val="28"/>
        </w:rPr>
        <w:t>經費</w:t>
      </w:r>
      <w:r w:rsidR="00044146" w:rsidRPr="001C3A8B">
        <w:rPr>
          <w:rFonts w:ascii="標楷體" w:eastAsia="標楷體" w:hAnsi="標楷體" w:hint="eastAsia"/>
          <w:b/>
          <w:sz w:val="28"/>
          <w:szCs w:val="28"/>
        </w:rPr>
        <w:t>約</w:t>
      </w:r>
      <w:r w:rsidRPr="001C3A8B">
        <w:rPr>
          <w:rFonts w:ascii="標楷體" w:eastAsia="標楷體" w:hAnsi="標楷體" w:hint="eastAsia"/>
          <w:b/>
          <w:sz w:val="28"/>
          <w:szCs w:val="28"/>
        </w:rPr>
        <w:t>11</w:t>
      </w:r>
      <w:r w:rsidR="00044146" w:rsidRPr="001C3A8B">
        <w:rPr>
          <w:rFonts w:ascii="標楷體" w:eastAsia="標楷體" w:hAnsi="標楷體" w:hint="eastAsia"/>
          <w:b/>
          <w:sz w:val="28"/>
          <w:szCs w:val="28"/>
        </w:rPr>
        <w:t>00萬，</w:t>
      </w:r>
      <w:r w:rsidR="00304A7A" w:rsidRPr="001C3A8B">
        <w:rPr>
          <w:rFonts w:ascii="標楷體" w:eastAsia="標楷體" w:hAnsi="標楷體" w:hint="eastAsia"/>
          <w:b/>
          <w:sz w:val="28"/>
          <w:szCs w:val="28"/>
        </w:rPr>
        <w:t>學校</w:t>
      </w:r>
      <w:r w:rsidRPr="001C3A8B">
        <w:rPr>
          <w:rFonts w:ascii="標楷體" w:eastAsia="標楷體" w:hAnsi="標楷體" w:hint="eastAsia"/>
          <w:b/>
          <w:sz w:val="28"/>
          <w:szCs w:val="28"/>
        </w:rPr>
        <w:t>已</w:t>
      </w:r>
      <w:r w:rsidR="00044146" w:rsidRPr="001C3A8B">
        <w:rPr>
          <w:rFonts w:ascii="標楷體" w:eastAsia="標楷體" w:hAnsi="標楷體" w:hint="eastAsia"/>
          <w:b/>
          <w:sz w:val="28"/>
          <w:szCs w:val="28"/>
        </w:rPr>
        <w:t>於105年12月8日完成工程發包作業，</w:t>
      </w:r>
      <w:r w:rsidRPr="001C3A8B">
        <w:rPr>
          <w:rFonts w:ascii="標楷體" w:eastAsia="標楷體" w:hAnsi="標楷體" w:hint="eastAsia"/>
          <w:b/>
          <w:sz w:val="28"/>
          <w:szCs w:val="28"/>
        </w:rPr>
        <w:t>預定於</w:t>
      </w:r>
      <w:r w:rsidR="00FB3D15" w:rsidRPr="001C3A8B">
        <w:rPr>
          <w:rFonts w:ascii="標楷體" w:eastAsia="標楷體" w:hAnsi="標楷體" w:hint="eastAsia"/>
          <w:b/>
          <w:sz w:val="28"/>
          <w:szCs w:val="28"/>
        </w:rPr>
        <w:t>106年1月-6月</w:t>
      </w:r>
      <w:r w:rsidRPr="001C3A8B">
        <w:rPr>
          <w:rFonts w:ascii="標楷體" w:eastAsia="標楷體" w:hAnsi="標楷體" w:hint="eastAsia"/>
          <w:b/>
          <w:sz w:val="28"/>
          <w:szCs w:val="28"/>
        </w:rPr>
        <w:t>期間進行工程施工</w:t>
      </w:r>
      <w:r w:rsidR="00622E46" w:rsidRPr="001C3A8B">
        <w:rPr>
          <w:rFonts w:ascii="標楷體" w:eastAsia="標楷體" w:hAnsi="標楷體" w:hint="eastAsia"/>
          <w:b/>
          <w:sz w:val="28"/>
          <w:szCs w:val="28"/>
        </w:rPr>
        <w:t>。另為營造校園師生安全舒適的學習環境，學校申請老舊廁所整修經費，獲補助經費約110萬元，預定同步於106年1月-3月期間進行整修工程</w:t>
      </w:r>
      <w:r w:rsidR="00FB3D15" w:rsidRPr="001C3A8B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04A7A" w:rsidRPr="001C3A8B" w:rsidRDefault="00304A7A" w:rsidP="008E5BB4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1C3A8B">
        <w:rPr>
          <w:rFonts w:ascii="標楷體" w:eastAsia="標楷體" w:hAnsi="標楷體" w:hint="eastAsia"/>
          <w:b/>
          <w:sz w:val="28"/>
          <w:szCs w:val="28"/>
        </w:rPr>
        <w:t xml:space="preserve">    學校</w:t>
      </w:r>
      <w:r w:rsidR="00E530D6" w:rsidRPr="001C3A8B">
        <w:rPr>
          <w:rFonts w:ascii="標楷體" w:eastAsia="標楷體" w:hAnsi="標楷體" w:hint="eastAsia"/>
          <w:b/>
          <w:sz w:val="28"/>
          <w:szCs w:val="28"/>
        </w:rPr>
        <w:t>為因應工程進行</w:t>
      </w:r>
      <w:r w:rsidRPr="001C3A8B">
        <w:rPr>
          <w:rFonts w:ascii="標楷體" w:eastAsia="標楷體" w:hAnsi="標楷體" w:hint="eastAsia"/>
          <w:b/>
          <w:sz w:val="28"/>
          <w:szCs w:val="28"/>
        </w:rPr>
        <w:t>，</w:t>
      </w:r>
      <w:r w:rsidR="00E530D6" w:rsidRPr="001C3A8B">
        <w:rPr>
          <w:rFonts w:ascii="標楷體" w:eastAsia="標楷體" w:hAnsi="標楷體" w:hint="eastAsia"/>
          <w:b/>
          <w:sz w:val="28"/>
          <w:szCs w:val="28"/>
        </w:rPr>
        <w:t>已將</w:t>
      </w:r>
      <w:r w:rsidRPr="001C3A8B">
        <w:rPr>
          <w:rFonts w:ascii="標楷體" w:eastAsia="標楷體" w:hAnsi="標楷體" w:hint="eastAsia"/>
          <w:b/>
          <w:sz w:val="28"/>
          <w:szCs w:val="28"/>
        </w:rPr>
        <w:t>校長室、辦公室、幼兒園與資源班</w:t>
      </w:r>
      <w:r w:rsidR="00E530D6" w:rsidRPr="001C3A8B">
        <w:rPr>
          <w:rFonts w:ascii="標楷體" w:eastAsia="標楷體" w:hAnsi="標楷體" w:hint="eastAsia"/>
          <w:b/>
          <w:sz w:val="28"/>
          <w:szCs w:val="28"/>
        </w:rPr>
        <w:t>暫時安置於</w:t>
      </w:r>
      <w:proofErr w:type="gramStart"/>
      <w:r w:rsidRPr="001C3A8B">
        <w:rPr>
          <w:rFonts w:ascii="標楷體" w:eastAsia="標楷體" w:hAnsi="標楷體" w:hint="eastAsia"/>
          <w:b/>
          <w:sz w:val="28"/>
          <w:szCs w:val="28"/>
        </w:rPr>
        <w:t>南棟一樓科</w:t>
      </w:r>
      <w:proofErr w:type="gramEnd"/>
      <w:r w:rsidRPr="001C3A8B">
        <w:rPr>
          <w:rFonts w:ascii="標楷體" w:eastAsia="標楷體" w:hAnsi="標楷體" w:hint="eastAsia"/>
          <w:b/>
          <w:sz w:val="28"/>
          <w:szCs w:val="28"/>
        </w:rPr>
        <w:t>任教室</w:t>
      </w:r>
      <w:r w:rsidR="0069570E" w:rsidRPr="001C3A8B">
        <w:rPr>
          <w:rFonts w:ascii="標楷體" w:eastAsia="標楷體" w:hAnsi="標楷體" w:hint="eastAsia"/>
          <w:b/>
          <w:sz w:val="28"/>
          <w:szCs w:val="28"/>
        </w:rPr>
        <w:t>，</w:t>
      </w:r>
      <w:r w:rsidRPr="001C3A8B">
        <w:rPr>
          <w:rFonts w:ascii="標楷體" w:eastAsia="標楷體" w:hAnsi="標楷體" w:hint="eastAsia"/>
          <w:b/>
          <w:sz w:val="28"/>
          <w:szCs w:val="28"/>
        </w:rPr>
        <w:t>持續為師生提供服務，幼兒園</w:t>
      </w:r>
      <w:r w:rsidR="00064889" w:rsidRPr="001C3A8B">
        <w:rPr>
          <w:rFonts w:ascii="標楷體" w:eastAsia="標楷體" w:hAnsi="標楷體" w:hint="eastAsia"/>
          <w:b/>
          <w:sz w:val="28"/>
          <w:szCs w:val="28"/>
        </w:rPr>
        <w:t>在安全與教學的需求考量下，我們將更用心在有限的空間下，提供幼兒</w:t>
      </w:r>
      <w:r w:rsidR="00A161EC" w:rsidRPr="001C3A8B">
        <w:rPr>
          <w:rFonts w:ascii="標楷體" w:eastAsia="標楷體" w:hAnsi="標楷體" w:hint="eastAsia"/>
          <w:b/>
          <w:sz w:val="28"/>
          <w:szCs w:val="28"/>
        </w:rPr>
        <w:t>身心發展所需的設備，</w:t>
      </w:r>
      <w:r w:rsidR="0069570E" w:rsidRPr="001C3A8B">
        <w:rPr>
          <w:rFonts w:ascii="標楷體" w:eastAsia="標楷體" w:hAnsi="標楷體" w:hint="eastAsia"/>
          <w:b/>
          <w:sz w:val="28"/>
          <w:szCs w:val="28"/>
        </w:rPr>
        <w:t>保障學生的就學品質。</w:t>
      </w:r>
    </w:p>
    <w:p w:rsidR="0069570E" w:rsidRPr="001C3A8B" w:rsidRDefault="0069570E" w:rsidP="008E5BB4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1C3A8B">
        <w:rPr>
          <w:rFonts w:ascii="標楷體" w:eastAsia="標楷體" w:hAnsi="標楷體" w:hint="eastAsia"/>
          <w:b/>
          <w:sz w:val="28"/>
          <w:szCs w:val="28"/>
        </w:rPr>
        <w:t xml:space="preserve">    未來工程施工</w:t>
      </w:r>
      <w:proofErr w:type="gramStart"/>
      <w:r w:rsidRPr="001C3A8B">
        <w:rPr>
          <w:rFonts w:ascii="標楷體" w:eastAsia="標楷體" w:hAnsi="標楷體" w:hint="eastAsia"/>
          <w:b/>
          <w:sz w:val="28"/>
          <w:szCs w:val="28"/>
        </w:rPr>
        <w:t>期間，</w:t>
      </w:r>
      <w:proofErr w:type="gramEnd"/>
      <w:r w:rsidR="00DD5B71" w:rsidRPr="001C3A8B">
        <w:rPr>
          <w:rFonts w:ascii="標楷體" w:eastAsia="標楷體" w:hAnsi="標楷體" w:hint="eastAsia"/>
          <w:b/>
          <w:sz w:val="28"/>
          <w:szCs w:val="28"/>
        </w:rPr>
        <w:t>學校將特別加強師生的安全宣導與</w:t>
      </w:r>
      <w:r w:rsidR="00C22F83" w:rsidRPr="001C3A8B">
        <w:rPr>
          <w:rFonts w:ascii="標楷體" w:eastAsia="標楷體" w:hAnsi="標楷體" w:hint="eastAsia"/>
          <w:b/>
          <w:sz w:val="28"/>
          <w:szCs w:val="28"/>
        </w:rPr>
        <w:t>硬體安全</w:t>
      </w:r>
      <w:r w:rsidR="00DD5B71" w:rsidRPr="001C3A8B">
        <w:rPr>
          <w:rFonts w:ascii="標楷體" w:eastAsia="標楷體" w:hAnsi="標楷體" w:hint="eastAsia"/>
          <w:b/>
          <w:sz w:val="28"/>
          <w:szCs w:val="28"/>
        </w:rPr>
        <w:t>設施</w:t>
      </w:r>
      <w:r w:rsidR="00C22F83" w:rsidRPr="001C3A8B">
        <w:rPr>
          <w:rFonts w:ascii="標楷體" w:eastAsia="標楷體" w:hAnsi="標楷體" w:hint="eastAsia"/>
          <w:b/>
          <w:sz w:val="28"/>
          <w:szCs w:val="28"/>
        </w:rPr>
        <w:t>的</w:t>
      </w:r>
      <w:r w:rsidR="00DD5B71" w:rsidRPr="001C3A8B">
        <w:rPr>
          <w:rFonts w:ascii="標楷體" w:eastAsia="標楷體" w:hAnsi="標楷體" w:hint="eastAsia"/>
          <w:b/>
          <w:sz w:val="28"/>
          <w:szCs w:val="28"/>
        </w:rPr>
        <w:t>建置，除</w:t>
      </w:r>
      <w:r w:rsidR="00CF25DC" w:rsidRPr="001C3A8B">
        <w:rPr>
          <w:rFonts w:ascii="標楷體" w:eastAsia="標楷體" w:hAnsi="標楷體" w:hint="eastAsia"/>
          <w:b/>
          <w:sz w:val="28"/>
          <w:szCs w:val="28"/>
        </w:rPr>
        <w:t>以</w:t>
      </w:r>
      <w:r w:rsidR="00DD5B71" w:rsidRPr="001C3A8B">
        <w:rPr>
          <w:rFonts w:ascii="標楷體" w:eastAsia="標楷體" w:hAnsi="標楷體" w:hint="eastAsia"/>
          <w:b/>
          <w:sz w:val="28"/>
          <w:szCs w:val="28"/>
        </w:rPr>
        <w:t>圍籬</w:t>
      </w:r>
      <w:r w:rsidR="00CF25DC" w:rsidRPr="001C3A8B">
        <w:rPr>
          <w:rFonts w:ascii="標楷體" w:eastAsia="標楷體" w:hAnsi="標楷體" w:hint="eastAsia"/>
          <w:b/>
          <w:sz w:val="28"/>
          <w:szCs w:val="28"/>
        </w:rPr>
        <w:t>區隔師生的活動區，也</w:t>
      </w:r>
      <w:r w:rsidR="00C22F83" w:rsidRPr="001C3A8B">
        <w:rPr>
          <w:rFonts w:ascii="標楷體" w:eastAsia="標楷體" w:hAnsi="標楷體" w:hint="eastAsia"/>
          <w:b/>
          <w:sz w:val="28"/>
          <w:szCs w:val="28"/>
        </w:rPr>
        <w:t>會</w:t>
      </w:r>
      <w:r w:rsidR="00CF25DC" w:rsidRPr="001C3A8B">
        <w:rPr>
          <w:rFonts w:ascii="標楷體" w:eastAsia="標楷體" w:hAnsi="標楷體" w:hint="eastAsia"/>
          <w:b/>
          <w:sz w:val="28"/>
          <w:szCs w:val="28"/>
        </w:rPr>
        <w:t>盡量多利用假日進行吵雜工項的施工，</w:t>
      </w:r>
      <w:r w:rsidR="00C22F83" w:rsidRPr="001C3A8B">
        <w:rPr>
          <w:rFonts w:ascii="標楷體" w:eastAsia="標楷體" w:hAnsi="標楷體" w:hint="eastAsia"/>
          <w:b/>
          <w:sz w:val="28"/>
          <w:szCs w:val="28"/>
        </w:rPr>
        <w:t>我們期盼各位家長配合叮嚀孩子們遠離工地，尤其假日請盡量勿讓孩子單獨在校逗留。</w:t>
      </w:r>
    </w:p>
    <w:p w:rsidR="00622E46" w:rsidRPr="001C3A8B" w:rsidRDefault="00FB3D15" w:rsidP="008E5BB4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1C3A8B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C22F83" w:rsidRPr="001C3A8B">
        <w:rPr>
          <w:rFonts w:ascii="標楷體" w:eastAsia="標楷體" w:hAnsi="標楷體" w:hint="eastAsia"/>
          <w:b/>
          <w:sz w:val="28"/>
          <w:szCs w:val="28"/>
        </w:rPr>
        <w:t xml:space="preserve">  耐震補強工程在不破壞原建物的結構下，</w:t>
      </w:r>
      <w:proofErr w:type="gramStart"/>
      <w:r w:rsidR="00C22F83" w:rsidRPr="001C3A8B">
        <w:rPr>
          <w:rFonts w:ascii="標楷體" w:eastAsia="標楷體" w:hAnsi="標楷體" w:hint="eastAsia"/>
          <w:b/>
          <w:sz w:val="28"/>
          <w:szCs w:val="28"/>
        </w:rPr>
        <w:t>採</w:t>
      </w:r>
      <w:r w:rsidR="008E5BB4" w:rsidRPr="001C3A8B">
        <w:rPr>
          <w:rFonts w:ascii="標楷體" w:eastAsia="標楷體" w:hAnsi="標楷體" w:hint="eastAsia"/>
          <w:b/>
          <w:sz w:val="28"/>
          <w:szCs w:val="28"/>
        </w:rPr>
        <w:t>擴柱</w:t>
      </w:r>
      <w:proofErr w:type="gramEnd"/>
      <w:r w:rsidR="008E5BB4" w:rsidRPr="001C3A8B">
        <w:rPr>
          <w:rFonts w:ascii="標楷體" w:eastAsia="標楷體" w:hAnsi="標楷體" w:hint="eastAsia"/>
          <w:b/>
          <w:sz w:val="28"/>
          <w:szCs w:val="28"/>
        </w:rPr>
        <w:t>及</w:t>
      </w:r>
      <w:r w:rsidR="000D65D5" w:rsidRPr="001C3A8B">
        <w:rPr>
          <w:rFonts w:ascii="標楷體" w:eastAsia="標楷體" w:hAnsi="標楷體" w:hint="eastAsia"/>
          <w:b/>
          <w:sz w:val="28"/>
          <w:szCs w:val="28"/>
        </w:rPr>
        <w:t>置換</w:t>
      </w:r>
      <w:proofErr w:type="gramStart"/>
      <w:r w:rsidR="000D65D5" w:rsidRPr="001C3A8B">
        <w:rPr>
          <w:rFonts w:ascii="標楷體" w:eastAsia="標楷體" w:hAnsi="標楷體" w:hint="eastAsia"/>
          <w:b/>
          <w:sz w:val="28"/>
          <w:szCs w:val="28"/>
        </w:rPr>
        <w:t>樓板層</w:t>
      </w:r>
      <w:r w:rsidR="008E5BB4" w:rsidRPr="001C3A8B">
        <w:rPr>
          <w:rFonts w:ascii="標楷體" w:eastAsia="標楷體" w:hAnsi="標楷體" w:hint="eastAsia"/>
          <w:b/>
          <w:sz w:val="28"/>
          <w:szCs w:val="28"/>
        </w:rPr>
        <w:t>工法</w:t>
      </w:r>
      <w:proofErr w:type="gramEnd"/>
      <w:r w:rsidR="008E5BB4" w:rsidRPr="001C3A8B">
        <w:rPr>
          <w:rFonts w:ascii="標楷體" w:eastAsia="標楷體" w:hAnsi="標楷體" w:hint="eastAsia"/>
          <w:b/>
          <w:sz w:val="28"/>
          <w:szCs w:val="28"/>
        </w:rPr>
        <w:t>進行</w:t>
      </w:r>
      <w:r w:rsidR="00C22F83" w:rsidRPr="001C3A8B">
        <w:rPr>
          <w:rFonts w:ascii="標楷體" w:eastAsia="標楷體" w:hAnsi="標楷體" w:hint="eastAsia"/>
          <w:b/>
          <w:sz w:val="28"/>
          <w:szCs w:val="28"/>
        </w:rPr>
        <w:t>，可有效</w:t>
      </w:r>
      <w:r w:rsidR="0069570E" w:rsidRPr="001C3A8B">
        <w:rPr>
          <w:rFonts w:ascii="標楷體" w:eastAsia="標楷體" w:hAnsi="標楷體" w:hint="eastAsia"/>
          <w:b/>
          <w:sz w:val="28"/>
          <w:szCs w:val="28"/>
        </w:rPr>
        <w:t>改善目前校園硬體環境，加強校園安全，使師生教育活動安全獲得保障，並適時</w:t>
      </w:r>
      <w:r w:rsidR="008E5BB4" w:rsidRPr="001C3A8B">
        <w:rPr>
          <w:rFonts w:ascii="標楷體" w:eastAsia="標楷體" w:hAnsi="標楷體" w:hint="eastAsia"/>
          <w:b/>
          <w:sz w:val="28"/>
          <w:szCs w:val="28"/>
        </w:rPr>
        <w:t>修繕破損壁面及置換老舊設備(門窗、電扇、電燈等)</w:t>
      </w:r>
      <w:r w:rsidR="00622E46" w:rsidRPr="001C3A8B">
        <w:rPr>
          <w:rFonts w:ascii="標楷體" w:eastAsia="標楷體" w:hAnsi="標楷體" w:hint="eastAsia"/>
          <w:b/>
          <w:sz w:val="28"/>
          <w:szCs w:val="28"/>
        </w:rPr>
        <w:t>。廁所整修工程除將建置幼兒園專屬設備外，更將營造明亮、通風及美感的如廁環境。</w:t>
      </w:r>
    </w:p>
    <w:p w:rsidR="000D65D5" w:rsidRPr="001C3A8B" w:rsidRDefault="004065F0" w:rsidP="008E5BB4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6CBA198F" wp14:editId="3A738194">
            <wp:simplePos x="0" y="0"/>
            <wp:positionH relativeFrom="column">
              <wp:posOffset>5871845</wp:posOffset>
            </wp:positionH>
            <wp:positionV relativeFrom="paragraph">
              <wp:posOffset>573405</wp:posOffset>
            </wp:positionV>
            <wp:extent cx="756285" cy="895350"/>
            <wp:effectExtent l="0" t="0" r="5715" b="0"/>
            <wp:wrapNone/>
            <wp:docPr id="6" name="img" descr="http://www.spectrumstyle.com/image/cache/data/HA_Rug/HA01122012/2-845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spectrumstyle.com/image/cache/data/HA_Rug/HA01122012/2-845x1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D251C3A" wp14:editId="63B89185">
            <wp:simplePos x="0" y="0"/>
            <wp:positionH relativeFrom="column">
              <wp:posOffset>-719455</wp:posOffset>
            </wp:positionH>
            <wp:positionV relativeFrom="paragraph">
              <wp:posOffset>340995</wp:posOffset>
            </wp:positionV>
            <wp:extent cx="1065870" cy="1261264"/>
            <wp:effectExtent l="0" t="0" r="1270" b="0"/>
            <wp:wrapNone/>
            <wp:docPr id="1" name="img" descr="http://www.spectrumstyle.com/image/cache/data/HA_Rug/HA01122012/2-845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spectrumstyle.com/image/cache/data/HA_Rug/HA01122012/2-845x1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70" cy="126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E46" w:rsidRPr="001C3A8B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8E5BB4" w:rsidRPr="001C3A8B">
        <w:rPr>
          <w:rFonts w:ascii="標楷體" w:eastAsia="標楷體" w:hAnsi="標楷體" w:hint="eastAsia"/>
          <w:b/>
          <w:sz w:val="28"/>
          <w:szCs w:val="28"/>
        </w:rPr>
        <w:t>為</w:t>
      </w:r>
      <w:r w:rsidR="0069570E" w:rsidRPr="001C3A8B">
        <w:rPr>
          <w:rFonts w:ascii="標楷體" w:eastAsia="標楷體" w:hAnsi="標楷體" w:hint="eastAsia"/>
          <w:b/>
          <w:sz w:val="28"/>
          <w:szCs w:val="28"/>
        </w:rPr>
        <w:t>進一步提升</w:t>
      </w:r>
      <w:r w:rsidR="008E5BB4" w:rsidRPr="001C3A8B">
        <w:rPr>
          <w:rFonts w:ascii="標楷體" w:eastAsia="標楷體" w:hAnsi="標楷體" w:hint="eastAsia"/>
          <w:b/>
          <w:sz w:val="28"/>
          <w:szCs w:val="28"/>
        </w:rPr>
        <w:t>學校</w:t>
      </w:r>
      <w:r w:rsidR="0069570E" w:rsidRPr="001C3A8B">
        <w:rPr>
          <w:rFonts w:ascii="標楷體" w:eastAsia="標楷體" w:hAnsi="標楷體" w:hint="eastAsia"/>
          <w:b/>
          <w:sz w:val="28"/>
          <w:szCs w:val="28"/>
        </w:rPr>
        <w:t>整體教學效果，建構</w:t>
      </w:r>
      <w:r w:rsidR="008E5BB4" w:rsidRPr="001C3A8B">
        <w:rPr>
          <w:rFonts w:ascii="標楷體" w:eastAsia="標楷體" w:hAnsi="標楷體" w:hint="eastAsia"/>
          <w:b/>
          <w:sz w:val="28"/>
          <w:szCs w:val="28"/>
        </w:rPr>
        <w:t>更</w:t>
      </w:r>
      <w:r w:rsidR="0069570E" w:rsidRPr="001C3A8B">
        <w:rPr>
          <w:rFonts w:ascii="標楷體" w:eastAsia="標楷體" w:hAnsi="標楷體" w:hint="eastAsia"/>
          <w:b/>
          <w:sz w:val="28"/>
          <w:szCs w:val="28"/>
        </w:rPr>
        <w:t>優質學習環境</w:t>
      </w:r>
      <w:r w:rsidR="008E5BB4" w:rsidRPr="001C3A8B">
        <w:rPr>
          <w:rFonts w:ascii="標楷體" w:eastAsia="標楷體" w:hAnsi="標楷體" w:hint="eastAsia"/>
          <w:b/>
          <w:sz w:val="28"/>
          <w:szCs w:val="28"/>
        </w:rPr>
        <w:t>，</w:t>
      </w:r>
      <w:r w:rsidR="00622E46" w:rsidRPr="001C3A8B">
        <w:rPr>
          <w:rFonts w:ascii="標楷體" w:eastAsia="標楷體" w:hAnsi="標楷體" w:hint="eastAsia"/>
          <w:b/>
          <w:sz w:val="28"/>
          <w:szCs w:val="28"/>
        </w:rPr>
        <w:t>工程施工期間</w:t>
      </w:r>
      <w:r w:rsidR="008E5BB4" w:rsidRPr="001C3A8B">
        <w:rPr>
          <w:rFonts w:ascii="標楷體" w:eastAsia="標楷體" w:hAnsi="標楷體" w:hint="eastAsia"/>
          <w:b/>
          <w:sz w:val="28"/>
          <w:szCs w:val="28"/>
        </w:rPr>
        <w:t>請大家共體時</w:t>
      </w:r>
      <w:proofErr w:type="gramStart"/>
      <w:r w:rsidR="008E5BB4" w:rsidRPr="001C3A8B">
        <w:rPr>
          <w:rFonts w:ascii="標楷體" w:eastAsia="標楷體" w:hAnsi="標楷體" w:hint="eastAsia"/>
          <w:b/>
          <w:sz w:val="28"/>
          <w:szCs w:val="28"/>
        </w:rPr>
        <w:t>艱</w:t>
      </w:r>
      <w:proofErr w:type="gramEnd"/>
      <w:r w:rsidR="008E5BB4" w:rsidRPr="001C3A8B">
        <w:rPr>
          <w:rFonts w:ascii="標楷體" w:eastAsia="標楷體" w:hAnsi="標楷體" w:hint="eastAsia"/>
          <w:b/>
          <w:sz w:val="28"/>
          <w:szCs w:val="28"/>
        </w:rPr>
        <w:t>，</w:t>
      </w:r>
      <w:r w:rsidR="00622E46" w:rsidRPr="001C3A8B">
        <w:rPr>
          <w:rFonts w:ascii="標楷體" w:eastAsia="標楷體" w:hAnsi="標楷體" w:hint="eastAsia"/>
          <w:b/>
          <w:sz w:val="28"/>
          <w:szCs w:val="28"/>
        </w:rPr>
        <w:t>若有</w:t>
      </w:r>
      <w:r w:rsidR="008E5BB4" w:rsidRPr="001C3A8B">
        <w:rPr>
          <w:rFonts w:ascii="標楷體" w:eastAsia="標楷體" w:hAnsi="標楷體" w:hint="eastAsia"/>
          <w:b/>
          <w:sz w:val="28"/>
          <w:szCs w:val="28"/>
        </w:rPr>
        <w:t>造成不便</w:t>
      </w:r>
      <w:r w:rsidR="00622E46" w:rsidRPr="001C3A8B">
        <w:rPr>
          <w:rFonts w:ascii="標楷體" w:eastAsia="標楷體" w:hAnsi="標楷體" w:hint="eastAsia"/>
          <w:b/>
          <w:sz w:val="28"/>
          <w:szCs w:val="28"/>
        </w:rPr>
        <w:t>的地方</w:t>
      </w:r>
      <w:r w:rsidR="008E5BB4" w:rsidRPr="001C3A8B">
        <w:rPr>
          <w:rFonts w:ascii="標楷體" w:eastAsia="標楷體" w:hAnsi="標楷體" w:hint="eastAsia"/>
          <w:b/>
          <w:sz w:val="28"/>
          <w:szCs w:val="28"/>
        </w:rPr>
        <w:t>，敬請多體諒</w:t>
      </w:r>
      <w:r w:rsidR="00622E46" w:rsidRPr="001C3A8B">
        <w:rPr>
          <w:rFonts w:ascii="標楷體" w:eastAsia="標楷體" w:hAnsi="標楷體" w:hint="eastAsia"/>
          <w:b/>
          <w:sz w:val="28"/>
          <w:szCs w:val="28"/>
        </w:rPr>
        <w:t>或與學校溝通</w:t>
      </w:r>
      <w:r w:rsidR="0069570E" w:rsidRPr="001C3A8B">
        <w:rPr>
          <w:rFonts w:ascii="標楷體" w:eastAsia="標楷體" w:hAnsi="標楷體" w:hint="eastAsia"/>
          <w:b/>
          <w:sz w:val="28"/>
          <w:szCs w:val="28"/>
        </w:rPr>
        <w:t>。</w:t>
      </w:r>
      <w:bookmarkStart w:id="0" w:name="_GoBack"/>
      <w:bookmarkEnd w:id="0"/>
    </w:p>
    <w:p w:rsidR="00725A5D" w:rsidRPr="001C3A8B" w:rsidRDefault="004065F0" w:rsidP="008E5BB4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3EF5050C" wp14:editId="58CF6D15">
            <wp:simplePos x="0" y="0"/>
            <wp:positionH relativeFrom="column">
              <wp:posOffset>441325</wp:posOffset>
            </wp:positionH>
            <wp:positionV relativeFrom="paragraph">
              <wp:posOffset>386080</wp:posOffset>
            </wp:positionV>
            <wp:extent cx="490855" cy="581025"/>
            <wp:effectExtent l="0" t="0" r="4445" b="9525"/>
            <wp:wrapNone/>
            <wp:docPr id="2" name="img" descr="http://www.spectrumstyle.com/image/cache/data/HA_Rug/HA01122012/2-845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spectrumstyle.com/image/cache/data/HA_Rug/HA01122012/2-845x1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4546E36B" wp14:editId="4B8F6014">
            <wp:simplePos x="0" y="0"/>
            <wp:positionH relativeFrom="column">
              <wp:posOffset>3375660</wp:posOffset>
            </wp:positionH>
            <wp:positionV relativeFrom="paragraph">
              <wp:posOffset>262890</wp:posOffset>
            </wp:positionV>
            <wp:extent cx="476250" cy="564102"/>
            <wp:effectExtent l="0" t="0" r="0" b="7620"/>
            <wp:wrapNone/>
            <wp:docPr id="5" name="img" descr="http://www.spectrumstyle.com/image/cache/data/HA_Rug/HA01122012/2-845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spectrumstyle.com/image/cache/data/HA_Rug/HA01122012/2-845x1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81" cy="57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76A380A0" wp14:editId="798A60A0">
            <wp:simplePos x="0" y="0"/>
            <wp:positionH relativeFrom="column">
              <wp:posOffset>1928495</wp:posOffset>
            </wp:positionH>
            <wp:positionV relativeFrom="paragraph">
              <wp:posOffset>77146</wp:posOffset>
            </wp:positionV>
            <wp:extent cx="756494" cy="895350"/>
            <wp:effectExtent l="0" t="0" r="5715" b="0"/>
            <wp:wrapNone/>
            <wp:docPr id="4" name="img" descr="http://www.spectrumstyle.com/image/cache/data/HA_Rug/HA01122012/2-845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spectrumstyle.com/image/cache/data/HA_Rug/HA01122012/2-845x1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94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5D5" w:rsidRPr="001C3A8B">
        <w:rPr>
          <w:rFonts w:ascii="標楷體" w:eastAsia="標楷體" w:hAnsi="標楷體" w:hint="eastAsia"/>
          <w:b/>
          <w:sz w:val="28"/>
          <w:szCs w:val="28"/>
        </w:rPr>
        <w:t xml:space="preserve">    感恩大家的協助!                        105.12.2</w:t>
      </w:r>
      <w:r w:rsidR="001C3A8B">
        <w:rPr>
          <w:rFonts w:ascii="標楷體" w:eastAsia="標楷體" w:hAnsi="標楷體" w:hint="eastAsia"/>
          <w:b/>
          <w:sz w:val="28"/>
          <w:szCs w:val="28"/>
        </w:rPr>
        <w:t>5</w:t>
      </w:r>
      <w:r w:rsidR="000D65D5" w:rsidRPr="001C3A8B">
        <w:rPr>
          <w:rFonts w:ascii="標楷體" w:eastAsia="標楷體" w:hAnsi="標楷體" w:hint="eastAsia"/>
          <w:b/>
          <w:sz w:val="28"/>
          <w:szCs w:val="28"/>
        </w:rPr>
        <w:t xml:space="preserve">  東陽國小</w:t>
      </w:r>
      <w:r w:rsidR="001C3A8B">
        <w:rPr>
          <w:rFonts w:ascii="標楷體" w:eastAsia="標楷體" w:hAnsi="標楷體" w:hint="eastAsia"/>
          <w:b/>
          <w:sz w:val="28"/>
          <w:szCs w:val="28"/>
        </w:rPr>
        <w:t>上</w:t>
      </w:r>
      <w:r w:rsidR="000D65D5" w:rsidRPr="001C3A8B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sectPr w:rsidR="00725A5D" w:rsidRPr="001C3A8B" w:rsidSect="008E5BB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39" w:rsidRDefault="00BA5A39" w:rsidP="00E530D6">
      <w:r>
        <w:separator/>
      </w:r>
    </w:p>
  </w:endnote>
  <w:endnote w:type="continuationSeparator" w:id="0">
    <w:p w:rsidR="00BA5A39" w:rsidRDefault="00BA5A39" w:rsidP="00E5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39" w:rsidRDefault="00BA5A39" w:rsidP="00E530D6">
      <w:r>
        <w:separator/>
      </w:r>
    </w:p>
  </w:footnote>
  <w:footnote w:type="continuationSeparator" w:id="0">
    <w:p w:rsidR="00BA5A39" w:rsidRDefault="00BA5A39" w:rsidP="00E53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B9"/>
    <w:rsid w:val="00044146"/>
    <w:rsid w:val="00064889"/>
    <w:rsid w:val="000D65D5"/>
    <w:rsid w:val="00102FA9"/>
    <w:rsid w:val="00125CE0"/>
    <w:rsid w:val="001C3A8B"/>
    <w:rsid w:val="002F57DF"/>
    <w:rsid w:val="00304A7A"/>
    <w:rsid w:val="00361C6B"/>
    <w:rsid w:val="004065F0"/>
    <w:rsid w:val="00622E46"/>
    <w:rsid w:val="00647FC1"/>
    <w:rsid w:val="0069570E"/>
    <w:rsid w:val="00725A5D"/>
    <w:rsid w:val="007F1CDD"/>
    <w:rsid w:val="008D3E2A"/>
    <w:rsid w:val="008E5BB4"/>
    <w:rsid w:val="00910784"/>
    <w:rsid w:val="00A161EC"/>
    <w:rsid w:val="00B534C7"/>
    <w:rsid w:val="00BA5A39"/>
    <w:rsid w:val="00BA6FB9"/>
    <w:rsid w:val="00C22F83"/>
    <w:rsid w:val="00C91423"/>
    <w:rsid w:val="00CF25DC"/>
    <w:rsid w:val="00D44B91"/>
    <w:rsid w:val="00D67C65"/>
    <w:rsid w:val="00DD5B71"/>
    <w:rsid w:val="00E530D6"/>
    <w:rsid w:val="00FB3D15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30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3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30D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5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5A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30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3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30D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5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5A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2016-12-24T09:30:00Z</cp:lastPrinted>
  <dcterms:created xsi:type="dcterms:W3CDTF">2016-12-24T09:09:00Z</dcterms:created>
  <dcterms:modified xsi:type="dcterms:W3CDTF">2016-12-27T09:43:00Z</dcterms:modified>
</cp:coreProperties>
</file>