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76C8" w14:textId="77777777" w:rsidR="005D6E56" w:rsidRDefault="00000000">
      <w:pPr>
        <w:spacing w:line="5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臺南市</w:t>
      </w:r>
      <w:r>
        <w:rPr>
          <w:b/>
          <w:sz w:val="28"/>
          <w:szCs w:val="28"/>
        </w:rPr>
        <w:t>113</w:t>
      </w:r>
      <w:r>
        <w:rPr>
          <w:b/>
          <w:sz w:val="28"/>
          <w:szCs w:val="28"/>
        </w:rPr>
        <w:t>學年藝術與美感深耕計畫</w:t>
      </w:r>
      <w:r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子計畫八</w:t>
      </w:r>
      <w:r>
        <w:rPr>
          <w:b/>
          <w:sz w:val="28"/>
          <w:szCs w:val="28"/>
        </w:rPr>
        <w:t>&gt;</w:t>
      </w:r>
    </w:p>
    <w:p w14:paraId="2200B7D7" w14:textId="77777777" w:rsidR="005D6E56" w:rsidRDefault="00000000">
      <w:pPr>
        <w:spacing w:line="52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親子藝術營隊第四梯次計畫</w:t>
      </w:r>
    </w:p>
    <w:p w14:paraId="10997D23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壹、依據</w:t>
      </w:r>
    </w:p>
    <w:p w14:paraId="6B626CDF" w14:textId="77777777" w:rsidR="005D6E56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一、教育部美感教育中長程計畫第三期五年計畫（113-117年）</w:t>
      </w:r>
    </w:p>
    <w:p w14:paraId="39F799F4" w14:textId="77777777" w:rsidR="005D6E56" w:rsidRDefault="00000000">
      <w:pPr>
        <w:spacing w:line="520" w:lineRule="exact"/>
        <w:ind w:left="283"/>
        <w:jc w:val="both"/>
      </w:pPr>
      <w:r>
        <w:rPr>
          <w:rFonts w:ascii="新細明體" w:hAnsi="新細明體"/>
        </w:rPr>
        <w:t xml:space="preserve">  二、113學年教育部補助直轄市及縣（市）政府辦理</w:t>
      </w:r>
      <w:r>
        <w:rPr>
          <w:rFonts w:ascii="新細明體" w:hAnsi="新細明體"/>
          <w:lang w:eastAsia="zh-HK"/>
        </w:rPr>
        <w:t>藝術與</w:t>
      </w:r>
      <w:r>
        <w:rPr>
          <w:rFonts w:ascii="新細明體" w:hAnsi="新細明體"/>
        </w:rPr>
        <w:t>美感</w:t>
      </w:r>
      <w:r>
        <w:rPr>
          <w:rFonts w:ascii="新細明體" w:hAnsi="新細明體"/>
          <w:lang w:eastAsia="zh-HK"/>
        </w:rPr>
        <w:t>深耕</w:t>
      </w:r>
      <w:r>
        <w:rPr>
          <w:rFonts w:ascii="新細明體" w:hAnsi="新細明體"/>
        </w:rPr>
        <w:t>計畫辦</w:t>
      </w:r>
    </w:p>
    <w:p w14:paraId="6AD9F1B1" w14:textId="77777777" w:rsidR="005D6E56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理。</w:t>
      </w:r>
    </w:p>
    <w:p w14:paraId="4619FB27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貳、目標：</w:t>
      </w:r>
    </w:p>
    <w:p w14:paraId="6DC4D7B7" w14:textId="77777777" w:rsidR="005D6E56" w:rsidRDefault="00000000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一、結合校園藝術基地、社區創生資源、在地文化場域，體驗美感課程。</w:t>
      </w:r>
    </w:p>
    <w:p w14:paraId="33946B70" w14:textId="77777777" w:rsidR="005D6E56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二、符應完全融合理念，融入特殊需求領域課程，藉由實地踏查，運用五感</w:t>
      </w:r>
    </w:p>
    <w:p w14:paraId="5FEA6726" w14:textId="77777777" w:rsidR="005D6E56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 體驗生活中的美。</w:t>
      </w:r>
    </w:p>
    <w:p w14:paraId="3E84173D" w14:textId="77777777" w:rsidR="005D6E56" w:rsidRDefault="00000000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三、增進親子互動，擁有共同對美的回憶與涵養，具備更多對永續環境的</w:t>
      </w:r>
    </w:p>
    <w:p w14:paraId="6C7C515B" w14:textId="77777777" w:rsidR="005D6E56" w:rsidRDefault="00000000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    關懷及態度。</w:t>
      </w:r>
    </w:p>
    <w:p w14:paraId="7849F3DC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参、辦理單位：</w:t>
      </w:r>
    </w:p>
    <w:p w14:paraId="481D3D07" w14:textId="77777777" w:rsidR="005D6E56" w:rsidRDefault="00000000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一、主辦單位：臺南市政府教育局</w:t>
      </w:r>
    </w:p>
    <w:p w14:paraId="24BB03FF" w14:textId="77777777" w:rsidR="005D6E56" w:rsidRDefault="00000000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二、承辦單位：臺南市立官田國民中學</w:t>
      </w:r>
    </w:p>
    <w:p w14:paraId="359507EF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肆、活動地點：官田國中藝術基地、大隆田生態園區。</w:t>
      </w:r>
    </w:p>
    <w:p w14:paraId="315E1B71" w14:textId="77777777" w:rsidR="005D6E56" w:rsidRDefault="00000000">
      <w:pPr>
        <w:spacing w:line="520" w:lineRule="exact"/>
        <w:ind w:left="480" w:hanging="480"/>
        <w:rPr>
          <w:rFonts w:ascii="新細明體" w:hAnsi="新細明體"/>
        </w:rPr>
      </w:pPr>
      <w:r>
        <w:rPr>
          <w:rFonts w:ascii="新細明體" w:hAnsi="新細明體"/>
        </w:rPr>
        <w:t>伍、參加對象：本市國民中小學學生與家長或手足</w:t>
      </w:r>
    </w:p>
    <w:p w14:paraId="024F79B3" w14:textId="77777777" w:rsidR="005D6E56" w:rsidRDefault="00000000">
      <w:pPr>
        <w:spacing w:line="520" w:lineRule="exact"/>
        <w:ind w:left="480" w:hanging="480"/>
      </w:pPr>
      <w:r>
        <w:rPr>
          <w:rFonts w:ascii="新細明體" w:hAnsi="新細明體"/>
        </w:rPr>
        <w:t xml:space="preserve">   （錄取優先順序:1偏遠非山非市地區學校、2中低收入或家庭經濟弱勢者、3有特殊教育需求之學生、4一般生）每場次約15戶家庭，每戶最多4人，預計每場次錄取30人。</w:t>
      </w:r>
    </w:p>
    <w:p w14:paraId="3DFC6B9E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陸、活動費用：免收報名費。</w:t>
      </w:r>
    </w:p>
    <w:p w14:paraId="17B970F5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柒、課程內容：</w:t>
      </w:r>
    </w:p>
    <w:p w14:paraId="402F2857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一、活動流程：</w:t>
      </w:r>
    </w:p>
    <w:p w14:paraId="6C2B7A6E" w14:textId="77777777" w:rsidR="005D6E56" w:rsidRDefault="005D6E56">
      <w:pPr>
        <w:spacing w:line="520" w:lineRule="exact"/>
        <w:rPr>
          <w:rFonts w:ascii="新細明體" w:hAnsi="新細明體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  <w:gridCol w:w="6685"/>
      </w:tblGrid>
      <w:tr w:rsidR="005D6E56" w14:paraId="5991CD1F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AC38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場次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CDAA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第四梯次</w:t>
            </w:r>
          </w:p>
        </w:tc>
      </w:tr>
      <w:tr w:rsidR="005D6E56" w14:paraId="630EF402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FA59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活動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0B3C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工匠魂-木箔鑲花</w:t>
            </w:r>
          </w:p>
        </w:tc>
      </w:tr>
      <w:tr w:rsidR="005D6E56" w14:paraId="64A0FE28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CA44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日期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6EDE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06月14日（星期六）</w:t>
            </w:r>
          </w:p>
        </w:tc>
      </w:tr>
      <w:tr w:rsidR="005D6E56" w14:paraId="3473D69C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37A0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08：15</w:t>
            </w:r>
          </w:p>
          <w:p w14:paraId="20B9A89A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14:paraId="0D85ED9F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08：20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9FC9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官田國中穿堂報到</w:t>
            </w:r>
          </w:p>
        </w:tc>
      </w:tr>
      <w:tr w:rsidR="005D6E56" w14:paraId="6C99BD46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EA6C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08：20</w:t>
            </w:r>
          </w:p>
          <w:p w14:paraId="33BA2393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14:paraId="06F39F4A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08：30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880A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破冰˙相見歡</w:t>
            </w:r>
          </w:p>
        </w:tc>
      </w:tr>
      <w:tr w:rsidR="005D6E56" w14:paraId="20B01B5A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17DF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08：30</w:t>
            </w:r>
          </w:p>
          <w:p w14:paraId="3543A027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14:paraId="7E63BF59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12：00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A89A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國內外木箔鑲花作品賞析</w:t>
            </w:r>
          </w:p>
          <w:p w14:paraId="3B40EBBF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認識國產材木皮與應用</w:t>
            </w:r>
          </w:p>
          <w:p w14:paraId="44A0C305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認識鑲花工藝工法</w:t>
            </w:r>
          </w:p>
          <w:p w14:paraId="66667F57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解說示範鑲花杯墊製作</w:t>
            </w:r>
          </w:p>
          <w:p w14:paraId="0530155C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鑲花杯墊實作</w:t>
            </w:r>
          </w:p>
        </w:tc>
      </w:tr>
      <w:tr w:rsidR="005D6E56" w14:paraId="0A87A6EE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16A0" w14:textId="77777777" w:rsidR="005D6E56" w:rsidRDefault="005D6E56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C42E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內、外聘講師、內、外聘助理</w:t>
            </w:r>
          </w:p>
          <w:p w14:paraId="0D68DA34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分組教學</w:t>
            </w:r>
          </w:p>
        </w:tc>
      </w:tr>
      <w:tr w:rsidR="005D6E56" w14:paraId="438BE1BF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A81E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12：00</w:t>
            </w:r>
          </w:p>
          <w:p w14:paraId="6D0D4E74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14:paraId="3287A3E3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13：00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1D19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午休及用餐</w:t>
            </w:r>
          </w:p>
          <w:p w14:paraId="5E14158E" w14:textId="77777777" w:rsidR="005D6E56" w:rsidRDefault="005D6E56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</w:tr>
      <w:tr w:rsidR="005D6E56" w14:paraId="407F1D34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2B36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13：00</w:t>
            </w:r>
          </w:p>
          <w:p w14:paraId="4C6693C1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14:paraId="163F247D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16：30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8CEE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鑲花杯墊實作</w:t>
            </w:r>
          </w:p>
          <w:p w14:paraId="12963ECF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解說示範木皮書籤製作</w:t>
            </w:r>
          </w:p>
          <w:p w14:paraId="28F45574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木皮書籤實作</w:t>
            </w:r>
          </w:p>
        </w:tc>
      </w:tr>
      <w:tr w:rsidR="005D6E56" w14:paraId="25867ABA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3A77" w14:textId="77777777" w:rsidR="005D6E56" w:rsidRDefault="005D6E56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DA9F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內、外聘講師、內、外聘助理</w:t>
            </w:r>
          </w:p>
          <w:p w14:paraId="1812D51D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分組教學</w:t>
            </w:r>
          </w:p>
        </w:tc>
      </w:tr>
      <w:tr w:rsidR="005D6E56" w14:paraId="6FFE09C3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E619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16:30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0D39" w14:textId="77777777" w:rsidR="005D6E56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賦歸</w:t>
            </w:r>
          </w:p>
        </w:tc>
      </w:tr>
    </w:tbl>
    <w:p w14:paraId="7FC977AB" w14:textId="77777777" w:rsidR="005D6E56" w:rsidRDefault="005D6E56">
      <w:pPr>
        <w:spacing w:line="520" w:lineRule="exact"/>
        <w:rPr>
          <w:rFonts w:ascii="新細明體" w:hAnsi="新細明體"/>
        </w:rPr>
      </w:pPr>
    </w:p>
    <w:p w14:paraId="6F00E8CF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二、報名須知：</w:t>
      </w:r>
    </w:p>
    <w:p w14:paraId="10F039A0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（一）第四梯次：開放本市國中小3-9年級報名參加。</w:t>
      </w:r>
    </w:p>
    <w:p w14:paraId="6ADF5C4E" w14:textId="77777777" w:rsidR="005D6E56" w:rsidRDefault="00000000">
      <w:pPr>
        <w:spacing w:line="520" w:lineRule="exact"/>
      </w:pPr>
      <w:r>
        <w:rPr>
          <w:rFonts w:ascii="新細明體" w:hAnsi="新細明體"/>
        </w:rPr>
        <w:t>此活動為實作課程，必須操作</w:t>
      </w:r>
      <w:r>
        <w:rPr>
          <w:rFonts w:ascii="新細明體" w:hAnsi="新細明體"/>
          <w:b/>
        </w:rPr>
        <w:t>「筆刀」</w:t>
      </w:r>
      <w:r>
        <w:rPr>
          <w:rFonts w:ascii="新細明體" w:hAnsi="新細明體"/>
        </w:rPr>
        <w:t>，請家長自我評估學童性格是否適宜。</w:t>
      </w:r>
    </w:p>
    <w:p w14:paraId="15E50A7C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（二）經錄取者，因故無法參加，請於活動前三日以電話告知，將依序替補</w:t>
      </w:r>
    </w:p>
    <w:p w14:paraId="0ECFEB20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學員。若無告知者，為了避免資源浪費，將取消其所錄取之其他報名</w:t>
      </w:r>
    </w:p>
    <w:p w14:paraId="597BE751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梯次。(請務必確認寫連絡電話無誤，無法聯繫者取消錄取)</w:t>
      </w:r>
    </w:p>
    <w:p w14:paraId="0165ED37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lastRenderedPageBreak/>
        <w:t>三、報名方式：即日起開始報名。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5D6E56" w14:paraId="06A99CC9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01D7" w14:textId="77777777" w:rsidR="005D6E56" w:rsidRDefault="00000000">
            <w:pPr>
              <w:spacing w:line="5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第四梯次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6B0D" w14:textId="77777777" w:rsidR="005D6E56" w:rsidRDefault="00000000">
            <w:pPr>
              <w:spacing w:line="5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114年6月2日（星期一）下午13:00時報名截止，或額滿為止。</w:t>
            </w:r>
          </w:p>
          <w:p w14:paraId="74589DC6" w14:textId="77777777" w:rsidR="005D6E56" w:rsidRDefault="00000000">
            <w:pPr>
              <w:spacing w:line="5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114年6月6日前，email寄發通知，並於本校首頁公告錄取名單。</w:t>
            </w:r>
          </w:p>
        </w:tc>
      </w:tr>
    </w:tbl>
    <w:p w14:paraId="33F07535" w14:textId="77777777" w:rsidR="005D6E56" w:rsidRDefault="00000000">
      <w:pPr>
        <w:pStyle w:val="a3"/>
        <w:numPr>
          <w:ilvl w:val="0"/>
          <w:numId w:val="1"/>
        </w:numPr>
        <w:spacing w:line="520" w:lineRule="exact"/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41AB6" wp14:editId="2441AFDB">
                <wp:simplePos x="0" y="0"/>
                <wp:positionH relativeFrom="column">
                  <wp:posOffset>4032888</wp:posOffset>
                </wp:positionH>
                <wp:positionV relativeFrom="paragraph">
                  <wp:posOffset>189225</wp:posOffset>
                </wp:positionV>
                <wp:extent cx="1362712" cy="1431922"/>
                <wp:effectExtent l="0" t="0" r="8888" b="0"/>
                <wp:wrapNone/>
                <wp:docPr id="422266368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2" cy="1431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5D284C" w14:textId="77777777" w:rsidR="005D6E56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C0A4E" wp14:editId="2C943551">
                                  <wp:extent cx="1085850" cy="1085850"/>
                                  <wp:effectExtent l="0" t="0" r="0" b="0"/>
                                  <wp:docPr id="344897286" name="圖片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41AB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17.55pt;margin-top:14.9pt;width:107.3pt;height:1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" stroked="f">
                <v:textbox>
                  <w:txbxContent>
                    <w:p w14:paraId="595D284C" w14:textId="77777777" w:rsidR="005D6E56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582C0A4E" wp14:editId="2C943551">
                            <wp:extent cx="1085850" cy="1085850"/>
                            <wp:effectExtent l="0" t="0" r="0" b="0"/>
                            <wp:docPr id="344897286" name="圖片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</w:rPr>
        <w:t>線上報名：手機掃QRCode線上立即報名。</w:t>
      </w:r>
    </w:p>
    <w:p w14:paraId="2ACD2FD9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（二）紙本報名：交至官田國中總務處或警衛室。</w:t>
      </w:r>
    </w:p>
    <w:p w14:paraId="1CB15726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（三）郵寄報名：臺南市官田區隆林路60號 </w:t>
      </w:r>
    </w:p>
    <w:p w14:paraId="5A6912F0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官田國中總務處【親子藝術營報名】</w:t>
      </w:r>
    </w:p>
    <w:p w14:paraId="0C085BA1" w14:textId="77777777" w:rsidR="005D6E56" w:rsidRDefault="00000000">
      <w:pPr>
        <w:spacing w:line="520" w:lineRule="exact"/>
      </w:pPr>
      <w:r>
        <w:rPr>
          <w:rFonts w:ascii="新細明體" w:hAnsi="新細明體"/>
        </w:rPr>
        <w:t xml:space="preserve">   （四）郵寄EMAIL報名：</w:t>
      </w:r>
      <w:hyperlink r:id="rId8" w:history="1">
        <w:r>
          <w:rPr>
            <w:rStyle w:val="a4"/>
            <w:rFonts w:ascii="新細明體" w:hAnsi="新細明體"/>
          </w:rPr>
          <w:t>g880802@tn.edu.tw</w:t>
        </w:r>
      </w:hyperlink>
      <w:r>
        <w:rPr>
          <w:rFonts w:ascii="新細明體" w:hAnsi="新細明體"/>
        </w:rPr>
        <w:t xml:space="preserve"> </w:t>
      </w:r>
    </w:p>
    <w:p w14:paraId="37AFEC2E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標題【親子藝術營：聯絡人姓名】</w:t>
      </w:r>
    </w:p>
    <w:p w14:paraId="73047F7E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捌、洽詢電話：官田國中總務處林武成主任06-5791371分機112（請利用上班</w:t>
      </w:r>
    </w:p>
    <w:p w14:paraId="0E9BFC5D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時間8:30~16:00來電洽詢）。</w:t>
      </w:r>
    </w:p>
    <w:p w14:paraId="112D2B5E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玖、預期效益</w:t>
      </w:r>
    </w:p>
    <w:p w14:paraId="0CE575BD" w14:textId="77777777" w:rsidR="005D6E56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一、藉由社區資源與校園藝術基地產、官、學、研合作，家長與孩子能將美感實踐於生活中。</w:t>
      </w:r>
    </w:p>
    <w:p w14:paraId="59E29D2A" w14:textId="77777777" w:rsidR="005D6E56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二、透過課程與解說、引導做中學之體驗，使家長與孩子能提升對美的覺</w:t>
      </w:r>
    </w:p>
    <w:p w14:paraId="65B4355D" w14:textId="77777777" w:rsidR="005D6E56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察力、感受力。</w:t>
      </w:r>
    </w:p>
    <w:p w14:paraId="4D701A35" w14:textId="77777777" w:rsidR="005D6E56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三、親子共同體驗參與藝術創作活動，體現藝術社會責任，共創永續美好社區認同。</w:t>
      </w:r>
    </w:p>
    <w:p w14:paraId="60AA52E5" w14:textId="77777777" w:rsidR="005D6E56" w:rsidRDefault="00000000">
      <w:pPr>
        <w:spacing w:line="520" w:lineRule="exact"/>
      </w:pPr>
      <w:r>
        <w:rPr>
          <w:rFonts w:ascii="新細明體" w:hAnsi="新細明體"/>
        </w:rPr>
        <w:t>拾、獎勵：辦理本案有功人員，請依「臺南市立高級中等以下學校教職員獎懲</w:t>
      </w:r>
    </w:p>
    <w:p w14:paraId="013B0DC3" w14:textId="77777777" w:rsidR="005D6E56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案件作業規定」辦理敘獎。</w:t>
      </w:r>
    </w:p>
    <w:p w14:paraId="518B9AE6" w14:textId="77777777" w:rsidR="005D6E56" w:rsidRDefault="00000000">
      <w:pPr>
        <w:spacing w:line="520" w:lineRule="exact"/>
      </w:pPr>
      <w:r>
        <w:rPr>
          <w:rFonts w:ascii="新細明體" w:hAnsi="新細明體"/>
        </w:rPr>
        <w:t>拾壹、本計畫奉核後實施，修正時亦同。</w:t>
      </w:r>
    </w:p>
    <w:p w14:paraId="73C25812" w14:textId="77777777" w:rsidR="005D6E56" w:rsidRDefault="005D6E56">
      <w:pPr>
        <w:widowControl/>
        <w:rPr>
          <w:rFonts w:ascii="新細明體" w:hAnsi="新細明體"/>
        </w:rPr>
      </w:pPr>
    </w:p>
    <w:p w14:paraId="01B9B323" w14:textId="77777777" w:rsidR="005D6E56" w:rsidRDefault="005D6E56">
      <w:pPr>
        <w:pageBreakBefore/>
        <w:widowControl/>
        <w:rPr>
          <w:rFonts w:ascii="新細明體" w:hAnsi="新細明體"/>
        </w:rPr>
      </w:pPr>
    </w:p>
    <w:p w14:paraId="4C19FE49" w14:textId="77777777" w:rsidR="005D6E56" w:rsidRDefault="00000000">
      <w:pPr>
        <w:widowControl/>
        <w:jc w:val="center"/>
      </w:pPr>
      <w:r>
        <w:rPr>
          <w:rFonts w:ascii="新細明體" w:hAnsi="新細明體"/>
          <w:b/>
          <w:sz w:val="28"/>
          <w:szCs w:val="28"/>
        </w:rPr>
        <w:t xml:space="preserve">臺南市113學年親子藝術營隊第四梯次 工匠魂-木箔鑲花 </w:t>
      </w:r>
      <w:r>
        <w:rPr>
          <w:rFonts w:ascii="新細明體" w:hAnsi="新細明體"/>
          <w:b/>
          <w:bCs/>
          <w:sz w:val="28"/>
          <w:szCs w:val="28"/>
        </w:rPr>
        <w:t>報名表</w:t>
      </w:r>
    </w:p>
    <w:p w14:paraId="1C3D15AF" w14:textId="77777777" w:rsidR="005D6E56" w:rsidRDefault="00000000">
      <w:pPr>
        <w:spacing w:line="50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報名表</w:t>
      </w:r>
    </w:p>
    <w:p w14:paraId="6E7598E9" w14:textId="77777777" w:rsidR="005D6E56" w:rsidRDefault="00000000">
      <w:pPr>
        <w:spacing w:line="500" w:lineRule="exact"/>
      </w:pP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 xml:space="preserve">國小組  </w:t>
      </w: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>國中組</w:t>
      </w:r>
    </w:p>
    <w:tbl>
      <w:tblPr>
        <w:tblW w:w="8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363"/>
        <w:gridCol w:w="3832"/>
      </w:tblGrid>
      <w:tr w:rsidR="005D6E56" w14:paraId="5EDB2547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27A5" w14:textId="77777777" w:rsidR="005D6E56" w:rsidRDefault="00000000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報名順序：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A84E" w14:textId="77777777" w:rsidR="005D6E56" w:rsidRDefault="00000000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（由承辦學校填寫）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7720" w14:textId="77777777" w:rsidR="005D6E56" w:rsidRDefault="00000000">
            <w:pPr>
              <w:spacing w:line="500" w:lineRule="exact"/>
              <w:ind w:firstLine="12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</w:t>
            </w:r>
          </w:p>
        </w:tc>
        <w:tc>
          <w:tcPr>
            <w:tcW w:w="3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E8B5" w14:textId="77777777" w:rsidR="005D6E56" w:rsidRDefault="00000000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編號：</w:t>
            </w:r>
          </w:p>
          <w:p w14:paraId="539038AD" w14:textId="77777777" w:rsidR="005D6E56" w:rsidRDefault="005D6E56">
            <w:pPr>
              <w:spacing w:line="500" w:lineRule="exact"/>
              <w:rPr>
                <w:rFonts w:ascii="新細明體" w:hAnsi="新細明體"/>
              </w:rPr>
            </w:pPr>
          </w:p>
        </w:tc>
      </w:tr>
    </w:tbl>
    <w:p w14:paraId="18320C3B" w14:textId="77777777" w:rsidR="005D6E56" w:rsidRDefault="00000000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>主要聯絡人：                              email: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637"/>
        <w:gridCol w:w="1490"/>
        <w:gridCol w:w="1384"/>
        <w:gridCol w:w="1598"/>
        <w:gridCol w:w="2019"/>
      </w:tblGrid>
      <w:tr w:rsidR="005D6E56" w14:paraId="52DC8F52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FB70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家長姓名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E6E2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關係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34DC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9DB6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1506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7314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</w:tr>
      <w:tr w:rsidR="005D6E56" w14:paraId="74DB2D36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1A72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8991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46C9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4EF5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E0D9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C87E" w14:textId="77777777" w:rsidR="005D6E56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</w:tr>
      <w:tr w:rsidR="005D6E56" w14:paraId="38B8661D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6D9A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5F86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6276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06FB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BB46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6272" w14:textId="77777777" w:rsidR="005D6E56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</w:tr>
    </w:tbl>
    <w:p w14:paraId="153230F1" w14:textId="77777777" w:rsidR="005D6E56" w:rsidRDefault="00000000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1285"/>
        <w:gridCol w:w="1285"/>
        <w:gridCol w:w="1922"/>
        <w:gridCol w:w="2631"/>
      </w:tblGrid>
      <w:tr w:rsidR="005D6E56" w14:paraId="7936B1CD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4F30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學生姓名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C2C6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就讀學校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F3B4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班級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2F10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3727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身分別</w:t>
            </w:r>
          </w:p>
        </w:tc>
      </w:tr>
      <w:tr w:rsidR="005D6E56" w14:paraId="7C660862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EF1F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569A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F95B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06BA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F259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□偏遠非山非市地區學校</w:t>
            </w:r>
          </w:p>
          <w:p w14:paraId="3B3A2603" w14:textId="77777777" w:rsidR="005D6E56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□經濟弱勢者: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  </w:t>
            </w:r>
          </w:p>
          <w:p w14:paraId="40D1074C" w14:textId="77777777" w:rsidR="005D6E56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□特殊需求學生: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</w:t>
            </w:r>
          </w:p>
          <w:p w14:paraId="2E11D004" w14:textId="77777777" w:rsidR="005D6E56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無，一般學生</w:t>
            </w:r>
          </w:p>
        </w:tc>
      </w:tr>
      <w:tr w:rsidR="005D6E56" w14:paraId="707E5416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9D1F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A27B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F1AC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14AB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E55F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D6E56" w14:paraId="47AABA4B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C362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55F4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32D3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C9E8" w14:textId="77777777" w:rsidR="005D6E56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896C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D6E56" w14:paraId="3CB5BF87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A2B7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學生姓名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2DA9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就讀學校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6485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班級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F7AB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1B2F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身分別</w:t>
            </w:r>
          </w:p>
        </w:tc>
      </w:tr>
      <w:tr w:rsidR="005D6E56" w14:paraId="304CEBA0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75A3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AEA7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1E9A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BCEF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DF24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□偏遠非山非市地區學校</w:t>
            </w:r>
          </w:p>
          <w:p w14:paraId="31E2120A" w14:textId="77777777" w:rsidR="005D6E56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□經濟弱勢者: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  </w:t>
            </w:r>
          </w:p>
          <w:p w14:paraId="48DAD8AF" w14:textId="77777777" w:rsidR="005D6E56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□特殊需求學生: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</w:t>
            </w:r>
          </w:p>
          <w:p w14:paraId="0EB77D41" w14:textId="77777777" w:rsidR="005D6E56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無，一般學生</w:t>
            </w:r>
          </w:p>
        </w:tc>
      </w:tr>
      <w:tr w:rsidR="005D6E56" w14:paraId="53FE7C6B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17C5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8E58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C580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8F9" w14:textId="77777777" w:rsidR="005D6E56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A825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D6E56" w14:paraId="29F00CFB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E917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F77E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51FA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95F2" w14:textId="77777777" w:rsidR="005D6E56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529D" w14:textId="77777777" w:rsidR="005D6E56" w:rsidRDefault="005D6E56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792EB8A5" w14:textId="77777777" w:rsidR="005D6E56" w:rsidRDefault="00000000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◎補充說明：</w:t>
      </w:r>
    </w:p>
    <w:p w14:paraId="106E8C61" w14:textId="77777777" w:rsidR="005D6E56" w:rsidRDefault="00000000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1.本活動為親子營隊，學生必須要有成年人全程陪同才可報名參加。</w:t>
      </w:r>
    </w:p>
    <w:p w14:paraId="7C0C1138" w14:textId="77777777" w:rsidR="005D6E56" w:rsidRDefault="00000000">
      <w:pPr>
        <w:widowControl/>
        <w:ind w:left="200" w:hanging="200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2.本活動限臺南市就學學生，錄取優先順序:1偏遠非山非市地區學校、2中低收入或家庭經濟弱勢者、3有特殊教育需求之學生、4一般生。</w:t>
      </w:r>
    </w:p>
    <w:p w14:paraId="75FD8315" w14:textId="77777777" w:rsidR="005D6E56" w:rsidRDefault="00000000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3.請自行準備每人的環保杯或水壺、環保碗筷。</w:t>
      </w:r>
    </w:p>
    <w:p w14:paraId="199AB2A5" w14:textId="77777777" w:rsidR="005D6E56" w:rsidRDefault="005D6E56">
      <w:pPr>
        <w:rPr>
          <w:sz w:val="20"/>
          <w:szCs w:val="20"/>
        </w:rPr>
      </w:pPr>
    </w:p>
    <w:sectPr w:rsidR="005D6E5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5672" w14:textId="77777777" w:rsidR="00D72D0B" w:rsidRDefault="00D72D0B">
      <w:r>
        <w:separator/>
      </w:r>
    </w:p>
  </w:endnote>
  <w:endnote w:type="continuationSeparator" w:id="0">
    <w:p w14:paraId="0DF20982" w14:textId="77777777" w:rsidR="00D72D0B" w:rsidRDefault="00D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2823" w14:textId="77777777" w:rsidR="00D72D0B" w:rsidRDefault="00D72D0B">
      <w:r>
        <w:rPr>
          <w:color w:val="000000"/>
        </w:rPr>
        <w:separator/>
      </w:r>
    </w:p>
  </w:footnote>
  <w:footnote w:type="continuationSeparator" w:id="0">
    <w:p w14:paraId="57010884" w14:textId="77777777" w:rsidR="00D72D0B" w:rsidRDefault="00D7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52BD"/>
    <w:multiLevelType w:val="multilevel"/>
    <w:tmpl w:val="AD564C08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 w16cid:durableId="33635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6E56"/>
    <w:rsid w:val="0035787F"/>
    <w:rsid w:val="005D6E56"/>
    <w:rsid w:val="008C5CC4"/>
    <w:rsid w:val="00D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EBDE"/>
  <w15:docId w15:val="{9348B1C4-1401-4BA6-B3C4-C4A752FC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880802@tn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王依倫</dc:creator>
  <dc:description/>
  <cp:lastModifiedBy>千玉 鄭</cp:lastModifiedBy>
  <cp:revision>2</cp:revision>
  <cp:lastPrinted>2022-04-20T23:33:00Z</cp:lastPrinted>
  <dcterms:created xsi:type="dcterms:W3CDTF">2025-05-21T10:56:00Z</dcterms:created>
  <dcterms:modified xsi:type="dcterms:W3CDTF">2025-05-21T10:56:00Z</dcterms:modified>
</cp:coreProperties>
</file>