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18" w:rsidRPr="00E9347B" w:rsidRDefault="00397918" w:rsidP="00352099">
      <w:pPr>
        <w:jc w:val="center"/>
        <w:rPr>
          <w:rFonts w:eastAsia="標楷體"/>
          <w:b/>
          <w:sz w:val="28"/>
        </w:rPr>
      </w:pPr>
      <w:r w:rsidRPr="0082674E">
        <w:rPr>
          <w:rFonts w:eastAsia="標楷體"/>
          <w:b/>
          <w:sz w:val="32"/>
        </w:rPr>
        <w:t>2013</w:t>
      </w:r>
      <w:r w:rsidRPr="0082674E">
        <w:rPr>
          <w:rFonts w:eastAsia="標楷體" w:hAnsi="標楷體" w:hint="eastAsia"/>
          <w:b/>
          <w:sz w:val="32"/>
        </w:rPr>
        <w:t>年水域運動獨木舟體驗活動辦法</w:t>
      </w:r>
    </w:p>
    <w:p w:rsidR="00397918" w:rsidRPr="00E9347B" w:rsidRDefault="00397918" w:rsidP="0082674E">
      <w:pPr>
        <w:pStyle w:val="ListParagraph"/>
        <w:numPr>
          <w:ilvl w:val="0"/>
          <w:numId w:val="2"/>
        </w:numPr>
        <w:spacing w:line="520" w:lineRule="exact"/>
        <w:ind w:leftChars="0"/>
        <w:rPr>
          <w:rFonts w:eastAsia="標楷體"/>
        </w:rPr>
      </w:pPr>
      <w:r w:rsidRPr="00E9347B">
        <w:rPr>
          <w:rFonts w:eastAsia="標楷體" w:hAnsi="標楷體" w:hint="eastAsia"/>
        </w:rPr>
        <w:t>計劃緣由：</w:t>
      </w:r>
    </w:p>
    <w:p w:rsidR="00397918" w:rsidRPr="00E9347B" w:rsidRDefault="00397918" w:rsidP="0082674E">
      <w:pPr>
        <w:pStyle w:val="ListParagraph"/>
        <w:spacing w:line="520" w:lineRule="exact"/>
        <w:ind w:leftChars="0"/>
        <w:rPr>
          <w:rFonts w:eastAsia="標楷體"/>
        </w:rPr>
      </w:pPr>
      <w:r w:rsidRPr="00E9347B">
        <w:rPr>
          <w:rFonts w:eastAsia="標楷體" w:hAnsi="標楷體" w:hint="eastAsia"/>
        </w:rPr>
        <w:t>台灣雖四面環海，屬海島型國家，但其水域運動獨木舟的發展與參與人口，相較於其他國家來說較屬缺乏，因此本單位特辦水域運動獨木舟體驗活動，透過水域運動獨木舟活動的參與過程中，培養獨木舟興趣，除了</w:t>
      </w:r>
      <w:r w:rsidRPr="00E9347B">
        <w:rPr>
          <w:rFonts w:eastAsia="標楷體" w:hAnsi="標楷體" w:hint="eastAsia"/>
          <w:color w:val="000000"/>
        </w:rPr>
        <w:t>提升台灣水域運動</w:t>
      </w:r>
      <w:r w:rsidRPr="00E9347B">
        <w:rPr>
          <w:rFonts w:eastAsia="標楷體" w:hAnsi="標楷體" w:hint="eastAsia"/>
        </w:rPr>
        <w:t>獨木舟</w:t>
      </w:r>
      <w:r w:rsidRPr="00E9347B">
        <w:rPr>
          <w:rFonts w:eastAsia="標楷體" w:hAnsi="標楷體" w:hint="eastAsia"/>
          <w:color w:val="000000"/>
        </w:rPr>
        <w:t>特色、增加水域運動</w:t>
      </w:r>
      <w:r w:rsidRPr="00E9347B">
        <w:rPr>
          <w:rFonts w:eastAsia="標楷體" w:hAnsi="標楷體" w:hint="eastAsia"/>
        </w:rPr>
        <w:t>獨木舟運動人口，進而達到獨木舟運動推廣及海洋運動健康休閒之目的。</w:t>
      </w:r>
    </w:p>
    <w:p w:rsidR="00397918" w:rsidRPr="00E9347B" w:rsidRDefault="00397918" w:rsidP="0082674E">
      <w:pPr>
        <w:spacing w:line="520" w:lineRule="exact"/>
        <w:rPr>
          <w:rFonts w:eastAsia="標楷體"/>
        </w:rPr>
      </w:pPr>
      <w:r w:rsidRPr="00E9347B">
        <w:rPr>
          <w:rFonts w:eastAsia="標楷體" w:hAnsi="標楷體" w:hint="eastAsia"/>
        </w:rPr>
        <w:t>二、指導單位：教育部</w:t>
      </w:r>
      <w:r w:rsidRPr="00E9347B">
        <w:rPr>
          <w:rFonts w:eastAsia="標楷體"/>
        </w:rPr>
        <w:t xml:space="preserve"> </w:t>
      </w:r>
      <w:r w:rsidRPr="00E9347B">
        <w:rPr>
          <w:rFonts w:eastAsia="標楷體" w:hAnsi="標楷體" w:hint="eastAsia"/>
        </w:rPr>
        <w:t>台南市政府</w:t>
      </w:r>
    </w:p>
    <w:p w:rsidR="00397918" w:rsidRPr="00E9347B" w:rsidRDefault="00397918" w:rsidP="0082674E">
      <w:pPr>
        <w:spacing w:line="520" w:lineRule="exact"/>
        <w:rPr>
          <w:rFonts w:eastAsia="標楷體"/>
        </w:rPr>
      </w:pPr>
      <w:r w:rsidRPr="00E9347B">
        <w:rPr>
          <w:rFonts w:eastAsia="標楷體" w:hAnsi="標楷體" w:hint="eastAsia"/>
        </w:rPr>
        <w:t>三、主辦單位：台灣水域運動發展學會</w:t>
      </w:r>
    </w:p>
    <w:p w:rsidR="00397918" w:rsidRPr="00E9347B" w:rsidRDefault="00397918" w:rsidP="0082674E">
      <w:pPr>
        <w:spacing w:line="520" w:lineRule="exact"/>
        <w:rPr>
          <w:rFonts w:eastAsia="標楷體"/>
        </w:rPr>
      </w:pPr>
      <w:r w:rsidRPr="00E9347B">
        <w:rPr>
          <w:rFonts w:eastAsia="標楷體" w:hAnsi="標楷體" w:hint="eastAsia"/>
        </w:rPr>
        <w:t>四、承辦單位：真理大學運動健康與休閒學系</w:t>
      </w:r>
    </w:p>
    <w:p w:rsidR="00397918" w:rsidRPr="00E9347B" w:rsidRDefault="00397918" w:rsidP="0082674E">
      <w:pPr>
        <w:spacing w:line="520" w:lineRule="exact"/>
        <w:rPr>
          <w:rFonts w:eastAsia="標楷體"/>
        </w:rPr>
      </w:pPr>
      <w:r w:rsidRPr="00E9347B">
        <w:rPr>
          <w:rFonts w:eastAsia="標楷體" w:hAnsi="標楷體" w:hint="eastAsia"/>
        </w:rPr>
        <w:t>五、協辦單位：真理大學體育行政組</w:t>
      </w:r>
    </w:p>
    <w:p w:rsidR="00397918" w:rsidRPr="00E9347B" w:rsidRDefault="00397918" w:rsidP="0082674E">
      <w:pPr>
        <w:spacing w:line="520" w:lineRule="exact"/>
        <w:rPr>
          <w:rFonts w:eastAsia="標楷體"/>
        </w:rPr>
      </w:pPr>
      <w:r w:rsidRPr="00E9347B">
        <w:rPr>
          <w:rFonts w:eastAsia="標楷體" w:hAnsi="標楷體" w:hint="eastAsia"/>
        </w:rPr>
        <w:t>六、贊助單位：永大文教公益基金會</w:t>
      </w:r>
    </w:p>
    <w:p w:rsidR="00397918" w:rsidRDefault="00397918" w:rsidP="0082674E">
      <w:pPr>
        <w:spacing w:line="520" w:lineRule="exact"/>
        <w:rPr>
          <w:rFonts w:eastAsia="標楷體" w:hAnsi="標楷體"/>
        </w:rPr>
      </w:pPr>
      <w:r w:rsidRPr="00E9347B">
        <w:rPr>
          <w:rFonts w:eastAsia="標楷體" w:hAnsi="標楷體" w:hint="eastAsia"/>
        </w:rPr>
        <w:t>七、舉辦時間：</w:t>
      </w:r>
      <w:r w:rsidRPr="00E9347B">
        <w:rPr>
          <w:rFonts w:eastAsia="標楷體"/>
        </w:rPr>
        <w:t>102</w:t>
      </w:r>
      <w:r w:rsidRPr="00E9347B">
        <w:rPr>
          <w:rFonts w:eastAsia="標楷體" w:hAnsi="標楷體" w:hint="eastAsia"/>
        </w:rPr>
        <w:t>年</w:t>
      </w:r>
      <w:r w:rsidRPr="00E9347B">
        <w:rPr>
          <w:rFonts w:eastAsia="標楷體"/>
        </w:rPr>
        <w:t>8</w:t>
      </w:r>
      <w:r w:rsidRPr="00E9347B">
        <w:rPr>
          <w:rFonts w:eastAsia="標楷體" w:hAnsi="標楷體" w:hint="eastAsia"/>
        </w:rPr>
        <w:t>月</w:t>
      </w:r>
      <w:r w:rsidRPr="00E9347B">
        <w:rPr>
          <w:rFonts w:eastAsia="標楷體"/>
        </w:rPr>
        <w:t xml:space="preserve">22 </w:t>
      </w:r>
      <w:r w:rsidRPr="00E9347B">
        <w:rPr>
          <w:rFonts w:eastAsia="標楷體" w:hAnsi="標楷體" w:hint="eastAsia"/>
        </w:rPr>
        <w:t>日星期四</w:t>
      </w:r>
    </w:p>
    <w:p w:rsidR="00397918" w:rsidRPr="00E9347B" w:rsidRDefault="00397918" w:rsidP="0082674E">
      <w:pPr>
        <w:spacing w:line="520" w:lineRule="exact"/>
        <w:rPr>
          <w:rFonts w:eastAsia="標楷體"/>
        </w:rPr>
      </w:pPr>
      <w:r>
        <w:rPr>
          <w:rFonts w:eastAsia="標楷體" w:hAnsi="標楷體" w:hint="eastAsia"/>
        </w:rPr>
        <w:t>八</w:t>
      </w:r>
      <w:r w:rsidRPr="00E9347B">
        <w:rPr>
          <w:rFonts w:eastAsia="標楷體" w:hAnsi="標楷體" w:hint="eastAsia"/>
        </w:rPr>
        <w:t>、舉辦地點：真理大學台南校區游泳池</w:t>
      </w:r>
    </w:p>
    <w:p w:rsidR="00397918" w:rsidRPr="00E9347B" w:rsidRDefault="00397918" w:rsidP="0082674E">
      <w:pPr>
        <w:spacing w:line="520" w:lineRule="exact"/>
        <w:rPr>
          <w:rFonts w:eastAsia="標楷體"/>
        </w:rPr>
      </w:pPr>
      <w:r>
        <w:rPr>
          <w:rFonts w:eastAsia="標楷體" w:hAnsi="標楷體" w:hint="eastAsia"/>
        </w:rPr>
        <w:t>九</w:t>
      </w:r>
      <w:r w:rsidRPr="00E9347B">
        <w:rPr>
          <w:rFonts w:eastAsia="標楷體" w:hAnsi="標楷體" w:hint="eastAsia"/>
        </w:rPr>
        <w:t>、體驗項目：獨木舟運動。</w:t>
      </w:r>
    </w:p>
    <w:p w:rsidR="00397918" w:rsidRPr="00E9347B" w:rsidRDefault="00397918" w:rsidP="0082674E">
      <w:pPr>
        <w:spacing w:line="520" w:lineRule="exact"/>
        <w:ind w:left="1680" w:hangingChars="700" w:hanging="1680"/>
        <w:rPr>
          <w:rFonts w:eastAsia="標楷體"/>
        </w:rPr>
      </w:pPr>
      <w:r>
        <w:rPr>
          <w:rFonts w:eastAsia="標楷體" w:hAnsi="標楷體" w:hint="eastAsia"/>
        </w:rPr>
        <w:t>十</w:t>
      </w:r>
      <w:r w:rsidRPr="00E9347B">
        <w:rPr>
          <w:rFonts w:eastAsia="標楷體" w:hAnsi="標楷體" w:hint="eastAsia"/>
        </w:rPr>
        <w:t>、參與對象：本活動為推廣性質</w:t>
      </w:r>
      <w:r w:rsidRPr="00E9347B">
        <w:rPr>
          <w:rFonts w:eastAsia="標楷體"/>
        </w:rPr>
        <w:t>,</w:t>
      </w:r>
      <w:r w:rsidRPr="00E9347B">
        <w:rPr>
          <w:rFonts w:eastAsia="標楷體" w:hAnsi="標楷體" w:hint="eastAsia"/>
        </w:rPr>
        <w:t>以台南市國小教師為優先報名參加，體驗活動以</w:t>
      </w:r>
      <w:r w:rsidRPr="00E9347B">
        <w:rPr>
          <w:rFonts w:eastAsia="標楷體"/>
        </w:rPr>
        <w:t>60</w:t>
      </w:r>
      <w:r w:rsidRPr="00E9347B">
        <w:rPr>
          <w:rFonts w:eastAsia="標楷體" w:hAnsi="標楷體" w:hint="eastAsia"/>
        </w:rPr>
        <w:t>人為限、如報名人數超額，依報名先後順序決定錄取名額）。</w:t>
      </w:r>
    </w:p>
    <w:p w:rsidR="00397918" w:rsidRDefault="00397918" w:rsidP="0082674E">
      <w:pPr>
        <w:spacing w:line="520" w:lineRule="exact"/>
        <w:ind w:left="720" w:hangingChars="300" w:hanging="720"/>
        <w:rPr>
          <w:rFonts w:eastAsia="標楷體"/>
        </w:rPr>
      </w:pPr>
      <w:r w:rsidRPr="00E9347B">
        <w:rPr>
          <w:rFonts w:eastAsia="標楷體" w:hAnsi="標楷體" w:hint="eastAsia"/>
        </w:rPr>
        <w:t>十</w:t>
      </w:r>
      <w:r>
        <w:rPr>
          <w:rFonts w:eastAsia="標楷體" w:hAnsi="標楷體" w:hint="eastAsia"/>
        </w:rPr>
        <w:t>一</w:t>
      </w:r>
      <w:r w:rsidRPr="00E9347B">
        <w:rPr>
          <w:rFonts w:eastAsia="標楷體" w:hAnsi="標楷體" w:hint="eastAsia"/>
        </w:rPr>
        <w:t>、報名方式：</w:t>
      </w:r>
      <w:r>
        <w:rPr>
          <w:rFonts w:eastAsia="標楷體" w:hAnsi="標楷體" w:hint="eastAsia"/>
        </w:rPr>
        <w:t>一律採傳真報名。</w:t>
      </w:r>
      <w:r w:rsidRPr="00E9347B">
        <w:rPr>
          <w:rFonts w:eastAsia="標楷體" w:hAnsi="標楷體" w:hint="eastAsia"/>
        </w:rPr>
        <w:t>有興趣欲報名者，請於活動舉辦前</w:t>
      </w:r>
      <w:r w:rsidRPr="00E9347B">
        <w:rPr>
          <w:rFonts w:eastAsia="標楷體"/>
        </w:rPr>
        <w:t>1</w:t>
      </w:r>
      <w:r w:rsidRPr="00E9347B">
        <w:rPr>
          <w:rFonts w:eastAsia="標楷體" w:hAnsi="標楷體" w:hint="eastAsia"/>
        </w:rPr>
        <w:t>個星填寫報名表完畢後</w:t>
      </w:r>
      <w:r>
        <w:rPr>
          <w:rFonts w:eastAsia="標楷體" w:hint="eastAsia"/>
        </w:rPr>
        <w:t>傳真至</w:t>
      </w:r>
      <w:r>
        <w:rPr>
          <w:rFonts w:eastAsia="標楷體"/>
        </w:rPr>
        <w:t xml:space="preserve">(06)5703834  </w:t>
      </w:r>
      <w:r>
        <w:rPr>
          <w:rFonts w:eastAsia="標楷體" w:hint="eastAsia"/>
        </w:rPr>
        <w:t>運動健康與休閒學系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收</w:t>
      </w:r>
    </w:p>
    <w:p w:rsidR="00397918" w:rsidRDefault="00397918" w:rsidP="0082674E">
      <w:pPr>
        <w:spacing w:line="520" w:lineRule="exact"/>
        <w:ind w:left="720" w:hangingChars="300" w:hanging="720"/>
        <w:rPr>
          <w:rFonts w:eastAsia="標楷體" w:hAnsi="標楷體"/>
        </w:rPr>
      </w:pPr>
      <w:r>
        <w:rPr>
          <w:rFonts w:eastAsia="標楷體"/>
        </w:rPr>
        <w:t xml:space="preserve">       </w:t>
      </w:r>
      <w:r w:rsidRPr="00E9347B">
        <w:rPr>
          <w:rFonts w:eastAsia="標楷體" w:hAnsi="標楷體" w:hint="eastAsia"/>
        </w:rPr>
        <w:t>連絡人</w:t>
      </w:r>
      <w:r w:rsidRPr="00E9347B">
        <w:rPr>
          <w:rFonts w:eastAsia="標楷體"/>
        </w:rPr>
        <w:t>:</w:t>
      </w:r>
      <w:r w:rsidRPr="00E9347B">
        <w:t xml:space="preserve"> </w:t>
      </w:r>
      <w:r w:rsidRPr="00E9347B">
        <w:rPr>
          <w:rFonts w:eastAsia="標楷體" w:hAnsi="標楷體" w:hint="eastAsia"/>
        </w:rPr>
        <w:t>蔡晴文助理</w:t>
      </w:r>
    </w:p>
    <w:p w:rsidR="00397918" w:rsidRPr="00E9347B" w:rsidRDefault="00397918" w:rsidP="0082674E">
      <w:pPr>
        <w:spacing w:line="520" w:lineRule="exact"/>
        <w:ind w:left="720" w:hangingChars="300" w:hanging="720"/>
        <w:rPr>
          <w:rFonts w:eastAsia="標楷體"/>
        </w:rPr>
      </w:pPr>
      <w:r>
        <w:rPr>
          <w:rFonts w:eastAsia="標楷體" w:hAnsi="標楷體" w:hint="eastAsia"/>
        </w:rPr>
        <w:t>十二、報名截止：</w:t>
      </w:r>
      <w:r>
        <w:rPr>
          <w:rFonts w:eastAsia="標楷體" w:hAnsi="標楷體"/>
        </w:rPr>
        <w:t>102</w:t>
      </w:r>
      <w:r>
        <w:rPr>
          <w:rFonts w:eastAsia="標楷體" w:hAnsi="標楷體" w:hint="eastAsia"/>
        </w:rPr>
        <w:t>年</w:t>
      </w:r>
      <w:r>
        <w:rPr>
          <w:rFonts w:eastAsia="標楷體" w:hAnsi="標楷體"/>
        </w:rPr>
        <w:t>08</w:t>
      </w:r>
      <w:r>
        <w:rPr>
          <w:rFonts w:eastAsia="標楷體" w:hAnsi="標楷體" w:hint="eastAsia"/>
        </w:rPr>
        <w:t>月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日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二</w:t>
      </w:r>
      <w:r>
        <w:rPr>
          <w:rFonts w:eastAsia="標楷體" w:hAnsi="標楷體"/>
        </w:rPr>
        <w:t>)</w:t>
      </w:r>
      <w:r>
        <w:rPr>
          <w:rFonts w:eastAsia="標楷體" w:hAnsi="標楷體" w:hint="eastAsia"/>
        </w:rPr>
        <w:t>報名截止。</w:t>
      </w:r>
    </w:p>
    <w:p w:rsidR="00397918" w:rsidRPr="00E9347B" w:rsidRDefault="00397918" w:rsidP="0082674E">
      <w:pPr>
        <w:spacing w:line="520" w:lineRule="exact"/>
        <w:ind w:left="1920" w:hangingChars="800" w:hanging="1920"/>
        <w:rPr>
          <w:rFonts w:eastAsia="標楷體"/>
        </w:rPr>
      </w:pPr>
      <w:r>
        <w:rPr>
          <w:rFonts w:eastAsia="標楷體" w:hAnsi="標楷體" w:hint="eastAsia"/>
        </w:rPr>
        <w:t>十三</w:t>
      </w:r>
      <w:r w:rsidRPr="00E9347B">
        <w:rPr>
          <w:rFonts w:eastAsia="標楷體" w:hAnsi="標楷體" w:hint="eastAsia"/>
        </w:rPr>
        <w:t>、活動師資：聘請具有獨木舟證照資格、並有獨木舟教學經驗之合格師資擔任活動教學教練。</w:t>
      </w:r>
    </w:p>
    <w:p w:rsidR="00397918" w:rsidRPr="00E9347B" w:rsidRDefault="00397918" w:rsidP="0082674E">
      <w:pPr>
        <w:spacing w:line="520" w:lineRule="exact"/>
        <w:ind w:left="1920" w:hangingChars="800" w:hanging="1920"/>
        <w:rPr>
          <w:rFonts w:eastAsia="標楷體"/>
        </w:rPr>
      </w:pPr>
      <w:r w:rsidRPr="00E9347B">
        <w:rPr>
          <w:rFonts w:eastAsia="標楷體" w:hAnsi="標楷體" w:hint="eastAsia"/>
        </w:rPr>
        <w:t>十</w:t>
      </w:r>
      <w:r>
        <w:rPr>
          <w:rFonts w:eastAsia="標楷體" w:hAnsi="標楷體" w:hint="eastAsia"/>
        </w:rPr>
        <w:t>四</w:t>
      </w:r>
      <w:r w:rsidRPr="00E9347B">
        <w:rPr>
          <w:rFonts w:eastAsia="標楷體" w:hAnsi="標楷體" w:hint="eastAsia"/>
        </w:rPr>
        <w:t>、報名費</w:t>
      </w:r>
      <w:r w:rsidRPr="00E9347B">
        <w:rPr>
          <w:rFonts w:eastAsia="標楷體"/>
        </w:rPr>
        <w:t>500</w:t>
      </w:r>
      <w:r w:rsidRPr="00E9347B">
        <w:rPr>
          <w:rFonts w:eastAsia="標楷體" w:hAnsi="標楷體" w:hint="eastAsia"/>
        </w:rPr>
        <w:t>元</w:t>
      </w:r>
      <w:r w:rsidRPr="00E9347B">
        <w:rPr>
          <w:rFonts w:eastAsia="標楷體"/>
        </w:rPr>
        <w:t>,</w:t>
      </w:r>
      <w:r w:rsidRPr="00E9347B">
        <w:t xml:space="preserve"> </w:t>
      </w:r>
      <w:r w:rsidRPr="00E9347B">
        <w:rPr>
          <w:rFonts w:eastAsia="標楷體" w:hAnsi="標楷體" w:hint="eastAsia"/>
        </w:rPr>
        <w:t>報到時繳交。</w:t>
      </w:r>
    </w:p>
    <w:p w:rsidR="00397918" w:rsidRPr="00E9347B" w:rsidRDefault="00397918" w:rsidP="0082674E">
      <w:pPr>
        <w:spacing w:line="520" w:lineRule="exact"/>
        <w:ind w:left="1920" w:hangingChars="800" w:hanging="1920"/>
        <w:rPr>
          <w:rFonts w:eastAsia="標楷體"/>
        </w:rPr>
      </w:pPr>
      <w:r w:rsidRPr="00E9347B">
        <w:rPr>
          <w:rFonts w:eastAsia="標楷體" w:hAnsi="標楷體" w:hint="eastAsia"/>
        </w:rPr>
        <w:t>十</w:t>
      </w:r>
      <w:r>
        <w:rPr>
          <w:rFonts w:eastAsia="標楷體" w:hAnsi="標楷體" w:hint="eastAsia"/>
        </w:rPr>
        <w:t>五</w:t>
      </w:r>
      <w:r w:rsidRPr="00E9347B">
        <w:rPr>
          <w:rFonts w:eastAsia="標楷體" w:hAnsi="標楷體" w:hint="eastAsia"/>
        </w:rPr>
        <w:t>、全程參與者由台灣水域運動發展學會發給</w:t>
      </w:r>
      <w:r w:rsidRPr="00E9347B">
        <w:rPr>
          <w:rFonts w:eastAsia="標楷體"/>
        </w:rPr>
        <w:t>8</w:t>
      </w:r>
      <w:r w:rsidRPr="00E9347B">
        <w:rPr>
          <w:rFonts w:eastAsia="標楷體" w:hAnsi="標楷體" w:hint="eastAsia"/>
        </w:rPr>
        <w:t>小時研習證書</w:t>
      </w:r>
    </w:p>
    <w:p w:rsidR="00397918" w:rsidRPr="00E9347B" w:rsidRDefault="00397918" w:rsidP="0082674E">
      <w:pPr>
        <w:ind w:firstLineChars="250" w:firstLine="801"/>
        <w:jc w:val="center"/>
        <w:rPr>
          <w:rFonts w:eastAsia="標楷體"/>
          <w:b/>
        </w:rPr>
      </w:pPr>
      <w:r w:rsidRPr="0082674E">
        <w:rPr>
          <w:rFonts w:eastAsia="標楷體"/>
          <w:b/>
          <w:sz w:val="32"/>
        </w:rPr>
        <w:t>2013</w:t>
      </w:r>
      <w:r w:rsidRPr="0082674E">
        <w:rPr>
          <w:rFonts w:eastAsia="標楷體" w:hAnsi="標楷體" w:hint="eastAsia"/>
          <w:b/>
          <w:sz w:val="32"/>
        </w:rPr>
        <w:t>年水域運動獨木舟體驗活動日程</w:t>
      </w:r>
    </w:p>
    <w:p w:rsidR="00397918" w:rsidRPr="0082674E" w:rsidRDefault="00397918" w:rsidP="0082674E">
      <w:pPr>
        <w:jc w:val="center"/>
        <w:rPr>
          <w:rFonts w:eastAsia="標楷體"/>
          <w:sz w:val="28"/>
        </w:rPr>
      </w:pPr>
      <w:r w:rsidRPr="0082674E">
        <w:rPr>
          <w:rFonts w:eastAsia="標楷體"/>
          <w:sz w:val="28"/>
        </w:rPr>
        <w:t>8</w:t>
      </w:r>
      <w:r w:rsidRPr="0082674E">
        <w:rPr>
          <w:rFonts w:eastAsia="標楷體" w:hAnsi="標楷體" w:hint="eastAsia"/>
          <w:sz w:val="28"/>
        </w:rPr>
        <w:t>月</w:t>
      </w:r>
      <w:r w:rsidRPr="0082674E">
        <w:rPr>
          <w:rFonts w:eastAsia="標楷體"/>
          <w:sz w:val="28"/>
        </w:rPr>
        <w:t>22</w:t>
      </w:r>
      <w:r w:rsidRPr="0082674E">
        <w:rPr>
          <w:rFonts w:eastAsia="標楷體" w:hAnsi="標楷體" w:hint="eastAsia"/>
          <w:sz w:val="28"/>
        </w:rPr>
        <w:t>日星期四</w:t>
      </w:r>
    </w:p>
    <w:tbl>
      <w:tblPr>
        <w:tblW w:w="8300" w:type="dxa"/>
        <w:jc w:val="center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1923"/>
        <w:gridCol w:w="4132"/>
        <w:gridCol w:w="1681"/>
      </w:tblGrid>
      <w:tr w:rsidR="00397918" w:rsidRPr="0082674E" w:rsidTr="0082674E">
        <w:trPr>
          <w:jc w:val="center"/>
        </w:trPr>
        <w:tc>
          <w:tcPr>
            <w:tcW w:w="564" w:type="dxa"/>
            <w:vMerge w:val="restart"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674E">
              <w:rPr>
                <w:rFonts w:eastAsia="標楷體"/>
                <w:sz w:val="28"/>
                <w:szCs w:val="28"/>
              </w:rPr>
              <w:t>08</w:t>
            </w:r>
            <w:r w:rsidRPr="0082674E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82674E">
              <w:rPr>
                <w:rFonts w:eastAsia="標楷體"/>
                <w:sz w:val="28"/>
                <w:szCs w:val="28"/>
              </w:rPr>
              <w:t>30~08</w:t>
            </w:r>
            <w:r w:rsidRPr="0082674E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82674E">
              <w:rPr>
                <w:rFonts w:eastAsia="標楷體"/>
                <w:sz w:val="28"/>
                <w:szCs w:val="28"/>
              </w:rPr>
              <w:t>40</w:t>
            </w:r>
          </w:p>
        </w:tc>
        <w:tc>
          <w:tcPr>
            <w:tcW w:w="4132" w:type="dxa"/>
            <w:vAlign w:val="center"/>
          </w:tcPr>
          <w:p w:rsidR="00397918" w:rsidRPr="0082674E" w:rsidRDefault="00397918" w:rsidP="0082674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674E">
              <w:rPr>
                <w:rFonts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1681" w:type="dxa"/>
            <w:vMerge w:val="restart"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674E">
              <w:rPr>
                <w:rFonts w:eastAsia="標楷體" w:hAnsi="標楷體" w:hint="eastAsia"/>
                <w:sz w:val="28"/>
                <w:szCs w:val="28"/>
              </w:rPr>
              <w:t>師資</w:t>
            </w:r>
          </w:p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674E">
              <w:rPr>
                <w:rFonts w:eastAsia="標楷體" w:hAnsi="標楷體" w:hint="eastAsia"/>
                <w:sz w:val="28"/>
                <w:szCs w:val="28"/>
              </w:rPr>
              <w:t>施昭守</w:t>
            </w:r>
          </w:p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674E">
              <w:rPr>
                <w:rFonts w:eastAsia="標楷體" w:hAnsi="標楷體" w:hint="eastAsia"/>
                <w:sz w:val="28"/>
                <w:szCs w:val="28"/>
              </w:rPr>
              <w:t>蔡心嚴</w:t>
            </w:r>
          </w:p>
        </w:tc>
      </w:tr>
      <w:tr w:rsidR="00397918" w:rsidRPr="0082674E" w:rsidTr="0082674E">
        <w:trPr>
          <w:jc w:val="center"/>
        </w:trPr>
        <w:tc>
          <w:tcPr>
            <w:tcW w:w="564" w:type="dxa"/>
            <w:vMerge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674E">
              <w:rPr>
                <w:rFonts w:eastAsia="標楷體"/>
                <w:sz w:val="28"/>
                <w:szCs w:val="28"/>
              </w:rPr>
              <w:t>08</w:t>
            </w:r>
            <w:r w:rsidRPr="0082674E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82674E">
              <w:rPr>
                <w:rFonts w:eastAsia="標楷體"/>
                <w:sz w:val="28"/>
                <w:szCs w:val="28"/>
              </w:rPr>
              <w:t>40~09</w:t>
            </w:r>
            <w:r w:rsidRPr="0082674E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82674E">
              <w:rPr>
                <w:rFonts w:eastAsia="標楷體"/>
                <w:sz w:val="28"/>
                <w:szCs w:val="28"/>
              </w:rPr>
              <w:t>40</w:t>
            </w:r>
          </w:p>
        </w:tc>
        <w:tc>
          <w:tcPr>
            <w:tcW w:w="4132" w:type="dxa"/>
            <w:vAlign w:val="center"/>
          </w:tcPr>
          <w:p w:rsidR="00397918" w:rsidRPr="0082674E" w:rsidRDefault="00397918" w:rsidP="0082674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674E">
              <w:rPr>
                <w:rFonts w:eastAsia="標楷體"/>
                <w:color w:val="000000"/>
                <w:spacing w:val="15"/>
                <w:sz w:val="28"/>
                <w:szCs w:val="28"/>
              </w:rPr>
              <w:t>1</w:t>
            </w:r>
            <w:r w:rsidRPr="0082674E">
              <w:rPr>
                <w:rFonts w:eastAsia="標楷體" w:hAnsi="標楷體" w:hint="eastAsia"/>
                <w:color w:val="000000"/>
                <w:spacing w:val="15"/>
                <w:sz w:val="28"/>
                <w:szCs w:val="28"/>
              </w:rPr>
              <w:t>獨木舟的起源與發展。</w:t>
            </w:r>
          </w:p>
          <w:p w:rsidR="00397918" w:rsidRPr="0082674E" w:rsidRDefault="00397918" w:rsidP="0082674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674E">
              <w:rPr>
                <w:rFonts w:eastAsia="標楷體"/>
                <w:color w:val="000000"/>
                <w:spacing w:val="15"/>
                <w:sz w:val="28"/>
                <w:szCs w:val="28"/>
              </w:rPr>
              <w:t>2</w:t>
            </w:r>
            <w:r w:rsidRPr="0082674E">
              <w:rPr>
                <w:rFonts w:eastAsia="標楷體" w:hAnsi="標楷體" w:hint="eastAsia"/>
                <w:color w:val="000000"/>
                <w:spacing w:val="15"/>
                <w:sz w:val="28"/>
                <w:szCs w:val="28"/>
              </w:rPr>
              <w:t>獨木舟裝備、器材操作</w:t>
            </w:r>
          </w:p>
        </w:tc>
        <w:tc>
          <w:tcPr>
            <w:tcW w:w="1681" w:type="dxa"/>
            <w:vMerge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7918" w:rsidRPr="0082674E" w:rsidTr="0082674E">
        <w:trPr>
          <w:jc w:val="center"/>
        </w:trPr>
        <w:tc>
          <w:tcPr>
            <w:tcW w:w="564" w:type="dxa"/>
            <w:vMerge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674E">
              <w:rPr>
                <w:rFonts w:eastAsia="標楷體"/>
                <w:sz w:val="28"/>
                <w:szCs w:val="28"/>
              </w:rPr>
              <w:t>09</w:t>
            </w:r>
            <w:r w:rsidRPr="0082674E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82674E">
              <w:rPr>
                <w:rFonts w:eastAsia="標楷體"/>
                <w:sz w:val="28"/>
                <w:szCs w:val="28"/>
              </w:rPr>
              <w:t>40~10</w:t>
            </w:r>
            <w:r w:rsidRPr="0082674E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82674E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4132" w:type="dxa"/>
            <w:vAlign w:val="center"/>
          </w:tcPr>
          <w:p w:rsidR="00397918" w:rsidRPr="0082674E" w:rsidRDefault="00397918" w:rsidP="0082674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674E">
              <w:rPr>
                <w:rFonts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1681" w:type="dxa"/>
            <w:vMerge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7918" w:rsidRPr="0082674E" w:rsidTr="0082674E">
        <w:trPr>
          <w:jc w:val="center"/>
        </w:trPr>
        <w:tc>
          <w:tcPr>
            <w:tcW w:w="564" w:type="dxa"/>
            <w:vMerge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674E">
              <w:rPr>
                <w:rFonts w:eastAsia="標楷體"/>
                <w:sz w:val="28"/>
                <w:szCs w:val="28"/>
              </w:rPr>
              <w:t>10</w:t>
            </w:r>
            <w:r w:rsidRPr="0082674E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82674E">
              <w:rPr>
                <w:rFonts w:eastAsia="標楷體"/>
                <w:sz w:val="28"/>
                <w:szCs w:val="28"/>
              </w:rPr>
              <w:t>00~12</w:t>
            </w:r>
            <w:r w:rsidRPr="0082674E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82674E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4132" w:type="dxa"/>
            <w:vAlign w:val="center"/>
          </w:tcPr>
          <w:p w:rsidR="00397918" w:rsidRPr="0082674E" w:rsidRDefault="00397918" w:rsidP="0082674E">
            <w:pPr>
              <w:jc w:val="center"/>
              <w:rPr>
                <w:rFonts w:eastAsia="標楷體" w:hAnsi="標楷體"/>
                <w:color w:val="000000"/>
                <w:spacing w:val="15"/>
                <w:sz w:val="28"/>
                <w:szCs w:val="28"/>
              </w:rPr>
            </w:pPr>
            <w:r w:rsidRPr="0082674E">
              <w:rPr>
                <w:rFonts w:eastAsia="標楷體" w:hAnsi="標楷體" w:hint="eastAsia"/>
                <w:color w:val="000000"/>
                <w:spacing w:val="15"/>
                <w:sz w:val="28"/>
                <w:szCs w:val="28"/>
              </w:rPr>
              <w:t>操槳、航行</w:t>
            </w:r>
          </w:p>
          <w:p w:rsidR="00397918" w:rsidRPr="0082674E" w:rsidRDefault="00397918" w:rsidP="0082674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674E">
              <w:rPr>
                <w:rFonts w:eastAsia="標楷體" w:hAnsi="標楷體" w:hint="eastAsia"/>
                <w:color w:val="000000"/>
                <w:spacing w:val="15"/>
                <w:sz w:val="28"/>
                <w:szCs w:val="28"/>
              </w:rPr>
              <w:t>避碰等基礎操舟技巧。</w:t>
            </w:r>
          </w:p>
        </w:tc>
        <w:tc>
          <w:tcPr>
            <w:tcW w:w="1681" w:type="dxa"/>
            <w:vMerge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7918" w:rsidRPr="0082674E" w:rsidTr="0082674E">
        <w:trPr>
          <w:jc w:val="center"/>
        </w:trPr>
        <w:tc>
          <w:tcPr>
            <w:tcW w:w="564" w:type="dxa"/>
            <w:vMerge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397918" w:rsidRPr="0082674E" w:rsidRDefault="00397918" w:rsidP="007315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674E">
              <w:rPr>
                <w:rFonts w:eastAsia="標楷體"/>
                <w:sz w:val="28"/>
                <w:szCs w:val="28"/>
              </w:rPr>
              <w:t>12</w:t>
            </w:r>
            <w:r w:rsidRPr="0082674E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82674E">
              <w:rPr>
                <w:rFonts w:eastAsia="標楷體"/>
                <w:sz w:val="28"/>
                <w:szCs w:val="28"/>
              </w:rPr>
              <w:t>00~13</w:t>
            </w:r>
            <w:r w:rsidRPr="0082674E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82674E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4132" w:type="dxa"/>
            <w:vAlign w:val="center"/>
          </w:tcPr>
          <w:p w:rsidR="00397918" w:rsidRPr="0082674E" w:rsidRDefault="00397918" w:rsidP="0082674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674E">
              <w:rPr>
                <w:rFonts w:eastAsia="標楷體" w:hAnsi="標楷體" w:hint="eastAsia"/>
                <w:color w:val="000000"/>
                <w:sz w:val="28"/>
                <w:szCs w:val="28"/>
              </w:rPr>
              <w:t>午餐</w:t>
            </w:r>
            <w:r w:rsidRPr="0082674E">
              <w:rPr>
                <w:rFonts w:eastAsia="標楷體"/>
                <w:color w:val="000000"/>
                <w:sz w:val="28"/>
                <w:szCs w:val="28"/>
              </w:rPr>
              <w:t>&amp;</w:t>
            </w:r>
            <w:r w:rsidRPr="0082674E">
              <w:rPr>
                <w:rFonts w:eastAsia="標楷體" w:hAnsi="標楷體" w:hint="eastAsia"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681" w:type="dxa"/>
            <w:vMerge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97918" w:rsidRPr="0082674E" w:rsidTr="0082674E">
        <w:trPr>
          <w:jc w:val="center"/>
        </w:trPr>
        <w:tc>
          <w:tcPr>
            <w:tcW w:w="564" w:type="dxa"/>
            <w:vMerge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397918" w:rsidRPr="0082674E" w:rsidRDefault="00397918" w:rsidP="007315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674E">
              <w:rPr>
                <w:rFonts w:eastAsia="標楷體"/>
                <w:sz w:val="28"/>
                <w:szCs w:val="28"/>
              </w:rPr>
              <w:t>13</w:t>
            </w:r>
            <w:r w:rsidRPr="0082674E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82674E">
              <w:rPr>
                <w:rFonts w:eastAsia="標楷體"/>
                <w:sz w:val="28"/>
                <w:szCs w:val="28"/>
              </w:rPr>
              <w:t>00~16</w:t>
            </w:r>
            <w:r w:rsidRPr="0082674E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82674E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4132" w:type="dxa"/>
            <w:vAlign w:val="center"/>
          </w:tcPr>
          <w:p w:rsidR="00397918" w:rsidRPr="0082674E" w:rsidRDefault="00397918" w:rsidP="0082674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674E">
              <w:rPr>
                <w:rFonts w:eastAsia="標楷體" w:hAnsi="標楷體" w:hint="eastAsia"/>
                <w:color w:val="000000"/>
                <w:spacing w:val="15"/>
                <w:sz w:val="28"/>
                <w:szCs w:val="28"/>
              </w:rPr>
              <w:t>獨木舟體驗</w:t>
            </w:r>
            <w:r w:rsidRPr="0082674E">
              <w:rPr>
                <w:rFonts w:eastAsia="標楷體"/>
                <w:color w:val="000000"/>
                <w:spacing w:val="15"/>
                <w:sz w:val="28"/>
                <w:szCs w:val="28"/>
              </w:rPr>
              <w:t>,</w:t>
            </w:r>
            <w:r w:rsidRPr="0082674E">
              <w:rPr>
                <w:rFonts w:eastAsia="標楷體" w:hAnsi="標楷體" w:hint="eastAsia"/>
                <w:color w:val="000000"/>
                <w:spacing w:val="15"/>
                <w:sz w:val="28"/>
                <w:szCs w:val="28"/>
              </w:rPr>
              <w:t>實務操作</w:t>
            </w:r>
          </w:p>
        </w:tc>
        <w:tc>
          <w:tcPr>
            <w:tcW w:w="1681" w:type="dxa"/>
            <w:vMerge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7918" w:rsidRPr="0082674E" w:rsidTr="0082674E">
        <w:trPr>
          <w:jc w:val="center"/>
        </w:trPr>
        <w:tc>
          <w:tcPr>
            <w:tcW w:w="564" w:type="dxa"/>
            <w:vMerge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674E">
              <w:rPr>
                <w:rFonts w:eastAsia="標楷體"/>
                <w:sz w:val="28"/>
                <w:szCs w:val="28"/>
              </w:rPr>
              <w:t>16</w:t>
            </w:r>
            <w:r w:rsidRPr="0082674E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82674E">
              <w:rPr>
                <w:rFonts w:eastAsia="標楷體"/>
                <w:sz w:val="28"/>
                <w:szCs w:val="28"/>
              </w:rPr>
              <w:t>30~17</w:t>
            </w:r>
            <w:r w:rsidRPr="0082674E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82674E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4132" w:type="dxa"/>
            <w:vAlign w:val="center"/>
          </w:tcPr>
          <w:p w:rsidR="00397918" w:rsidRPr="0082674E" w:rsidRDefault="00397918" w:rsidP="0082674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674E">
              <w:rPr>
                <w:rFonts w:eastAsia="標楷體" w:hAnsi="標楷體" w:hint="eastAsia"/>
                <w:color w:val="000000"/>
                <w:sz w:val="28"/>
                <w:szCs w:val="28"/>
              </w:rPr>
              <w:t>結業式</w:t>
            </w:r>
          </w:p>
        </w:tc>
        <w:tc>
          <w:tcPr>
            <w:tcW w:w="1681" w:type="dxa"/>
            <w:vMerge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7918" w:rsidRPr="0082674E" w:rsidTr="0082674E">
        <w:trPr>
          <w:jc w:val="center"/>
        </w:trPr>
        <w:tc>
          <w:tcPr>
            <w:tcW w:w="564" w:type="dxa"/>
            <w:vMerge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674E">
              <w:rPr>
                <w:rFonts w:eastAsia="標楷體"/>
                <w:sz w:val="28"/>
                <w:szCs w:val="28"/>
              </w:rPr>
              <w:t>17</w:t>
            </w:r>
            <w:r w:rsidRPr="0082674E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82674E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4132" w:type="dxa"/>
            <w:vAlign w:val="center"/>
          </w:tcPr>
          <w:p w:rsidR="00397918" w:rsidRPr="0082674E" w:rsidRDefault="00397918" w:rsidP="0082674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674E">
              <w:rPr>
                <w:rFonts w:eastAsia="標楷體" w:hAnsi="標楷體" w:hint="eastAsia"/>
                <w:color w:val="000000"/>
                <w:sz w:val="28"/>
                <w:szCs w:val="28"/>
              </w:rPr>
              <w:t>歸賦</w:t>
            </w:r>
          </w:p>
        </w:tc>
        <w:tc>
          <w:tcPr>
            <w:tcW w:w="1681" w:type="dxa"/>
            <w:vMerge/>
            <w:vAlign w:val="center"/>
          </w:tcPr>
          <w:p w:rsidR="00397918" w:rsidRPr="0082674E" w:rsidRDefault="00397918" w:rsidP="004D496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397918" w:rsidRPr="00E9347B" w:rsidRDefault="00397918" w:rsidP="00352099">
      <w:pPr>
        <w:rPr>
          <w:rFonts w:eastAsia="標楷體"/>
        </w:rPr>
      </w:pPr>
    </w:p>
    <w:p w:rsidR="00397918" w:rsidRPr="00E9347B" w:rsidRDefault="00397918" w:rsidP="000051DC">
      <w:pPr>
        <w:widowControl/>
        <w:rPr>
          <w:rFonts w:eastAsia="標楷體"/>
        </w:rPr>
      </w:pPr>
    </w:p>
    <w:p w:rsidR="00397918" w:rsidRPr="00E9347B" w:rsidRDefault="00397918" w:rsidP="000051DC">
      <w:pPr>
        <w:widowControl/>
        <w:rPr>
          <w:rFonts w:eastAsia="標楷體"/>
        </w:rPr>
      </w:pPr>
    </w:p>
    <w:p w:rsidR="00397918" w:rsidRPr="00E9347B" w:rsidRDefault="00397918" w:rsidP="000051DC">
      <w:pPr>
        <w:widowControl/>
        <w:rPr>
          <w:rFonts w:eastAsia="標楷體"/>
        </w:rPr>
      </w:pPr>
    </w:p>
    <w:p w:rsidR="00397918" w:rsidRPr="00E9347B" w:rsidRDefault="00397918" w:rsidP="000051DC">
      <w:pPr>
        <w:widowControl/>
        <w:rPr>
          <w:rFonts w:eastAsia="標楷體"/>
        </w:rPr>
      </w:pPr>
    </w:p>
    <w:p w:rsidR="00397918" w:rsidRPr="00E9347B" w:rsidRDefault="00397918" w:rsidP="000051DC">
      <w:pPr>
        <w:widowControl/>
        <w:rPr>
          <w:rFonts w:eastAsia="標楷體"/>
        </w:rPr>
      </w:pPr>
    </w:p>
    <w:p w:rsidR="00397918" w:rsidRPr="00E9347B" w:rsidRDefault="00397918" w:rsidP="000051DC">
      <w:pPr>
        <w:widowControl/>
        <w:rPr>
          <w:rFonts w:eastAsia="標楷體"/>
        </w:rPr>
      </w:pPr>
    </w:p>
    <w:p w:rsidR="00397918" w:rsidRPr="00E9347B" w:rsidRDefault="00397918" w:rsidP="000051DC">
      <w:pPr>
        <w:widowControl/>
        <w:rPr>
          <w:rFonts w:eastAsia="標楷體"/>
        </w:rPr>
      </w:pPr>
    </w:p>
    <w:p w:rsidR="00397918" w:rsidRPr="00E9347B" w:rsidRDefault="00397918" w:rsidP="000051DC">
      <w:pPr>
        <w:widowControl/>
        <w:rPr>
          <w:rFonts w:eastAsia="標楷體"/>
        </w:rPr>
      </w:pPr>
    </w:p>
    <w:p w:rsidR="00397918" w:rsidRPr="00E9347B" w:rsidRDefault="00397918" w:rsidP="000051DC">
      <w:pPr>
        <w:widowControl/>
        <w:rPr>
          <w:rFonts w:eastAsia="標楷體"/>
        </w:rPr>
      </w:pPr>
    </w:p>
    <w:p w:rsidR="00397918" w:rsidRPr="00E9347B" w:rsidRDefault="00397918" w:rsidP="000051DC">
      <w:pPr>
        <w:widowControl/>
        <w:rPr>
          <w:rFonts w:eastAsia="標楷體"/>
        </w:rPr>
      </w:pPr>
    </w:p>
    <w:p w:rsidR="00397918" w:rsidRPr="00E9347B" w:rsidRDefault="00397918" w:rsidP="000051DC">
      <w:pPr>
        <w:widowControl/>
        <w:rPr>
          <w:rFonts w:eastAsia="標楷體"/>
        </w:rPr>
      </w:pPr>
    </w:p>
    <w:p w:rsidR="00397918" w:rsidRPr="00E9347B" w:rsidRDefault="00397918" w:rsidP="000051DC">
      <w:pPr>
        <w:widowControl/>
        <w:rPr>
          <w:rFonts w:eastAsia="標楷體"/>
        </w:rPr>
      </w:pPr>
    </w:p>
    <w:p w:rsidR="00397918" w:rsidRPr="00E9347B" w:rsidRDefault="00397918" w:rsidP="000051DC">
      <w:pPr>
        <w:widowControl/>
        <w:rPr>
          <w:rFonts w:eastAsia="標楷體"/>
        </w:rPr>
      </w:pPr>
    </w:p>
    <w:p w:rsidR="00397918" w:rsidRPr="00E9347B" w:rsidRDefault="00397918" w:rsidP="000051DC">
      <w:pPr>
        <w:widowControl/>
        <w:jc w:val="center"/>
        <w:rPr>
          <w:rFonts w:eastAsia="標楷體"/>
          <w:b/>
          <w:sz w:val="28"/>
        </w:rPr>
      </w:pPr>
      <w:r w:rsidRPr="0082674E">
        <w:rPr>
          <w:rFonts w:eastAsia="標楷體"/>
          <w:b/>
          <w:sz w:val="32"/>
        </w:rPr>
        <w:t>2013</w:t>
      </w:r>
      <w:r w:rsidRPr="0082674E">
        <w:rPr>
          <w:rFonts w:eastAsia="標楷體" w:hAnsi="標楷體" w:hint="eastAsia"/>
          <w:b/>
          <w:sz w:val="32"/>
        </w:rPr>
        <w:t>年水域運動獨木舟體驗活動報名表</w:t>
      </w:r>
    </w:p>
    <w:tbl>
      <w:tblPr>
        <w:tblW w:w="927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1"/>
        <w:gridCol w:w="1559"/>
        <w:gridCol w:w="992"/>
        <w:gridCol w:w="993"/>
        <w:gridCol w:w="567"/>
        <w:gridCol w:w="1134"/>
        <w:gridCol w:w="992"/>
        <w:gridCol w:w="1133"/>
      </w:tblGrid>
      <w:tr w:rsidR="00397918" w:rsidRPr="00E9347B" w:rsidTr="00E9347B">
        <w:trPr>
          <w:trHeight w:val="738"/>
          <w:jc w:val="center"/>
        </w:trPr>
        <w:tc>
          <w:tcPr>
            <w:tcW w:w="1901" w:type="dxa"/>
            <w:tcBorders>
              <w:top w:val="thinThickSmallGap" w:sz="24" w:space="0" w:color="auto"/>
            </w:tcBorders>
            <w:vAlign w:val="center"/>
          </w:tcPr>
          <w:p w:rsidR="00397918" w:rsidRPr="00E9347B" w:rsidRDefault="00397918" w:rsidP="000F5FB0">
            <w:pPr>
              <w:spacing w:beforeLines="50"/>
              <w:jc w:val="center"/>
              <w:rPr>
                <w:rFonts w:eastAsia="標楷體"/>
                <w:b/>
              </w:rPr>
            </w:pPr>
            <w:r w:rsidRPr="00E9347B">
              <w:rPr>
                <w:rFonts w:eastAsia="標楷體" w:hAnsi="標楷體" w:hint="eastAsia"/>
                <w:b/>
              </w:rPr>
              <w:t>姓</w:t>
            </w:r>
            <w:r w:rsidRPr="00E9347B">
              <w:rPr>
                <w:rFonts w:eastAsia="標楷體"/>
                <w:b/>
              </w:rPr>
              <w:t xml:space="preserve">      </w:t>
            </w:r>
            <w:r w:rsidRPr="00E9347B">
              <w:rPr>
                <w:rFonts w:eastAsia="標楷體" w:hAnsi="標楷體" w:hint="eastAsia"/>
                <w:b/>
              </w:rPr>
              <w:t>名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397918" w:rsidRPr="00E9347B" w:rsidRDefault="00397918" w:rsidP="000F5FB0">
            <w:pPr>
              <w:spacing w:beforeLines="50"/>
              <w:jc w:val="distribute"/>
              <w:rPr>
                <w:rFonts w:eastAsia="標楷體"/>
                <w:b/>
              </w:rPr>
            </w:pPr>
          </w:p>
        </w:tc>
        <w:tc>
          <w:tcPr>
            <w:tcW w:w="1985" w:type="dxa"/>
            <w:gridSpan w:val="2"/>
            <w:tcBorders>
              <w:top w:val="thinThickSmallGap" w:sz="24" w:space="0" w:color="auto"/>
            </w:tcBorders>
            <w:vAlign w:val="center"/>
          </w:tcPr>
          <w:p w:rsidR="00397918" w:rsidRPr="00E9347B" w:rsidRDefault="00397918" w:rsidP="000F5FB0">
            <w:pPr>
              <w:spacing w:beforeLines="50"/>
              <w:jc w:val="center"/>
              <w:rPr>
                <w:rFonts w:eastAsia="標楷體"/>
                <w:b/>
              </w:rPr>
            </w:pPr>
            <w:r w:rsidRPr="00E9347B">
              <w:rPr>
                <w:rFonts w:eastAsia="標楷體" w:hAnsi="標楷體" w:hint="eastAsia"/>
                <w:b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</w:tcBorders>
            <w:vAlign w:val="center"/>
          </w:tcPr>
          <w:p w:rsidR="00397918" w:rsidRPr="00E9347B" w:rsidRDefault="00397918" w:rsidP="000F5FB0">
            <w:pPr>
              <w:spacing w:beforeLines="50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 xml:space="preserve">  </w:t>
            </w:r>
            <w:r w:rsidRPr="00E9347B">
              <w:rPr>
                <w:rFonts w:eastAsia="標楷體" w:hAnsi="標楷體" w:hint="eastAsia"/>
                <w:b/>
              </w:rPr>
              <w:t>年</w:t>
            </w:r>
            <w:r w:rsidRPr="00E9347B">
              <w:rPr>
                <w:rFonts w:eastAsia="標楷體"/>
                <w:b/>
              </w:rPr>
              <w:t xml:space="preserve">  </w:t>
            </w:r>
            <w:r w:rsidRPr="00E9347B">
              <w:rPr>
                <w:rFonts w:eastAsia="標楷體" w:hAnsi="標楷體" w:hint="eastAsia"/>
                <w:b/>
              </w:rPr>
              <w:t>月</w:t>
            </w:r>
            <w:r w:rsidRPr="00E9347B">
              <w:rPr>
                <w:rFonts w:eastAsia="標楷體"/>
                <w:b/>
              </w:rPr>
              <w:t xml:space="preserve">  </w:t>
            </w:r>
            <w:r w:rsidRPr="00E9347B">
              <w:rPr>
                <w:rFonts w:eastAsia="標楷體" w:hAnsi="標楷體" w:hint="eastAsia"/>
                <w:b/>
              </w:rPr>
              <w:t>日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vAlign w:val="center"/>
          </w:tcPr>
          <w:p w:rsidR="00397918" w:rsidRPr="00E9347B" w:rsidRDefault="00397918" w:rsidP="000F5FB0">
            <w:pPr>
              <w:spacing w:beforeLines="50"/>
              <w:jc w:val="center"/>
              <w:rPr>
                <w:rFonts w:eastAsia="標楷體"/>
                <w:b/>
              </w:rPr>
            </w:pPr>
            <w:r w:rsidRPr="00E9347B">
              <w:rPr>
                <w:rFonts w:eastAsia="標楷體" w:hAnsi="標楷體" w:hint="eastAsia"/>
                <w:b/>
              </w:rPr>
              <w:t>性</w:t>
            </w:r>
            <w:r w:rsidRPr="00E9347B">
              <w:rPr>
                <w:rFonts w:eastAsia="標楷體"/>
                <w:b/>
              </w:rPr>
              <w:t xml:space="preserve">  </w:t>
            </w:r>
            <w:r w:rsidRPr="00E9347B">
              <w:rPr>
                <w:rFonts w:eastAsia="標楷體" w:hAnsi="標楷體" w:hint="eastAsia"/>
                <w:b/>
              </w:rPr>
              <w:t>別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  <w:vAlign w:val="center"/>
          </w:tcPr>
          <w:p w:rsidR="00397918" w:rsidRPr="00E9347B" w:rsidRDefault="00397918" w:rsidP="000F5FB0">
            <w:pPr>
              <w:spacing w:beforeLines="50"/>
              <w:jc w:val="distribute"/>
              <w:rPr>
                <w:rFonts w:eastAsia="標楷體"/>
                <w:b/>
              </w:rPr>
            </w:pPr>
          </w:p>
        </w:tc>
      </w:tr>
      <w:tr w:rsidR="00397918" w:rsidRPr="00E9347B" w:rsidTr="0081681B">
        <w:trPr>
          <w:trHeight w:val="702"/>
          <w:jc w:val="center"/>
        </w:trPr>
        <w:tc>
          <w:tcPr>
            <w:tcW w:w="1901" w:type="dxa"/>
            <w:vAlign w:val="center"/>
          </w:tcPr>
          <w:p w:rsidR="00397918" w:rsidRPr="00E9347B" w:rsidRDefault="00397918" w:rsidP="000F5FB0">
            <w:pPr>
              <w:spacing w:beforeLines="50"/>
              <w:jc w:val="center"/>
              <w:rPr>
                <w:rFonts w:eastAsia="標楷體"/>
                <w:b/>
              </w:rPr>
            </w:pPr>
            <w:r w:rsidRPr="00E9347B">
              <w:rPr>
                <w:rFonts w:eastAsia="標楷體" w:hAnsi="標楷體" w:hint="eastAsia"/>
                <w:b/>
              </w:rPr>
              <w:t>身份證字號</w:t>
            </w:r>
          </w:p>
        </w:tc>
        <w:tc>
          <w:tcPr>
            <w:tcW w:w="7370" w:type="dxa"/>
            <w:gridSpan w:val="7"/>
            <w:vAlign w:val="center"/>
          </w:tcPr>
          <w:p w:rsidR="00397918" w:rsidRPr="00E9347B" w:rsidRDefault="00397918" w:rsidP="000F5FB0">
            <w:pPr>
              <w:spacing w:beforeLines="50"/>
              <w:jc w:val="distribute"/>
              <w:rPr>
                <w:rFonts w:eastAsia="標楷體"/>
                <w:b/>
              </w:rPr>
            </w:pPr>
          </w:p>
        </w:tc>
      </w:tr>
      <w:tr w:rsidR="00397918" w:rsidRPr="00E9347B" w:rsidTr="0081681B">
        <w:trPr>
          <w:trHeight w:val="684"/>
          <w:jc w:val="center"/>
        </w:trPr>
        <w:tc>
          <w:tcPr>
            <w:tcW w:w="1901" w:type="dxa"/>
            <w:vAlign w:val="center"/>
          </w:tcPr>
          <w:p w:rsidR="00397918" w:rsidRPr="00E9347B" w:rsidRDefault="00397918" w:rsidP="000F5FB0">
            <w:pPr>
              <w:spacing w:beforeLines="50"/>
              <w:jc w:val="center"/>
              <w:rPr>
                <w:rFonts w:eastAsia="標楷體"/>
                <w:b/>
              </w:rPr>
            </w:pPr>
            <w:r w:rsidRPr="00E9347B">
              <w:rPr>
                <w:rFonts w:eastAsia="標楷體" w:hAnsi="標楷體" w:hint="eastAsia"/>
                <w:b/>
              </w:rPr>
              <w:t>聯絡電話</w:t>
            </w:r>
          </w:p>
        </w:tc>
        <w:tc>
          <w:tcPr>
            <w:tcW w:w="2551" w:type="dxa"/>
            <w:gridSpan w:val="2"/>
            <w:vAlign w:val="center"/>
          </w:tcPr>
          <w:p w:rsidR="00397918" w:rsidRPr="00E9347B" w:rsidRDefault="00397918" w:rsidP="000F5FB0">
            <w:pPr>
              <w:spacing w:beforeLines="50"/>
              <w:jc w:val="distribute"/>
              <w:rPr>
                <w:rFonts w:eastAsia="標楷體"/>
                <w:b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97918" w:rsidRPr="00E9347B" w:rsidRDefault="00397918" w:rsidP="000F5FB0">
            <w:pPr>
              <w:spacing w:beforeLines="50"/>
              <w:jc w:val="center"/>
              <w:rPr>
                <w:rFonts w:eastAsia="標楷體"/>
                <w:b/>
              </w:rPr>
            </w:pPr>
            <w:r w:rsidRPr="00E9347B">
              <w:rPr>
                <w:rFonts w:eastAsia="標楷體" w:hAnsi="標楷體" w:hint="eastAsia"/>
                <w:b/>
              </w:rPr>
              <w:t>電子信箱</w:t>
            </w:r>
          </w:p>
        </w:tc>
        <w:tc>
          <w:tcPr>
            <w:tcW w:w="3259" w:type="dxa"/>
            <w:gridSpan w:val="3"/>
            <w:vAlign w:val="center"/>
          </w:tcPr>
          <w:p w:rsidR="00397918" w:rsidRPr="00E9347B" w:rsidRDefault="00397918" w:rsidP="000F5FB0">
            <w:pPr>
              <w:spacing w:beforeLines="50"/>
              <w:jc w:val="distribute"/>
              <w:rPr>
                <w:rFonts w:eastAsia="標楷體"/>
                <w:b/>
              </w:rPr>
            </w:pPr>
          </w:p>
        </w:tc>
      </w:tr>
      <w:tr w:rsidR="00397918" w:rsidRPr="00E9347B" w:rsidTr="0081681B">
        <w:trPr>
          <w:trHeight w:val="708"/>
          <w:jc w:val="center"/>
        </w:trPr>
        <w:tc>
          <w:tcPr>
            <w:tcW w:w="1901" w:type="dxa"/>
            <w:vAlign w:val="center"/>
          </w:tcPr>
          <w:p w:rsidR="00397918" w:rsidRPr="00E9347B" w:rsidRDefault="00397918" w:rsidP="000F5FB0">
            <w:pPr>
              <w:spacing w:beforeLines="50"/>
              <w:jc w:val="center"/>
              <w:rPr>
                <w:rFonts w:eastAsia="標楷體"/>
                <w:b/>
              </w:rPr>
            </w:pPr>
            <w:r w:rsidRPr="00E9347B">
              <w:rPr>
                <w:rFonts w:eastAsia="標楷體" w:hAnsi="標楷體" w:hint="eastAsia"/>
                <w:b/>
              </w:rPr>
              <w:t>聯絡住址</w:t>
            </w:r>
          </w:p>
        </w:tc>
        <w:tc>
          <w:tcPr>
            <w:tcW w:w="7370" w:type="dxa"/>
            <w:gridSpan w:val="7"/>
            <w:vAlign w:val="center"/>
          </w:tcPr>
          <w:p w:rsidR="00397918" w:rsidRPr="00E9347B" w:rsidRDefault="00397918" w:rsidP="000F5FB0">
            <w:pPr>
              <w:spacing w:beforeLines="50"/>
              <w:rPr>
                <w:rFonts w:eastAsia="標楷體"/>
                <w:b/>
              </w:rPr>
            </w:pPr>
          </w:p>
        </w:tc>
      </w:tr>
      <w:tr w:rsidR="00397918" w:rsidRPr="00E9347B" w:rsidTr="0081681B">
        <w:trPr>
          <w:trHeight w:val="705"/>
          <w:jc w:val="center"/>
        </w:trPr>
        <w:tc>
          <w:tcPr>
            <w:tcW w:w="1901" w:type="dxa"/>
            <w:vAlign w:val="center"/>
          </w:tcPr>
          <w:p w:rsidR="00397918" w:rsidRPr="00E9347B" w:rsidRDefault="00397918" w:rsidP="000F5FB0">
            <w:pPr>
              <w:spacing w:beforeLines="50"/>
              <w:jc w:val="center"/>
              <w:rPr>
                <w:rFonts w:eastAsia="標楷體"/>
                <w:b/>
              </w:rPr>
            </w:pPr>
            <w:r w:rsidRPr="00E9347B">
              <w:rPr>
                <w:rFonts w:eastAsia="標楷體" w:hAnsi="標楷體" w:hint="eastAsia"/>
                <w:b/>
              </w:rPr>
              <w:t>股務單位</w:t>
            </w:r>
          </w:p>
        </w:tc>
        <w:tc>
          <w:tcPr>
            <w:tcW w:w="7370" w:type="dxa"/>
            <w:gridSpan w:val="7"/>
            <w:vAlign w:val="center"/>
          </w:tcPr>
          <w:p w:rsidR="00397918" w:rsidRPr="00E9347B" w:rsidRDefault="00397918" w:rsidP="000F5FB0">
            <w:pPr>
              <w:spacing w:beforeLines="50"/>
              <w:rPr>
                <w:rFonts w:eastAsia="標楷體"/>
                <w:b/>
              </w:rPr>
            </w:pPr>
          </w:p>
        </w:tc>
      </w:tr>
      <w:tr w:rsidR="00397918" w:rsidRPr="00E9347B" w:rsidTr="0081681B">
        <w:trPr>
          <w:trHeight w:val="705"/>
          <w:jc w:val="center"/>
        </w:trPr>
        <w:tc>
          <w:tcPr>
            <w:tcW w:w="1901" w:type="dxa"/>
            <w:vAlign w:val="center"/>
          </w:tcPr>
          <w:p w:rsidR="00397918" w:rsidRPr="00E9347B" w:rsidRDefault="00397918" w:rsidP="000F5FB0">
            <w:pPr>
              <w:spacing w:beforeLines="50"/>
              <w:ind w:firstLineChars="250" w:firstLine="601"/>
              <w:rPr>
                <w:rFonts w:eastAsia="標楷體"/>
                <w:b/>
              </w:rPr>
            </w:pPr>
            <w:r w:rsidRPr="00E9347B">
              <w:rPr>
                <w:rFonts w:eastAsia="標楷體" w:hAnsi="標楷體" w:hint="eastAsia"/>
                <w:b/>
              </w:rPr>
              <w:t>職稱</w:t>
            </w:r>
          </w:p>
        </w:tc>
        <w:tc>
          <w:tcPr>
            <w:tcW w:w="7370" w:type="dxa"/>
            <w:gridSpan w:val="7"/>
            <w:vAlign w:val="center"/>
          </w:tcPr>
          <w:p w:rsidR="00397918" w:rsidRPr="00E9347B" w:rsidRDefault="00397918" w:rsidP="000F5FB0">
            <w:pPr>
              <w:spacing w:beforeLines="50"/>
              <w:rPr>
                <w:rFonts w:eastAsia="標楷體"/>
                <w:b/>
              </w:rPr>
            </w:pPr>
          </w:p>
        </w:tc>
      </w:tr>
      <w:tr w:rsidR="00397918" w:rsidRPr="00E9347B" w:rsidTr="0081681B">
        <w:trPr>
          <w:trHeight w:val="391"/>
          <w:jc w:val="center"/>
        </w:trPr>
        <w:tc>
          <w:tcPr>
            <w:tcW w:w="1901" w:type="dxa"/>
            <w:vAlign w:val="center"/>
          </w:tcPr>
          <w:p w:rsidR="00397918" w:rsidRPr="00E9347B" w:rsidRDefault="00397918" w:rsidP="000F5FB0">
            <w:pPr>
              <w:spacing w:beforeLines="50"/>
              <w:jc w:val="center"/>
              <w:rPr>
                <w:rFonts w:eastAsia="標楷體"/>
                <w:b/>
              </w:rPr>
            </w:pPr>
            <w:r w:rsidRPr="00E9347B">
              <w:rPr>
                <w:rFonts w:eastAsia="標楷體" w:hAnsi="標楷體" w:hint="eastAsia"/>
                <w:b/>
              </w:rPr>
              <w:t>餐</w:t>
            </w:r>
            <w:r w:rsidRPr="00E9347B">
              <w:rPr>
                <w:rFonts w:eastAsia="標楷體"/>
                <w:b/>
              </w:rPr>
              <w:t xml:space="preserve">    </w:t>
            </w:r>
            <w:r w:rsidRPr="00E9347B">
              <w:rPr>
                <w:rFonts w:eastAsia="標楷體" w:hAnsi="標楷體" w:hint="eastAsia"/>
                <w:b/>
              </w:rPr>
              <w:t>飲</w:t>
            </w:r>
          </w:p>
        </w:tc>
        <w:tc>
          <w:tcPr>
            <w:tcW w:w="7370" w:type="dxa"/>
            <w:gridSpan w:val="7"/>
            <w:vAlign w:val="center"/>
          </w:tcPr>
          <w:p w:rsidR="00397918" w:rsidRPr="00E9347B" w:rsidRDefault="00397918" w:rsidP="000F5FB0">
            <w:pPr>
              <w:spacing w:beforeLines="50"/>
              <w:rPr>
                <w:rFonts w:ascii="標楷體" w:eastAsia="標楷體" w:hAnsi="標楷體"/>
                <w:b/>
              </w:rPr>
            </w:pPr>
            <w:r w:rsidRPr="00E9347B">
              <w:rPr>
                <w:rFonts w:ascii="標楷體" w:eastAsia="標楷體" w:hAnsi="標楷體" w:hint="eastAsia"/>
                <w:b/>
              </w:rPr>
              <w:t>素食</w:t>
            </w:r>
            <w:r w:rsidRPr="00E9347B">
              <w:rPr>
                <w:rFonts w:ascii="標楷體" w:eastAsia="標楷體" w:hAnsi="標楷體"/>
                <w:b/>
              </w:rPr>
              <w:t xml:space="preserve">  </w:t>
            </w:r>
            <w:r w:rsidRPr="00E9347B">
              <w:rPr>
                <w:rFonts w:ascii="標楷體" w:eastAsia="標楷體" w:hAnsi="標楷體" w:hint="eastAsia"/>
                <w:b/>
              </w:rPr>
              <w:t>□</w:t>
            </w:r>
          </w:p>
          <w:p w:rsidR="00397918" w:rsidRPr="00E9347B" w:rsidRDefault="00397918" w:rsidP="000F5FB0">
            <w:pPr>
              <w:spacing w:beforeLines="50"/>
              <w:rPr>
                <w:rFonts w:eastAsia="標楷體"/>
                <w:b/>
              </w:rPr>
            </w:pPr>
            <w:r w:rsidRPr="00E9347B">
              <w:rPr>
                <w:rFonts w:ascii="標楷體" w:eastAsia="標楷體" w:hAnsi="標楷體" w:hint="eastAsia"/>
                <w:b/>
              </w:rPr>
              <w:t>葷食</w:t>
            </w:r>
            <w:r w:rsidRPr="00E9347B">
              <w:rPr>
                <w:rFonts w:ascii="標楷體" w:eastAsia="標楷體" w:hAnsi="標楷體"/>
                <w:b/>
              </w:rPr>
              <w:t xml:space="preserve">  </w:t>
            </w:r>
            <w:r w:rsidRPr="00E9347B">
              <w:rPr>
                <w:rFonts w:ascii="標楷體" w:eastAsia="標楷體" w:hAnsi="標楷體" w:hint="eastAsia"/>
                <w:b/>
              </w:rPr>
              <w:t>□</w:t>
            </w:r>
          </w:p>
        </w:tc>
      </w:tr>
      <w:tr w:rsidR="00397918" w:rsidRPr="00E9347B" w:rsidTr="00567C45">
        <w:trPr>
          <w:trHeight w:val="744"/>
          <w:jc w:val="center"/>
        </w:trPr>
        <w:tc>
          <w:tcPr>
            <w:tcW w:w="1901" w:type="dxa"/>
            <w:tcBorders>
              <w:bottom w:val="thickThinSmallGap" w:sz="24" w:space="0" w:color="auto"/>
            </w:tcBorders>
            <w:vAlign w:val="center"/>
          </w:tcPr>
          <w:p w:rsidR="00397918" w:rsidRPr="00E9347B" w:rsidRDefault="00397918" w:rsidP="00E9347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370" w:type="dxa"/>
            <w:gridSpan w:val="7"/>
            <w:tcBorders>
              <w:bottom w:val="thickThinSmallGap" w:sz="24" w:space="0" w:color="auto"/>
            </w:tcBorders>
            <w:vAlign w:val="center"/>
          </w:tcPr>
          <w:p w:rsidR="00397918" w:rsidRDefault="00397918" w:rsidP="000051DC">
            <w:pPr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傳真</w:t>
            </w:r>
            <w:r w:rsidRPr="00E9347B">
              <w:rPr>
                <w:rFonts w:eastAsia="標楷體"/>
                <w:b/>
              </w:rPr>
              <w:t>:06</w:t>
            </w:r>
            <w:r>
              <w:rPr>
                <w:rFonts w:eastAsia="標楷體" w:hint="eastAsia"/>
                <w:b/>
              </w:rPr>
              <w:t>－</w:t>
            </w:r>
            <w:r w:rsidRPr="00E9347B">
              <w:rPr>
                <w:rFonts w:eastAsia="標楷體"/>
                <w:b/>
              </w:rPr>
              <w:t>570</w:t>
            </w:r>
            <w:r>
              <w:rPr>
                <w:rFonts w:eastAsia="標楷體"/>
                <w:b/>
              </w:rPr>
              <w:t>3834</w:t>
            </w:r>
          </w:p>
          <w:p w:rsidR="00397918" w:rsidRDefault="00397918" w:rsidP="000051DC">
            <w:pPr>
              <w:rPr>
                <w:rFonts w:eastAsia="標楷體" w:hAnsi="標楷體"/>
                <w:b/>
              </w:rPr>
            </w:pPr>
            <w:r w:rsidRPr="00E9347B">
              <w:rPr>
                <w:rFonts w:eastAsia="標楷體" w:hAnsi="標楷體" w:hint="eastAsia"/>
                <w:b/>
              </w:rPr>
              <w:t>連絡人</w:t>
            </w:r>
            <w:r w:rsidRPr="0082674E">
              <w:rPr>
                <w:rFonts w:eastAsia="標楷體" w:hAnsi="標楷體"/>
                <w:b/>
              </w:rPr>
              <w:t>:</w:t>
            </w:r>
            <w:r w:rsidRPr="0082674E">
              <w:rPr>
                <w:rFonts w:eastAsia="標楷體" w:hAnsi="標楷體" w:hint="eastAsia"/>
                <w:b/>
              </w:rPr>
              <w:t>運動健康與休閒學系</w:t>
            </w:r>
            <w:r w:rsidRPr="00E9347B">
              <w:rPr>
                <w:rFonts w:eastAsia="標楷體" w:hAnsi="標楷體" w:hint="eastAsia"/>
                <w:b/>
              </w:rPr>
              <w:t>蔡晴文助理</w:t>
            </w:r>
          </w:p>
          <w:p w:rsidR="00397918" w:rsidRPr="00E9347B" w:rsidRDefault="00397918" w:rsidP="000051DC">
            <w:pPr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連絡電話：</w:t>
            </w:r>
            <w:r>
              <w:rPr>
                <w:rFonts w:eastAsia="標楷體" w:hAnsi="標楷體"/>
                <w:b/>
              </w:rPr>
              <w:t>06</w:t>
            </w:r>
            <w:r>
              <w:rPr>
                <w:rFonts w:eastAsia="標楷體" w:hAnsi="標楷體" w:hint="eastAsia"/>
                <w:b/>
              </w:rPr>
              <w:t>－</w:t>
            </w:r>
            <w:r>
              <w:rPr>
                <w:rFonts w:eastAsia="標楷體" w:hAnsi="標楷體"/>
                <w:b/>
              </w:rPr>
              <w:t>5703100</w:t>
            </w:r>
            <w:r>
              <w:rPr>
                <w:rFonts w:eastAsia="標楷體" w:hAnsi="標楷體" w:hint="eastAsia"/>
                <w:b/>
              </w:rPr>
              <w:t>轉</w:t>
            </w:r>
            <w:r>
              <w:rPr>
                <w:rFonts w:eastAsia="標楷體" w:hAnsi="標楷體"/>
                <w:b/>
              </w:rPr>
              <w:t>7712</w:t>
            </w:r>
          </w:p>
          <w:p w:rsidR="00397918" w:rsidRPr="00E9347B" w:rsidRDefault="00397918" w:rsidP="000F5FB0">
            <w:pPr>
              <w:spacing w:beforeLines="50"/>
              <w:jc w:val="distribute"/>
              <w:rPr>
                <w:rFonts w:eastAsia="標楷體"/>
                <w:b/>
              </w:rPr>
            </w:pPr>
          </w:p>
        </w:tc>
      </w:tr>
    </w:tbl>
    <w:p w:rsidR="00397918" w:rsidRPr="00E9347B" w:rsidRDefault="00397918"/>
    <w:sectPr w:rsidR="00397918" w:rsidRPr="00E9347B" w:rsidSect="001A46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918" w:rsidRDefault="00397918" w:rsidP="00511DDE">
      <w:r>
        <w:separator/>
      </w:r>
    </w:p>
  </w:endnote>
  <w:endnote w:type="continuationSeparator" w:id="0">
    <w:p w:rsidR="00397918" w:rsidRDefault="00397918" w:rsidP="00511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918" w:rsidRDefault="00397918" w:rsidP="00511DDE">
      <w:r>
        <w:separator/>
      </w:r>
    </w:p>
  </w:footnote>
  <w:footnote w:type="continuationSeparator" w:id="0">
    <w:p w:rsidR="00397918" w:rsidRDefault="00397918" w:rsidP="00511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7AF3"/>
    <w:multiLevelType w:val="hybridMultilevel"/>
    <w:tmpl w:val="DA6613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03E25B9"/>
    <w:multiLevelType w:val="hybridMultilevel"/>
    <w:tmpl w:val="06FC3B7C"/>
    <w:lvl w:ilvl="0" w:tplc="6C5EE7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099"/>
    <w:rsid w:val="000051DC"/>
    <w:rsid w:val="000F5FB0"/>
    <w:rsid w:val="0011788D"/>
    <w:rsid w:val="001178E4"/>
    <w:rsid w:val="001A46E8"/>
    <w:rsid w:val="001B4C37"/>
    <w:rsid w:val="002979C9"/>
    <w:rsid w:val="00347E30"/>
    <w:rsid w:val="00352099"/>
    <w:rsid w:val="00397918"/>
    <w:rsid w:val="003F401A"/>
    <w:rsid w:val="00444501"/>
    <w:rsid w:val="004A43B4"/>
    <w:rsid w:val="004D496D"/>
    <w:rsid w:val="00511DDE"/>
    <w:rsid w:val="00537C71"/>
    <w:rsid w:val="00567C45"/>
    <w:rsid w:val="005843C7"/>
    <w:rsid w:val="00690894"/>
    <w:rsid w:val="00715789"/>
    <w:rsid w:val="00731596"/>
    <w:rsid w:val="007E740D"/>
    <w:rsid w:val="0081681B"/>
    <w:rsid w:val="0082674E"/>
    <w:rsid w:val="00862F9E"/>
    <w:rsid w:val="00920D58"/>
    <w:rsid w:val="009C71A7"/>
    <w:rsid w:val="009C752F"/>
    <w:rsid w:val="00BD67EC"/>
    <w:rsid w:val="00BF7CB1"/>
    <w:rsid w:val="00E9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9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11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1DD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11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1DDE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11DD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148</Words>
  <Characters>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2013年水域運動獨木舟體驗活動辦法</dc:title>
  <dc:subject/>
  <dc:creator>LHRS2</dc:creator>
  <cp:keywords/>
  <dc:description/>
  <cp:lastModifiedBy>Jack</cp:lastModifiedBy>
  <cp:revision>2</cp:revision>
  <dcterms:created xsi:type="dcterms:W3CDTF">2013-08-13T02:48:00Z</dcterms:created>
  <dcterms:modified xsi:type="dcterms:W3CDTF">2013-08-13T02:48:00Z</dcterms:modified>
</cp:coreProperties>
</file>