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34" w:rsidRPr="00913CA2" w:rsidRDefault="00056934" w:rsidP="00506B01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13CA2">
        <w:rPr>
          <w:rFonts w:ascii="Times New Roman" w:eastAsia="標楷體" w:hAnsi="Times New Roman" w:cs="Times New Roman"/>
          <w:b/>
          <w:sz w:val="36"/>
          <w:szCs w:val="36"/>
        </w:rPr>
        <w:t>201</w:t>
      </w:r>
      <w:r w:rsidR="00090876">
        <w:rPr>
          <w:rFonts w:ascii="Times New Roman" w:eastAsia="標楷體" w:hAnsi="Times New Roman" w:cs="Times New Roman"/>
          <w:b/>
          <w:sz w:val="36"/>
          <w:szCs w:val="36"/>
        </w:rPr>
        <w:t>7</w:t>
      </w:r>
      <w:r w:rsidRPr="00913CA2">
        <w:rPr>
          <w:rFonts w:ascii="Times New Roman" w:eastAsia="標楷體" w:hAnsi="Times New Roman" w:cs="Times New Roman"/>
          <w:b/>
          <w:sz w:val="36"/>
          <w:szCs w:val="36"/>
        </w:rPr>
        <w:t>全民學區數位學習關廟國中場電腦課程</w:t>
      </w:r>
    </w:p>
    <w:p w:rsidR="00056934" w:rsidRPr="00664A8B" w:rsidRDefault="005C4F8C" w:rsidP="005C4F8C">
      <w:pPr>
        <w:spacing w:line="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664A8B">
        <w:rPr>
          <w:rFonts w:ascii="Times New Roman" w:eastAsia="標楷體" w:hAnsi="Times New Roman" w:cs="Times New Roman"/>
          <w:szCs w:val="24"/>
        </w:rPr>
        <w:t>教育局為</w:t>
      </w:r>
      <w:r w:rsidR="00056934" w:rsidRPr="00664A8B">
        <w:rPr>
          <w:rFonts w:ascii="Times New Roman" w:eastAsia="標楷體" w:hAnsi="Times New Roman" w:cs="Times New Roman"/>
          <w:szCs w:val="24"/>
        </w:rPr>
        <w:t>提昇本市市民</w:t>
      </w:r>
      <w:r w:rsidR="00056934" w:rsidRPr="00664A8B">
        <w:rPr>
          <w:rFonts w:ascii="Times New Roman" w:eastAsia="標楷體" w:hAnsi="Times New Roman" w:cs="Times New Roman"/>
          <w:szCs w:val="24"/>
        </w:rPr>
        <w:t>E</w:t>
      </w:r>
      <w:r w:rsidR="00056934" w:rsidRPr="00664A8B">
        <w:rPr>
          <w:rFonts w:ascii="Times New Roman" w:eastAsia="標楷體" w:hAnsi="Times New Roman" w:cs="Times New Roman"/>
          <w:szCs w:val="24"/>
        </w:rPr>
        <w:t>化能力，縮減城鄉間數位落差現象，透過</w:t>
      </w:r>
      <w:r w:rsidR="00056934" w:rsidRPr="00664A8B">
        <w:rPr>
          <w:rFonts w:ascii="Times New Roman" w:eastAsia="標楷體" w:hAnsi="Times New Roman" w:cs="Times New Roman"/>
          <w:szCs w:val="24"/>
        </w:rPr>
        <w:t>E</w:t>
      </w:r>
      <w:r w:rsidR="00056934" w:rsidRPr="00664A8B">
        <w:rPr>
          <w:rFonts w:ascii="Times New Roman" w:eastAsia="標楷體" w:hAnsi="Times New Roman" w:cs="Times New Roman"/>
          <w:szCs w:val="24"/>
        </w:rPr>
        <w:t>化環境的營造，數位能力養成進而建立終身學習社會，以培育具有競爭能力與國際視野的市民</w:t>
      </w:r>
      <w:r w:rsidRPr="00664A8B">
        <w:rPr>
          <w:rFonts w:ascii="Times New Roman" w:eastAsia="標楷體" w:hAnsi="Times New Roman" w:cs="Times New Roman"/>
          <w:szCs w:val="24"/>
        </w:rPr>
        <w:t>，特在關廟國中開辦數位學習的課程，熱烈歡迎關廟區的民眾</w:t>
      </w:r>
      <w:r w:rsidR="00184B7F">
        <w:rPr>
          <w:rFonts w:ascii="Times New Roman" w:eastAsia="標楷體" w:hAnsi="Times New Roman" w:cs="Times New Roman" w:hint="eastAsia"/>
          <w:szCs w:val="24"/>
        </w:rPr>
        <w:t>踴躍</w:t>
      </w:r>
      <w:r w:rsidRPr="00664A8B">
        <w:rPr>
          <w:rFonts w:ascii="Times New Roman" w:eastAsia="標楷體" w:hAnsi="Times New Roman" w:cs="Times New Roman"/>
          <w:szCs w:val="24"/>
        </w:rPr>
        <w:t>報名參加</w:t>
      </w:r>
      <w:r w:rsidR="00056934" w:rsidRPr="00664A8B">
        <w:rPr>
          <w:rFonts w:ascii="Times New Roman" w:eastAsia="標楷體" w:hAnsi="Times New Roman" w:cs="Times New Roman"/>
          <w:szCs w:val="24"/>
        </w:rPr>
        <w:t>。</w:t>
      </w:r>
    </w:p>
    <w:p w:rsidR="005C4F8C" w:rsidRPr="00664A8B" w:rsidRDefault="005C4F8C" w:rsidP="005C4F8C">
      <w:pPr>
        <w:pStyle w:val="a9"/>
        <w:spacing w:line="460" w:lineRule="exact"/>
        <w:ind w:left="0" w:firstLine="0"/>
        <w:rPr>
          <w:rFonts w:ascii="Times New Roman"/>
          <w:sz w:val="24"/>
          <w:szCs w:val="24"/>
        </w:rPr>
      </w:pPr>
      <w:r w:rsidRPr="00664A8B">
        <w:rPr>
          <w:rFonts w:ascii="Times New Roman"/>
          <w:sz w:val="24"/>
          <w:szCs w:val="24"/>
        </w:rPr>
        <w:t>1.</w:t>
      </w:r>
      <w:r w:rsidRPr="00664A8B">
        <w:rPr>
          <w:rFonts w:ascii="Times New Roman"/>
          <w:sz w:val="24"/>
          <w:szCs w:val="24"/>
        </w:rPr>
        <w:t>辦理機關：臺南市政府教育局、關廟區關廟國中。</w:t>
      </w:r>
    </w:p>
    <w:p w:rsidR="005C4F8C" w:rsidRPr="00664A8B" w:rsidRDefault="005C4F8C" w:rsidP="005C4F8C">
      <w:pPr>
        <w:pStyle w:val="a9"/>
        <w:spacing w:line="460" w:lineRule="exact"/>
        <w:ind w:left="1560" w:hangingChars="650" w:hanging="1560"/>
        <w:rPr>
          <w:rFonts w:ascii="Times New Roman"/>
          <w:sz w:val="24"/>
          <w:szCs w:val="24"/>
        </w:rPr>
      </w:pPr>
      <w:r w:rsidRPr="00664A8B">
        <w:rPr>
          <w:rFonts w:ascii="Times New Roman"/>
          <w:sz w:val="24"/>
          <w:szCs w:val="24"/>
        </w:rPr>
        <w:t>2.</w:t>
      </w:r>
      <w:r w:rsidRPr="00664A8B">
        <w:rPr>
          <w:rFonts w:ascii="Times New Roman"/>
          <w:sz w:val="24"/>
          <w:szCs w:val="24"/>
        </w:rPr>
        <w:t>研習對象：本市市民或於本市上班之民眾。</w:t>
      </w:r>
    </w:p>
    <w:p w:rsidR="005C4F8C" w:rsidRPr="00664A8B" w:rsidRDefault="005C4F8C" w:rsidP="005C4F8C">
      <w:pPr>
        <w:pStyle w:val="a9"/>
        <w:spacing w:line="460" w:lineRule="exact"/>
        <w:ind w:left="1680" w:hangingChars="700" w:hanging="1680"/>
        <w:rPr>
          <w:rFonts w:ascii="Times New Roman"/>
          <w:sz w:val="24"/>
          <w:szCs w:val="24"/>
        </w:rPr>
      </w:pPr>
      <w:r w:rsidRPr="00664A8B">
        <w:rPr>
          <w:rFonts w:ascii="Times New Roman"/>
          <w:sz w:val="24"/>
          <w:szCs w:val="24"/>
        </w:rPr>
        <w:t>3.</w:t>
      </w:r>
      <w:r w:rsidRPr="00664A8B">
        <w:rPr>
          <w:rFonts w:ascii="Times New Roman"/>
          <w:sz w:val="24"/>
          <w:szCs w:val="24"/>
        </w:rPr>
        <w:t>研習地點：關廟區關廟國中電腦教室</w:t>
      </w:r>
      <w:r w:rsidRPr="00664A8B">
        <w:rPr>
          <w:rFonts w:ascii="Times New Roman"/>
          <w:sz w:val="24"/>
          <w:szCs w:val="24"/>
        </w:rPr>
        <w:t>(</w:t>
      </w:r>
      <w:r w:rsidRPr="00664A8B">
        <w:rPr>
          <w:rFonts w:ascii="Times New Roman"/>
          <w:sz w:val="24"/>
          <w:szCs w:val="24"/>
        </w:rPr>
        <w:t>地址：臺南市關廟區中山路二段</w:t>
      </w:r>
      <w:r w:rsidRPr="00664A8B">
        <w:rPr>
          <w:rFonts w:ascii="Times New Roman"/>
          <w:sz w:val="24"/>
          <w:szCs w:val="24"/>
        </w:rPr>
        <w:t>172</w:t>
      </w:r>
      <w:r w:rsidRPr="00664A8B">
        <w:rPr>
          <w:rFonts w:ascii="Times New Roman"/>
          <w:sz w:val="24"/>
          <w:szCs w:val="24"/>
        </w:rPr>
        <w:t>號</w:t>
      </w:r>
      <w:r w:rsidR="00664A8B">
        <w:rPr>
          <w:rFonts w:ascii="Times New Roman" w:hint="eastAsia"/>
          <w:sz w:val="24"/>
          <w:szCs w:val="24"/>
        </w:rPr>
        <w:t>仁愛樓</w:t>
      </w:r>
      <w:r w:rsidR="00664A8B">
        <w:rPr>
          <w:rFonts w:ascii="Times New Roman" w:hint="eastAsia"/>
          <w:sz w:val="24"/>
          <w:szCs w:val="24"/>
        </w:rPr>
        <w:t>2</w:t>
      </w:r>
      <w:r w:rsidR="00664A8B">
        <w:rPr>
          <w:rFonts w:ascii="Times New Roman" w:hint="eastAsia"/>
          <w:sz w:val="24"/>
          <w:szCs w:val="24"/>
        </w:rPr>
        <w:t>樓</w:t>
      </w:r>
      <w:r w:rsidRPr="00664A8B">
        <w:rPr>
          <w:rFonts w:ascii="Times New Roman"/>
          <w:sz w:val="24"/>
          <w:szCs w:val="24"/>
        </w:rPr>
        <w:t>)</w:t>
      </w:r>
    </w:p>
    <w:p w:rsidR="005C4F8C" w:rsidRPr="00664A8B" w:rsidRDefault="005C4F8C" w:rsidP="005C4F8C">
      <w:pPr>
        <w:pStyle w:val="a9"/>
        <w:spacing w:line="460" w:lineRule="exact"/>
        <w:ind w:left="1231" w:hangingChars="513" w:hanging="1231"/>
        <w:rPr>
          <w:rFonts w:ascii="Times New Roman"/>
          <w:sz w:val="24"/>
          <w:szCs w:val="24"/>
        </w:rPr>
      </w:pPr>
      <w:r w:rsidRPr="00664A8B">
        <w:rPr>
          <w:rFonts w:ascii="Times New Roman"/>
          <w:sz w:val="24"/>
          <w:szCs w:val="24"/>
        </w:rPr>
        <w:t>4.</w:t>
      </w:r>
      <w:r w:rsidRPr="00664A8B">
        <w:rPr>
          <w:rFonts w:ascii="Times New Roman"/>
          <w:sz w:val="24"/>
          <w:szCs w:val="24"/>
        </w:rPr>
        <w:t>報名</w:t>
      </w:r>
      <w:r w:rsidR="00B33638">
        <w:rPr>
          <w:rFonts w:ascii="Times New Roman" w:hint="eastAsia"/>
          <w:sz w:val="24"/>
          <w:szCs w:val="24"/>
        </w:rPr>
        <w:t>單位</w:t>
      </w:r>
      <w:r w:rsidRPr="00664A8B">
        <w:rPr>
          <w:rFonts w:ascii="Times New Roman"/>
          <w:sz w:val="24"/>
          <w:szCs w:val="24"/>
        </w:rPr>
        <w:t>：教務處資訊組。</w:t>
      </w:r>
      <w:r w:rsidR="006C30D4" w:rsidRPr="006C30D4">
        <w:rPr>
          <w:rFonts w:ascii="Times New Roman" w:hint="eastAsia"/>
          <w:sz w:val="24"/>
          <w:szCs w:val="24"/>
        </w:rPr>
        <w:t>(</w:t>
      </w:r>
      <w:r w:rsidR="006C30D4" w:rsidRPr="006C30D4">
        <w:rPr>
          <w:rFonts w:ascii="Times New Roman" w:hint="eastAsia"/>
          <w:sz w:val="24"/>
          <w:szCs w:val="24"/>
        </w:rPr>
        <w:t>報名即日起至</w:t>
      </w:r>
      <w:r w:rsidR="00090876">
        <w:rPr>
          <w:rFonts w:ascii="Times New Roman" w:hint="eastAsia"/>
          <w:sz w:val="24"/>
          <w:szCs w:val="24"/>
        </w:rPr>
        <w:t>4</w:t>
      </w:r>
      <w:r w:rsidR="006C30D4" w:rsidRPr="006C30D4">
        <w:rPr>
          <w:rFonts w:ascii="Times New Roman" w:hint="eastAsia"/>
          <w:sz w:val="24"/>
          <w:szCs w:val="24"/>
        </w:rPr>
        <w:t>月</w:t>
      </w:r>
      <w:r w:rsidR="00090876">
        <w:rPr>
          <w:rFonts w:ascii="Times New Roman" w:hint="eastAsia"/>
          <w:sz w:val="24"/>
          <w:szCs w:val="24"/>
        </w:rPr>
        <w:t>15</w:t>
      </w:r>
      <w:r w:rsidR="00090876">
        <w:rPr>
          <w:rFonts w:ascii="Times New Roman" w:hint="eastAsia"/>
          <w:sz w:val="24"/>
          <w:szCs w:val="24"/>
        </w:rPr>
        <w:t>日</w:t>
      </w:r>
      <w:r w:rsidR="006C30D4" w:rsidRPr="006C30D4">
        <w:rPr>
          <w:rFonts w:ascii="Times New Roman" w:hint="eastAsia"/>
          <w:sz w:val="24"/>
          <w:szCs w:val="24"/>
        </w:rPr>
        <w:t>前</w:t>
      </w:r>
      <w:r w:rsidR="00DE401A">
        <w:rPr>
          <w:rFonts w:ascii="Times New Roman" w:hint="eastAsia"/>
          <w:sz w:val="24"/>
          <w:szCs w:val="24"/>
        </w:rPr>
        <w:t>額滿</w:t>
      </w:r>
      <w:r w:rsidR="006C30D4" w:rsidRPr="006C30D4">
        <w:rPr>
          <w:rFonts w:ascii="Times New Roman" w:hint="eastAsia"/>
          <w:sz w:val="24"/>
          <w:szCs w:val="24"/>
        </w:rPr>
        <w:t>截止</w:t>
      </w:r>
      <w:r w:rsidR="006C30D4" w:rsidRPr="006C30D4">
        <w:rPr>
          <w:rFonts w:ascii="Times New Roman" w:hint="eastAsia"/>
          <w:sz w:val="24"/>
          <w:szCs w:val="24"/>
        </w:rPr>
        <w:t>)</w:t>
      </w:r>
    </w:p>
    <w:p w:rsidR="00702428" w:rsidRPr="00664A8B" w:rsidRDefault="005C4F8C" w:rsidP="00702428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64A8B">
        <w:rPr>
          <w:rFonts w:ascii="Times New Roman" w:eastAsia="標楷體" w:hAnsi="Times New Roman" w:cs="Times New Roman"/>
          <w:szCs w:val="24"/>
        </w:rPr>
        <w:t>5.</w:t>
      </w:r>
      <w:r w:rsidRPr="00664A8B">
        <w:rPr>
          <w:rFonts w:ascii="Times New Roman" w:eastAsia="標楷體" w:hAnsi="Times New Roman" w:cs="Times New Roman"/>
          <w:szCs w:val="24"/>
        </w:rPr>
        <w:t>報名方式：參加者可</w:t>
      </w:r>
      <w:r w:rsidR="00702428" w:rsidRPr="00664A8B">
        <w:rPr>
          <w:rFonts w:ascii="Times New Roman" w:eastAsia="標楷體" w:hAnsi="Times New Roman" w:cs="Times New Roman"/>
          <w:szCs w:val="24"/>
        </w:rPr>
        <w:t>在</w:t>
      </w:r>
      <w:r w:rsidR="00C57290" w:rsidRPr="006C4B92">
        <w:rPr>
          <w:rFonts w:ascii="全真粗黑體" w:eastAsia="全真粗黑體" w:hAnsi="Times New Roman" w:cs="Times New Roman" w:hint="eastAsia"/>
          <w:szCs w:val="24"/>
          <w:u w:val="single"/>
        </w:rPr>
        <w:t>本校</w:t>
      </w:r>
      <w:r w:rsidR="00702428" w:rsidRPr="006C4B92">
        <w:rPr>
          <w:rFonts w:ascii="全真粗黑體" w:eastAsia="全真粗黑體" w:hAnsi="Times New Roman" w:cs="Times New Roman" w:hint="eastAsia"/>
          <w:szCs w:val="24"/>
          <w:u w:val="single"/>
        </w:rPr>
        <w:t>警衛室</w:t>
      </w:r>
      <w:r w:rsidR="006C4123">
        <w:rPr>
          <w:rFonts w:ascii="全真粗黑體" w:eastAsia="全真粗黑體" w:hAnsi="Times New Roman" w:cs="Times New Roman" w:hint="eastAsia"/>
          <w:szCs w:val="24"/>
          <w:u w:val="single"/>
        </w:rPr>
        <w:t>、區</w:t>
      </w:r>
      <w:r w:rsidR="006C4123">
        <w:rPr>
          <w:rFonts w:ascii="全真粗黑體" w:eastAsia="全真粗黑體" w:hAnsi="Times New Roman" w:cs="Times New Roman"/>
          <w:szCs w:val="24"/>
          <w:u w:val="single"/>
        </w:rPr>
        <w:t>公所、里長辦公室</w:t>
      </w:r>
      <w:r w:rsidR="006C4123">
        <w:rPr>
          <w:rFonts w:ascii="全真粗黑體" w:eastAsia="全真粗黑體" w:hAnsi="Times New Roman" w:cs="Times New Roman" w:hint="eastAsia"/>
          <w:szCs w:val="24"/>
          <w:u w:val="single"/>
        </w:rPr>
        <w:t>等</w:t>
      </w:r>
      <w:bookmarkStart w:id="0" w:name="_GoBack"/>
      <w:bookmarkEnd w:id="0"/>
      <w:r w:rsidR="00702428" w:rsidRPr="006C4B92">
        <w:rPr>
          <w:rFonts w:ascii="全真粗黑體" w:eastAsia="全真粗黑體" w:hAnsi="Times New Roman" w:cs="Times New Roman" w:hint="eastAsia"/>
          <w:szCs w:val="24"/>
          <w:u w:val="single"/>
        </w:rPr>
        <w:t>索取報名表</w:t>
      </w:r>
      <w:r w:rsidR="00C57290" w:rsidRPr="00664A8B">
        <w:rPr>
          <w:rFonts w:ascii="Times New Roman" w:eastAsia="標楷體" w:hAnsi="Times New Roman" w:cs="Times New Roman"/>
          <w:szCs w:val="24"/>
        </w:rPr>
        <w:t>或至本校網站下載報名表</w:t>
      </w:r>
      <w:r w:rsidR="00702428" w:rsidRPr="00664A8B">
        <w:rPr>
          <w:rFonts w:ascii="Times New Roman" w:eastAsia="標楷體" w:hAnsi="Times New Roman" w:cs="Times New Roman"/>
          <w:szCs w:val="24"/>
        </w:rPr>
        <w:t>。</w:t>
      </w:r>
    </w:p>
    <w:p w:rsidR="00702428" w:rsidRPr="00664A8B" w:rsidRDefault="00702428" w:rsidP="00702428">
      <w:pPr>
        <w:spacing w:line="460" w:lineRule="exac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r w:rsidRPr="00664A8B">
        <w:rPr>
          <w:rFonts w:ascii="Times New Roman" w:eastAsia="標楷體" w:hAnsi="Times New Roman" w:cs="Times New Roman"/>
          <w:szCs w:val="24"/>
        </w:rPr>
        <w:t>(1)</w:t>
      </w:r>
      <w:r w:rsidRPr="00664A8B">
        <w:rPr>
          <w:rFonts w:ascii="Times New Roman" w:eastAsia="標楷體" w:hAnsi="Times New Roman" w:cs="Times New Roman"/>
        </w:rPr>
        <w:t xml:space="preserve"> </w:t>
      </w:r>
      <w:r w:rsidR="00C11C3C">
        <w:rPr>
          <w:rFonts w:ascii="Times New Roman" w:eastAsia="標楷體" w:hAnsi="Times New Roman" w:cs="Times New Roman" w:hint="eastAsia"/>
        </w:rPr>
        <w:t>將書面</w:t>
      </w:r>
      <w:r w:rsidR="00C57290" w:rsidRPr="00B22E62">
        <w:rPr>
          <w:rFonts w:ascii="全真粗黑體" w:eastAsia="全真粗黑體" w:hAnsi="Times New Roman" w:cs="Times New Roman" w:hint="eastAsia"/>
          <w:u w:val="single"/>
        </w:rPr>
        <w:t>報名</w:t>
      </w:r>
      <w:r w:rsidR="007212D0" w:rsidRPr="00B22E62">
        <w:rPr>
          <w:rFonts w:ascii="全真粗黑體" w:eastAsia="全真粗黑體" w:hAnsi="Times New Roman" w:cs="Times New Roman" w:hint="eastAsia"/>
          <w:u w:val="single"/>
        </w:rPr>
        <w:t>表</w:t>
      </w:r>
      <w:r w:rsidR="00C57290" w:rsidRPr="00B22E62">
        <w:rPr>
          <w:rFonts w:ascii="全真粗黑體" w:eastAsia="全真粗黑體" w:hAnsi="Times New Roman" w:cs="Times New Roman" w:hint="eastAsia"/>
          <w:b/>
          <w:u w:val="single"/>
        </w:rPr>
        <w:t>交至</w:t>
      </w:r>
      <w:r w:rsidRPr="006C4B92">
        <w:rPr>
          <w:rFonts w:ascii="全真粗黑體" w:eastAsia="全真粗黑體" w:hAnsi="Times New Roman" w:cs="Times New Roman" w:hint="eastAsia"/>
          <w:b/>
          <w:szCs w:val="24"/>
          <w:u w:val="single"/>
        </w:rPr>
        <w:t>本校警衛室</w:t>
      </w:r>
      <w:r w:rsidR="00C57290" w:rsidRPr="00664A8B">
        <w:rPr>
          <w:rFonts w:ascii="Times New Roman" w:eastAsia="標楷體" w:hAnsi="Times New Roman" w:cs="Times New Roman"/>
          <w:szCs w:val="24"/>
        </w:rPr>
        <w:t>或教務處。</w:t>
      </w:r>
    </w:p>
    <w:p w:rsidR="00C57290" w:rsidRPr="00664A8B" w:rsidRDefault="00702428" w:rsidP="00702428">
      <w:pPr>
        <w:spacing w:line="460" w:lineRule="exac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r w:rsidRPr="00664A8B">
        <w:rPr>
          <w:rFonts w:ascii="Times New Roman" w:eastAsia="標楷體" w:hAnsi="Times New Roman" w:cs="Times New Roman"/>
          <w:szCs w:val="24"/>
        </w:rPr>
        <w:t>(2)</w:t>
      </w:r>
      <w:r w:rsidR="00C57290" w:rsidRPr="00664A8B">
        <w:rPr>
          <w:rFonts w:ascii="Times New Roman" w:eastAsia="標楷體" w:hAnsi="Times New Roman" w:cs="Times New Roman"/>
          <w:szCs w:val="24"/>
        </w:rPr>
        <w:t xml:space="preserve"> </w:t>
      </w:r>
      <w:r w:rsidR="00C11C3C">
        <w:rPr>
          <w:rFonts w:ascii="Times New Roman" w:eastAsia="標楷體" w:hAnsi="Times New Roman" w:cs="Times New Roman" w:hint="eastAsia"/>
          <w:szCs w:val="24"/>
        </w:rPr>
        <w:t>將電子</w:t>
      </w:r>
      <w:r w:rsidR="00C57290" w:rsidRPr="00664A8B">
        <w:rPr>
          <w:rFonts w:ascii="Times New Roman" w:eastAsia="標楷體" w:hAnsi="Times New Roman" w:cs="Times New Roman"/>
          <w:szCs w:val="24"/>
        </w:rPr>
        <w:t>報名表</w:t>
      </w:r>
      <w:r w:rsidRPr="00664A8B">
        <w:rPr>
          <w:rFonts w:ascii="Times New Roman" w:eastAsia="標楷體" w:hAnsi="Times New Roman" w:cs="Times New Roman"/>
          <w:szCs w:val="24"/>
        </w:rPr>
        <w:t>以</w:t>
      </w:r>
      <w:r w:rsidR="005C4F8C" w:rsidRPr="00664A8B">
        <w:rPr>
          <w:rFonts w:ascii="Times New Roman" w:eastAsia="標楷體" w:hAnsi="Times New Roman" w:cs="Times New Roman"/>
          <w:szCs w:val="24"/>
        </w:rPr>
        <w:t>email</w:t>
      </w:r>
      <w:r w:rsidRPr="00664A8B">
        <w:rPr>
          <w:rFonts w:ascii="Times New Roman" w:eastAsia="標楷體" w:hAnsi="Times New Roman" w:cs="Times New Roman"/>
          <w:szCs w:val="24"/>
        </w:rPr>
        <w:t>方式</w:t>
      </w:r>
      <w:r w:rsidR="00C57290" w:rsidRPr="00664A8B">
        <w:rPr>
          <w:rFonts w:ascii="Times New Roman" w:eastAsia="標楷體" w:hAnsi="Times New Roman" w:cs="Times New Roman"/>
          <w:szCs w:val="24"/>
        </w:rPr>
        <w:t>寄至</w:t>
      </w:r>
      <w:r w:rsidR="005C4F8C" w:rsidRPr="00664A8B">
        <w:rPr>
          <w:rFonts w:ascii="Times New Roman" w:eastAsia="標楷體" w:hAnsi="Times New Roman" w:cs="Times New Roman"/>
          <w:szCs w:val="24"/>
        </w:rPr>
        <w:t>agassi@tn.edu.tw</w:t>
      </w:r>
      <w:r w:rsidR="00C57290" w:rsidRPr="00664A8B">
        <w:rPr>
          <w:rFonts w:ascii="Times New Roman" w:eastAsia="標楷體" w:hAnsi="Times New Roman" w:cs="Times New Roman"/>
          <w:szCs w:val="24"/>
        </w:rPr>
        <w:t>。</w:t>
      </w:r>
    </w:p>
    <w:p w:rsidR="005C4F8C" w:rsidRPr="00664A8B" w:rsidRDefault="00702428" w:rsidP="00702428">
      <w:pPr>
        <w:spacing w:line="460" w:lineRule="exact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r w:rsidRPr="00664A8B">
        <w:rPr>
          <w:rFonts w:ascii="Times New Roman" w:eastAsia="標楷體" w:hAnsi="Times New Roman" w:cs="Times New Roman"/>
          <w:szCs w:val="24"/>
        </w:rPr>
        <w:t>(3)</w:t>
      </w:r>
      <w:r w:rsidR="00C57290" w:rsidRPr="00664A8B">
        <w:rPr>
          <w:rFonts w:ascii="Times New Roman" w:eastAsia="標楷體" w:hAnsi="Times New Roman" w:cs="Times New Roman"/>
        </w:rPr>
        <w:t xml:space="preserve"> </w:t>
      </w:r>
      <w:r w:rsidR="005C2B4D" w:rsidRPr="00664A8B">
        <w:rPr>
          <w:rFonts w:ascii="Times New Roman" w:eastAsia="標楷體" w:hAnsi="Times New Roman" w:cs="Times New Roman"/>
          <w:szCs w:val="24"/>
        </w:rPr>
        <w:t>報名專線或相關課程詢</w:t>
      </w:r>
      <w:r w:rsidR="00B33638">
        <w:rPr>
          <w:rFonts w:ascii="Times New Roman" w:eastAsia="標楷體" w:hAnsi="Times New Roman" w:cs="Times New Roman" w:hint="eastAsia"/>
          <w:szCs w:val="24"/>
        </w:rPr>
        <w:t>問</w:t>
      </w:r>
      <w:r w:rsidR="005C2B4D" w:rsidRPr="00664A8B">
        <w:rPr>
          <w:rFonts w:ascii="Times New Roman" w:eastAsia="標楷體" w:hAnsi="Times New Roman" w:cs="Times New Roman"/>
          <w:szCs w:val="24"/>
        </w:rPr>
        <w:t>：</w:t>
      </w:r>
      <w:r w:rsidR="005C2B4D" w:rsidRPr="00664A8B">
        <w:rPr>
          <w:rFonts w:ascii="Times New Roman" w:eastAsia="標楷體" w:hAnsi="Times New Roman" w:cs="Times New Roman"/>
          <w:szCs w:val="24"/>
        </w:rPr>
        <w:t>5951181-204</w:t>
      </w:r>
      <w:r w:rsidR="005C2B4D" w:rsidRPr="00664A8B">
        <w:rPr>
          <w:rFonts w:ascii="Times New Roman" w:eastAsia="標楷體" w:hAnsi="Times New Roman" w:cs="Times New Roman"/>
          <w:szCs w:val="24"/>
        </w:rPr>
        <w:t>教務處資訊組長曾昭賢。</w:t>
      </w:r>
    </w:p>
    <w:p w:rsidR="001C1084" w:rsidRDefault="005C2B4D" w:rsidP="001C1084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64A8B">
        <w:rPr>
          <w:rFonts w:ascii="Times New Roman" w:eastAsia="標楷體" w:hAnsi="Times New Roman" w:cs="Times New Roman"/>
          <w:szCs w:val="24"/>
        </w:rPr>
        <w:t>6.</w:t>
      </w:r>
      <w:r w:rsidR="001C1084" w:rsidRPr="001C1084">
        <w:rPr>
          <w:rFonts w:ascii="Times New Roman" w:eastAsia="標楷體" w:hAnsi="Times New Roman" w:cs="Times New Roman" w:hint="eastAsia"/>
          <w:szCs w:val="24"/>
        </w:rPr>
        <w:t>招收人數</w:t>
      </w:r>
      <w:r w:rsidR="001C1084">
        <w:rPr>
          <w:rFonts w:ascii="Times New Roman" w:eastAsia="標楷體" w:hAnsi="Times New Roman" w:cs="Times New Roman" w:hint="eastAsia"/>
          <w:szCs w:val="24"/>
        </w:rPr>
        <w:t>：</w:t>
      </w:r>
      <w:r w:rsidR="001C1084">
        <w:rPr>
          <w:rFonts w:ascii="Times New Roman" w:eastAsia="標楷體" w:hAnsi="Times New Roman" w:cs="Times New Roman"/>
          <w:szCs w:val="24"/>
        </w:rPr>
        <w:t>20</w:t>
      </w:r>
      <w:r w:rsidR="001C1084">
        <w:rPr>
          <w:rFonts w:ascii="Times New Roman" w:eastAsia="標楷體" w:hAnsi="Times New Roman" w:cs="Times New Roman" w:hint="eastAsia"/>
          <w:szCs w:val="24"/>
        </w:rPr>
        <w:t>人</w:t>
      </w:r>
      <w:r w:rsidR="001C1084">
        <w:rPr>
          <w:rFonts w:ascii="Times New Roman" w:eastAsia="標楷體" w:hAnsi="Times New Roman" w:cs="Times New Roman"/>
          <w:szCs w:val="24"/>
        </w:rPr>
        <w:t>。</w:t>
      </w:r>
    </w:p>
    <w:p w:rsidR="005C4F8C" w:rsidRPr="00664A8B" w:rsidRDefault="001C1084" w:rsidP="005C2B4D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7</w:t>
      </w:r>
      <w:r>
        <w:rPr>
          <w:rFonts w:ascii="Times New Roman" w:eastAsia="標楷體" w:hAnsi="Times New Roman" w:cs="Times New Roman"/>
          <w:szCs w:val="24"/>
        </w:rPr>
        <w:t>.</w:t>
      </w:r>
      <w:r w:rsidR="005C4F8C" w:rsidRPr="00664A8B">
        <w:rPr>
          <w:rFonts w:ascii="Times New Roman" w:eastAsia="標楷體" w:hAnsi="Times New Roman" w:cs="Times New Roman"/>
          <w:szCs w:val="24"/>
        </w:rPr>
        <w:t>研習費用：免費，</w:t>
      </w:r>
      <w:r w:rsidR="007212D0" w:rsidRPr="00664A8B">
        <w:rPr>
          <w:rFonts w:ascii="Times New Roman" w:eastAsia="標楷體" w:hAnsi="Times New Roman" w:cs="Times New Roman"/>
          <w:szCs w:val="24"/>
        </w:rPr>
        <w:t>但</w:t>
      </w:r>
      <w:r w:rsidR="005C4F8C" w:rsidRPr="00664A8B">
        <w:rPr>
          <w:rFonts w:ascii="Times New Roman" w:eastAsia="標楷體" w:hAnsi="Times New Roman" w:cs="Times New Roman"/>
          <w:szCs w:val="24"/>
        </w:rPr>
        <w:t>學員請假次數勿超過</w:t>
      </w:r>
      <w:r w:rsidR="005C4F8C" w:rsidRPr="00664A8B">
        <w:rPr>
          <w:rFonts w:ascii="Times New Roman" w:eastAsia="標楷體" w:hAnsi="Times New Roman" w:cs="Times New Roman"/>
          <w:szCs w:val="24"/>
        </w:rPr>
        <w:t>2</w:t>
      </w:r>
      <w:r w:rsidR="005C4F8C" w:rsidRPr="00664A8B">
        <w:rPr>
          <w:rFonts w:ascii="Times New Roman" w:eastAsia="標楷體" w:hAnsi="Times New Roman" w:cs="Times New Roman"/>
          <w:szCs w:val="24"/>
        </w:rPr>
        <w:t>次。</w:t>
      </w:r>
    </w:p>
    <w:p w:rsidR="009C0147" w:rsidRDefault="001C1084" w:rsidP="000145E4">
      <w:pPr>
        <w:spacing w:line="460" w:lineRule="exact"/>
        <w:ind w:left="194" w:hangingChars="81" w:hanging="19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8</w:t>
      </w:r>
      <w:r w:rsidR="000145E4" w:rsidRPr="00664A8B">
        <w:rPr>
          <w:rFonts w:ascii="Times New Roman" w:eastAsia="標楷體" w:hAnsi="Times New Roman" w:cs="Times New Roman"/>
          <w:szCs w:val="24"/>
        </w:rPr>
        <w:t>.</w:t>
      </w:r>
      <w:r w:rsidR="009C0147">
        <w:rPr>
          <w:rFonts w:ascii="Times New Roman" w:eastAsia="標楷體" w:hAnsi="Times New Roman" w:cs="Times New Roman" w:hint="eastAsia"/>
          <w:szCs w:val="24"/>
        </w:rPr>
        <w:t>上課</w:t>
      </w:r>
      <w:r w:rsidR="009C0147">
        <w:rPr>
          <w:rFonts w:ascii="Times New Roman" w:eastAsia="標楷體" w:hAnsi="Times New Roman" w:cs="Times New Roman"/>
          <w:szCs w:val="24"/>
        </w:rPr>
        <w:t>器材：可自備智慧型手機或由本校提供</w:t>
      </w:r>
      <w:r w:rsidR="009C0147">
        <w:rPr>
          <w:rFonts w:ascii="Times New Roman" w:eastAsia="標楷體" w:hAnsi="Times New Roman" w:cs="Times New Roman" w:hint="eastAsia"/>
          <w:szCs w:val="24"/>
        </w:rPr>
        <w:t>iPad</w:t>
      </w:r>
      <w:r w:rsidR="009C0147">
        <w:rPr>
          <w:rFonts w:ascii="Times New Roman" w:eastAsia="標楷體" w:hAnsi="Times New Roman" w:cs="Times New Roman" w:hint="eastAsia"/>
          <w:szCs w:val="24"/>
        </w:rPr>
        <w:t>平板</w:t>
      </w:r>
      <w:r w:rsidR="009C0147">
        <w:rPr>
          <w:rFonts w:ascii="Times New Roman" w:eastAsia="標楷體" w:hAnsi="Times New Roman" w:cs="Times New Roman"/>
          <w:szCs w:val="24"/>
        </w:rPr>
        <w:t>電腦。</w:t>
      </w:r>
    </w:p>
    <w:p w:rsidR="000145E4" w:rsidRPr="00664A8B" w:rsidRDefault="009C0147" w:rsidP="000145E4">
      <w:pPr>
        <w:spacing w:line="460" w:lineRule="exact"/>
        <w:ind w:left="194" w:hangingChars="81" w:hanging="19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9.</w:t>
      </w:r>
      <w:r w:rsidR="000145E4" w:rsidRPr="00664A8B">
        <w:rPr>
          <w:rFonts w:ascii="Times New Roman" w:eastAsia="標楷體" w:hAnsi="Times New Roman" w:cs="Times New Roman"/>
          <w:szCs w:val="24"/>
        </w:rPr>
        <w:t>研習課程結束，核發</w:t>
      </w:r>
      <w:r w:rsidR="000145E4" w:rsidRPr="00664A8B">
        <w:rPr>
          <w:rFonts w:ascii="Times New Roman" w:eastAsia="標楷體" w:hAnsi="Times New Roman" w:cs="Times New Roman"/>
          <w:szCs w:val="24"/>
        </w:rPr>
        <w:t>12</w:t>
      </w:r>
      <w:r w:rsidR="000145E4" w:rsidRPr="00664A8B">
        <w:rPr>
          <w:rFonts w:ascii="Times New Roman" w:eastAsia="標楷體" w:hAnsi="Times New Roman" w:cs="Times New Roman"/>
          <w:szCs w:val="24"/>
        </w:rPr>
        <w:t>小時期滿結業證書；參加研習人員</w:t>
      </w:r>
      <w:r w:rsidR="000145E4" w:rsidRPr="00664A8B">
        <w:rPr>
          <w:rFonts w:ascii="Times New Roman" w:eastAsia="標楷體" w:hAnsi="Times New Roman" w:cs="Times New Roman"/>
          <w:szCs w:val="24"/>
        </w:rPr>
        <w:t>(</w:t>
      </w:r>
      <w:r w:rsidR="000145E4" w:rsidRPr="00664A8B">
        <w:rPr>
          <w:rFonts w:ascii="Times New Roman" w:eastAsia="標楷體" w:hAnsi="Times New Roman" w:cs="Times New Roman"/>
          <w:szCs w:val="24"/>
        </w:rPr>
        <w:t>教師或公務人員</w:t>
      </w:r>
      <w:r w:rsidR="000145E4" w:rsidRPr="00664A8B">
        <w:rPr>
          <w:rFonts w:ascii="Times New Roman" w:eastAsia="標楷體" w:hAnsi="Times New Roman" w:cs="Times New Roman"/>
          <w:szCs w:val="24"/>
        </w:rPr>
        <w:t>)</w:t>
      </w:r>
      <w:r w:rsidR="000145E4" w:rsidRPr="00664A8B">
        <w:rPr>
          <w:rFonts w:ascii="Times New Roman" w:eastAsia="標楷體" w:hAnsi="Times New Roman" w:cs="Times New Roman"/>
          <w:szCs w:val="24"/>
        </w:rPr>
        <w:t>得依規定核給研習時數</w:t>
      </w:r>
      <w:r w:rsidR="000145E4" w:rsidRPr="00664A8B">
        <w:rPr>
          <w:rFonts w:ascii="Times New Roman" w:eastAsia="標楷體" w:hAnsi="Times New Roman" w:cs="Times New Roman"/>
          <w:szCs w:val="24"/>
        </w:rPr>
        <w:t>12</w:t>
      </w:r>
      <w:r w:rsidR="000145E4" w:rsidRPr="00664A8B">
        <w:rPr>
          <w:rFonts w:ascii="Times New Roman" w:eastAsia="標楷體" w:hAnsi="Times New Roman" w:cs="Times New Roman"/>
          <w:szCs w:val="24"/>
        </w:rPr>
        <w:t>小時</w:t>
      </w:r>
      <w:r w:rsidR="000145E4" w:rsidRPr="00664A8B">
        <w:rPr>
          <w:rFonts w:ascii="Times New Roman" w:eastAsia="標楷體" w:hAnsi="Times New Roman" w:cs="Times New Roman"/>
          <w:szCs w:val="24"/>
        </w:rPr>
        <w:t>(</w:t>
      </w:r>
      <w:r w:rsidR="000145E4" w:rsidRPr="00664A8B">
        <w:rPr>
          <w:rFonts w:ascii="Times New Roman" w:eastAsia="標楷體" w:hAnsi="Times New Roman" w:cs="Times New Roman"/>
          <w:szCs w:val="24"/>
        </w:rPr>
        <w:t>公務人員於「公務人員終身學習入口網站」研習時數認證</w:t>
      </w:r>
      <w:r w:rsidR="000145E4" w:rsidRPr="00664A8B">
        <w:rPr>
          <w:rFonts w:ascii="Times New Roman" w:eastAsia="標楷體" w:hAnsi="Times New Roman" w:cs="Times New Roman"/>
          <w:szCs w:val="24"/>
        </w:rPr>
        <w:t>)</w:t>
      </w:r>
      <w:r w:rsidR="000145E4" w:rsidRPr="00664A8B">
        <w:rPr>
          <w:rFonts w:ascii="Times New Roman" w:eastAsia="標楷體" w:hAnsi="Times New Roman" w:cs="Times New Roman"/>
          <w:szCs w:val="24"/>
        </w:rPr>
        <w:t>。</w:t>
      </w:r>
    </w:p>
    <w:p w:rsidR="005C4F8C" w:rsidRDefault="009C0147" w:rsidP="005C4F8C">
      <w:pPr>
        <w:spacing w:line="0" w:lineRule="atLeast"/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10</w:t>
      </w:r>
      <w:r w:rsidR="005C2B4D" w:rsidRPr="00664A8B">
        <w:rPr>
          <w:rFonts w:ascii="Times New Roman" w:eastAsia="標楷體" w:hAnsi="Times New Roman" w:cs="Times New Roman"/>
          <w:szCs w:val="24"/>
        </w:rPr>
        <w:t>.</w:t>
      </w:r>
      <w:r w:rsidR="00B32F96">
        <w:rPr>
          <w:rFonts w:ascii="Times New Roman" w:eastAsia="標楷體" w:hAnsi="Times New Roman" w:cs="Times New Roman" w:hint="eastAsia"/>
          <w:szCs w:val="24"/>
        </w:rPr>
        <w:t>課程與</w:t>
      </w:r>
      <w:r w:rsidR="005C4F8C" w:rsidRPr="00664A8B">
        <w:rPr>
          <w:rFonts w:ascii="Times New Roman" w:eastAsia="標楷體" w:hAnsi="Times New Roman" w:cs="Times New Roman"/>
          <w:szCs w:val="24"/>
        </w:rPr>
        <w:t>時間：</w:t>
      </w:r>
      <w:r w:rsidR="005C4F8C" w:rsidRPr="00664A8B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W w:w="10569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6215"/>
      </w:tblGrid>
      <w:tr w:rsidR="001C1084" w:rsidRPr="00664A8B" w:rsidTr="004F74C7">
        <w:tc>
          <w:tcPr>
            <w:tcW w:w="4354" w:type="dxa"/>
            <w:shd w:val="clear" w:color="auto" w:fill="auto"/>
            <w:vAlign w:val="center"/>
          </w:tcPr>
          <w:p w:rsidR="001C1084" w:rsidRPr="00664A8B" w:rsidRDefault="001C1084" w:rsidP="001248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64A8B">
              <w:rPr>
                <w:rFonts w:ascii="Times New Roman" w:eastAsia="標楷體" w:hAnsi="Times New Roman" w:cs="Times New Roman"/>
                <w:szCs w:val="24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1C1084" w:rsidRPr="00664A8B" w:rsidRDefault="001C1084" w:rsidP="001248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64A8B">
              <w:rPr>
                <w:rFonts w:ascii="Times New Roman" w:eastAsia="標楷體" w:hAnsi="Times New Roman" w:cs="Times New Roman"/>
                <w:szCs w:val="24"/>
              </w:rPr>
              <w:t>上課日期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</w:tr>
      <w:tr w:rsidR="001C1084" w:rsidRPr="00664A8B" w:rsidTr="004F74C7">
        <w:tc>
          <w:tcPr>
            <w:tcW w:w="4354" w:type="dxa"/>
            <w:shd w:val="clear" w:color="auto" w:fill="auto"/>
            <w:vAlign w:val="center"/>
          </w:tcPr>
          <w:p w:rsidR="004F74C7" w:rsidRDefault="001C1084" w:rsidP="004F74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4A8B">
              <w:rPr>
                <w:rFonts w:ascii="Times New Roman" w:eastAsia="標楷體" w:hAnsi="Times New Roman" w:cs="Times New Roman"/>
                <w:szCs w:val="24"/>
              </w:rPr>
              <w:t>滑出智慧，精彩生活</w:t>
            </w:r>
          </w:p>
          <w:p w:rsidR="001C1084" w:rsidRPr="00664A8B" w:rsidRDefault="001C1084" w:rsidP="004F74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智慧型手機或平板電腦應用</w:t>
            </w:r>
          </w:p>
        </w:tc>
        <w:tc>
          <w:tcPr>
            <w:tcW w:w="6215" w:type="dxa"/>
            <w:shd w:val="clear" w:color="auto" w:fill="auto"/>
          </w:tcPr>
          <w:p w:rsidR="001C1084" w:rsidRPr="00664A8B" w:rsidRDefault="001C1084" w:rsidP="001248E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4A8B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 w:rsidR="004F74C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F74C7">
              <w:rPr>
                <w:rFonts w:ascii="Times New Roman" w:eastAsia="標楷體" w:hAnsi="Times New Roman" w:cs="Times New Roman" w:hint="eastAsia"/>
                <w:szCs w:val="24"/>
              </w:rPr>
              <w:t>第一次</w:t>
            </w:r>
            <w:r w:rsidR="004F74C7">
              <w:rPr>
                <w:rFonts w:ascii="Times New Roman" w:eastAsia="標楷體" w:hAnsi="Times New Roman" w:cs="Times New Roman"/>
                <w:szCs w:val="24"/>
              </w:rPr>
              <w:t>上課：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C7DC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664A8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9087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9C7DCF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664A8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9C014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64A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64A8B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664A8B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9:00~12:00</w:t>
            </w:r>
          </w:p>
          <w:p w:rsidR="001C1084" w:rsidRPr="00664A8B" w:rsidRDefault="001C1084" w:rsidP="001248E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="004F74C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F74C7" w:rsidRPr="004F74C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4F74C7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4F74C7" w:rsidRPr="004F74C7">
              <w:rPr>
                <w:rFonts w:ascii="Times New Roman" w:eastAsia="標楷體" w:hAnsi="Times New Roman" w:cs="Times New Roman" w:hint="eastAsia"/>
                <w:szCs w:val="24"/>
              </w:rPr>
              <w:t>次上課：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087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664A8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9087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90876">
              <w:rPr>
                <w:rFonts w:ascii="Times New Roman" w:eastAsia="標楷體" w:hAnsi="Times New Roman" w:cs="Times New Roman"/>
                <w:szCs w:val="24"/>
              </w:rPr>
              <w:t xml:space="preserve">6 </w:t>
            </w:r>
            <w:r w:rsidRPr="00664A8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9C014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9:00~12:00</w:t>
            </w:r>
          </w:p>
          <w:p w:rsidR="001C1084" w:rsidRDefault="001C1084" w:rsidP="001C108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="004F74C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F74C7" w:rsidRPr="004F74C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4F74C7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4F74C7" w:rsidRPr="004F74C7">
              <w:rPr>
                <w:rFonts w:ascii="Times New Roman" w:eastAsia="標楷體" w:hAnsi="Times New Roman" w:cs="Times New Roman" w:hint="eastAsia"/>
                <w:szCs w:val="24"/>
              </w:rPr>
              <w:t>次上課：</w:t>
            </w:r>
            <w:r w:rsidR="004F74C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9087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09087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9087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9C014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9:00~12:00</w:t>
            </w:r>
          </w:p>
          <w:p w:rsidR="001C1084" w:rsidRPr="001C1084" w:rsidRDefault="001C1084" w:rsidP="0009087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="004F74C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F74C7" w:rsidRPr="004F74C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4F74C7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="004F74C7" w:rsidRPr="004F74C7">
              <w:rPr>
                <w:rFonts w:ascii="Times New Roman" w:eastAsia="標楷體" w:hAnsi="Times New Roman" w:cs="Times New Roman" w:hint="eastAsia"/>
                <w:szCs w:val="24"/>
              </w:rPr>
              <w:t>次上課：</w:t>
            </w:r>
            <w:r w:rsidR="004F74C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C7DC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09087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09087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9C014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1C1084">
              <w:rPr>
                <w:rFonts w:ascii="Times New Roman" w:eastAsia="標楷體" w:hAnsi="Times New Roman" w:cs="Times New Roman" w:hint="eastAsia"/>
                <w:szCs w:val="24"/>
              </w:rPr>
              <w:t>9:00~12:00</w:t>
            </w:r>
          </w:p>
        </w:tc>
      </w:tr>
    </w:tbl>
    <w:p w:rsidR="00056934" w:rsidRPr="00664A8B" w:rsidRDefault="0070205D" w:rsidP="005C4F8C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292274">
        <w:rPr>
          <w:rFonts w:ascii="Times New Roman" w:eastAsia="全真粗黑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DBAC32" wp14:editId="3B69D427">
                <wp:simplePos x="0" y="0"/>
                <wp:positionH relativeFrom="column">
                  <wp:posOffset>-160020</wp:posOffset>
                </wp:positionH>
                <wp:positionV relativeFrom="paragraph">
                  <wp:posOffset>66675</wp:posOffset>
                </wp:positionV>
                <wp:extent cx="581025" cy="140462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5D" w:rsidRPr="00292274" w:rsidRDefault="0070205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92274">
                              <w:rPr>
                                <w:sz w:val="48"/>
                                <w:szCs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BAC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6pt;margin-top:5.25pt;width:4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" filled="f" stroked="f">
                <v:textbox style="mso-fit-shape-to-text:t">
                  <w:txbxContent>
                    <w:p w:rsidR="0070205D" w:rsidRPr="00292274" w:rsidRDefault="0070205D">
                      <w:pPr>
                        <w:rPr>
                          <w:sz w:val="48"/>
                          <w:szCs w:val="48"/>
                        </w:rPr>
                      </w:pPr>
                      <w:r w:rsidRPr="00292274">
                        <w:rPr>
                          <w:sz w:val="48"/>
                          <w:szCs w:val="48"/>
                        </w:rPr>
                        <w:sym w:font="Wingdings" w:char="F022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074" w:rsidRPr="00292274">
        <w:rPr>
          <w:rFonts w:ascii="Times New Roman" w:eastAsia="全真粗黑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095C33" wp14:editId="7622B4F1">
                <wp:simplePos x="0" y="0"/>
                <wp:positionH relativeFrom="column">
                  <wp:posOffset>-160020</wp:posOffset>
                </wp:positionH>
                <wp:positionV relativeFrom="paragraph">
                  <wp:posOffset>66675</wp:posOffset>
                </wp:positionV>
                <wp:extent cx="5810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274" w:rsidRPr="00292274" w:rsidRDefault="0029227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92274">
                              <w:rPr>
                                <w:sz w:val="48"/>
                                <w:szCs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95C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6pt;margin-top:5.25pt;width:4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" filled="f" stroked="f">
                <v:textbox style="mso-fit-shape-to-text:t">
                  <w:txbxContent>
                    <w:p w:rsidR="00292274" w:rsidRPr="00292274" w:rsidRDefault="00292274">
                      <w:pPr>
                        <w:rPr>
                          <w:sz w:val="48"/>
                          <w:szCs w:val="48"/>
                        </w:rPr>
                      </w:pPr>
                      <w:r w:rsidRPr="00292274">
                        <w:rPr>
                          <w:sz w:val="48"/>
                          <w:szCs w:val="48"/>
                        </w:rPr>
                        <w:sym w:font="Wingdings" w:char="F022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6934" w:rsidRDefault="00106074" w:rsidP="009C0147">
      <w:pPr>
        <w:spacing w:line="0" w:lineRule="atLeast"/>
        <w:rPr>
          <w:rFonts w:ascii="Times New Roman" w:eastAsia="全真粗黑體" w:hAnsi="Times New Roman" w:cs="Times New Roman"/>
          <w:b/>
          <w:sz w:val="32"/>
          <w:szCs w:val="32"/>
        </w:rPr>
      </w:pPr>
      <w:r>
        <w:rPr>
          <w:rFonts w:ascii="Times New Roman" w:eastAsia="全真粗黑體" w:hAnsi="Times New Roman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B8471" wp14:editId="4DF4ACEE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7305675" cy="9525"/>
                <wp:effectExtent l="0" t="0" r="28575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5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5714" id="直線接點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5pt" to="575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:rsidR="00EE6BD1" w:rsidRPr="00506B01" w:rsidRDefault="00EE6BD1" w:rsidP="000C2DA2">
      <w:pPr>
        <w:spacing w:line="0" w:lineRule="atLeast"/>
        <w:ind w:firstLineChars="500" w:firstLine="1602"/>
        <w:rPr>
          <w:rFonts w:ascii="Times New Roman" w:eastAsia="全真粗黑體" w:hAnsi="Times New Roman" w:cs="Times New Roman"/>
          <w:b/>
          <w:sz w:val="32"/>
          <w:szCs w:val="32"/>
        </w:rPr>
      </w:pPr>
      <w:r w:rsidRPr="00506B01">
        <w:rPr>
          <w:rFonts w:ascii="Times New Roman" w:eastAsia="全真粗黑體" w:hAnsi="Times New Roman" w:cs="Times New Roman"/>
          <w:b/>
          <w:sz w:val="32"/>
          <w:szCs w:val="32"/>
        </w:rPr>
        <w:t>201</w:t>
      </w:r>
      <w:r w:rsidR="0068793B">
        <w:rPr>
          <w:rFonts w:ascii="Times New Roman" w:eastAsia="全真粗黑體" w:hAnsi="Times New Roman" w:cs="Times New Roman"/>
          <w:b/>
          <w:sz w:val="32"/>
          <w:szCs w:val="32"/>
        </w:rPr>
        <w:t>7</w:t>
      </w:r>
      <w:r w:rsidRPr="00506B01">
        <w:rPr>
          <w:rFonts w:ascii="Times New Roman" w:eastAsia="全真粗黑體" w:hAnsi="Times New Roman" w:cs="Times New Roman"/>
          <w:b/>
          <w:sz w:val="32"/>
          <w:szCs w:val="32"/>
        </w:rPr>
        <w:t>全民學區數位學習</w:t>
      </w:r>
      <w:r w:rsidR="00056934" w:rsidRPr="00056934">
        <w:rPr>
          <w:rFonts w:ascii="Times New Roman" w:eastAsia="全真粗黑體" w:hAnsi="Times New Roman" w:cs="Times New Roman" w:hint="eastAsia"/>
          <w:b/>
          <w:sz w:val="32"/>
          <w:szCs w:val="32"/>
        </w:rPr>
        <w:t>關廟國中</w:t>
      </w:r>
      <w:r w:rsidR="00056934">
        <w:rPr>
          <w:rFonts w:ascii="Times New Roman" w:eastAsia="全真粗黑體" w:hAnsi="Times New Roman" w:cs="Times New Roman" w:hint="eastAsia"/>
          <w:b/>
          <w:sz w:val="32"/>
          <w:szCs w:val="32"/>
        </w:rPr>
        <w:t>場</w:t>
      </w:r>
      <w:r w:rsidRPr="00506B01">
        <w:rPr>
          <w:rFonts w:ascii="Times New Roman" w:eastAsia="全真粗黑體" w:hAnsi="Times New Roman" w:cs="Times New Roman"/>
          <w:b/>
          <w:sz w:val="32"/>
          <w:szCs w:val="32"/>
        </w:rPr>
        <w:t>報名表</w:t>
      </w:r>
    </w:p>
    <w:p w:rsidR="00506B01" w:rsidRDefault="00506B01" w:rsidP="000C2DA2">
      <w:pPr>
        <w:spacing w:line="0" w:lineRule="atLeast"/>
        <w:jc w:val="center"/>
        <w:rPr>
          <w:rFonts w:ascii="Times New Roman" w:eastAsia="全真粗黑體" w:hAnsi="Times New Roman" w:cs="Times New Roman"/>
          <w:b/>
          <w:sz w:val="28"/>
          <w:szCs w:val="28"/>
        </w:rPr>
      </w:pPr>
      <w:r w:rsidRPr="00506B01">
        <w:rPr>
          <w:rFonts w:ascii="Times New Roman" w:eastAsia="全真粗黑體" w:hAnsi="Times New Roman" w:cs="Times New Roman"/>
          <w:b/>
          <w:sz w:val="28"/>
          <w:szCs w:val="28"/>
        </w:rPr>
        <w:t>滑出智慧，精彩生活－智慧型手機或平板電腦應用</w:t>
      </w:r>
    </w:p>
    <w:tbl>
      <w:tblPr>
        <w:tblW w:w="10688" w:type="dxa"/>
        <w:jc w:val="center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3"/>
        <w:gridCol w:w="3119"/>
        <w:gridCol w:w="1134"/>
        <w:gridCol w:w="4742"/>
      </w:tblGrid>
      <w:tr w:rsidR="00C87192" w:rsidRPr="00C87192" w:rsidTr="00C87192">
        <w:trPr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92" w:rsidRPr="00C87192" w:rsidRDefault="00C87192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C87192">
              <w:rPr>
                <w:rFonts w:ascii="新細明體" w:eastAsia="新細明體" w:hAnsi="新細明體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FC066C" wp14:editId="6F8F3B0B">
                  <wp:extent cx="9525" cy="9525"/>
                  <wp:effectExtent l="0" t="0" r="0" b="0"/>
                  <wp:docPr id="16" name="圖片 16" descr="http://www.beclass.com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class.com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92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※</w:t>
            </w:r>
            <w:r w:rsidRPr="00C8719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姓名</w:t>
            </w:r>
            <w:r w:rsidRPr="00C87192">
              <w:rPr>
                <w:rFonts w:ascii="新細明體" w:eastAsia="新細明體" w:hAnsi="新細明體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4D8FEB8" wp14:editId="73B0BE12">
                  <wp:extent cx="9525" cy="9525"/>
                  <wp:effectExtent l="0" t="0" r="0" b="0"/>
                  <wp:docPr id="17" name="圖片 17" descr="http://www.beclass.com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eclass.com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192" w:rsidRPr="00C87192" w:rsidRDefault="00C87192" w:rsidP="00C87192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92" w:rsidRPr="00C87192" w:rsidRDefault="00C87192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C87192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※</w:t>
            </w:r>
            <w:r w:rsidRPr="00C8719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性別</w:t>
            </w:r>
            <w:r w:rsidRPr="00C87192">
              <w:rPr>
                <w:rFonts w:ascii="新細明體" w:eastAsia="新細明體" w:hAnsi="新細明體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E78A196" wp14:editId="54DBEACE">
                  <wp:extent cx="9525" cy="9525"/>
                  <wp:effectExtent l="0" t="0" r="0" b="0"/>
                  <wp:docPr id="18" name="圖片 18" descr="http://www.beclass.com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eclass.com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192" w:rsidRPr="00C87192" w:rsidRDefault="00C87192" w:rsidP="007B3D25">
            <w:pPr>
              <w:spacing w:line="0" w:lineRule="atLeast"/>
              <w:ind w:firstLineChars="50" w:firstLine="14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男</w:t>
            </w:r>
            <w:r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      </w:t>
            </w:r>
            <w:r w:rsidRPr="00C8719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 xml:space="preserve">□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女</w:t>
            </w:r>
          </w:p>
        </w:tc>
      </w:tr>
      <w:tr w:rsidR="00C87192" w:rsidRPr="00C87192" w:rsidTr="00C87192">
        <w:trPr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92" w:rsidRPr="00C87192" w:rsidRDefault="00C87192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C8719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※行動電話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192" w:rsidRPr="00C87192" w:rsidRDefault="00C87192" w:rsidP="00C87192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92" w:rsidRPr="00C87192" w:rsidRDefault="00C87192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C8719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生日</w:t>
            </w:r>
            <w:r w:rsidRPr="00C87192">
              <w:rPr>
                <w:rFonts w:ascii="新細明體" w:eastAsia="新細明體" w:hAnsi="新細明體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193BB05" wp14:editId="1B7A5BC7">
                  <wp:extent cx="9525" cy="9525"/>
                  <wp:effectExtent l="0" t="0" r="0" b="0"/>
                  <wp:docPr id="20" name="圖片 20" descr="http://www.beclass.com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eclass.com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192" w:rsidRPr="00C87192" w:rsidRDefault="00C87192" w:rsidP="007B3D25">
            <w:pPr>
              <w:spacing w:line="0" w:lineRule="atLeast"/>
              <w:ind w:firstLineChars="534" w:firstLine="1497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年</w:t>
            </w:r>
            <w:r w:rsid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 xml:space="preserve">   </w:t>
            </w:r>
            <w:r w:rsidR="007B3D25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</w:t>
            </w:r>
            <w:r w:rsid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月</w:t>
            </w:r>
            <w:r w:rsid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 xml:space="preserve">  </w:t>
            </w:r>
            <w:r w:rsidR="007B3D25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</w:t>
            </w:r>
            <w:r w:rsid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日</w:t>
            </w:r>
          </w:p>
        </w:tc>
      </w:tr>
      <w:tr w:rsidR="00C87192" w:rsidRPr="00C87192" w:rsidTr="00C87192">
        <w:trPr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92" w:rsidRPr="00C87192" w:rsidRDefault="00C87192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C8719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192" w:rsidRPr="00C87192" w:rsidRDefault="00C87192" w:rsidP="00C87192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92" w:rsidRPr="00C87192" w:rsidRDefault="009E4F1A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9E4F1A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※</w:t>
            </w:r>
            <w:r w:rsidR="00C87192" w:rsidRPr="00C8719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市話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12" w:space="0" w:color="auto"/>
              <w:bottom w:val="single" w:sz="6" w:space="0" w:color="DBDBDB"/>
              <w:right w:val="single" w:sz="12" w:space="0" w:color="auto"/>
            </w:tcBorders>
            <w:vAlign w:val="center"/>
            <w:hideMark/>
          </w:tcPr>
          <w:p w:rsidR="00C87192" w:rsidRPr="00C87192" w:rsidRDefault="007B3D25" w:rsidP="007B3D25">
            <w:pPr>
              <w:spacing w:line="0" w:lineRule="atLeas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(      )</w:t>
            </w:r>
          </w:p>
        </w:tc>
      </w:tr>
      <w:tr w:rsidR="00C87192" w:rsidRPr="00C87192" w:rsidTr="007B3D25">
        <w:trPr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7192" w:rsidRPr="00C87192" w:rsidRDefault="00C87192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C87192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※</w:t>
            </w:r>
            <w:r w:rsidRPr="00C8719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地址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192" w:rsidRPr="00C87192" w:rsidRDefault="0042764D" w:rsidP="0042764D">
            <w:pPr>
              <w:spacing w:line="0" w:lineRule="atLeas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 xml:space="preserve">台南市 </w:t>
            </w:r>
            <w:r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區</w:t>
            </w:r>
            <w:r w:rsidRPr="0042764D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里</w:t>
            </w:r>
            <w:r w:rsidRPr="0042764D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路</w:t>
            </w:r>
            <w:r w:rsidRPr="0042764D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段</w:t>
            </w:r>
            <w:r w:rsidRPr="0042764D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巷</w:t>
            </w:r>
            <w:r w:rsidRPr="0042764D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號</w:t>
            </w:r>
            <w:r w:rsidRPr="0042764D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樓</w:t>
            </w:r>
          </w:p>
        </w:tc>
      </w:tr>
      <w:tr w:rsidR="00686926" w:rsidRPr="00C87192" w:rsidTr="007C4D41">
        <w:trPr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6926" w:rsidRDefault="00686926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C87192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※</w:t>
            </w:r>
            <w:r w:rsidRPr="00C8719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身分</w:t>
            </w:r>
          </w:p>
          <w:p w:rsidR="005D61F6" w:rsidRPr="00C87192" w:rsidRDefault="005D61F6" w:rsidP="005D61F6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(人數調查</w:t>
            </w:r>
            <w:r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用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926" w:rsidRPr="007B3D25" w:rsidRDefault="00686926" w:rsidP="007B3D25">
            <w:pPr>
              <w:spacing w:line="0" w:lineRule="atLeas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□本校學生家長</w:t>
            </w:r>
          </w:p>
          <w:p w:rsidR="00686926" w:rsidRPr="007B3D25" w:rsidRDefault="00686926" w:rsidP="007B3D25">
            <w:pPr>
              <w:spacing w:line="0" w:lineRule="atLeas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關廟</w:t>
            </w:r>
            <w:r w:rsidRP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區民眾</w:t>
            </w:r>
          </w:p>
          <w:p w:rsidR="00686926" w:rsidRDefault="00686926" w:rsidP="007B3D25">
            <w:pPr>
              <w:spacing w:line="0" w:lineRule="atLeas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006828" w:rsidRPr="00006828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新住民</w:t>
            </w:r>
          </w:p>
          <w:p w:rsidR="00686926" w:rsidRPr="007B3D25" w:rsidRDefault="00686926" w:rsidP="007B3D25">
            <w:pPr>
              <w:spacing w:line="0" w:lineRule="atLeas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006828" w:rsidRPr="00006828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身心障礙人士</w:t>
            </w:r>
          </w:p>
          <w:p w:rsidR="00686926" w:rsidRPr="00C87192" w:rsidRDefault="00686926" w:rsidP="007B3D25">
            <w:pPr>
              <w:spacing w:line="0" w:lineRule="atLeas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7B3D25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□低收入戶</w:t>
            </w:r>
          </w:p>
        </w:tc>
      </w:tr>
      <w:tr w:rsidR="007B3D25" w:rsidRPr="00C87192" w:rsidTr="00C87192">
        <w:trPr>
          <w:jc w:val="center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D25" w:rsidRPr="00C87192" w:rsidRDefault="007B3D25" w:rsidP="00C87192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D25" w:rsidRPr="00C87192" w:rsidRDefault="009E4F1A" w:rsidP="007B3D25">
            <w:pPr>
              <w:spacing w:line="0" w:lineRule="atLeast"/>
              <w:ind w:firstLineChars="50" w:firstLine="14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9E4F1A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※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者</w:t>
            </w:r>
            <w:r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請務必填寫，謝謝！</w:t>
            </w:r>
          </w:p>
        </w:tc>
      </w:tr>
    </w:tbl>
    <w:p w:rsidR="00C87192" w:rsidRDefault="00C87192" w:rsidP="001C1084">
      <w:pPr>
        <w:spacing w:line="0" w:lineRule="atLeast"/>
        <w:jc w:val="center"/>
        <w:rPr>
          <w:rFonts w:ascii="Times New Roman" w:eastAsia="全真粗黑體" w:hAnsi="Times New Roman" w:cs="Times New Roman"/>
          <w:b/>
          <w:sz w:val="28"/>
          <w:szCs w:val="28"/>
        </w:rPr>
      </w:pPr>
    </w:p>
    <w:sectPr w:rsidR="00C87192" w:rsidSect="006721D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2A" w:rsidRDefault="0078032A" w:rsidP="004E5BA1">
      <w:r>
        <w:separator/>
      </w:r>
    </w:p>
  </w:endnote>
  <w:endnote w:type="continuationSeparator" w:id="0">
    <w:p w:rsidR="0078032A" w:rsidRDefault="0078032A" w:rsidP="004E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tstream Vera Serif">
    <w:altName w:val="Times New Roman"/>
    <w:charset w:val="00"/>
    <w:family w:val="roman"/>
    <w:pitch w:val="variable"/>
  </w:font>
  <w:font w:name="方正明體">
    <w:altName w:val="Times New Roman"/>
    <w:charset w:val="00"/>
    <w:family w:val="auto"/>
    <w:pitch w:val="variable"/>
  </w:font>
  <w:font w:name="全真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2A" w:rsidRDefault="0078032A" w:rsidP="004E5BA1">
      <w:r>
        <w:separator/>
      </w:r>
    </w:p>
  </w:footnote>
  <w:footnote w:type="continuationSeparator" w:id="0">
    <w:p w:rsidR="0078032A" w:rsidRDefault="0078032A" w:rsidP="004E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4D"/>
    <w:rsid w:val="00006828"/>
    <w:rsid w:val="000145E4"/>
    <w:rsid w:val="00056934"/>
    <w:rsid w:val="00090876"/>
    <w:rsid w:val="000C2DA2"/>
    <w:rsid w:val="00106074"/>
    <w:rsid w:val="00184B7F"/>
    <w:rsid w:val="001C1084"/>
    <w:rsid w:val="00292274"/>
    <w:rsid w:val="0029370D"/>
    <w:rsid w:val="0042764D"/>
    <w:rsid w:val="004E5BA1"/>
    <w:rsid w:val="004F74C7"/>
    <w:rsid w:val="00506B01"/>
    <w:rsid w:val="005C2B4D"/>
    <w:rsid w:val="005C4F8C"/>
    <w:rsid w:val="005D61F6"/>
    <w:rsid w:val="00664A8B"/>
    <w:rsid w:val="006721D9"/>
    <w:rsid w:val="00686926"/>
    <w:rsid w:val="0068793B"/>
    <w:rsid w:val="006C30D4"/>
    <w:rsid w:val="006C4123"/>
    <w:rsid w:val="006C4B92"/>
    <w:rsid w:val="0070205D"/>
    <w:rsid w:val="00702428"/>
    <w:rsid w:val="007212D0"/>
    <w:rsid w:val="00776EE9"/>
    <w:rsid w:val="0078032A"/>
    <w:rsid w:val="007B3D25"/>
    <w:rsid w:val="00913CA2"/>
    <w:rsid w:val="009C0147"/>
    <w:rsid w:val="009C7DCF"/>
    <w:rsid w:val="009E3450"/>
    <w:rsid w:val="009E4F1A"/>
    <w:rsid w:val="00B0512C"/>
    <w:rsid w:val="00B22E62"/>
    <w:rsid w:val="00B32F96"/>
    <w:rsid w:val="00B33638"/>
    <w:rsid w:val="00BB44C4"/>
    <w:rsid w:val="00C11C3C"/>
    <w:rsid w:val="00C57290"/>
    <w:rsid w:val="00C87192"/>
    <w:rsid w:val="00CA01DB"/>
    <w:rsid w:val="00DE401A"/>
    <w:rsid w:val="00E07163"/>
    <w:rsid w:val="00EE6BD1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8C2C7-2767-47D6-A99C-29165846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B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BA1"/>
    <w:rPr>
      <w:sz w:val="20"/>
      <w:szCs w:val="20"/>
    </w:rPr>
  </w:style>
  <w:style w:type="table" w:styleId="a7">
    <w:name w:val="Table Grid"/>
    <w:basedOn w:val="a1"/>
    <w:uiPriority w:val="39"/>
    <w:rsid w:val="0050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7192"/>
    <w:rPr>
      <w:color w:val="0563C1" w:themeColor="hyperlink"/>
      <w:u w:val="single"/>
    </w:rPr>
  </w:style>
  <w:style w:type="paragraph" w:styleId="a9">
    <w:name w:val="Body Text Indent"/>
    <w:basedOn w:val="a"/>
    <w:link w:val="aa"/>
    <w:rsid w:val="005C4F8C"/>
    <w:pPr>
      <w:snapToGrid w:val="0"/>
      <w:spacing w:line="520" w:lineRule="exact"/>
      <w:ind w:left="1960" w:hanging="1960"/>
    </w:pPr>
    <w:rPr>
      <w:rFonts w:ascii="標楷體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5C4F8C"/>
    <w:rPr>
      <w:rFonts w:ascii="標楷體" w:eastAsia="標楷體" w:hAnsi="Times New Roman" w:cs="Times New Roman"/>
      <w:sz w:val="28"/>
      <w:szCs w:val="20"/>
    </w:rPr>
  </w:style>
  <w:style w:type="paragraph" w:customStyle="1" w:styleId="ab">
    <w:name w:val="表格內容"/>
    <w:basedOn w:val="ac"/>
    <w:rsid w:val="005C4F8C"/>
    <w:pPr>
      <w:suppressLineNumbers/>
      <w:suppressAutoHyphens/>
    </w:pPr>
    <w:rPr>
      <w:rFonts w:ascii="Bitstream Vera Serif" w:eastAsia="方正明體" w:hAnsi="Bitstream Vera Serif" w:cs="Times New Roman"/>
      <w:kern w:val="0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5C4F8C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5C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898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193">
              <w:marLeft w:val="0"/>
              <w:marRight w:val="0"/>
              <w:marTop w:val="6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06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027">
              <w:marLeft w:val="0"/>
              <w:marRight w:val="0"/>
              <w:marTop w:val="6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5EBB-2ED1-4639-B4D8-7F545769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2016-02-23T00:04:00Z</dcterms:created>
  <dcterms:modified xsi:type="dcterms:W3CDTF">2017-03-14T07:15:00Z</dcterms:modified>
</cp:coreProperties>
</file>