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E8" w:rsidRPr="00381EA5" w:rsidRDefault="00177A07">
      <w:pPr>
        <w:rPr>
          <w:rFonts w:ascii="標楷體" w:eastAsia="標楷體" w:hAnsi="標楷體"/>
          <w:b/>
          <w:sz w:val="12"/>
        </w:rPr>
      </w:pPr>
      <w:r w:rsidRPr="00177A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281.2pt;margin-top:-13.1pt;width:272.3pt;height:61.2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bSQIAAHEEAAAOAAAAZHJzL2Uyb0RvYy54bWysVF1uEzEQfkfiDpbfySYhJWWVTRVSBSFF&#10;tFJa9dnxerMrbI+xneyWCyD1AOWZA3AADtSeg7F3kwboE+LFO575PH/fzE7OGiXJTlhXgc7ooNen&#10;RGgOeaU3Gb2+Wrw6pcR5pnMmQYuM3gpHz6YvX0xqk4ohlCBzYQk60S6tTUZL702aJI6XQjHXAyM0&#10;Gguwinm82k2SW1ajdyWTYb//JqnB5sYCF86h9rw10mn0XxSC+4uicMITmVHMzcfTxnMdzmQ6YenG&#10;MlNWvEuD/UMWilUagx5cnTPPyNZWf7lSFbfgoPA9DiqBoqi4iDVgNYP+H9WsSmZErAWb48yhTe7/&#10;ueUfd5eWVDlyR4lmCil6vP/68OPb4/3Ph+93ZBA6VBuXInBlEOqbd9AEdKjWmSXwTw4hyRGmfeAQ&#10;HTBNYVX4Yq0EHyIJt4fGi8YTjsrXo5PT4QBNHG3j8Xg4iswkT6+Ndf69AEWCkFGLxMYM2G7pfIjP&#10;0j0kBNOwqKSM5Er9mwKBrUbE6eheh+zbhIPkm3XTlb2G/BarttBOjjN8UWEGS+b8JbM4Kpg0jr+/&#10;wKOQUGcUOomSEuyX5/QBjwyilZIaRy+j7vOWWUGJ/KCR27eDEdZPfLyMTsZDvNhjy/rYordqDjjd&#10;yB9mF8WA93IvFhbUDW7JLERFE9McY2fU78W5bxcCt4yL2SyCcDoN80u9MnxPdujvVXPDrOlI8Ejf&#10;nOlr8xwTLTK03pnZ1iMfkabQ3ran3czgXEf2uh0Mi3N8j6inP8X0FwAAAP//AwBQSwMEFAAGAAgA&#10;AAAhAGA538jfAAAACwEAAA8AAABkcnMvZG93bnJldi54bWxMj8FuwjAMhu+T9g6RJ+0GKdFWWGmK&#10;0BiXHSaNTZzTxrQdjVM1Abq3nzmNo+1Pv78/X42uE2ccQutJw2yagECqvG2p1vD9tZ0sQIRoyJrO&#10;E2r4xQCr4v4uN5n1F/rE8y7WgkMoZEZDE2OfSRmqBp0JU98j8e3gB2cij0Mt7WAuHO46qZIklc60&#10;xB8a0+Nrg9Vxd3Ia5ovtxirC4ztuqrdy/eH2+x+n9ePDuF6CiDjGfxiu+qwOBTuV/kQ2iE7Dc6qe&#10;GNUwUakCcSVmyZzrlRpeeCOLXN52KP4AAAD//wMAUEsBAi0AFAAGAAgAAAAhALaDOJL+AAAA4QEA&#10;ABMAAAAAAAAAAAAAAAAAAAAAAFtDb250ZW50X1R5cGVzXS54bWxQSwECLQAUAAYACAAAACEAOP0h&#10;/9YAAACUAQAACwAAAAAAAAAAAAAAAAAvAQAAX3JlbHMvLnJlbHNQSwECLQAUAAYACAAAACEAnVXR&#10;20kCAABxBAAADgAAAAAAAAAAAAAAAAAuAgAAZHJzL2Uyb0RvYy54bWxQSwECLQAUAAYACAAAACEA&#10;YDnfyN8AAAALAQAADwAAAAAAAAAAAAAAAACjBAAAZHJzL2Rvd25yZXYueG1sUEsFBgAAAAAEAAQA&#10;8wAAAK8FAAAAAA==&#10;" filled="f" stroked="f">
            <v:path arrowok="t"/>
            <v:textbox style="mso-fit-shape-to-text:t">
              <w:txbxContent>
                <w:p w:rsidR="00D01045" w:rsidRPr="00D01045" w:rsidRDefault="00D01045" w:rsidP="00D01045">
                  <w:pPr>
                    <w:jc w:val="center"/>
                    <w:rPr>
                      <w:b/>
                      <w:color w:val="F79646" w:themeColor="accent6"/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color w:val="F79646" w:themeColor="accent6"/>
                      <w:sz w:val="72"/>
                      <w:szCs w:val="72"/>
                    </w:rPr>
                    <w:t>重要公告</w:t>
                  </w:r>
                  <w:r w:rsidR="00EA7FCC">
                    <w:rPr>
                      <w:rFonts w:asciiTheme="minorEastAsia" w:hAnsiTheme="minorEastAsia" w:hint="eastAsia"/>
                      <w:b/>
                      <w:color w:val="F79646" w:themeColor="accent6"/>
                      <w:sz w:val="72"/>
                      <w:szCs w:val="72"/>
                    </w:rPr>
                    <w:t>！</w:t>
                  </w:r>
                </w:p>
              </w:txbxContent>
            </v:textbox>
          </v:shape>
        </w:pict>
      </w:r>
      <w:r w:rsidR="009A426E">
        <w:rPr>
          <w:rFonts w:hint="eastAsia"/>
          <w:sz w:val="48"/>
        </w:rPr>
        <w:t xml:space="preserve">     </w:t>
      </w:r>
      <w:proofErr w:type="gramStart"/>
      <w:r w:rsidR="00E60168" w:rsidRPr="00381EA5">
        <w:rPr>
          <w:rFonts w:ascii="標楷體" w:eastAsia="標楷體" w:hAnsi="標楷體" w:hint="eastAsia"/>
          <w:b/>
          <w:sz w:val="52"/>
        </w:rPr>
        <w:t>教職員工健檢</w:t>
      </w:r>
      <w:proofErr w:type="gramEnd"/>
      <w:r w:rsidR="00E60168" w:rsidRPr="00381EA5">
        <w:rPr>
          <w:rFonts w:ascii="標楷體" w:eastAsia="標楷體" w:hAnsi="標楷體" w:hint="eastAsia"/>
          <w:b/>
          <w:sz w:val="52"/>
        </w:rPr>
        <w:t>須知</w:t>
      </w:r>
    </w:p>
    <w:p w:rsidR="009A426E" w:rsidRPr="00381EA5" w:rsidRDefault="009A426E">
      <w:pPr>
        <w:rPr>
          <w:rFonts w:ascii="標楷體" w:eastAsia="標楷體" w:hAnsi="標楷體"/>
          <w:sz w:val="12"/>
        </w:rPr>
      </w:pPr>
    </w:p>
    <w:p w:rsidR="00E60168" w:rsidRPr="00D43B15" w:rsidRDefault="00E60168" w:rsidP="00167635">
      <w:pPr>
        <w:pStyle w:val="a3"/>
        <w:numPr>
          <w:ilvl w:val="0"/>
          <w:numId w:val="1"/>
        </w:numPr>
        <w:spacing w:line="460" w:lineRule="exact"/>
        <w:ind w:leftChars="0" w:left="418" w:hangingChars="149" w:hanging="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日期：</w:t>
      </w:r>
      <w:r w:rsidR="005B5A76"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月1</w:t>
      </w:r>
      <w:r w:rsidR="005B5A76"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A71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（星期五）</w:t>
      </w:r>
      <w:r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5B5A76"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上</w:t>
      </w:r>
      <w:r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午</w:t>
      </w:r>
      <w:r w:rsidR="005B5A76"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:00</w:t>
      </w:r>
      <w:r w:rsidRPr="00167635">
        <w:rPr>
          <w:rFonts w:ascii="標楷體" w:eastAsia="標楷體" w:hAnsi="標楷體"/>
          <w:b/>
          <w:color w:val="000000" w:themeColor="text1"/>
          <w:sz w:val="28"/>
          <w:szCs w:val="28"/>
        </w:rPr>
        <w:t>—</w:t>
      </w:r>
      <w:r w:rsidR="005B5A76"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="005B5A76"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167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D43B15" w:rsidRPr="00167635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，</w:t>
      </w:r>
      <w:r w:rsidR="00D43B15" w:rsidRPr="00D43B15">
        <w:rPr>
          <w:rFonts w:ascii="標楷體" w:eastAsia="標楷體" w:hAnsi="標楷體" w:hint="eastAsia"/>
          <w:b/>
          <w:color w:val="FF0000"/>
          <w:sz w:val="28"/>
          <w:szCs w:val="28"/>
        </w:rPr>
        <w:t>進行教職員工身體健康檢查</w:t>
      </w:r>
      <w:r w:rsidR="00D43B15" w:rsidRPr="00D43B15">
        <w:rPr>
          <w:rFonts w:hAnsi="新細明體" w:hint="eastAsia"/>
          <w:b/>
          <w:color w:val="FF0000"/>
          <w:sz w:val="28"/>
          <w:szCs w:val="28"/>
        </w:rPr>
        <w:t>，</w:t>
      </w:r>
      <w:r w:rsidR="00D43B15" w:rsidRPr="00D43B15">
        <w:rPr>
          <w:rFonts w:ascii="標楷體" w:eastAsia="標楷體" w:hAnsi="標楷體" w:hint="eastAsia"/>
          <w:b/>
          <w:color w:val="FF0000"/>
          <w:sz w:val="28"/>
          <w:szCs w:val="28"/>
        </w:rPr>
        <w:t>請同仁於該時段至經國堂</w:t>
      </w:r>
      <w:r w:rsidR="00971FCE" w:rsidRPr="00D32144">
        <w:rPr>
          <w:rFonts w:ascii="標楷體" w:eastAsia="標楷體" w:hAnsi="標楷體" w:hint="eastAsia"/>
          <w:b/>
          <w:color w:val="FF0000"/>
          <w:sz w:val="28"/>
          <w:szCs w:val="28"/>
        </w:rPr>
        <w:t>活動中心</w:t>
      </w:r>
      <w:r w:rsidR="00D43B15" w:rsidRPr="00D43B15">
        <w:rPr>
          <w:rFonts w:ascii="標楷體" w:eastAsia="標楷體" w:hAnsi="標楷體" w:hint="eastAsia"/>
          <w:b/>
          <w:color w:val="FF0000"/>
          <w:sz w:val="28"/>
          <w:szCs w:val="28"/>
        </w:rPr>
        <w:t>進行檢查。</w:t>
      </w:r>
    </w:p>
    <w:p w:rsidR="00E60168" w:rsidRPr="00D43B15" w:rsidRDefault="00EA7FCC" w:rsidP="00783554">
      <w:pPr>
        <w:pStyle w:val="a3"/>
        <w:numPr>
          <w:ilvl w:val="0"/>
          <w:numId w:val="1"/>
        </w:numPr>
        <w:spacing w:line="460" w:lineRule="exact"/>
        <w:ind w:leftChars="0" w:left="417" w:hangingChars="149" w:hanging="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避免日後補檢作業困難</w:t>
      </w:r>
      <w:r w:rsidR="0022300F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，敬</w:t>
      </w:r>
      <w:r w:rsidR="00501110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請教職員工務必於規定時間到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5B5A76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經國堂活動中心</w:t>
      </w:r>
      <w:r w:rsidR="00E60168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受檢。</w:t>
      </w:r>
    </w:p>
    <w:p w:rsidR="00E60168" w:rsidRPr="00D43B15" w:rsidRDefault="00EA7FCC" w:rsidP="00783554">
      <w:pPr>
        <w:pStyle w:val="a3"/>
        <w:numPr>
          <w:ilvl w:val="0"/>
          <w:numId w:val="1"/>
        </w:numPr>
        <w:spacing w:line="460" w:lineRule="exact"/>
        <w:ind w:leftChars="0" w:left="417" w:hangingChars="149" w:hanging="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依教育局</w:t>
      </w:r>
      <w:r w:rsidR="00501110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來文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501110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60168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如排定受檢當日未受檢之教職員工，必須</w:t>
      </w:r>
      <w:r w:rsidR="009A426E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501110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9A426E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健檢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A426E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後3天內</w:t>
      </w:r>
      <w:r w:rsidR="00880456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且自行取得排定時程學校同意後</w:t>
      </w:r>
      <w:r w:rsidR="00880456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才能</w:t>
      </w:r>
      <w:r w:rsidR="00E60168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前往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鄰近場次</w:t>
      </w:r>
      <w:bookmarkStart w:id="0" w:name="_GoBack"/>
      <w:bookmarkEnd w:id="0"/>
      <w:proofErr w:type="gramStart"/>
      <w:r w:rsidR="00E60168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9A426E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補</w:t>
      </w:r>
      <w:r w:rsidR="00E60168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檢</w:t>
      </w:r>
      <w:proofErr w:type="gramEnd"/>
      <w:r w:rsidR="009A426E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或是</w:t>
      </w:r>
      <w:proofErr w:type="gramStart"/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持補檢</w:t>
      </w:r>
      <w:proofErr w:type="gramEnd"/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通知單自行前往高雄霖園醫院健檢</w:t>
      </w:r>
      <w:r w:rsidR="009A426E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E60168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60168" w:rsidRPr="00D43B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</w:t>
      </w:r>
      <w:proofErr w:type="gramStart"/>
      <w:r w:rsidR="00E60168" w:rsidRPr="00D43B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各校健檢</w:t>
      </w:r>
      <w:proofErr w:type="gramEnd"/>
      <w:r w:rsidR="00E60168" w:rsidRPr="00D43B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</w:t>
      </w:r>
      <w:r w:rsidR="00E60168" w:rsidRPr="00D43B1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如附件</w:t>
      </w:r>
      <w:r w:rsidR="00501110" w:rsidRPr="00D43B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將</w:t>
      </w:r>
      <w:r w:rsidR="00880456" w:rsidRPr="00D43B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公布</w:t>
      </w:r>
      <w:r w:rsidR="00D313F5" w:rsidRPr="00D43B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880456" w:rsidRPr="00D43B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學校網頁</w:t>
      </w:r>
      <w:r w:rsidR="005C423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880456" w:rsidRPr="00D43B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各辦公室</w:t>
      </w:r>
      <w:r w:rsidR="00D43B15" w:rsidRPr="00F06CBA">
        <w:rPr>
          <w:rFonts w:ascii="標楷體" w:eastAsia="標楷體" w:hAnsi="標楷體" w:hint="eastAsia"/>
          <w:b/>
          <w:color w:val="FF0000"/>
          <w:sz w:val="28"/>
          <w:szCs w:val="28"/>
        </w:rPr>
        <w:t>或至總務處查詢</w:t>
      </w:r>
      <w:r w:rsidR="00E60168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EA7FCC" w:rsidRPr="00D43B15" w:rsidRDefault="00EA7FCC" w:rsidP="00783554">
      <w:pPr>
        <w:pStyle w:val="a3"/>
        <w:numPr>
          <w:ilvl w:val="0"/>
          <w:numId w:val="1"/>
        </w:numPr>
        <w:spacing w:line="460" w:lineRule="exact"/>
        <w:ind w:leftChars="0" w:left="417" w:hangingChars="149" w:hanging="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若教職員工不接受</w:t>
      </w:r>
      <w:r w:rsidR="00D313F5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本次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體檢者：40歲以下請提供5年內體檢報告證明單</w:t>
      </w:r>
      <w:r w:rsidR="00501110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40歲以上請提供3年內體檢報告證明單 。(自行受檢項目必須包含本次檢查項目</w:t>
      </w:r>
      <w:r w:rsidR="00246035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：作業經歷、</w:t>
      </w:r>
      <w:proofErr w:type="gramStart"/>
      <w:r w:rsidR="00246035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既往病史</w:t>
      </w:r>
      <w:proofErr w:type="gramEnd"/>
      <w:r w:rsidR="00246035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、生活習慣及自覺症狀之調查、身高、體重、腰圍、視力、辨色力、聽力、血壓與身體各系統或部位之身體檢查及問診、胸部X光（大片）攝影檢查、尿蛋白及尿潛血之檢查、血色素及白血球數檢查、血糖、血清丙胺</w:t>
      </w:r>
      <w:proofErr w:type="gramStart"/>
      <w:r w:rsidR="00246035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酸轉胺</w:t>
      </w:r>
      <w:proofErr w:type="gramEnd"/>
      <w:r w:rsidR="00246035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酶、肌酸酐、膽固醇、三酸甘油脂、高密度脂蛋白膽固醇、低密度脂蛋白膽固醇之檢查、其他經中央主管機指定之檢查等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46035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。</w:t>
      </w:r>
    </w:p>
    <w:p w:rsidR="00E60168" w:rsidRPr="00D43B15" w:rsidRDefault="0071038E" w:rsidP="00783554">
      <w:pPr>
        <w:pStyle w:val="a3"/>
        <w:numPr>
          <w:ilvl w:val="0"/>
          <w:numId w:val="1"/>
        </w:numPr>
        <w:spacing w:line="460" w:lineRule="exact"/>
        <w:ind w:leftChars="0" w:left="417" w:hangingChars="149" w:hanging="417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教職員工依法律</w:t>
      </w:r>
      <w:proofErr w:type="gramEnd"/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E60168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對於健康檢查有接受的義務</w:t>
      </w:r>
      <w:r w:rsidR="00501110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60168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因此不得拒絕檢查，違反者將處3,000元以下罰鍰。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職安法</w:t>
      </w:r>
      <w:proofErr w:type="gramEnd"/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第20條</w:t>
      </w:r>
      <w:r w:rsidR="00026390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第46條)</w:t>
      </w:r>
      <w:r w:rsidR="00246035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。</w:t>
      </w:r>
    </w:p>
    <w:p w:rsidR="00B33B2D" w:rsidRPr="00B33B2D" w:rsidRDefault="00E60168" w:rsidP="00B33B2D">
      <w:pPr>
        <w:pStyle w:val="a3"/>
        <w:numPr>
          <w:ilvl w:val="0"/>
          <w:numId w:val="1"/>
        </w:numPr>
        <w:spacing w:line="460" w:lineRule="exact"/>
        <w:ind w:leftChars="0" w:left="417" w:hangingChars="149" w:hanging="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受檢之教職員工可得到</w:t>
      </w:r>
      <w:proofErr w:type="gramStart"/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餐盒乙份</w:t>
      </w:r>
      <w:proofErr w:type="gramEnd"/>
      <w:r w:rsidR="00E366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E36645" w:rsidRPr="00B33B2D">
        <w:rPr>
          <w:rFonts w:ascii="標楷體" w:eastAsia="標楷體" w:hAnsi="標楷體" w:hint="eastAsia"/>
          <w:sz w:val="28"/>
          <w:szCs w:val="28"/>
        </w:rPr>
        <w:t>餐盒僅提供蛋奶素餐點</w:t>
      </w:r>
      <w:r w:rsidR="00E366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，請於繳交體檢單時簽名領取。</w:t>
      </w:r>
    </w:p>
    <w:p w:rsidR="009A426E" w:rsidRPr="00D43B15" w:rsidRDefault="009A426E" w:rsidP="00783554">
      <w:pPr>
        <w:pStyle w:val="a3"/>
        <w:numPr>
          <w:ilvl w:val="0"/>
          <w:numId w:val="1"/>
        </w:numPr>
        <w:spacing w:line="460" w:lineRule="exact"/>
        <w:ind w:leftChars="0" w:left="417" w:hangingChars="149" w:hanging="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請攜帶</w:t>
      </w:r>
      <w:r w:rsidRPr="003363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國民身分證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進行體檢報到。</w:t>
      </w:r>
    </w:p>
    <w:p w:rsidR="009A426E" w:rsidRPr="00425152" w:rsidRDefault="009A426E" w:rsidP="00783554">
      <w:pPr>
        <w:pStyle w:val="a3"/>
        <w:numPr>
          <w:ilvl w:val="0"/>
          <w:numId w:val="1"/>
        </w:numPr>
        <w:spacing w:line="460" w:lineRule="exact"/>
        <w:ind w:leftChars="0" w:left="417" w:hangingChars="149" w:hanging="41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請女性</w:t>
      </w:r>
      <w:proofErr w:type="gramStart"/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教職員工健檢當日著</w:t>
      </w:r>
      <w:proofErr w:type="gramEnd"/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無鋼圈內衣，避免X光檢驗失</w:t>
      </w:r>
      <w:proofErr w:type="gramStart"/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43B15"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提醒受檢女性同仁，無論是準備懷孕、孕期中，疑似懷孕者等均不可接受</w:t>
      </w:r>
      <w:r w:rsidR="00D43B15" w:rsidRPr="00425152">
        <w:rPr>
          <w:rFonts w:ascii="標楷體" w:eastAsia="標楷體" w:hAnsi="標楷體"/>
          <w:b/>
          <w:color w:val="FF0000"/>
          <w:sz w:val="28"/>
          <w:szCs w:val="28"/>
        </w:rPr>
        <w:t>X</w:t>
      </w:r>
      <w:r w:rsidR="00D43B15"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光檢查，凡受檢女性同仁不確定是否懷孕者亦可直接告知</w:t>
      </w:r>
      <w:proofErr w:type="gramStart"/>
      <w:r w:rsidR="00D43B15"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霖</w:t>
      </w:r>
      <w:proofErr w:type="gramEnd"/>
      <w:r w:rsidR="00D43B15"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園醫院執行</w:t>
      </w:r>
      <w:r w:rsidR="00D43B15" w:rsidRPr="00425152">
        <w:rPr>
          <w:rFonts w:ascii="標楷體" w:eastAsia="標楷體" w:hAnsi="標楷體"/>
          <w:b/>
          <w:color w:val="FF0000"/>
          <w:sz w:val="28"/>
          <w:szCs w:val="28"/>
        </w:rPr>
        <w:t>X</w:t>
      </w:r>
      <w:r w:rsidR="00D43B15"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光檢查業務</w:t>
      </w:r>
      <w:proofErr w:type="gramStart"/>
      <w:r w:rsidR="00D43B15"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醫</w:t>
      </w:r>
      <w:proofErr w:type="gramEnd"/>
      <w:r w:rsidR="00D43B15"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檢師拒絕</w:t>
      </w:r>
      <w:r w:rsidR="00D43B15" w:rsidRPr="00425152">
        <w:rPr>
          <w:rFonts w:ascii="標楷體" w:eastAsia="標楷體" w:hAnsi="標楷體"/>
          <w:b/>
          <w:color w:val="FF0000"/>
          <w:sz w:val="28"/>
          <w:szCs w:val="28"/>
        </w:rPr>
        <w:t>X</w:t>
      </w:r>
      <w:r w:rsidR="00D43B15"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光檢查，以免徒生憾事。</w:t>
      </w:r>
    </w:p>
    <w:p w:rsidR="0071038E" w:rsidRPr="00D43B15" w:rsidRDefault="0071038E" w:rsidP="00783554">
      <w:pPr>
        <w:pStyle w:val="a3"/>
        <w:numPr>
          <w:ilvl w:val="0"/>
          <w:numId w:val="1"/>
        </w:numPr>
        <w:spacing w:line="460" w:lineRule="exact"/>
        <w:ind w:leftChars="0" w:left="417" w:hangingChars="149" w:hanging="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受檢時間約20分鐘，請</w:t>
      </w:r>
      <w:r w:rsidR="00D313F5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自行斟酌時間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依序排隊報到。</w:t>
      </w:r>
    </w:p>
    <w:p w:rsidR="00783554" w:rsidRPr="00D43B15" w:rsidRDefault="00501110" w:rsidP="00D43B15">
      <w:pPr>
        <w:pStyle w:val="a3"/>
        <w:numPr>
          <w:ilvl w:val="0"/>
          <w:numId w:val="1"/>
        </w:numPr>
        <w:spacing w:line="460" w:lineRule="exact"/>
        <w:ind w:leftChars="0" w:left="417" w:hangingChars="149" w:hanging="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因本校排定時間為</w:t>
      </w:r>
      <w:r w:rsidR="00AE39E9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午時段，</w:t>
      </w:r>
      <w:r w:rsidR="00783554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能空腹者，當然是最好，</w:t>
      </w:r>
      <w:proofErr w:type="gramStart"/>
      <w:r w:rsidR="00783554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783554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行者，只要檢查時告知</w:t>
      </w:r>
      <w:proofErr w:type="gramStart"/>
      <w:r w:rsidR="00783554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醫</w:t>
      </w:r>
      <w:proofErr w:type="gramEnd"/>
      <w:r w:rsidR="00783554" w:rsidRPr="00D43B15">
        <w:rPr>
          <w:rFonts w:ascii="標楷體" w:eastAsia="標楷體" w:hAnsi="標楷體" w:hint="eastAsia"/>
          <w:color w:val="000000" w:themeColor="text1"/>
          <w:sz w:val="28"/>
          <w:szCs w:val="28"/>
        </w:rPr>
        <w:t>檢師即可。</w:t>
      </w:r>
    </w:p>
    <w:p w:rsidR="00D43B15" w:rsidRPr="007E4C7D" w:rsidRDefault="00D43B15" w:rsidP="00D43B15">
      <w:pPr>
        <w:pStyle w:val="a3"/>
        <w:spacing w:line="460" w:lineRule="exact"/>
        <w:ind w:leftChars="0" w:left="417"/>
        <w:rPr>
          <w:rFonts w:ascii="標楷體" w:eastAsia="標楷體" w:hAnsi="標楷體"/>
          <w:b/>
          <w:color w:val="FF0000"/>
          <w:sz w:val="32"/>
          <w:szCs w:val="32"/>
        </w:rPr>
      </w:pPr>
      <w:r w:rsidRPr="007E4C7D">
        <w:rPr>
          <w:rFonts w:ascii="標楷體" w:eastAsia="標楷體" w:hAnsi="標楷體" w:hint="eastAsia"/>
          <w:b/>
          <w:color w:val="FF0000"/>
          <w:sz w:val="32"/>
          <w:szCs w:val="32"/>
        </w:rPr>
        <w:t>其他：</w:t>
      </w:r>
      <w:r w:rsidRPr="007E4C7D">
        <w:rPr>
          <w:rFonts w:ascii="標楷體" w:eastAsia="標楷體" w:hAnsi="標楷體"/>
          <w:b/>
          <w:color w:val="FF0000"/>
          <w:sz w:val="32"/>
          <w:szCs w:val="32"/>
        </w:rPr>
        <w:t xml:space="preserve"> </w:t>
      </w:r>
    </w:p>
    <w:p w:rsidR="00D43B15" w:rsidRPr="00425152" w:rsidRDefault="00D43B15" w:rsidP="00D43B15">
      <w:pPr>
        <w:pStyle w:val="a3"/>
        <w:spacing w:line="460" w:lineRule="exact"/>
        <w:ind w:leftChars="0" w:left="417"/>
        <w:rPr>
          <w:rFonts w:ascii="標楷體" w:eastAsia="標楷體" w:hAnsi="標楷體"/>
          <w:b/>
          <w:color w:val="FF0000"/>
          <w:sz w:val="28"/>
          <w:szCs w:val="28"/>
        </w:rPr>
      </w:pPr>
      <w:r w:rsidRPr="00425152">
        <w:rPr>
          <w:rFonts w:ascii="標楷體" w:eastAsia="標楷體" w:hAnsi="標楷體"/>
          <w:b/>
          <w:color w:val="FF0000"/>
          <w:sz w:val="28"/>
          <w:szCs w:val="28"/>
        </w:rPr>
        <w:t>1.</w:t>
      </w:r>
      <w:proofErr w:type="gramStart"/>
      <w:r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職安法</w:t>
      </w:r>
      <w:proofErr w:type="gramEnd"/>
      <w:r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和勞基法是各自獨立的法律，沒有隸屬關係。</w:t>
      </w:r>
      <w:r w:rsidRPr="00425152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D43B15" w:rsidRPr="00425152" w:rsidRDefault="00D43B15" w:rsidP="00D43B15">
      <w:pPr>
        <w:pStyle w:val="a3"/>
        <w:spacing w:line="460" w:lineRule="exact"/>
        <w:ind w:leftChars="0" w:left="417"/>
        <w:rPr>
          <w:rFonts w:ascii="標楷體" w:eastAsia="標楷體" w:hAnsi="標楷體"/>
          <w:b/>
          <w:color w:val="FF0000"/>
          <w:sz w:val="28"/>
          <w:szCs w:val="28"/>
        </w:rPr>
      </w:pPr>
      <w:r w:rsidRPr="00425152">
        <w:rPr>
          <w:rFonts w:ascii="標楷體" w:eastAsia="標楷體" w:hAnsi="標楷體"/>
          <w:b/>
          <w:color w:val="FF0000"/>
          <w:sz w:val="28"/>
          <w:szCs w:val="28"/>
        </w:rPr>
        <w:t>2.</w:t>
      </w:r>
      <w:r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職工健檢是專案經費，和公務員</w:t>
      </w:r>
      <w:r w:rsidRPr="00425152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年一次的公務預算健檢互</w:t>
      </w:r>
      <w:proofErr w:type="gramStart"/>
      <w:r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不</w:t>
      </w:r>
      <w:proofErr w:type="gramEnd"/>
      <w:r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牴觸，兩者可以</w:t>
      </w:r>
      <w:proofErr w:type="gramStart"/>
      <w:r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併</w:t>
      </w:r>
      <w:proofErr w:type="gramEnd"/>
      <w:r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用。</w:t>
      </w:r>
    </w:p>
    <w:p w:rsidR="00D43B15" w:rsidRPr="00425152" w:rsidRDefault="00D43B15" w:rsidP="00D43B15">
      <w:pPr>
        <w:pStyle w:val="a3"/>
        <w:spacing w:line="460" w:lineRule="exact"/>
        <w:ind w:leftChars="0" w:left="417"/>
        <w:rPr>
          <w:rFonts w:ascii="標楷體" w:eastAsia="標楷體" w:hAnsi="標楷體"/>
          <w:b/>
          <w:color w:val="FF0000"/>
          <w:sz w:val="28"/>
          <w:szCs w:val="28"/>
        </w:rPr>
      </w:pPr>
      <w:r w:rsidRPr="00425152">
        <w:rPr>
          <w:rFonts w:ascii="標楷體" w:eastAsia="標楷體" w:hAnsi="標楷體"/>
          <w:b/>
          <w:color w:val="FF0000"/>
          <w:sz w:val="28"/>
          <w:szCs w:val="28"/>
        </w:rPr>
        <w:t>3.</w:t>
      </w:r>
      <w:r w:rsidRPr="00425152">
        <w:rPr>
          <w:rFonts w:ascii="標楷體" w:eastAsia="標楷體" w:hAnsi="標楷體" w:hint="eastAsia"/>
          <w:b/>
          <w:color w:val="FF0000"/>
          <w:sz w:val="28"/>
          <w:szCs w:val="28"/>
        </w:rPr>
        <w:t>本採購案係依據職業安全衛生法、勞工健康保護規則等規定由雇主提供勞工健檢，勞工依法有配合之義務。</w:t>
      </w:r>
    </w:p>
    <w:p w:rsidR="00246035" w:rsidRPr="009A705B" w:rsidRDefault="00D43B15" w:rsidP="009A705B">
      <w:pPr>
        <w:spacing w:line="46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D43B15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      </w:t>
      </w:r>
      <w:r w:rsidRPr="009A705B">
        <w:rPr>
          <w:rFonts w:ascii="標楷體" w:eastAsia="標楷體" w:hAnsi="標楷體" w:hint="eastAsia"/>
          <w:b/>
          <w:sz w:val="32"/>
          <w:szCs w:val="32"/>
        </w:rPr>
        <w:t xml:space="preserve">  總務處提醒&amp;關心您</w:t>
      </w:r>
    </w:p>
    <w:p w:rsidR="00EA7FCC" w:rsidRPr="00381EA5" w:rsidRDefault="00177A07" w:rsidP="009A5146">
      <w:pPr>
        <w:pStyle w:val="a3"/>
        <w:ind w:leftChars="0" w:left="360"/>
        <w:rPr>
          <w:rFonts w:ascii="標楷體" w:eastAsia="標楷體" w:hAnsi="標楷體"/>
          <w:b/>
          <w:color w:val="000000" w:themeColor="text1"/>
          <w:sz w:val="12"/>
        </w:rPr>
      </w:pPr>
      <w:r>
        <w:rPr>
          <w:rFonts w:ascii="標楷體" w:eastAsia="標楷體" w:hAnsi="標楷體"/>
          <w:b/>
          <w:noProof/>
          <w:color w:val="000000" w:themeColor="text1"/>
          <w:sz w:val="12"/>
        </w:rPr>
        <w:lastRenderedPageBreak/>
        <w:pict>
          <v:line id="直線接點 2" o:spid="_x0000_s1027" style="position:absolute;left:0;text-align:left;z-index:251660288;visibility:visible;mso-width-relative:margin" from="-33.7pt,8.75pt" to="553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S88QEAAAwEAAAOAAAAZHJzL2Uyb0RvYy54bWysU0uOEzEQ3SNxB8t70p1AyKiVziwmgs0I&#10;IgYOUOO20xb+yTbpziU4AEjsuAESC+7DiFtQdqd7ho+QQGws21Xv1avn8vq814ocuA/SmprOZyUl&#10;3DDbSLOv6auXTx6cURIimAaUNbymRx7o+eb+vXXnKr6wrVUN9wRJTKg6V9M2RlcVRWAt1xBm1nGD&#10;QWG9hohHvy8aDx2ya1UsyvJx0VnfOG8ZDwFvt0OQbjK/EJzF50IEHomqKWqLefV5vU5rsVlDtffg&#10;WslOMuAfVGiQBotOVFuIQN54+QuVlszbYEWcMasLK4RkPPeA3czLn7q5asHx3AuaE9xkU/h/tOzZ&#10;YeeJbGq6oMSAxie6ef/p5vO7r28/fvvygSySQ50LFSZemJ1PPbLeXLlLy14HjBU/BNMhuCGtF16n&#10;dGyS9Nnx4+Q47yNheLl6tDwrV0tKGMYezlfL/CIFVCPY+RCfcqtJ2tRUSZMMgQoOlyGm8lCNKela&#10;GdLhGC5WZZnTUmwLoSUHwAFocJf6QZAyJ+mD2qw7HhUfSF5wgZ6gvnlmydPIL5QfaIAxbuJ8YsLs&#10;BBNSqQk4lP8j8JSfoDxP6t+AJ0SubE2cwFoa638nO/ajZDHkjw4MfScLrm1z3PnxVXHkslen75Fm&#10;+u45w28/8eY7AAAA//8DAFBLAwQUAAYACAAAACEABSuYYOAAAAAKAQAADwAAAGRycy9kb3ducmV2&#10;LnhtbEyPwU7DMBBE70j9B2uRuLVOIpJUIU6FihDqASTSAFc3XpKo9jqK3Tb8Pe4Jjqt5mnlbbmaj&#10;2RknN1gSEK8iYEitVQN1Apr983INzHlJSmpLKOAHHWyqxU0pC2Uv9I7n2ncslJArpIDe+7Hg3LU9&#10;GulWdkQK2bedjPThnDquJnkJ5UbzJIoybuRAYaGXI257bI/1yQiYxw9M46/sldun3UvzpuvPZrcV&#10;4u52fnwA5nH2fzBc9YM6VMHpYE+kHNMClll+H9AQ5CmwKxBHeQzsICBJUuBVyf+/UP0CAAD//wMA&#10;UEsBAi0AFAAGAAgAAAAhALaDOJL+AAAA4QEAABMAAAAAAAAAAAAAAAAAAAAAAFtDb250ZW50X1R5&#10;cGVzXS54bWxQSwECLQAUAAYACAAAACEAOP0h/9YAAACUAQAACwAAAAAAAAAAAAAAAAAvAQAAX3Jl&#10;bHMvLnJlbHNQSwECLQAUAAYACAAAACEAu5Z0vPEBAAAMBAAADgAAAAAAAAAAAAAAAAAuAgAAZHJz&#10;L2Uyb0RvYy54bWxQSwECLQAUAAYACAAAACEABSuYYOAAAAAKAQAADwAAAAAAAAAAAAAAAABLBAAA&#10;ZHJzL2Rvd25yZXYueG1sUEsFBgAAAAAEAAQA8wAAAFgFAAAAAA==&#10;" strokecolor="#4579b8 [3044]" strokeweight="1pt">
            <v:stroke dashstyle="dash"/>
            <o:lock v:ext="edit" shapetype="f"/>
          </v:line>
        </w:pict>
      </w:r>
    </w:p>
    <w:p w:rsidR="00FF1023" w:rsidRPr="00381EA5" w:rsidRDefault="00381EA5" w:rsidP="00D313F5">
      <w:pPr>
        <w:pStyle w:val="a3"/>
        <w:ind w:leftChars="0" w:left="36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　要</w:t>
      </w:r>
      <w:r w:rsidR="00D313F5"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參加</w:t>
      </w:r>
      <w:r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～</w:t>
      </w:r>
      <w:r w:rsidR="00D01045"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梯次時段調查表</w:t>
      </w:r>
      <w:r w:rsidR="00D313F5"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(單選梯次)</w:t>
      </w:r>
    </w:p>
    <w:p w:rsidR="00D01045" w:rsidRPr="00381EA5" w:rsidRDefault="00D313F5" w:rsidP="00381EA5">
      <w:pPr>
        <w:pStyle w:val="a3"/>
        <w:spacing w:line="400" w:lineRule="exact"/>
        <w:ind w:leftChars="0" w:left="35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="00D01045"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第一梯次 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="00D01045"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:00-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="00D01045"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:30   </w:t>
      </w:r>
      <w:r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="00D01045"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第二梯次 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="00D01045"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:30-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D01045"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:00</w:t>
      </w:r>
      <w:r w:rsid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□第三梯次</w:t>
      </w:r>
      <w:r w:rsid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0-1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</w:p>
    <w:p w:rsidR="00D313F5" w:rsidRDefault="00D313F5" w:rsidP="00AE39E9">
      <w:pPr>
        <w:pStyle w:val="a3"/>
        <w:spacing w:line="400" w:lineRule="exact"/>
        <w:ind w:leftChars="0" w:left="35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="00D01045"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第四梯次 1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D01045"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:30-1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D01045"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D01045" w:rsidRP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381E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</w:p>
    <w:p w:rsidR="00AE39E9" w:rsidRPr="00381EA5" w:rsidRDefault="00AE39E9" w:rsidP="00AE39E9">
      <w:pPr>
        <w:pStyle w:val="a3"/>
        <w:spacing w:line="400" w:lineRule="exact"/>
        <w:ind w:leftChars="0" w:left="357"/>
        <w:rPr>
          <w:rFonts w:ascii="標楷體" w:eastAsia="標楷體" w:hAnsi="標楷體"/>
          <w:b/>
          <w:color w:val="FF0000"/>
        </w:rPr>
      </w:pPr>
    </w:p>
    <w:p w:rsidR="000F7572" w:rsidRPr="00381EA5" w:rsidRDefault="00D313F5" w:rsidP="009A5146">
      <w:pPr>
        <w:pStyle w:val="a3"/>
        <w:ind w:leftChars="0" w:left="36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□不參加</w:t>
      </w:r>
      <w:proofErr w:type="gramStart"/>
      <w:r w:rsidR="0002639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本次健檢</w:t>
      </w:r>
      <w:proofErr w:type="gramEnd"/>
      <w:r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，請於</w:t>
      </w:r>
      <w:proofErr w:type="gramStart"/>
      <w:r w:rsidR="00E0664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一週</w:t>
      </w:r>
      <w:proofErr w:type="gramEnd"/>
      <w:r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內繳交體檢報告證明單  </w:t>
      </w:r>
    </w:p>
    <w:p w:rsidR="00D313F5" w:rsidRPr="00381EA5" w:rsidRDefault="00026390" w:rsidP="009A5146">
      <w:pPr>
        <w:pStyle w:val="a3"/>
        <w:ind w:leftChars="0" w:left="360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                       </w:t>
      </w:r>
      <w:r w:rsidR="00D313F5"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本人簽名：</w:t>
      </w:r>
      <w:r w:rsidR="00D313F5"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    </w:t>
      </w:r>
      <w:r w:rsidR="000F7572"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　　</w:t>
      </w:r>
      <w:r w:rsidR="000F7572"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 </w:t>
      </w:r>
      <w:r w:rsidR="00D313F5" w:rsidRPr="00381EA5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  </w:t>
      </w:r>
    </w:p>
    <w:p w:rsidR="00D313F5" w:rsidRPr="00381EA5" w:rsidRDefault="00D313F5" w:rsidP="000F7572">
      <w:pPr>
        <w:rPr>
          <w:rFonts w:ascii="標楷體" w:eastAsia="標楷體" w:hAnsi="標楷體"/>
          <w:b/>
          <w:color w:val="000000" w:themeColor="text1"/>
        </w:rPr>
      </w:pPr>
    </w:p>
    <w:p w:rsidR="00D313F5" w:rsidRPr="00026390" w:rsidRDefault="00D313F5" w:rsidP="00026390">
      <w:pPr>
        <w:pStyle w:val="a3"/>
        <w:spacing w:line="400" w:lineRule="exact"/>
        <w:ind w:leftChars="0" w:left="35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◎</w:t>
      </w:r>
      <w:r w:rsidR="000A332C"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因時間緊急</w:t>
      </w:r>
      <w:r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請於週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C43F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月3日</w:t>
      </w:r>
      <w:r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)下班前</w:t>
      </w:r>
      <w:r w:rsidR="00026390"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，將調查表</w:t>
      </w:r>
      <w:r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交回</w:t>
      </w:r>
      <w:r w:rsidR="00AE39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</w:t>
      </w:r>
      <w:r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務處，</w:t>
      </w:r>
      <w:r w:rsidR="000A332C"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將</w:t>
      </w:r>
      <w:r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視人數狀況予以分配時段，請各位同仁</w:t>
      </w:r>
      <w:r w:rsidR="000A332C"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多加</w:t>
      </w:r>
      <w:r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配合 謝謝</w:t>
      </w:r>
      <w:r w:rsidR="000A332C"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大家</w:t>
      </w:r>
      <w:r w:rsidRPr="000263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sectPr w:rsidR="00D313F5" w:rsidRPr="00026390" w:rsidSect="000F7572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5D" w:rsidRDefault="0070015D" w:rsidP="00901840">
      <w:r>
        <w:separator/>
      </w:r>
    </w:p>
  </w:endnote>
  <w:endnote w:type="continuationSeparator" w:id="0">
    <w:p w:rsidR="0070015D" w:rsidRDefault="0070015D" w:rsidP="0090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5D" w:rsidRDefault="0070015D" w:rsidP="00901840">
      <w:r>
        <w:separator/>
      </w:r>
    </w:p>
  </w:footnote>
  <w:footnote w:type="continuationSeparator" w:id="0">
    <w:p w:rsidR="0070015D" w:rsidRDefault="0070015D" w:rsidP="00901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901"/>
    <w:multiLevelType w:val="hybridMultilevel"/>
    <w:tmpl w:val="AB1E3D62"/>
    <w:lvl w:ilvl="0" w:tplc="E1AC1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AC7172"/>
    <w:multiLevelType w:val="hybridMultilevel"/>
    <w:tmpl w:val="AEFA4D74"/>
    <w:lvl w:ilvl="0" w:tplc="E518614A">
      <w:start w:val="1"/>
      <w:numFmt w:val="decimal"/>
      <w:lvlText w:val="%1."/>
      <w:lvlJc w:val="left"/>
      <w:pPr>
        <w:ind w:left="480" w:hanging="360"/>
      </w:pPr>
      <w:rPr>
        <w:rFonts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68"/>
    <w:rsid w:val="00026390"/>
    <w:rsid w:val="00050DE7"/>
    <w:rsid w:val="00054A44"/>
    <w:rsid w:val="000A332C"/>
    <w:rsid w:val="000B3F6B"/>
    <w:rsid w:val="000F7572"/>
    <w:rsid w:val="00167635"/>
    <w:rsid w:val="00177A07"/>
    <w:rsid w:val="001D4F8A"/>
    <w:rsid w:val="0022300F"/>
    <w:rsid w:val="00246035"/>
    <w:rsid w:val="00296C23"/>
    <w:rsid w:val="002D1A98"/>
    <w:rsid w:val="003177AC"/>
    <w:rsid w:val="003363C7"/>
    <w:rsid w:val="0035496B"/>
    <w:rsid w:val="00381EA5"/>
    <w:rsid w:val="003E604D"/>
    <w:rsid w:val="00425152"/>
    <w:rsid w:val="0044224B"/>
    <w:rsid w:val="004D121D"/>
    <w:rsid w:val="00501110"/>
    <w:rsid w:val="005B5A76"/>
    <w:rsid w:val="005C4234"/>
    <w:rsid w:val="0070015D"/>
    <w:rsid w:val="0071038E"/>
    <w:rsid w:val="00714FEB"/>
    <w:rsid w:val="00783554"/>
    <w:rsid w:val="007E4C7D"/>
    <w:rsid w:val="00820693"/>
    <w:rsid w:val="00880456"/>
    <w:rsid w:val="00901840"/>
    <w:rsid w:val="00971FCE"/>
    <w:rsid w:val="009A426E"/>
    <w:rsid w:val="009A5146"/>
    <w:rsid w:val="009A705B"/>
    <w:rsid w:val="00A30E49"/>
    <w:rsid w:val="00A71C0D"/>
    <w:rsid w:val="00AE39E9"/>
    <w:rsid w:val="00AF55DD"/>
    <w:rsid w:val="00B33B2D"/>
    <w:rsid w:val="00BC3105"/>
    <w:rsid w:val="00C43F90"/>
    <w:rsid w:val="00C51593"/>
    <w:rsid w:val="00C60E50"/>
    <w:rsid w:val="00C65694"/>
    <w:rsid w:val="00D01045"/>
    <w:rsid w:val="00D313F5"/>
    <w:rsid w:val="00D32144"/>
    <w:rsid w:val="00D43B15"/>
    <w:rsid w:val="00E06642"/>
    <w:rsid w:val="00E36645"/>
    <w:rsid w:val="00E60168"/>
    <w:rsid w:val="00E6033A"/>
    <w:rsid w:val="00E60A7F"/>
    <w:rsid w:val="00EA7FCC"/>
    <w:rsid w:val="00ED3A6F"/>
    <w:rsid w:val="00F06CBA"/>
    <w:rsid w:val="00FF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1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8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840"/>
    <w:rPr>
      <w:sz w:val="20"/>
      <w:szCs w:val="20"/>
    </w:rPr>
  </w:style>
  <w:style w:type="paragraph" w:customStyle="1" w:styleId="Default">
    <w:name w:val="Default"/>
    <w:rsid w:val="00D43B1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1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8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840"/>
    <w:rPr>
      <w:sz w:val="20"/>
      <w:szCs w:val="20"/>
    </w:rPr>
  </w:style>
  <w:style w:type="paragraph" w:customStyle="1" w:styleId="Default">
    <w:name w:val="Default"/>
    <w:rsid w:val="00D43B1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MIHC</cp:lastModifiedBy>
  <cp:revision>20</cp:revision>
  <cp:lastPrinted>2018-11-22T03:38:00Z</cp:lastPrinted>
  <dcterms:created xsi:type="dcterms:W3CDTF">2019-03-30T15:26:00Z</dcterms:created>
  <dcterms:modified xsi:type="dcterms:W3CDTF">2019-03-31T06:52:00Z</dcterms:modified>
</cp:coreProperties>
</file>