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FD" w:rsidRDefault="00315F5C">
      <w:pPr>
        <w:spacing w:line="440" w:lineRule="exact"/>
        <w:ind w:left="826" w:hanging="826"/>
        <w:jc w:val="center"/>
      </w:pPr>
      <w:bookmarkStart w:id="0" w:name="_GoBack"/>
      <w:bookmarkEnd w:id="0"/>
      <w:r>
        <w:rPr>
          <w:rFonts w:ascii="標楷體" w:hAnsi="標楷體"/>
          <w:noProof/>
          <w:color w:val="0000FF"/>
          <w:sz w:val="28"/>
          <w:szCs w:val="28"/>
          <w:u w:color="0000FF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line">
                  <wp:posOffset>-345440</wp:posOffset>
                </wp:positionV>
                <wp:extent cx="829945" cy="329566"/>
                <wp:effectExtent l="0" t="0" r="0" b="0"/>
                <wp:wrapNone/>
                <wp:docPr id="1073741825" name="officeArt object" descr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29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A26FFD" w:rsidRDefault="00315F5C">
                            <w:r>
                              <w:rPr>
                                <w:rFonts w:eastAsia="標楷體" w:hint="eastAsia"/>
                                <w:lang w:val="zh-TW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文字方塊 2" style="position:absolute;left:0;text-align:left;margin-left:8.15pt;margin-top:-27.2pt;width:65.35pt;height:25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" strokeweight=".26467mm">
                <v:stroke joinstyle="round"/>
                <v:textbox inset="1.27mm,1.27mm,1.27mm,1.27mm">
                  <w:txbxContent>
                    <w:p w:rsidR="00A26FFD" w:rsidRDefault="00315F5C">
                      <w:r>
                        <w:rPr>
                          <w:rFonts w:eastAsia="標楷體" w:hint="eastAsia"/>
                          <w:lang w:val="zh-TW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eastAsia="標楷體" w:hint="eastAsia"/>
          <w:sz w:val="28"/>
          <w:szCs w:val="28"/>
          <w:lang w:val="zh-TW"/>
        </w:rPr>
        <w:t>臺南市關廟國中因應新型冠狀病毒</w:t>
      </w:r>
      <w:r>
        <w:rPr>
          <w:rFonts w:ascii="標楷體" w:hAnsi="標楷體"/>
          <w:sz w:val="28"/>
          <w:szCs w:val="28"/>
        </w:rPr>
        <w:t>COVID-19</w:t>
      </w:r>
    </w:p>
    <w:p w:rsidR="00A26FFD" w:rsidRDefault="00315F5C">
      <w:pPr>
        <w:spacing w:line="440" w:lineRule="exact"/>
        <w:ind w:left="826" w:hanging="826"/>
        <w:jc w:val="center"/>
      </w:pPr>
      <w:r>
        <w:rPr>
          <w:rFonts w:eastAsia="標楷體" w:hint="eastAsia"/>
          <w:sz w:val="28"/>
          <w:szCs w:val="28"/>
          <w:lang w:val="zh-TW"/>
        </w:rPr>
        <w:t>停課期間學生線上自主學習規劃表</w:t>
      </w:r>
      <w:r>
        <w:rPr>
          <w:rFonts w:ascii="標楷體" w:hAnsi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  <w:lang w:val="zh-TW"/>
        </w:rPr>
        <w:t>停課時確認進度方式</w:t>
      </w:r>
      <w:r>
        <w:rPr>
          <w:rFonts w:ascii="標楷體" w:hAnsi="標楷體"/>
          <w:sz w:val="28"/>
          <w:szCs w:val="28"/>
        </w:rPr>
        <w:t>)</w:t>
      </w:r>
    </w:p>
    <w:p w:rsidR="00A26FFD" w:rsidRDefault="00A26FFD">
      <w:pPr>
        <w:rPr>
          <w:rFonts w:ascii="標楷體" w:eastAsia="標楷體" w:hAnsi="標楷體" w:cs="標楷體"/>
        </w:rPr>
      </w:pPr>
    </w:p>
    <w:p w:rsidR="00A26FFD" w:rsidRDefault="00315F5C">
      <w:r>
        <w:rPr>
          <w:rFonts w:eastAsia="標楷體" w:hint="eastAsia"/>
          <w:lang w:val="zh-TW"/>
        </w:rPr>
        <w:t>一、實施年級</w:t>
      </w:r>
      <w:r>
        <w:rPr>
          <w:rFonts w:ascii="標楷體" w:hAnsi="標楷體"/>
        </w:rPr>
        <w:t>:</w:t>
      </w:r>
      <w:r>
        <w:rPr>
          <w:rFonts w:eastAsia="標楷體" w:hint="eastAsia"/>
          <w:lang w:val="zh-TW"/>
        </w:rPr>
        <w:t xml:space="preserve">  </w:t>
      </w:r>
      <w:r>
        <w:rPr>
          <w:rFonts w:eastAsia="標楷體" w:hint="eastAsia"/>
          <w:lang w:val="zh-TW"/>
        </w:rPr>
        <w:t>七八九年級</w:t>
      </w:r>
    </w:p>
    <w:p w:rsidR="00A26FFD" w:rsidRDefault="00315F5C">
      <w:r>
        <w:rPr>
          <w:rFonts w:eastAsia="標楷體" w:hint="eastAsia"/>
          <w:lang w:val="zh-TW"/>
        </w:rPr>
        <w:t>二、實施班級</w:t>
      </w:r>
      <w:r>
        <w:rPr>
          <w:rFonts w:ascii="標楷體" w:hAnsi="標楷體"/>
        </w:rPr>
        <w:t>: [v]</w:t>
      </w:r>
      <w:r>
        <w:rPr>
          <w:rFonts w:eastAsia="標楷體" w:hint="eastAsia"/>
          <w:lang w:val="zh-TW"/>
        </w:rPr>
        <w:t>全年級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個別班級分別為</w:t>
      </w:r>
      <w:r>
        <w:rPr>
          <w:rFonts w:ascii="標楷體" w:hAnsi="標楷體"/>
        </w:rPr>
        <w:t>:____________________________</w:t>
      </w:r>
    </w:p>
    <w:p w:rsidR="00A26FFD" w:rsidRDefault="00315F5C">
      <w:pPr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三、課程類別：</w:t>
      </w:r>
      <w:r>
        <w:rPr>
          <w:rFonts w:ascii="標楷體" w:eastAsia="標楷體" w:hAnsi="標楷體" w:cs="標楷體"/>
        </w:rPr>
        <w:tab/>
      </w:r>
    </w:p>
    <w:p w:rsidR="00A26FFD" w:rsidRDefault="00315F5C">
      <w:pPr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>1.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國語文</w:t>
      </w:r>
      <w:r>
        <w:rPr>
          <w:rFonts w:eastAsia="標楷體" w:hint="eastAsia"/>
          <w:lang w:val="zh-TW"/>
        </w:rPr>
        <w:t xml:space="preserve">    </w:t>
      </w:r>
      <w:r>
        <w:rPr>
          <w:rFonts w:ascii="標楷體" w:hAnsi="標楷體"/>
        </w:rPr>
        <w:t>2.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英語文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3.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數學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4.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社會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5.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自然科學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自然與生活科技</w:t>
      </w:r>
      <w:r>
        <w:rPr>
          <w:rFonts w:ascii="標楷體" w:hAnsi="標楷體"/>
        </w:rPr>
        <w:t xml:space="preserve">)    </w:t>
      </w:r>
    </w:p>
    <w:p w:rsidR="00A26FFD" w:rsidRDefault="00315F5C">
      <w:pPr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6.[v] </w:t>
      </w:r>
      <w:r>
        <w:rPr>
          <w:rFonts w:eastAsia="標楷體" w:hint="eastAsia"/>
          <w:lang w:val="zh-TW"/>
        </w:rPr>
        <w:t>藝術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藝術與人文</w:t>
      </w:r>
      <w:r>
        <w:rPr>
          <w:rFonts w:ascii="標楷體" w:hAnsi="標楷體"/>
        </w:rPr>
        <w:t>)  7.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健康與體育</w:t>
      </w:r>
      <w:r>
        <w:rPr>
          <w:rFonts w:eastAsia="標楷體" w:hint="eastAsia"/>
          <w:lang w:val="zh-TW"/>
        </w:rPr>
        <w:t xml:space="preserve">  </w:t>
      </w:r>
      <w:r>
        <w:rPr>
          <w:rFonts w:ascii="標楷體" w:hAnsi="標楷體"/>
        </w:rPr>
        <w:t>8.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科技</w:t>
      </w:r>
      <w:r>
        <w:rPr>
          <w:rFonts w:eastAsia="標楷體" w:hint="eastAsia"/>
          <w:lang w:val="zh-TW"/>
        </w:rPr>
        <w:t xml:space="preserve">   </w:t>
      </w:r>
      <w:r>
        <w:rPr>
          <w:rFonts w:ascii="標楷體" w:hAnsi="標楷體"/>
        </w:rPr>
        <w:t>9.</w:t>
      </w:r>
      <w:r>
        <w:rPr>
          <w:rFonts w:ascii="標楷體" w:hAnsi="標楷體"/>
        </w:rPr>
        <w:t>□</w:t>
      </w:r>
      <w:r>
        <w:rPr>
          <w:rFonts w:eastAsia="標楷體" w:hint="eastAsia"/>
          <w:lang w:val="zh-TW"/>
        </w:rPr>
        <w:t>綜合活動</w:t>
      </w:r>
    </w:p>
    <w:p w:rsidR="00A26FFD" w:rsidRDefault="00315F5C">
      <w:r>
        <w:rPr>
          <w:rFonts w:eastAsia="標楷體" w:hint="eastAsia"/>
          <w:lang w:val="zh-TW"/>
        </w:rPr>
        <w:t>四、停課時間</w:t>
      </w:r>
      <w:r>
        <w:rPr>
          <w:rFonts w:ascii="標楷體" w:hAnsi="標楷體"/>
        </w:rPr>
        <w:t xml:space="preserve">:110 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  <w:lang w:val="zh-TW"/>
        </w:rPr>
        <w:t xml:space="preserve"> 5</w:t>
      </w:r>
      <w:r>
        <w:rPr>
          <w:rFonts w:ascii="標楷體" w:hAnsi="標楷體"/>
        </w:rPr>
        <w:t xml:space="preserve"> 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 xml:space="preserve">19  </w:t>
      </w:r>
      <w:r>
        <w:rPr>
          <w:rFonts w:eastAsia="標楷體" w:hint="eastAsia"/>
          <w:lang w:val="zh-TW"/>
        </w:rPr>
        <w:t>日起至</w:t>
      </w:r>
      <w:r>
        <w:rPr>
          <w:rFonts w:ascii="標楷體" w:hAnsi="標楷體"/>
        </w:rPr>
        <w:t xml:space="preserve"> 110 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  <w:lang w:val="zh-TW"/>
        </w:rPr>
        <w:t xml:space="preserve"> 5  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  <w:lang w:val="zh-TW"/>
        </w:rPr>
        <w:t xml:space="preserve"> 28</w:t>
      </w:r>
      <w:r>
        <w:rPr>
          <w:rFonts w:ascii="標楷體" w:hAnsi="標楷體"/>
        </w:rPr>
        <w:t xml:space="preserve"> </w:t>
      </w:r>
      <w:r>
        <w:rPr>
          <w:rFonts w:eastAsia="標楷體" w:hint="eastAsia"/>
          <w:lang w:val="zh-TW"/>
        </w:rPr>
        <w:t>日。</w:t>
      </w:r>
    </w:p>
    <w:p w:rsidR="00A26FFD" w:rsidRDefault="00315F5C">
      <w:pPr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五、線上學習規劃：</w:t>
      </w:r>
    </w:p>
    <w:p w:rsidR="00A26FFD" w:rsidRDefault="00A26FFD"/>
    <w:tbl>
      <w:tblPr>
        <w:tblStyle w:val="TableNormal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346"/>
      </w:tblGrid>
      <w:tr w:rsidR="00A26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FFD" w:rsidRDefault="00315F5C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學習領域或</w:t>
            </w:r>
          </w:p>
          <w:p w:rsidR="00A26FFD" w:rsidRDefault="00315F5C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FFD" w:rsidRDefault="00315F5C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FFD" w:rsidRDefault="00315F5C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FFD" w:rsidRDefault="00315F5C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資源教學或教材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FFD" w:rsidRDefault="00315F5C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教學策略</w:t>
            </w:r>
          </w:p>
          <w:p w:rsidR="00A26FFD" w:rsidRDefault="00315F5C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ascii="標楷體" w:hAnsi="標楷體"/>
              </w:rPr>
              <w:t>(</w:t>
            </w:r>
            <w:r>
              <w:rPr>
                <w:rFonts w:eastAsia="標楷體" w:hint="eastAsia"/>
                <w:lang w:val="zh-TW"/>
              </w:rPr>
              <w:t>須含師生互動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可視訊、線上討論、</w:t>
            </w:r>
            <w:r>
              <w:rPr>
                <w:rFonts w:ascii="標楷體" w:hAnsi="標楷體"/>
              </w:rPr>
              <w:t>e-mail</w:t>
            </w:r>
            <w:r>
              <w:rPr>
                <w:rFonts w:eastAsia="標楷體" w:hint="eastAsia"/>
                <w:lang w:val="zh-TW"/>
              </w:rPr>
              <w:t>及作業回饋等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FFD" w:rsidRDefault="00315F5C">
            <w:pPr>
              <w:p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pBdr>
              <w:spacing w:line="240" w:lineRule="atLeast"/>
              <w:jc w:val="center"/>
            </w:pPr>
            <w:r>
              <w:rPr>
                <w:rFonts w:eastAsia="標楷體" w:hint="eastAsia"/>
                <w:lang w:val="zh-TW"/>
              </w:rPr>
              <w:t>評量方式</w:t>
            </w:r>
          </w:p>
        </w:tc>
      </w:tr>
      <w:tr w:rsidR="00A26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FFD" w:rsidRDefault="00315F5C">
            <w:r>
              <w:rPr>
                <w:rFonts w:eastAsia="標楷體" w:hint="eastAsia"/>
                <w:lang w:val="zh-TW"/>
              </w:rPr>
              <w:t>視覺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一筆畫的挑戰</w:t>
            </w: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  <w:lang w:val="zh-TW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麥克筆字練習</w:t>
            </w: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A26FFD" w:rsidRDefault="00315F5C">
            <w:r>
              <w:rPr>
                <w:rFonts w:eastAsia="標楷體" w:hint="eastAsia"/>
                <w:lang w:val="zh-TW"/>
              </w:rPr>
              <w:t>馬賽克圖案設計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A26FFD" w:rsidRDefault="00315F5C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5/19</w:t>
            </w:r>
          </w:p>
          <w:p w:rsidR="00A26FFD" w:rsidRDefault="00315F5C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至</w:t>
            </w:r>
          </w:p>
          <w:p w:rsidR="00A26FFD" w:rsidRDefault="00315F5C">
            <w:pPr>
              <w:ind w:left="317" w:hanging="317"/>
            </w:pPr>
            <w:r>
              <w:rPr>
                <w:rFonts w:ascii="標楷體" w:hAnsi="標楷體"/>
              </w:rPr>
              <w:t>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ppt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教材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檔名</w:t>
            </w:r>
            <w:r>
              <w:rPr>
                <w:rFonts w:ascii="標楷體" w:hAnsi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一筆畫的挑戰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已發布至各班社群及教學平台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線上影片、教師授課筆記本、麥克筆字作業本上周已發下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</w:t>
            </w:r>
          </w:p>
          <w:p w:rsidR="00A26FFD" w:rsidRDefault="00315F5C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馬賽克設計教學已於上周完成，本周可在家完成</w:t>
            </w:r>
            <w:r>
              <w:rPr>
                <w:rFonts w:ascii="標楷體" w:hAnsi="標楷體"/>
                <w:sz w:val="20"/>
                <w:szCs w:val="20"/>
              </w:rPr>
              <w:t>16*16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設計圖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請學生觀看教師發布的</w:t>
            </w:r>
            <w:r>
              <w:rPr>
                <w:rFonts w:ascii="標楷體" w:hAnsi="標楷體"/>
                <w:sz w:val="20"/>
                <w:szCs w:val="20"/>
              </w:rPr>
              <w:t>ppt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教材，並依照步驟由易到難練習，最後創作一張一筆畫作品</w:t>
            </w:r>
            <w:r>
              <w:rPr>
                <w:rFonts w:ascii="標楷體" w:hAnsi="標楷體"/>
                <w:sz w:val="20"/>
                <w:szCs w:val="20"/>
              </w:rPr>
              <w:t xml:space="preserve"> (2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節課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觀賞影片並依教師提示完成麥克筆字作業本的練習。</w:t>
            </w:r>
            <w:r>
              <w:rPr>
                <w:rFonts w:ascii="標楷體" w:hAnsi="標楷體"/>
                <w:sz w:val="20"/>
                <w:szCs w:val="20"/>
              </w:rPr>
              <w:t>(1~2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節課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</w:t>
            </w:r>
          </w:p>
          <w:p w:rsidR="00A26FFD" w:rsidRDefault="00315F5C">
            <w:pPr>
              <w:ind w:left="92" w:hanging="7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發下</w:t>
            </w:r>
            <w:r>
              <w:rPr>
                <w:rFonts w:ascii="標楷體" w:hAnsi="標楷體"/>
                <w:sz w:val="20"/>
                <w:szCs w:val="20"/>
              </w:rPr>
              <w:t>16*16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格馬賽克草稿紙，依照上週實體課教學的方法，設計馬賽克圖案，並配置顏色完成</w:t>
            </w:r>
            <w:r>
              <w:rPr>
                <w:rFonts w:ascii="標楷體" w:hAnsi="標楷體"/>
                <w:sz w:val="20"/>
                <w:szCs w:val="20"/>
              </w:rPr>
              <w:t>(2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節課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1" w:type="dxa"/>
              <w:bottom w:w="80" w:type="dxa"/>
              <w:right w:w="80" w:type="dxa"/>
            </w:tcMar>
          </w:tcPr>
          <w:p w:rsidR="00A26FFD" w:rsidRDefault="00315F5C">
            <w:pPr>
              <w:ind w:left="311" w:hanging="2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七年級：繳交作品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八年級：線上上傳作業檢查進度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九年級：繳交作品</w:t>
            </w:r>
          </w:p>
        </w:tc>
      </w:tr>
      <w:tr w:rsidR="00A26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FFD" w:rsidRDefault="00315F5C">
            <w:r>
              <w:rPr>
                <w:rFonts w:eastAsia="標楷體" w:hint="eastAsia"/>
                <w:lang w:val="zh-TW"/>
              </w:rPr>
              <w:lastRenderedPageBreak/>
              <w:t>音樂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生活中的聲音</w:t>
            </w:r>
          </w:p>
          <w:p w:rsidR="00A26FFD" w:rsidRDefault="00A26FFD">
            <w:pPr>
              <w:rPr>
                <w:rFonts w:ascii="標楷體" w:eastAsia="標楷體" w:hAnsi="標楷體" w:cs="標楷體"/>
                <w:lang w:val="zh-TW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A26FFD" w:rsidRDefault="00315F5C">
            <w:pPr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直笛吹奏</w:t>
            </w: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A26FFD" w:rsidRDefault="00315F5C">
            <w:r>
              <w:rPr>
                <w:rFonts w:eastAsia="標楷體" w:hint="eastAsia"/>
                <w:lang w:val="zh-TW"/>
              </w:rPr>
              <w:t>畢業歌教唱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A26FFD" w:rsidRDefault="00A26FFD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Teams</w:t>
            </w:r>
            <w:r>
              <w:rPr>
                <w:rFonts w:eastAsia="標楷體" w:hint="eastAsia"/>
                <w:sz w:val="20"/>
                <w:szCs w:val="20"/>
              </w:rPr>
              <w:t>線上課程說明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hAnsi="標楷體"/>
                <w:sz w:val="20"/>
                <w:szCs w:val="20"/>
                <w:lang w:val="zh-TW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線上會議教學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</w:t>
            </w:r>
          </w:p>
          <w:p w:rsidR="00A26FFD" w:rsidRDefault="00315F5C">
            <w:pPr>
              <w:ind w:left="92" w:hanging="7"/>
            </w:pPr>
            <w:r>
              <w:rPr>
                <w:rFonts w:ascii="標楷體" w:hAnsi="標楷體"/>
                <w:sz w:val="20"/>
                <w:szCs w:val="20"/>
                <w:lang w:val="zh-TW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線上教唱音樂欣賞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觀看影片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實體製作上傳照片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觀看觀摩影片及聽奏音樂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</w:t>
            </w:r>
          </w:p>
          <w:p w:rsidR="00A26FFD" w:rsidRDefault="00315F5C">
            <w:pPr>
              <w:ind w:left="92" w:hanging="7"/>
            </w:pPr>
            <w:r>
              <w:rPr>
                <w:rFonts w:ascii="標楷體" w:hAnsi="標楷體"/>
                <w:sz w:val="20"/>
                <w:szCs w:val="20"/>
                <w:lang w:val="zh-TW"/>
              </w:rPr>
              <w:t>Teams</w:t>
            </w:r>
            <w:r>
              <w:rPr>
                <w:rFonts w:eastAsia="標楷體" w:hint="eastAsia"/>
                <w:sz w:val="20"/>
                <w:szCs w:val="20"/>
                <w:lang w:val="zh-TW"/>
              </w:rPr>
              <w:t>線上教唱音樂欣賞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FFD" w:rsidRDefault="00315F5C">
            <w:pPr>
              <w:ind w:left="311" w:hanging="219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七年級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上傳表演影片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八年級：上傳同學自我練習影片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26FFD" w:rsidRDefault="00315F5C">
            <w:pPr>
              <w:ind w:left="92"/>
            </w:pPr>
            <w:r>
              <w:rPr>
                <w:rFonts w:eastAsia="標楷體" w:hint="eastAsia"/>
                <w:sz w:val="20"/>
                <w:szCs w:val="20"/>
                <w:lang w:val="zh-TW"/>
              </w:rPr>
              <w:t>九年級：上傳自我練唱影片</w:t>
            </w:r>
          </w:p>
        </w:tc>
      </w:tr>
      <w:tr w:rsidR="00A26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FFD" w:rsidRDefault="00315F5C">
            <w:r>
              <w:rPr>
                <w:rFonts w:eastAsia="標楷體" w:hint="eastAsia"/>
                <w:lang w:val="zh-TW"/>
              </w:rPr>
              <w:t>表演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  <w:r>
              <w:rPr>
                <w:rFonts w:ascii="Arial Unicode MS" w:eastAsia="Arial Unicode MS" w:hAnsi="Arial Unicode MS" w:cs="Arial Unicode MS"/>
              </w:rPr>
              <w:br/>
            </w:r>
            <w:r>
              <w:rPr>
                <w:rFonts w:eastAsia="標楷體" w:hint="eastAsia"/>
                <w:lang w:val="zh-TW"/>
              </w:rPr>
              <w:t>舞蹈模仿</w:t>
            </w: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1.</w:t>
            </w:r>
            <w:r>
              <w:rPr>
                <w:rFonts w:eastAsia="標楷體" w:hint="eastAsia"/>
                <w:lang w:val="zh-TW"/>
              </w:rPr>
              <w:t>舞蹈模仿</w:t>
            </w: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2.</w:t>
            </w:r>
            <w:r>
              <w:rPr>
                <w:rFonts w:eastAsia="標楷體" w:hint="eastAsia"/>
                <w:lang w:val="zh-TW"/>
              </w:rPr>
              <w:t>停格動畫</w:t>
            </w: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A26FFD" w:rsidRDefault="00315F5C">
            <w:r>
              <w:rPr>
                <w:rFonts w:eastAsia="標楷體" w:hint="eastAsia"/>
                <w:lang w:val="zh-TW"/>
              </w:rPr>
              <w:t>停格動畫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A26FFD" w:rsidRDefault="00315F5C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5/19</w:t>
            </w:r>
          </w:p>
          <w:p w:rsidR="00A26FFD" w:rsidRDefault="00315F5C">
            <w:pPr>
              <w:ind w:left="317" w:hanging="31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至</w:t>
            </w:r>
          </w:p>
          <w:p w:rsidR="00A26FFD" w:rsidRDefault="00315F5C">
            <w:pPr>
              <w:ind w:left="317" w:hanging="317"/>
            </w:pPr>
            <w:r>
              <w:rPr>
                <w:rFonts w:ascii="標楷體" w:hAnsi="標楷體"/>
              </w:rPr>
              <w:t>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使用</w:t>
            </w:r>
            <w:r>
              <w:rPr>
                <w:rFonts w:ascii="標楷體" w:hAnsi="標楷體"/>
              </w:rPr>
              <w:t>youtube</w:t>
            </w:r>
            <w:r>
              <w:rPr>
                <w:rFonts w:eastAsia="標楷體" w:hint="eastAsia"/>
                <w:lang w:val="zh-TW"/>
              </w:rPr>
              <w:t>觀看舞蹈片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1.</w:t>
            </w:r>
            <w:r>
              <w:rPr>
                <w:rFonts w:eastAsia="標楷體" w:hint="eastAsia"/>
                <w:lang w:val="zh-TW"/>
              </w:rPr>
              <w:t>使用網路觀看舞蹈片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2.Teams</w:t>
            </w:r>
            <w:r>
              <w:rPr>
                <w:rFonts w:eastAsia="標楷體" w:hint="eastAsia"/>
                <w:lang w:val="zh-TW"/>
              </w:rPr>
              <w:t>線上上課。</w:t>
            </w:r>
            <w:r>
              <w:rPr>
                <w:rFonts w:ascii="標楷體" w:hAnsi="標楷體"/>
              </w:rPr>
              <w:t>(</w:t>
            </w:r>
            <w:r>
              <w:rPr>
                <w:rFonts w:eastAsia="標楷體" w:hint="eastAsia"/>
                <w:lang w:val="zh-TW"/>
              </w:rPr>
              <w:t>另提供學生</w:t>
            </w:r>
            <w:r>
              <w:rPr>
                <w:rFonts w:ascii="標楷體" w:hAnsi="標楷體"/>
              </w:rPr>
              <w:t>PPT</w:t>
            </w:r>
            <w:r>
              <w:rPr>
                <w:rFonts w:eastAsia="標楷體" w:hint="eastAsia"/>
                <w:lang w:val="zh-TW"/>
              </w:rPr>
              <w:t>檔案，與</w:t>
            </w:r>
            <w:r>
              <w:rPr>
                <w:rFonts w:ascii="標楷體" w:hAnsi="標楷體"/>
              </w:rPr>
              <w:t>youtube</w:t>
            </w:r>
            <w:r>
              <w:rPr>
                <w:rFonts w:eastAsia="標楷體" w:hint="eastAsia"/>
                <w:lang w:val="zh-TW"/>
              </w:rPr>
              <w:t>連結，可供學生課後複習</w:t>
            </w:r>
            <w:r>
              <w:rPr>
                <w:rFonts w:ascii="標楷體" w:hAnsi="標楷體"/>
              </w:rPr>
              <w:t>)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A26FFD" w:rsidRDefault="00315F5C">
            <w:pPr>
              <w:ind w:left="92" w:hanging="7"/>
            </w:pPr>
            <w:r>
              <w:rPr>
                <w:rFonts w:ascii="標楷體" w:hAnsi="標楷體"/>
              </w:rPr>
              <w:t>Teams</w:t>
            </w:r>
            <w:r>
              <w:rPr>
                <w:rFonts w:eastAsia="標楷體" w:hint="eastAsia"/>
                <w:lang w:val="zh-TW"/>
              </w:rPr>
              <w:t>線上上課。</w:t>
            </w:r>
            <w:r>
              <w:rPr>
                <w:rFonts w:ascii="標楷體" w:hAnsi="標楷體"/>
              </w:rPr>
              <w:t>(</w:t>
            </w:r>
            <w:r>
              <w:rPr>
                <w:rFonts w:eastAsia="標楷體" w:hint="eastAsia"/>
                <w:lang w:val="zh-TW"/>
              </w:rPr>
              <w:t>另提供學生</w:t>
            </w:r>
            <w:r>
              <w:rPr>
                <w:rFonts w:ascii="標楷體" w:hAnsi="標楷體"/>
              </w:rPr>
              <w:t>PPT</w:t>
            </w:r>
            <w:r>
              <w:rPr>
                <w:rFonts w:eastAsia="標楷體" w:hint="eastAsia"/>
                <w:lang w:val="zh-TW"/>
              </w:rPr>
              <w:t>檔案，與</w:t>
            </w:r>
            <w:r>
              <w:rPr>
                <w:rFonts w:ascii="標楷體" w:hAnsi="標楷體"/>
              </w:rPr>
              <w:t>youtube</w:t>
            </w:r>
            <w:r>
              <w:rPr>
                <w:rFonts w:eastAsia="標楷體" w:hint="eastAsia"/>
                <w:lang w:val="zh-TW"/>
              </w:rPr>
              <w:t>連結，可供學生課後複習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七年級：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請學生觀看教師發布的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r>
              <w:rPr>
                <w:rFonts w:ascii="標楷體" w:hAnsi="標楷體"/>
                <w:sz w:val="22"/>
                <w:szCs w:val="22"/>
              </w:rPr>
              <w:t>youtube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舞蹈影片，並學習影片動作至</w:t>
            </w:r>
            <w:r>
              <w:rPr>
                <w:rFonts w:ascii="標楷體" w:hAnsi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分</w:t>
            </w:r>
            <w:r>
              <w:rPr>
                <w:rFonts w:ascii="標楷體" w:hAnsi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秒左右。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八年級：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請學生自己找相關舞蹈的影片，並學習影片動作，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至少</w:t>
            </w:r>
            <w:r>
              <w:rPr>
                <w:rFonts w:ascii="標楷體" w:hAnsi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分鐘。</w:t>
            </w:r>
            <w:r>
              <w:rPr>
                <w:rFonts w:ascii="標楷體" w:hAnsi="標楷體"/>
              </w:rPr>
              <w:t xml:space="preserve"> </w:t>
            </w: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2.Teams</w:t>
            </w:r>
            <w:r>
              <w:rPr>
                <w:rFonts w:eastAsia="標楷體" w:hint="eastAsia"/>
                <w:lang w:val="zh-TW"/>
              </w:rPr>
              <w:t>視訊上課，學生可直接視訊觀看教材，並有課後小測驗與實際拍攝停格動畫的作業。</w:t>
            </w: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ind w:left="92" w:hanging="7"/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ind w:left="92" w:hanging="7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九年級：</w:t>
            </w:r>
          </w:p>
          <w:p w:rsidR="00A26FFD" w:rsidRDefault="00315F5C">
            <w:pPr>
              <w:ind w:left="92" w:hanging="7"/>
            </w:pPr>
            <w:r>
              <w:rPr>
                <w:rFonts w:ascii="標楷體" w:hAnsi="標楷體"/>
              </w:rPr>
              <w:t>Teams</w:t>
            </w:r>
            <w:r>
              <w:rPr>
                <w:rFonts w:eastAsia="標楷體" w:hint="eastAsia"/>
                <w:lang w:val="zh-TW"/>
              </w:rPr>
              <w:t>視訊上課，學生可直接視訊觀看教材，並有課後小測驗與實際拍攝停格動畫的作業。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6FFD" w:rsidRDefault="00315F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七年級：繳交作品</w:t>
            </w:r>
          </w:p>
          <w:p w:rsidR="00A26FFD" w:rsidRDefault="00A26FFD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八年級：</w:t>
            </w:r>
          </w:p>
          <w:p w:rsidR="00A26FFD" w:rsidRDefault="00315F5C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  <w:r>
              <w:rPr>
                <w:rFonts w:ascii="標楷體" w:hAnsi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繳交作品</w:t>
            </w:r>
          </w:p>
          <w:p w:rsidR="00A26FFD" w:rsidRDefault="00A26FFD">
            <w:pPr>
              <w:rPr>
                <w:rFonts w:ascii="標楷體" w:eastAsia="標楷體" w:hAnsi="標楷體" w:cs="標楷體"/>
                <w:color w:val="FF0000"/>
                <w:u w:color="FF0000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hAnsi="標楷體"/>
              </w:rPr>
              <w:t>2.</w:t>
            </w:r>
            <w:r>
              <w:rPr>
                <w:rFonts w:eastAsia="標楷體" w:hint="eastAsia"/>
                <w:lang w:val="zh-TW"/>
              </w:rPr>
              <w:t>線上測驗與繳交作品</w:t>
            </w: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A26FFD">
            <w:pPr>
              <w:rPr>
                <w:rFonts w:ascii="標楷體" w:eastAsia="標楷體" w:hAnsi="標楷體" w:cs="標楷體"/>
              </w:rPr>
            </w:pPr>
          </w:p>
          <w:p w:rsidR="00A26FFD" w:rsidRDefault="00315F5C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lang w:val="zh-TW"/>
              </w:rPr>
              <w:t>九年級</w:t>
            </w:r>
          </w:p>
          <w:p w:rsidR="00A26FFD" w:rsidRDefault="00315F5C">
            <w:r>
              <w:rPr>
                <w:rFonts w:eastAsia="標楷體" w:hint="eastAsia"/>
                <w:lang w:val="zh-TW"/>
              </w:rPr>
              <w:t>線上測驗與繳交作品</w:t>
            </w:r>
          </w:p>
        </w:tc>
      </w:tr>
    </w:tbl>
    <w:p w:rsidR="00A26FFD" w:rsidRDefault="00A26FFD"/>
    <w:sectPr w:rsidR="00A26FFD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5C" w:rsidRDefault="00315F5C">
      <w:r>
        <w:separator/>
      </w:r>
    </w:p>
  </w:endnote>
  <w:endnote w:type="continuationSeparator" w:id="0">
    <w:p w:rsidR="00315F5C" w:rsidRDefault="0031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FD" w:rsidRDefault="00A26F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5C" w:rsidRDefault="00315F5C">
      <w:r>
        <w:separator/>
      </w:r>
    </w:p>
  </w:footnote>
  <w:footnote w:type="continuationSeparator" w:id="0">
    <w:p w:rsidR="00315F5C" w:rsidRDefault="0031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FD" w:rsidRDefault="00A26F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FD"/>
    <w:rsid w:val="00022F82"/>
    <w:rsid w:val="00315F5C"/>
    <w:rsid w:val="00A2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2A8A0-D103-4FBF-8917-2343686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2021-06-04T02:14:00Z</dcterms:created>
  <dcterms:modified xsi:type="dcterms:W3CDTF">2021-06-04T02:14:00Z</dcterms:modified>
</cp:coreProperties>
</file>