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3E" w:rsidRPr="00954FE3" w:rsidRDefault="00A12F3E" w:rsidP="00521467">
      <w:pPr>
        <w:rPr>
          <w:b/>
        </w:rPr>
      </w:pPr>
      <w:r w:rsidRPr="00954FE3">
        <w:rPr>
          <w:b/>
          <w:sz w:val="28"/>
        </w:rPr>
        <w:t>認證</w:t>
      </w:r>
      <w:r w:rsidRPr="00954FE3">
        <w:rPr>
          <w:rFonts w:hint="eastAsia"/>
          <w:b/>
          <w:sz w:val="28"/>
        </w:rPr>
        <w:t>一覽表</w:t>
      </w:r>
      <w:r w:rsidR="00D002C8">
        <w:rPr>
          <w:rFonts w:hint="eastAsia"/>
          <w:b/>
        </w:rPr>
        <w:t xml:space="preserve">                                                                                                  </w:t>
      </w:r>
      <w:r w:rsidR="00D002C8">
        <w:rPr>
          <w:rFonts w:hint="eastAsia"/>
          <w:b/>
        </w:rPr>
        <w:t>附件</w:t>
      </w:r>
      <w:r w:rsidR="0071710C">
        <w:rPr>
          <w:rFonts w:hint="eastAsia"/>
          <w:b/>
        </w:rPr>
        <w:t>1</w:t>
      </w:r>
      <w:r w:rsidRPr="00A12F3E">
        <w:rPr>
          <w:rFonts w:hint="eastAsia"/>
        </w:rPr>
        <w:t>專業回饋人才初階認證參加資格、取證資格、研習課程表、專業實踐事項、認證資料審核單位、證書核發單位、取證後之回饋服務事項等，如下表。</w:t>
      </w:r>
    </w:p>
    <w:p w:rsidR="00A12F3E" w:rsidRPr="00A12F3E" w:rsidRDefault="00A12F3E" w:rsidP="007A13F4">
      <w:pPr>
        <w:jc w:val="center"/>
        <w:rPr>
          <w:b/>
        </w:rPr>
      </w:pPr>
      <w:bookmarkStart w:id="0" w:name="OLE_LINK4"/>
      <w:bookmarkStart w:id="1" w:name="OLE_LINK5"/>
      <w:r w:rsidRPr="00A12F3E">
        <w:rPr>
          <w:rFonts w:hint="eastAsia"/>
          <w:b/>
        </w:rPr>
        <w:t>1</w:t>
      </w:r>
      <w:r w:rsidRPr="00A12F3E">
        <w:rPr>
          <w:b/>
        </w:rPr>
        <w:t>06</w:t>
      </w:r>
      <w:r w:rsidRPr="00A12F3E">
        <w:rPr>
          <w:rFonts w:hint="eastAsia"/>
          <w:b/>
        </w:rPr>
        <w:t>學年度</w:t>
      </w:r>
      <w:r w:rsidRPr="00A12F3E">
        <w:rPr>
          <w:b/>
        </w:rPr>
        <w:t>教師專業發展專業回饋與教學輔導教師人才培訓</w:t>
      </w:r>
      <w:r w:rsidRPr="00A12F3E">
        <w:rPr>
          <w:rFonts w:hint="eastAsia"/>
          <w:b/>
        </w:rPr>
        <w:t>認證</w:t>
      </w:r>
      <w:r w:rsidRPr="00A12F3E">
        <w:rPr>
          <w:b/>
        </w:rPr>
        <w:t>一覽表</w:t>
      </w:r>
    </w:p>
    <w:bookmarkEnd w:id="0"/>
    <w:bookmarkEnd w:id="1"/>
    <w:tbl>
      <w:tblPr>
        <w:tblStyle w:val="a7"/>
        <w:tblW w:w="15347" w:type="dxa"/>
        <w:jc w:val="center"/>
        <w:tblLayout w:type="fixed"/>
        <w:tblLook w:val="04A0" w:firstRow="1" w:lastRow="0" w:firstColumn="1" w:lastColumn="0" w:noHBand="0" w:noVBand="1"/>
      </w:tblPr>
      <w:tblGrid>
        <w:gridCol w:w="2113"/>
        <w:gridCol w:w="3416"/>
        <w:gridCol w:w="425"/>
        <w:gridCol w:w="4111"/>
        <w:gridCol w:w="425"/>
        <w:gridCol w:w="4253"/>
        <w:gridCol w:w="604"/>
      </w:tblGrid>
      <w:tr w:rsidR="00A12F3E" w:rsidRPr="00A12F3E" w:rsidTr="004625F0">
        <w:trPr>
          <w:trHeight w:val="611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A12F3E">
            <w:pPr>
              <w:rPr>
                <w:b/>
              </w:rPr>
            </w:pP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初階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進階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教學輔導教師</w:t>
            </w:r>
            <w:r w:rsidRPr="00A12F3E">
              <w:rPr>
                <w:rFonts w:hint="eastAsia"/>
                <w:b/>
              </w:rPr>
              <w:t>認證</w:t>
            </w:r>
          </w:p>
        </w:tc>
      </w:tr>
      <w:tr w:rsidR="00A12F3E" w:rsidRPr="00A12F3E" w:rsidTr="004625F0">
        <w:trPr>
          <w:trHeight w:val="249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參加資格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t>任教中小學之教師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</w:t>
            </w:r>
            <w:r w:rsidRPr="00A12F3E">
              <w:t>3</w:t>
            </w:r>
            <w:r w:rsidRPr="00A12F3E">
              <w:t>年以上正式教師之年資，並有</w:t>
            </w:r>
            <w:r w:rsidRPr="00A12F3E">
              <w:t>3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具舊制評鑑人員初階證書，或完成「專業回饋人</w:t>
            </w:r>
            <w:r w:rsidRPr="00A12F3E">
              <w:rPr>
                <w:rFonts w:hint="eastAsia"/>
              </w:rPr>
              <w:t>才</w:t>
            </w:r>
            <w:r w:rsidRPr="00A12F3E">
              <w:t>初階培訓課程」</w:t>
            </w:r>
            <w:r w:rsidRPr="00A12F3E">
              <w:t>(6</w:t>
            </w:r>
            <w:r w:rsidRPr="00A12F3E">
              <w:t>小時</w:t>
            </w:r>
            <w:r w:rsidRPr="00A12F3E">
              <w:t>)</w:t>
            </w:r>
            <w:r w:rsidRPr="00A12F3E">
              <w:t>。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</w:t>
            </w:r>
            <w:r w:rsidRPr="00A12F3E">
              <w:t>5</w:t>
            </w:r>
            <w:r w:rsidRPr="00A12F3E">
              <w:t>年以上正式教師之年資，並有</w:t>
            </w:r>
            <w:r w:rsidRPr="00A12F3E">
              <w:t>5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具備舊制評鑑人員進階證書、或專業回饋人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進階證書。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符合上述資格者，經學校</w:t>
            </w:r>
            <w:r w:rsidRPr="00A12F3E">
              <w:rPr>
                <w:rFonts w:hint="eastAsia"/>
              </w:rPr>
              <w:t>相關會議</w:t>
            </w:r>
            <w:r w:rsidRPr="00A12F3E">
              <w:t>公開審議通過後，送請校長簽章推薦參加，</w:t>
            </w:r>
            <w:r w:rsidRPr="00A12F3E">
              <w:rPr>
                <w:rFonts w:hint="eastAsia"/>
              </w:rPr>
              <w:t>惟各校推薦之累積人數不得超過教師編制的</w:t>
            </w:r>
            <w:r w:rsidRPr="00A12F3E">
              <w:t>50%</w:t>
            </w:r>
            <w:r w:rsidRPr="00A12F3E">
              <w:t>。</w:t>
            </w:r>
          </w:p>
        </w:tc>
      </w:tr>
      <w:tr w:rsidR="00A12F3E" w:rsidRPr="00A12F3E" w:rsidTr="004625F0">
        <w:trPr>
          <w:trHeight w:val="156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取證資格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具備合格教師證書</w:t>
            </w:r>
          </w:p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6</w:t>
            </w:r>
            <w:r w:rsidRPr="00A12F3E">
              <w:t>小時初階培訓課程研習</w:t>
            </w:r>
          </w:p>
        </w:tc>
        <w:tc>
          <w:tcPr>
            <w:tcW w:w="4536" w:type="dxa"/>
            <w:gridSpan w:val="2"/>
          </w:tcPr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進階培訓實體研習課程，共</w:t>
            </w:r>
            <w:r w:rsidRPr="00A12F3E">
              <w:t>12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實務探討課程，共</w:t>
            </w:r>
            <w:r w:rsidRPr="00A12F3E">
              <w:t>3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2</w:t>
            </w:r>
            <w:r w:rsidRPr="00A12F3E">
              <w:t>年內完成</w:t>
            </w:r>
            <w:r w:rsidRPr="00A12F3E">
              <w:t>3</w:t>
            </w:r>
            <w:r w:rsidRPr="00A12F3E">
              <w:t>項專業實踐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教學輔導教師儲訓實體研習課程，共</w:t>
            </w:r>
            <w:r w:rsidRPr="00A12F3E">
              <w:t>24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教學輔導教師實務探討課程，共</w:t>
            </w:r>
            <w:r w:rsidRPr="00A12F3E">
              <w:t>6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rPr>
                <w:rFonts w:hint="eastAsia"/>
              </w:rPr>
              <w:t>3</w:t>
            </w:r>
            <w:r w:rsidRPr="00A12F3E">
              <w:t>年內完成</w:t>
            </w:r>
            <w:r w:rsidRPr="00A12F3E">
              <w:t>4</w:t>
            </w:r>
            <w:r w:rsidRPr="00A12F3E">
              <w:t>項專業實踐</w:t>
            </w:r>
          </w:p>
        </w:tc>
      </w:tr>
      <w:tr w:rsidR="00A12F3E" w:rsidRPr="00A12F3E" w:rsidTr="004625F0">
        <w:trPr>
          <w:trHeight w:val="110"/>
          <w:jc w:val="center"/>
        </w:trPr>
        <w:tc>
          <w:tcPr>
            <w:tcW w:w="2113" w:type="dxa"/>
            <w:vMerge w:val="restart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研習課程表</w:t>
            </w:r>
          </w:p>
        </w:tc>
        <w:tc>
          <w:tcPr>
            <w:tcW w:w="3416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111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教師專業學習社群</w:t>
            </w:r>
          </w:p>
          <w:p w:rsidR="00A12F3E" w:rsidRPr="00A12F3E" w:rsidRDefault="00A12F3E" w:rsidP="00A12F3E">
            <w:r w:rsidRPr="00A12F3E">
              <w:t>(</w:t>
            </w:r>
            <w:r w:rsidRPr="00A12F3E">
              <w:t>成立、運作、結合</w:t>
            </w:r>
            <w:proofErr w:type="gramStart"/>
            <w:r w:rsidRPr="00A12F3E">
              <w:t>公開觀課等</w:t>
            </w:r>
            <w:proofErr w:type="gramEnd"/>
            <w:r w:rsidRPr="00A12F3E">
              <w:t>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1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(1)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教師專業發展</w:t>
            </w:r>
            <w:proofErr w:type="gramStart"/>
            <w:r w:rsidRPr="00A12F3E">
              <w:t>規準</w:t>
            </w:r>
            <w:proofErr w:type="gramEnd"/>
          </w:p>
          <w:p w:rsidR="00A12F3E" w:rsidRPr="00A12F3E" w:rsidRDefault="00A12F3E" w:rsidP="00A12F3E">
            <w:r w:rsidRPr="00A12F3E">
              <w:t>（課程內容呼應中華民國教師專業標準指引）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2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教學檔案製作與運用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教師領導理論與實務</w:t>
            </w:r>
          </w:p>
          <w:p w:rsidR="00A12F3E" w:rsidRPr="00A12F3E" w:rsidRDefault="00A12F3E" w:rsidP="00A12F3E">
            <w:r w:rsidRPr="00A12F3E">
              <w:t>（含學習社群規劃與經營）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教學觀察與專業回饋</w:t>
            </w:r>
          </w:p>
          <w:p w:rsidR="00A12F3E" w:rsidRPr="00A12F3E" w:rsidRDefault="00A12F3E" w:rsidP="00A12F3E">
            <w:r w:rsidRPr="00A12F3E">
              <w:t>（教學觀察三部曲）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教師專業成長計畫</w:t>
            </w:r>
          </w:p>
          <w:p w:rsidR="00A12F3E" w:rsidRPr="00A12F3E" w:rsidRDefault="00A12F3E" w:rsidP="00A12F3E">
            <w:r w:rsidRPr="00A12F3E">
              <w:t>（含學習社群）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教學輔導理論與實務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6</w:t>
            </w:r>
            <w:r w:rsidRPr="00A12F3E">
              <w:t>小時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12</w:t>
            </w:r>
            <w:r w:rsidRPr="00A12F3E">
              <w:t>小時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人際關係與溝通實務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課程綱要內涵與解析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教學行動研究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(1)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536" w:type="dxa"/>
            <w:gridSpan w:val="2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選修，視教師需求開課，不列入檢核</w:t>
            </w:r>
          </w:p>
        </w:tc>
        <w:tc>
          <w:tcPr>
            <w:tcW w:w="4857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24</w:t>
            </w:r>
            <w:r w:rsidRPr="00A12F3E">
              <w:t>小時</w:t>
            </w:r>
          </w:p>
        </w:tc>
      </w:tr>
      <w:tr w:rsidR="00A12F3E" w:rsidRPr="00A12F3E" w:rsidTr="004625F0">
        <w:trPr>
          <w:trHeight w:val="3803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專業實踐事項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r w:rsidRPr="00A12F3E">
              <w:rPr>
                <w:rFonts w:hint="eastAsia"/>
              </w:rPr>
              <w:t>擔任專業回饋人員，觀察同儕公開授課，並依教學觀察三部曲（備課、觀課、議課），給予對話與回饋至少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次。</w:t>
            </w:r>
          </w:p>
          <w:p w:rsidR="00A12F3E" w:rsidRPr="00A12F3E" w:rsidRDefault="004625F0" w:rsidP="004625F0">
            <w:r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</w:t>
            </w:r>
            <w:proofErr w:type="gramStart"/>
            <w:r w:rsidRPr="004625F0">
              <w:rPr>
                <w:rFonts w:hint="eastAsia"/>
              </w:rPr>
              <w:t>表件詳專業</w:t>
            </w:r>
            <w:proofErr w:type="gramEnd"/>
            <w:r w:rsidRPr="004625F0">
              <w:rPr>
                <w:rFonts w:hint="eastAsia"/>
              </w:rPr>
              <w:t>回饋人才初階認證手冊</w:t>
            </w:r>
            <w:r>
              <w:rPr>
                <w:rFonts w:hint="eastAsia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bookmarkStart w:id="2" w:name="OLE_LINK1"/>
            <w:bookmarkStart w:id="3" w:name="OLE_LINK2"/>
            <w:bookmarkStart w:id="4" w:name="OLE_LINK3"/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2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擔任專業回饋人員，觀察同儕公開授課，並依教學觀察三部曲（備課、觀課、議課），給予對話與回饋至少</w:t>
            </w:r>
            <w:r w:rsidRPr="00A12F3E">
              <w:t>1</w:t>
            </w:r>
            <w:r w:rsidRPr="00A12F3E">
              <w:t>次。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開放任教班級，公開授課至少</w:t>
            </w:r>
            <w:r w:rsidRPr="00A12F3E">
              <w:t>1</w:t>
            </w:r>
            <w:r w:rsidRPr="00A12F3E">
              <w:t>次。</w:t>
            </w:r>
          </w:p>
          <w:bookmarkEnd w:id="2"/>
          <w:bookmarkEnd w:id="3"/>
          <w:bookmarkEnd w:id="4"/>
          <w:p w:rsid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參加教師專業學習社群運作，時間至少達</w:t>
            </w:r>
            <w:r w:rsidRPr="00A12F3E">
              <w:t>1</w:t>
            </w:r>
            <w:r w:rsidRPr="00A12F3E">
              <w:t>學期。</w:t>
            </w:r>
          </w:p>
          <w:p w:rsidR="004625F0" w:rsidRPr="00A12F3E" w:rsidRDefault="004625F0" w:rsidP="004625F0"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</w:t>
            </w:r>
            <w:proofErr w:type="gramStart"/>
            <w:r w:rsidRPr="004625F0">
              <w:rPr>
                <w:rFonts w:hint="eastAsia"/>
              </w:rPr>
              <w:t>表件詳專業</w:t>
            </w:r>
            <w:proofErr w:type="gramEnd"/>
            <w:r w:rsidRPr="004625F0">
              <w:rPr>
                <w:rFonts w:hint="eastAsia"/>
              </w:rPr>
              <w:t>回饋人才</w:t>
            </w:r>
            <w:r>
              <w:rPr>
                <w:rFonts w:hint="eastAsia"/>
              </w:rPr>
              <w:t>進</w:t>
            </w:r>
            <w:r w:rsidRPr="004625F0">
              <w:rPr>
                <w:rFonts w:hint="eastAsia"/>
              </w:rPr>
              <w:t>階認證手冊</w:t>
            </w:r>
            <w:r w:rsidRPr="004625F0">
              <w:rPr>
                <w:rFonts w:hint="eastAsia"/>
              </w:rPr>
              <w:t>)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3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1.</w:t>
            </w:r>
            <w:r w:rsidR="00A12F3E" w:rsidRPr="00A12F3E">
              <w:t>擔任專業回饋人員，觀察同儕公開授課，並依教學觀察三部曲（備課、觀課、議課），給予對話與回饋至少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2.</w:t>
            </w:r>
            <w:r w:rsidR="00A12F3E" w:rsidRPr="00A12F3E">
              <w:t>協助輔導實習學生、初任教師、新進教師或自願專業成長之教師，時間達</w:t>
            </w:r>
            <w:r w:rsidR="00A12F3E" w:rsidRPr="00A12F3E">
              <w:t>12</w:t>
            </w:r>
            <w:proofErr w:type="gramStart"/>
            <w:r w:rsidR="00A12F3E" w:rsidRPr="00A12F3E">
              <w:t>週</w:t>
            </w:r>
            <w:proofErr w:type="gramEnd"/>
            <w:r w:rsidR="00A12F3E" w:rsidRPr="00A12F3E">
              <w:t>以上。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3.</w:t>
            </w:r>
            <w:r w:rsidR="00A12F3E" w:rsidRPr="00A12F3E">
              <w:t>開放任教班級，公開授課至少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4.</w:t>
            </w:r>
            <w:r w:rsidR="00A12F3E" w:rsidRPr="00A12F3E">
              <w:t>擔任教師專業學習社群召集人，並具有學校核發之證明者。</w:t>
            </w:r>
            <w:r w:rsidR="00A12F3E" w:rsidRPr="00A12F3E">
              <w:t>(</w:t>
            </w:r>
            <w:proofErr w:type="gramStart"/>
            <w:r w:rsidR="00A12F3E" w:rsidRPr="00A12F3E">
              <w:t>註</w:t>
            </w:r>
            <w:proofErr w:type="gramEnd"/>
            <w:r w:rsidR="00A12F3E" w:rsidRPr="00A12F3E">
              <w:t>：教師專業學習社群不限類別，領域召集人、學年主任等，</w:t>
            </w:r>
            <w:proofErr w:type="gramStart"/>
            <w:r w:rsidR="00A12F3E" w:rsidRPr="00A12F3E">
              <w:t>皆可屬之</w:t>
            </w:r>
            <w:proofErr w:type="gramEnd"/>
            <w:r w:rsidR="00A12F3E" w:rsidRPr="00A12F3E">
              <w:t>)</w:t>
            </w:r>
            <w:r w:rsidR="00A12F3E" w:rsidRPr="00A12F3E">
              <w:t>。</w:t>
            </w:r>
          </w:p>
          <w:p w:rsidR="004625F0" w:rsidRPr="00A12F3E" w:rsidRDefault="004625F0" w:rsidP="00EC273E">
            <w:pPr>
              <w:ind w:left="240" w:hangingChars="100" w:hanging="240"/>
              <w:jc w:val="center"/>
            </w:pPr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</w:t>
            </w:r>
            <w:r>
              <w:rPr>
                <w:rFonts w:hint="eastAsia"/>
              </w:rPr>
              <w:t>教學</w:t>
            </w:r>
            <w:bookmarkStart w:id="5" w:name="_GoBack"/>
            <w:bookmarkEnd w:id="5"/>
            <w:r>
              <w:rPr>
                <w:rFonts w:hint="eastAsia"/>
              </w:rPr>
              <w:t>輔導教師</w:t>
            </w:r>
            <w:r w:rsidRPr="004625F0">
              <w:rPr>
                <w:rFonts w:hint="eastAsia"/>
              </w:rPr>
              <w:t>認證手冊</w:t>
            </w:r>
            <w:r w:rsidRPr="004625F0">
              <w:rPr>
                <w:rFonts w:hint="eastAsia"/>
              </w:rPr>
              <w:t>)</w:t>
            </w:r>
          </w:p>
        </w:tc>
      </w:tr>
      <w:tr w:rsidR="00A12F3E" w:rsidRPr="00A12F3E" w:rsidTr="004625F0">
        <w:trPr>
          <w:trHeight w:val="541"/>
          <w:jc w:val="center"/>
        </w:trPr>
        <w:tc>
          <w:tcPr>
            <w:tcW w:w="2113" w:type="dxa"/>
            <w:vAlign w:val="center"/>
          </w:tcPr>
          <w:p w:rsidR="004625F0" w:rsidRDefault="00A12F3E" w:rsidP="002371D8">
            <w:pPr>
              <w:jc w:val="center"/>
            </w:pPr>
            <w:r w:rsidRPr="00A12F3E">
              <w:t>認證資料審核</w:t>
            </w:r>
          </w:p>
          <w:p w:rsidR="00A12F3E" w:rsidRPr="00A12F3E" w:rsidRDefault="00A12F3E" w:rsidP="002371D8">
            <w:pPr>
              <w:jc w:val="center"/>
            </w:pPr>
            <w:r w:rsidRPr="00A12F3E">
              <w:t>單位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4625F0" w:rsidP="004625F0">
            <w:pPr>
              <w:jc w:val="center"/>
            </w:pPr>
            <w:r>
              <w:rPr>
                <w:rFonts w:hint="eastAsia"/>
              </w:rPr>
              <w:t>本市教專中心</w:t>
            </w:r>
          </w:p>
        </w:tc>
        <w:tc>
          <w:tcPr>
            <w:tcW w:w="9393" w:type="dxa"/>
            <w:gridSpan w:val="4"/>
            <w:vAlign w:val="center"/>
          </w:tcPr>
          <w:p w:rsidR="00A12F3E" w:rsidRPr="00A12F3E" w:rsidRDefault="00A12F3E" w:rsidP="00A12F3E">
            <w:r w:rsidRPr="00A12F3E">
              <w:t>教師專業發展專業回饋與教學輔導教師人才培訓中心</w:t>
            </w:r>
          </w:p>
          <w:p w:rsidR="00A12F3E" w:rsidRPr="00A12F3E" w:rsidRDefault="00A12F3E" w:rsidP="00A12F3E">
            <w:r w:rsidRPr="00A12F3E">
              <w:t>（國立臺灣師範大學）</w:t>
            </w:r>
          </w:p>
        </w:tc>
      </w:tr>
      <w:tr w:rsidR="00A12F3E" w:rsidRPr="00A12F3E" w:rsidTr="004625F0">
        <w:trPr>
          <w:trHeight w:val="36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證書核發單位</w:t>
            </w:r>
          </w:p>
        </w:tc>
        <w:tc>
          <w:tcPr>
            <w:tcW w:w="13234" w:type="dxa"/>
            <w:gridSpan w:val="6"/>
            <w:vAlign w:val="center"/>
          </w:tcPr>
          <w:p w:rsidR="00A12F3E" w:rsidRPr="00A12F3E" w:rsidRDefault="00A12F3E" w:rsidP="00A12F3E">
            <w:r w:rsidRPr="00A12F3E">
              <w:t>教育部國民及學前教育署、各縣市政府</w:t>
            </w:r>
          </w:p>
        </w:tc>
      </w:tr>
      <w:tr w:rsidR="00A12F3E" w:rsidRPr="00A12F3E" w:rsidTr="004625F0">
        <w:trPr>
          <w:trHeight w:val="112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取證後之回饋服務事項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提供授課教師專業回饋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提供授課教師專業回饋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積極參與教師專業學習社群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積極領導學校教師專業學習社群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協助輔導實習學生、初任教師、新進教師或自願專業成長之教師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發揮教師領導之功能。</w:t>
            </w:r>
          </w:p>
        </w:tc>
      </w:tr>
    </w:tbl>
    <w:p w:rsidR="002C3A85" w:rsidRPr="00A12F3E" w:rsidRDefault="002C3A85"/>
    <w:sectPr w:rsidR="002C3A85" w:rsidRPr="00A12F3E" w:rsidSect="00954FE3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C4" w:rsidRDefault="005326C4" w:rsidP="00A12F3E">
      <w:r>
        <w:separator/>
      </w:r>
    </w:p>
  </w:endnote>
  <w:endnote w:type="continuationSeparator" w:id="0">
    <w:p w:rsidR="005326C4" w:rsidRDefault="005326C4" w:rsidP="00A1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C4" w:rsidRDefault="005326C4" w:rsidP="00A12F3E">
      <w:r>
        <w:separator/>
      </w:r>
    </w:p>
  </w:footnote>
  <w:footnote w:type="continuationSeparator" w:id="0">
    <w:p w:rsidR="005326C4" w:rsidRDefault="005326C4" w:rsidP="00A1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01"/>
    <w:rsid w:val="00040877"/>
    <w:rsid w:val="002371D8"/>
    <w:rsid w:val="002C3A85"/>
    <w:rsid w:val="002D618A"/>
    <w:rsid w:val="003042C0"/>
    <w:rsid w:val="003F76E3"/>
    <w:rsid w:val="00430F7F"/>
    <w:rsid w:val="004625F0"/>
    <w:rsid w:val="00521467"/>
    <w:rsid w:val="005326C4"/>
    <w:rsid w:val="005D2701"/>
    <w:rsid w:val="0071710C"/>
    <w:rsid w:val="007A13F4"/>
    <w:rsid w:val="00954FE3"/>
    <w:rsid w:val="00A12F3E"/>
    <w:rsid w:val="00AF67F9"/>
    <w:rsid w:val="00D002C8"/>
    <w:rsid w:val="00DC61A5"/>
    <w:rsid w:val="00EC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3E"/>
    <w:rPr>
      <w:sz w:val="20"/>
      <w:szCs w:val="20"/>
    </w:rPr>
  </w:style>
  <w:style w:type="table" w:styleId="a7">
    <w:name w:val="Table Grid"/>
    <w:basedOn w:val="a1"/>
    <w:uiPriority w:val="39"/>
    <w:rsid w:val="00A12F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3E"/>
    <w:rPr>
      <w:sz w:val="20"/>
      <w:szCs w:val="20"/>
    </w:rPr>
  </w:style>
  <w:style w:type="table" w:styleId="a7">
    <w:name w:val="Table Grid"/>
    <w:basedOn w:val="a1"/>
    <w:uiPriority w:val="39"/>
    <w:rsid w:val="00A12F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高儷玲</dc:creator>
  <cp:keywords/>
  <dc:description/>
  <cp:lastModifiedBy>user</cp:lastModifiedBy>
  <cp:revision>13</cp:revision>
  <dcterms:created xsi:type="dcterms:W3CDTF">2017-12-11T16:20:00Z</dcterms:created>
  <dcterms:modified xsi:type="dcterms:W3CDTF">2017-12-21T01:09:00Z</dcterms:modified>
</cp:coreProperties>
</file>