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0F" w:rsidRDefault="00E67B0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kern w:val="0"/>
          <w:sz w:val="36"/>
          <w:szCs w:val="36"/>
        </w:rPr>
        <w:t>臺南市政府委託民間辦理臺南市歸仁嬰幼兒發展中心</w:t>
      </w:r>
    </w:p>
    <w:p w:rsidR="00E67B0F" w:rsidRDefault="00E67B0F" w:rsidP="00762D26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2" o:spid="_x0000_s1026" type="#_x0000_t75" alt="http://sheng.phy.nknu.edu.tw/shengwjs08/line-118.gif" style="position:absolute;margin-left:0;margin-top:21.6pt;width:495pt;height:18.75pt;z-index:-251658240;visibility:visible">
            <v:imagedata r:id="rId7" r:href="rId8"/>
          </v:shape>
        </w:pic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 w:rsidRPr="00477F20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為</w:t>
      </w:r>
      <w:r w:rsidRPr="00762D26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難父母心</w:t>
      </w:r>
      <w:r w:rsidRPr="00762D26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-</w:t>
      </w:r>
      <w:r w:rsidRPr="00762D26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談親子依附關係與大腦行為的關係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</w:rPr>
        <w:t>報名表</w:t>
      </w:r>
    </w:p>
    <w:p w:rsidR="00E67B0F" w:rsidRPr="000D5287" w:rsidRDefault="00E67B0F" w:rsidP="00FC6ABF">
      <w:pPr>
        <w:autoSpaceDE w:val="0"/>
        <w:autoSpaceDN w:val="0"/>
        <w:adjustRightInd w:val="0"/>
        <w:spacing w:line="480" w:lineRule="exact"/>
        <w:ind w:left="31680" w:hangingChars="505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一、研習目的：幼兒時期所建立之依附關係對孩子未來心理健康與人際關係發</w:t>
      </w:r>
    </w:p>
    <w:p w:rsidR="00E67B0F" w:rsidRPr="000D5287" w:rsidRDefault="00E67B0F" w:rsidP="00FC6ABF">
      <w:pPr>
        <w:autoSpaceDE w:val="0"/>
        <w:autoSpaceDN w:val="0"/>
        <w:adjustRightInd w:val="0"/>
        <w:spacing w:line="480" w:lineRule="exact"/>
        <w:ind w:left="31680" w:hangingChars="505" w:firstLine="3168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 xml:space="preserve">              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展有極大的關聯性，藉由此次研習邀請到奇美醫院專業的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心理</w:t>
      </w:r>
      <w:r w:rsidRPr="000D5287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</w:t>
      </w:r>
    </w:p>
    <w:p w:rsidR="00E67B0F" w:rsidRPr="000D5287" w:rsidRDefault="00E67B0F" w:rsidP="00FC6ABF">
      <w:pPr>
        <w:autoSpaceDE w:val="0"/>
        <w:autoSpaceDN w:val="0"/>
        <w:adjustRightInd w:val="0"/>
        <w:spacing w:line="480" w:lineRule="exact"/>
        <w:ind w:leftChars="589" w:left="31680" w:firstLineChars="203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治療師來分享關於親子依附關係與大腦行為的關係。</w:t>
      </w:r>
    </w:p>
    <w:p w:rsidR="00E67B0F" w:rsidRPr="000D5287" w:rsidRDefault="00E67B0F" w:rsidP="00FC6ABF">
      <w:pPr>
        <w:shd w:val="clear" w:color="auto" w:fill="FFFFFF"/>
        <w:spacing w:line="600" w:lineRule="exact"/>
        <w:ind w:left="1980" w:rightChars="156" w:right="31680" w:hanging="1979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二、指導單位：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衛生福利部國民健康署</w:t>
      </w:r>
    </w:p>
    <w:p w:rsidR="00E67B0F" w:rsidRPr="000D5287" w:rsidRDefault="00E67B0F" w:rsidP="00FC6ABF">
      <w:pPr>
        <w:shd w:val="clear" w:color="auto" w:fill="FFFFFF"/>
        <w:spacing w:line="600" w:lineRule="exact"/>
        <w:ind w:left="1980" w:rightChars="156" w:right="31680" w:hanging="1979"/>
        <w:rPr>
          <w:rFonts w:ascii="標楷體" w:eastAsia="標楷體" w:hAnsi="標楷體"/>
          <w:color w:val="000000"/>
          <w:sz w:val="26"/>
          <w:szCs w:val="26"/>
        </w:rPr>
      </w:pPr>
      <w:r w:rsidRPr="000D5287">
        <w:rPr>
          <w:rFonts w:ascii="標楷體" w:eastAsia="標楷體" w:hAnsi="標楷體" w:cs="標楷體" w:hint="eastAsia"/>
          <w:kern w:val="0"/>
          <w:sz w:val="26"/>
          <w:szCs w:val="26"/>
        </w:rPr>
        <w:t>三、</w:t>
      </w:r>
      <w:r w:rsidRPr="000D5287">
        <w:rPr>
          <w:rFonts w:eastAsia="標楷體" w:cs="標楷體" w:hint="eastAsia"/>
          <w:sz w:val="26"/>
          <w:szCs w:val="26"/>
        </w:rPr>
        <w:t>主辦</w:t>
      </w:r>
      <w:r w:rsidRPr="000D5287">
        <w:rPr>
          <w:rFonts w:ascii="標楷體" w:eastAsia="標楷體" w:hAnsi="標楷體" w:cs="標楷體" w:hint="eastAsia"/>
          <w:kern w:val="0"/>
          <w:sz w:val="26"/>
          <w:szCs w:val="26"/>
        </w:rPr>
        <w:t>單位：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台南市政府委託民間辦法臺南市歸仁嬰幼兒發展中心</w:t>
      </w:r>
    </w:p>
    <w:p w:rsidR="00E67B0F" w:rsidRPr="000D5287" w:rsidRDefault="00E67B0F" w:rsidP="00FC6ABF">
      <w:pPr>
        <w:shd w:val="clear" w:color="auto" w:fill="FFFFFF"/>
        <w:spacing w:line="600" w:lineRule="exact"/>
        <w:ind w:left="1985" w:rightChars="156" w:right="31680"/>
        <w:rPr>
          <w:rFonts w:ascii="標楷體" w:eastAsia="標楷體" w:hAnsi="標楷體"/>
          <w:color w:val="000000"/>
          <w:sz w:val="26"/>
          <w:szCs w:val="26"/>
        </w:rPr>
      </w:pP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奇美醫療財團法人奇美醫院兒童發展聯合評估中心</w:t>
      </w:r>
    </w:p>
    <w:p w:rsidR="00E67B0F" w:rsidRPr="000D5287" w:rsidRDefault="00E67B0F" w:rsidP="00FC6ABF">
      <w:pPr>
        <w:shd w:val="clear" w:color="auto" w:fill="FFFFFF"/>
        <w:spacing w:line="600" w:lineRule="exact"/>
        <w:ind w:left="1985" w:rightChars="156" w:right="3168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臺南市兒童早期發展服務管理中心</w:t>
      </w:r>
      <w:r w:rsidRPr="000D5287">
        <w:rPr>
          <w:rFonts w:ascii="標楷體" w:eastAsia="標楷體" w:hAnsi="標楷體" w:cs="標楷體"/>
          <w:color w:val="000000"/>
          <w:sz w:val="26"/>
          <w:szCs w:val="26"/>
        </w:rPr>
        <w:t>-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溪南區</w:t>
      </w:r>
      <w:r w:rsidRPr="000D5287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E67B0F" w:rsidRPr="000D5287" w:rsidRDefault="00E67B0F" w:rsidP="00FC6ABF">
      <w:pPr>
        <w:shd w:val="clear" w:color="auto" w:fill="FFFFFF"/>
        <w:spacing w:line="600" w:lineRule="exact"/>
        <w:ind w:left="1985" w:rightChars="156" w:right="31680"/>
        <w:rPr>
          <w:rFonts w:ascii="標楷體" w:eastAsia="標楷體" w:hAnsi="標楷體"/>
          <w:color w:val="000000"/>
          <w:sz w:val="26"/>
          <w:szCs w:val="26"/>
        </w:rPr>
      </w:pP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臺南市兒童早期發展服務管理中心</w:t>
      </w:r>
      <w:r w:rsidRPr="000D5287">
        <w:rPr>
          <w:rFonts w:ascii="標楷體" w:eastAsia="標楷體" w:hAnsi="標楷體" w:cs="標楷體"/>
          <w:color w:val="000000"/>
          <w:sz w:val="26"/>
          <w:szCs w:val="26"/>
        </w:rPr>
        <w:t>-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溪北區</w:t>
      </w:r>
    </w:p>
    <w:p w:rsidR="00E67B0F" w:rsidRPr="000D5287" w:rsidRDefault="00E67B0F">
      <w:pPr>
        <w:spacing w:line="600" w:lineRule="exact"/>
        <w:rPr>
          <w:rFonts w:eastAsia="標楷體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四、研習時間：</w:t>
      </w:r>
      <w:r w:rsidRPr="000D5287">
        <w:rPr>
          <w:rFonts w:ascii="標楷體" w:eastAsia="標楷體" w:hAnsi="標楷體" w:cs="標楷體"/>
          <w:sz w:val="26"/>
          <w:szCs w:val="26"/>
        </w:rPr>
        <w:t>104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年</w:t>
      </w:r>
      <w:r w:rsidRPr="000D5287">
        <w:rPr>
          <w:rFonts w:ascii="標楷體" w:eastAsia="標楷體" w:hAnsi="標楷體" w:cs="標楷體"/>
          <w:sz w:val="26"/>
          <w:szCs w:val="26"/>
        </w:rPr>
        <w:t>09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月</w:t>
      </w:r>
      <w:r w:rsidRPr="000D5287">
        <w:rPr>
          <w:rFonts w:ascii="標楷體" w:eastAsia="標楷體" w:hAnsi="標楷體" w:cs="標楷體"/>
          <w:sz w:val="26"/>
          <w:szCs w:val="26"/>
        </w:rPr>
        <w:t>06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日</w:t>
      </w:r>
      <w:r w:rsidRPr="000D5287">
        <w:rPr>
          <w:rFonts w:ascii="標楷體" w:eastAsia="標楷體" w:hAnsi="標楷體" w:cs="標楷體"/>
          <w:sz w:val="26"/>
          <w:szCs w:val="26"/>
        </w:rPr>
        <w:t>(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星期日</w:t>
      </w:r>
      <w:r w:rsidRPr="000D5287">
        <w:rPr>
          <w:rFonts w:ascii="標楷體" w:eastAsia="標楷體" w:hAnsi="標楷體" w:cs="標楷體"/>
          <w:sz w:val="26"/>
          <w:szCs w:val="26"/>
        </w:rPr>
        <w:t>)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，上午</w:t>
      </w:r>
      <w:r w:rsidRPr="000D5287">
        <w:rPr>
          <w:rFonts w:ascii="標楷體" w:eastAsia="標楷體" w:hAnsi="標楷體" w:cs="標楷體"/>
          <w:sz w:val="26"/>
          <w:szCs w:val="26"/>
        </w:rPr>
        <w:t>8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：</w:t>
      </w:r>
      <w:r w:rsidRPr="000D5287">
        <w:rPr>
          <w:rFonts w:ascii="標楷體" w:eastAsia="標楷體" w:hAnsi="標楷體" w:cs="標楷體"/>
          <w:sz w:val="26"/>
          <w:szCs w:val="26"/>
        </w:rPr>
        <w:t>50~12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：</w:t>
      </w:r>
      <w:r w:rsidRPr="000D5287">
        <w:rPr>
          <w:rFonts w:ascii="標楷體" w:eastAsia="標楷體" w:hAnsi="標楷體" w:cs="標楷體"/>
          <w:sz w:val="26"/>
          <w:szCs w:val="26"/>
        </w:rPr>
        <w:t>00</w:t>
      </w:r>
    </w:p>
    <w:p w:rsidR="00E67B0F" w:rsidRPr="000D5287" w:rsidRDefault="00E67B0F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五、研習地點：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奇美醫院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第二醫療大樓十二樓第三會議室</w:t>
      </w:r>
    </w:p>
    <w:p w:rsidR="00E67B0F" w:rsidRPr="000D5287" w:rsidRDefault="00E67B0F" w:rsidP="00FC6ABF">
      <w:pPr>
        <w:spacing w:line="600" w:lineRule="exact"/>
        <w:ind w:left="31680" w:hangingChars="707" w:firstLine="3168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六、參加對象：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早療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相</w:t>
      </w: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關專業人員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、幼兒園教師、對課程有興趣之家長</w: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共</w: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t>120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名</w:t>
      </w:r>
      <w:r>
        <w:rPr>
          <w:rFonts w:ascii="標楷體" w:eastAsia="標楷體" w:hAnsi="標楷體" w:cs="標楷體"/>
          <w:color w:val="000000"/>
          <w:kern w:val="0"/>
          <w:sz w:val="26"/>
          <w:szCs w:val="26"/>
        </w:rPr>
        <w:t>)</w:t>
      </w:r>
    </w:p>
    <w:p w:rsidR="00E67B0F" w:rsidRPr="000D5287" w:rsidRDefault="00E67B0F" w:rsidP="00FC6ABF">
      <w:pPr>
        <w:spacing w:line="600" w:lineRule="exact"/>
        <w:ind w:left="31680" w:hangingChars="707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七、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報名方式：</w:t>
      </w:r>
    </w:p>
    <w:p w:rsidR="00E67B0F" w:rsidRPr="000D5287" w:rsidRDefault="00E67B0F" w:rsidP="00FC6ABF">
      <w:pPr>
        <w:spacing w:line="600" w:lineRule="exact"/>
        <w:ind w:leftChars="224" w:left="31680" w:hangingChars="107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1.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早療機構人員、幼兒園教師：請至「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教育部特殊教育通報網</w:t>
      </w:r>
      <w:r w:rsidRPr="000D5287">
        <w:rPr>
          <w:rFonts w:ascii="標楷體" w:eastAsia="標楷體" w:hAnsi="標楷體" w:cs="標楷體" w:hint="eastAsia"/>
          <w:sz w:val="26"/>
          <w:szCs w:val="26"/>
        </w:rPr>
        <w:t>」之「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教師研習</w:t>
      </w:r>
      <w:r w:rsidRPr="000D5287">
        <w:rPr>
          <w:rFonts w:ascii="標楷體" w:eastAsia="標楷體" w:hAnsi="標楷體" w:cs="標楷體" w:hint="eastAsia"/>
          <w:sz w:val="26"/>
          <w:szCs w:val="26"/>
        </w:rPr>
        <w:t>」報名。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 w:hint="eastAsia"/>
          <w:sz w:val="26"/>
          <w:szCs w:val="26"/>
        </w:rPr>
        <w:t>研習時數申請中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E67B0F" w:rsidRPr="000D5287" w:rsidRDefault="00E67B0F" w:rsidP="00FC6ABF">
      <w:pPr>
        <w:spacing w:line="600" w:lineRule="exact"/>
        <w:ind w:leftChars="225" w:left="31680" w:hangingChars="128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2.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家長：請電洽報名</w:t>
      </w:r>
    </w:p>
    <w:p w:rsidR="00E67B0F" w:rsidRPr="000D5287" w:rsidRDefault="00E67B0F" w:rsidP="00FC6ABF">
      <w:pPr>
        <w:spacing w:line="600" w:lineRule="exact"/>
        <w:ind w:left="31680" w:hangingChars="707" w:firstLine="31680"/>
        <w:rPr>
          <w:rFonts w:ascii="標楷體" w:eastAsia="標楷體" w:hAnsi="標楷體" w:cs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八、聯絡方式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：</w:t>
      </w:r>
      <w:r w:rsidRPr="000D5287">
        <w:rPr>
          <w:rFonts w:ascii="標楷體" w:eastAsia="標楷體" w:hAnsi="標楷體" w:cs="標楷體" w:hint="eastAsia"/>
          <w:sz w:val="26"/>
          <w:szCs w:val="26"/>
        </w:rPr>
        <w:t>蘇佑欣社工，電話：</w:t>
      </w:r>
      <w:r w:rsidRPr="000D5287">
        <w:rPr>
          <w:rFonts w:ascii="標楷體" w:eastAsia="標楷體" w:hAnsi="標楷體" w:cs="標楷體"/>
          <w:sz w:val="26"/>
          <w:szCs w:val="26"/>
        </w:rPr>
        <w:t>06-3307449</w:t>
      </w:r>
    </w:p>
    <w:p w:rsidR="00E67B0F" w:rsidRDefault="00E67B0F" w:rsidP="00FC6ABF">
      <w:pPr>
        <w:spacing w:line="600" w:lineRule="exact"/>
        <w:ind w:left="31680" w:hangingChars="707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九、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其他事項：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全程參與者核發</w:t>
      </w:r>
      <w:r w:rsidRPr="000D5287">
        <w:rPr>
          <w:rFonts w:ascii="標楷體" w:eastAsia="標楷體" w:hAnsi="標楷體" w:cs="標楷體"/>
          <w:sz w:val="26"/>
          <w:szCs w:val="26"/>
        </w:rPr>
        <w:t>3</w:t>
      </w:r>
      <w:r w:rsidRPr="000D5287">
        <w:rPr>
          <w:rFonts w:ascii="標楷體" w:eastAsia="標楷體" w:hAnsi="標楷體" w:cs="標楷體" w:hint="eastAsia"/>
          <w:sz w:val="26"/>
          <w:szCs w:val="26"/>
        </w:rPr>
        <w:t>小時研習時數或研習條。</w:t>
      </w:r>
    </w:p>
    <w:p w:rsidR="00E67B0F" w:rsidRPr="000D5287" w:rsidRDefault="00E67B0F" w:rsidP="000D528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十、講師介紹：邱似齡心理治療師</w:t>
      </w:r>
    </w:p>
    <w:p w:rsidR="00E67B0F" w:rsidRPr="000D5287" w:rsidRDefault="00E67B0F" w:rsidP="00FC6ABF">
      <w:pPr>
        <w:spacing w:line="600" w:lineRule="exact"/>
        <w:ind w:firstLineChars="708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現職：奇美醫療財團法人奇美醫院復健部心理治療師</w:t>
      </w:r>
    </w:p>
    <w:p w:rsidR="00E67B0F" w:rsidRPr="000D5287" w:rsidRDefault="00E67B0F" w:rsidP="00FC6ABF">
      <w:pPr>
        <w:spacing w:line="600" w:lineRule="exact"/>
        <w:ind w:firstLineChars="708" w:firstLine="31680"/>
        <w:rPr>
          <w:rFonts w:ascii="標楷體" w:eastAsia="標楷體" w:hAnsi="標楷體" w:cs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經歷：奇美醫學中心安寧療護臨床心理師</w:t>
      </w:r>
      <w:r w:rsidRPr="000D5287">
        <w:rPr>
          <w:rFonts w:ascii="標楷體" w:eastAsia="標楷體" w:hAnsi="標楷體" w:cs="標楷體"/>
          <w:sz w:val="26"/>
          <w:szCs w:val="26"/>
        </w:rPr>
        <w:t xml:space="preserve">       </w:t>
      </w:r>
    </w:p>
    <w:p w:rsidR="00E67B0F" w:rsidRPr="000D5287" w:rsidRDefault="00E67B0F" w:rsidP="00FC6ABF">
      <w:pPr>
        <w:spacing w:line="600" w:lineRule="exact"/>
        <w:ind w:firstLineChars="708" w:firstLine="31680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專長：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心理衡鑑、心理治療</w:t>
      </w:r>
    </w:p>
    <w:p w:rsidR="00E67B0F" w:rsidRDefault="00E67B0F">
      <w:pPr>
        <w:spacing w:line="600" w:lineRule="exact"/>
        <w:rPr>
          <w:rFonts w:eastAsia="標楷體"/>
          <w:sz w:val="26"/>
          <w:szCs w:val="26"/>
        </w:rPr>
      </w:pPr>
    </w:p>
    <w:p w:rsidR="00E67B0F" w:rsidRPr="000D5287" w:rsidRDefault="00E67B0F">
      <w:pPr>
        <w:spacing w:line="600" w:lineRule="exact"/>
        <w:rPr>
          <w:rFonts w:eastAsia="標楷體"/>
          <w:sz w:val="26"/>
          <w:szCs w:val="26"/>
        </w:rPr>
      </w:pPr>
      <w:r w:rsidRPr="000D5287">
        <w:rPr>
          <w:rFonts w:eastAsia="標楷體" w:cs="標楷體" w:hint="eastAsia"/>
          <w:sz w:val="26"/>
          <w:szCs w:val="26"/>
        </w:rPr>
        <w:t>十一、研習內容：</w:t>
      </w:r>
    </w:p>
    <w:tbl>
      <w:tblPr>
        <w:tblW w:w="84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5"/>
        <w:gridCol w:w="4184"/>
        <w:gridCol w:w="65"/>
        <w:gridCol w:w="2426"/>
      </w:tblGrid>
      <w:tr w:rsidR="00E67B0F" w:rsidRPr="00E9434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/>
                <w:color w:val="000000"/>
                <w:kern w:val="0"/>
              </w:rPr>
              <w:t> </w:t>
            </w: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時間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主題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講師</w:t>
            </w:r>
          </w:p>
        </w:tc>
      </w:tr>
      <w:tr w:rsidR="00E67B0F" w:rsidRPr="00E9434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/>
                <w:color w:val="000000"/>
                <w:kern w:val="0"/>
              </w:rPr>
              <w:t>08:50-09:00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報到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/>
                <w:color w:val="000000"/>
                <w:kern w:val="0"/>
              </w:rPr>
              <w:t> </w:t>
            </w:r>
          </w:p>
        </w:tc>
      </w:tr>
      <w:tr w:rsidR="00E67B0F" w:rsidRPr="00E9434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/>
                <w:color w:val="000000"/>
                <w:kern w:val="0"/>
              </w:rPr>
              <w:t>09:00-09:50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pBdr>
                <w:top w:val="dotted" w:sz="6" w:space="6" w:color="CCCCCC"/>
              </w:pBd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談親子依附關係與大腦行為的關係</w:t>
            </w:r>
            <w:r w:rsidRPr="00E94342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E9434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一</w:t>
            </w:r>
            <w:r w:rsidRPr="00E94342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邱似齡心理治療師</w:t>
            </w:r>
          </w:p>
        </w:tc>
      </w:tr>
      <w:tr w:rsidR="00E67B0F" w:rsidRPr="00E9434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/>
                <w:color w:val="000000"/>
                <w:kern w:val="0"/>
              </w:rPr>
              <w:t>09:50-10:00</w:t>
            </w:r>
          </w:p>
        </w:tc>
        <w:tc>
          <w:tcPr>
            <w:tcW w:w="6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休息一下</w:t>
            </w:r>
          </w:p>
        </w:tc>
      </w:tr>
      <w:tr w:rsidR="00E67B0F" w:rsidRPr="00E9434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/>
                <w:color w:val="000000"/>
                <w:kern w:val="0"/>
              </w:rPr>
              <w:t>10:00-10:50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pBdr>
                <w:top w:val="dotted" w:sz="6" w:space="6" w:color="CCCCCC"/>
              </w:pBdr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談親子依附關係與大腦行為的關係</w:t>
            </w:r>
            <w:r w:rsidRPr="00E94342">
              <w:rPr>
                <w:rFonts w:ascii="標楷體" w:eastAsia="標楷體" w:hAnsi="標楷體" w:cs="標楷體" w:hint="eastAsia"/>
                <w:color w:val="000000"/>
              </w:rPr>
              <w:t>（二）</w:t>
            </w: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邱似齡心理治療師</w:t>
            </w:r>
          </w:p>
        </w:tc>
      </w:tr>
      <w:tr w:rsidR="00E67B0F" w:rsidRPr="00E9434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/>
                <w:color w:val="000000"/>
                <w:kern w:val="0"/>
              </w:rPr>
              <w:t>10:50-11:00</w:t>
            </w:r>
          </w:p>
        </w:tc>
        <w:tc>
          <w:tcPr>
            <w:tcW w:w="6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休息一下</w:t>
            </w:r>
          </w:p>
        </w:tc>
      </w:tr>
      <w:tr w:rsidR="00E67B0F" w:rsidRPr="00E9434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/>
                <w:color w:val="000000"/>
                <w:kern w:val="0"/>
              </w:rPr>
              <w:t>11:00~11:50</w:t>
            </w:r>
          </w:p>
        </w:tc>
        <w:tc>
          <w:tcPr>
            <w:tcW w:w="4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談親子依附關係與大腦行為的關係</w:t>
            </w:r>
            <w:r w:rsidRPr="00E94342">
              <w:rPr>
                <w:rFonts w:ascii="標楷體" w:eastAsia="標楷體" w:hAnsi="標楷體" w:cs="標楷體" w:hint="eastAsia"/>
                <w:color w:val="000000"/>
              </w:rPr>
              <w:t>（三）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邱似齡心理治療師</w:t>
            </w:r>
          </w:p>
        </w:tc>
      </w:tr>
      <w:tr w:rsidR="00E67B0F" w:rsidRPr="00E9434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7B0F" w:rsidRPr="00E94342" w:rsidRDefault="00E67B0F" w:rsidP="00207DCA">
            <w:pPr>
              <w:widowControl/>
              <w:spacing w:before="100" w:beforeAutospacing="1" w:after="100" w:afterAutospacing="1"/>
              <w:ind w:left="12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E94342">
              <w:rPr>
                <w:rFonts w:ascii="標楷體" w:eastAsia="標楷體" w:hAnsi="標楷體" w:cs="標楷體" w:hint="eastAsia"/>
                <w:color w:val="000000"/>
                <w:kern w:val="0"/>
              </w:rPr>
              <w:t>賦歸</w:t>
            </w:r>
            <w:r w:rsidRPr="00E94342">
              <w:rPr>
                <w:rFonts w:ascii="標楷體" w:eastAsia="標楷體" w:hAnsi="標楷體" w:cs="標楷體"/>
                <w:color w:val="000000"/>
                <w:kern w:val="0"/>
              </w:rPr>
              <w:t>~~</w:t>
            </w:r>
          </w:p>
        </w:tc>
      </w:tr>
    </w:tbl>
    <w:p w:rsidR="00E67B0F" w:rsidRPr="000D5287" w:rsidRDefault="00E67B0F">
      <w:pPr>
        <w:snapToGrid w:val="0"/>
        <w:spacing w:line="600" w:lineRule="exact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 w:hint="eastAsia"/>
          <w:sz w:val="26"/>
          <w:szCs w:val="26"/>
        </w:rPr>
        <w:t>【注意事項】：</w:t>
      </w:r>
    </w:p>
    <w:p w:rsidR="00E67B0F" w:rsidRPr="000D5287" w:rsidRDefault="00E67B0F" w:rsidP="00FC6ABF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0D5287">
        <w:rPr>
          <w:rFonts w:ascii="標楷體" w:eastAsia="標楷體" w:hAnsi="標楷體" w:cs="標楷體"/>
          <w:sz w:val="26"/>
          <w:szCs w:val="26"/>
        </w:rPr>
        <w:t>1.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請勿攜帶飲料或食物進入教室內，為響應環保，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請自備環保杯</w:t>
      </w:r>
    </w:p>
    <w:p w:rsidR="00E67B0F" w:rsidRPr="000D5287" w:rsidRDefault="00E67B0F" w:rsidP="00FC6ABF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2.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醫院備有停車場，</w:t>
      </w:r>
      <w:r w:rsidRPr="000D5287">
        <w:rPr>
          <w:rFonts w:eastAsia="標楷體" w:cs="標楷體" w:hint="eastAsia"/>
          <w:sz w:val="26"/>
          <w:szCs w:val="26"/>
        </w:rPr>
        <w:t>研習會場</w:t>
      </w:r>
      <w:r w:rsidRPr="000D5287">
        <w:rPr>
          <w:rFonts w:eastAsia="標楷體" w:cs="標楷體" w:hint="eastAsia"/>
          <w:b/>
          <w:bCs/>
          <w:sz w:val="26"/>
          <w:szCs w:val="26"/>
          <w:u w:val="single"/>
        </w:rPr>
        <w:t>並無提供免費或優惠停車服務</w:t>
      </w:r>
      <w:r w:rsidRPr="000D5287">
        <w:rPr>
          <w:rFonts w:eastAsia="標楷體" w:cs="標楷體" w:hint="eastAsia"/>
          <w:sz w:val="26"/>
          <w:szCs w:val="26"/>
        </w:rPr>
        <w:t>。</w:t>
      </w:r>
    </w:p>
    <w:p w:rsidR="00E67B0F" w:rsidRPr="000D5287" w:rsidRDefault="00E67B0F" w:rsidP="00FC6ABF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3.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本研習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無提供臨托服務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，為保持上課品質，請勿帶孩子參加。</w:t>
      </w:r>
    </w:p>
    <w:p w:rsidR="00E67B0F" w:rsidRPr="000D5287" w:rsidRDefault="00E67B0F" w:rsidP="00FC6ABF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4.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研習期間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請將手機轉為震動或關機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，</w:t>
      </w:r>
      <w:r w:rsidRPr="000D5287">
        <w:rPr>
          <w:rFonts w:ascii="標楷體" w:eastAsia="標楷體" w:hAnsi="標楷體" w:cs="標楷體" w:hint="eastAsia"/>
          <w:kern w:val="0"/>
          <w:sz w:val="26"/>
          <w:szCs w:val="26"/>
        </w:rPr>
        <w:t>上課中若需私下討論請放低音量</w:t>
      </w:r>
      <w:r w:rsidRPr="000D5287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E67B0F" w:rsidRPr="000D5287" w:rsidRDefault="00E67B0F" w:rsidP="00FC6ABF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 w:rsidRPr="000D5287">
        <w:rPr>
          <w:rFonts w:ascii="標楷體" w:eastAsia="標楷體" w:hAnsi="標楷體" w:cs="標楷體"/>
          <w:sz w:val="26"/>
          <w:szCs w:val="26"/>
        </w:rPr>
        <w:t>5.</w:t>
      </w:r>
      <w:r w:rsidRPr="000D5287">
        <w:rPr>
          <w:rFonts w:ascii="標楷體" w:eastAsia="標楷體" w:hAnsi="標楷體" w:cs="標楷體" w:hint="eastAsia"/>
          <w:sz w:val="26"/>
          <w:szCs w:val="26"/>
        </w:rPr>
        <w:t>若</w:t>
      </w:r>
      <w:r w:rsidRPr="000D5287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無法參加請提前來電取消</w:t>
      </w:r>
      <w:r w:rsidRPr="000D5287">
        <w:rPr>
          <w:rFonts w:ascii="標楷體" w:eastAsia="標楷體" w:hAnsi="標楷體" w:cs="標楷體" w:hint="eastAsia"/>
          <w:sz w:val="26"/>
          <w:szCs w:val="26"/>
        </w:rPr>
        <w:t>，若未告知而缺席，之後研習則不錄取。</w:t>
      </w:r>
    </w:p>
    <w:p w:rsidR="00E67B0F" w:rsidRPr="000D5287" w:rsidRDefault="00E67B0F" w:rsidP="00121532">
      <w:pPr>
        <w:snapToGrid w:val="0"/>
        <w:spacing w:line="600" w:lineRule="exact"/>
        <w:ind w:left="31680" w:hangingChars="640" w:firstLine="31680"/>
        <w:jc w:val="both"/>
        <w:rPr>
          <w:rFonts w:ascii="標楷體" w:eastAsia="標楷體" w:hAnsi="標楷體"/>
          <w:sz w:val="26"/>
          <w:szCs w:val="26"/>
        </w:rPr>
      </w:pPr>
      <w:r>
        <w:rPr>
          <w:noProof/>
        </w:rPr>
        <w:pict>
          <v:shape id="圖片 1" o:spid="_x0000_s1027" type="#_x0000_t75" style="position:absolute;left:0;text-align:left;margin-left:-7.95pt;margin-top:39.25pt;width:490.5pt;height:333.75pt;z-index:251659264;visibility:visible" wrapcoords="-33 0 -33 21551 21600 21551 21600 0 -33 0">
            <v:imagedata r:id="rId9" o:title="" croptop="17667f" cropbottom="8392f" cropleft="5770f" cropright="32285f"/>
            <w10:wrap type="through"/>
          </v:shape>
        </w:pict>
      </w:r>
      <w:r w:rsidRPr="000D5287">
        <w:rPr>
          <w:rFonts w:ascii="標楷體" w:eastAsia="標楷體" w:hAnsi="標楷體" w:cs="標楷體"/>
          <w:sz w:val="26"/>
          <w:szCs w:val="26"/>
        </w:rPr>
        <w:t>6.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上課地點地圖：台南市永康區中華路</w:t>
      </w:r>
      <w:r w:rsidRPr="000D5287">
        <w:rPr>
          <w:rFonts w:ascii="標楷體" w:eastAsia="標楷體" w:hAnsi="標楷體" w:cs="標楷體"/>
          <w:color w:val="000000"/>
          <w:sz w:val="26"/>
          <w:szCs w:val="26"/>
        </w:rPr>
        <w:t>901</w:t>
      </w:r>
      <w:r w:rsidRPr="000D5287">
        <w:rPr>
          <w:rFonts w:ascii="標楷體" w:eastAsia="標楷體" w:hAnsi="標楷體" w:cs="標楷體" w:hint="eastAsia"/>
          <w:color w:val="000000"/>
          <w:sz w:val="26"/>
          <w:szCs w:val="26"/>
        </w:rPr>
        <w:t>號</w:t>
      </w:r>
    </w:p>
    <w:sectPr w:rsidR="00E67B0F" w:rsidRPr="000D5287" w:rsidSect="006F4BF2">
      <w:pgSz w:w="11907" w:h="16840" w:code="9"/>
      <w:pgMar w:top="1134" w:right="1134" w:bottom="1134" w:left="1134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0F" w:rsidRDefault="00E67B0F">
      <w:r>
        <w:separator/>
      </w:r>
    </w:p>
  </w:endnote>
  <w:endnote w:type="continuationSeparator" w:id="0">
    <w:p w:rsidR="00E67B0F" w:rsidRDefault="00E6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0F" w:rsidRDefault="00E67B0F">
      <w:r>
        <w:separator/>
      </w:r>
    </w:p>
  </w:footnote>
  <w:footnote w:type="continuationSeparator" w:id="0">
    <w:p w:rsidR="00E67B0F" w:rsidRDefault="00E6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D2E"/>
    <w:multiLevelType w:val="hybridMultilevel"/>
    <w:tmpl w:val="F4784C1C"/>
    <w:lvl w:ilvl="0" w:tplc="806AED82">
      <w:start w:val="1"/>
      <w:numFmt w:val="taiwaneseCountingThousand"/>
      <w:lvlText w:val="%1、"/>
      <w:lvlJc w:val="left"/>
      <w:pPr>
        <w:tabs>
          <w:tab w:val="num" w:pos="232"/>
        </w:tabs>
        <w:ind w:left="232" w:hanging="2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>
    <w:nsid w:val="68A13626"/>
    <w:multiLevelType w:val="singleLevel"/>
    <w:tmpl w:val="38043D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D47"/>
    <w:rsid w:val="000A57F4"/>
    <w:rsid w:val="000B7E4A"/>
    <w:rsid w:val="000D5287"/>
    <w:rsid w:val="00121532"/>
    <w:rsid w:val="001E12E1"/>
    <w:rsid w:val="00207DCA"/>
    <w:rsid w:val="0034627D"/>
    <w:rsid w:val="00354F45"/>
    <w:rsid w:val="00393C2A"/>
    <w:rsid w:val="004520AB"/>
    <w:rsid w:val="00477F20"/>
    <w:rsid w:val="004E5E09"/>
    <w:rsid w:val="0052676F"/>
    <w:rsid w:val="006F0993"/>
    <w:rsid w:val="006F4BF2"/>
    <w:rsid w:val="00762D26"/>
    <w:rsid w:val="00795A9F"/>
    <w:rsid w:val="009A7197"/>
    <w:rsid w:val="009C295C"/>
    <w:rsid w:val="00A957CC"/>
    <w:rsid w:val="00AA75FC"/>
    <w:rsid w:val="00AE054B"/>
    <w:rsid w:val="00B60271"/>
    <w:rsid w:val="00B636F9"/>
    <w:rsid w:val="00BA03A2"/>
    <w:rsid w:val="00C362EF"/>
    <w:rsid w:val="00CA44B4"/>
    <w:rsid w:val="00CA56F1"/>
    <w:rsid w:val="00D41D47"/>
    <w:rsid w:val="00D961CF"/>
    <w:rsid w:val="00E67B0F"/>
    <w:rsid w:val="00E74129"/>
    <w:rsid w:val="00E94342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F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69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6998"/>
    <w:rPr>
      <w:sz w:val="20"/>
      <w:szCs w:val="20"/>
    </w:rPr>
  </w:style>
  <w:style w:type="character" w:customStyle="1" w:styleId="bottom1">
    <w:name w:val="bottom1"/>
    <w:basedOn w:val="DefaultParagraphFont"/>
    <w:uiPriority w:val="99"/>
    <w:rsid w:val="006F4B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287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528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eng.phy.nknu.edu.tw/shengwjs08/line-118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143</Words>
  <Characters>821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【台南縣心智障礙者關顧協進會承辦台南縣南區嬰幼兒發展中心】</dc:title>
  <dc:subject/>
  <dc:creator>user</dc:creator>
  <cp:keywords/>
  <dc:description/>
  <cp:lastModifiedBy>user</cp:lastModifiedBy>
  <cp:revision>2</cp:revision>
  <cp:lastPrinted>2015-08-13T05:23:00Z</cp:lastPrinted>
  <dcterms:created xsi:type="dcterms:W3CDTF">2015-08-28T01:46:00Z</dcterms:created>
  <dcterms:modified xsi:type="dcterms:W3CDTF">2015-08-28T01:46:00Z</dcterms:modified>
</cp:coreProperties>
</file>