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E5" w:rsidRPr="000F0FAD" w:rsidRDefault="007848E5" w:rsidP="007848E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4"/>
      <w:r w:rsidRPr="000F0FAD">
        <w:rPr>
          <w:rFonts w:ascii="標楷體" w:hAnsi="標楷體" w:hint="eastAsia"/>
          <w:color w:val="auto"/>
          <w:sz w:val="32"/>
          <w:szCs w:val="32"/>
        </w:rPr>
        <w:t>C11各年級課程進度總表</w:t>
      </w:r>
      <w:bookmarkEnd w:id="0"/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t>臺南市</w:t>
      </w:r>
      <w:r w:rsidR="00E604F5">
        <w:rPr>
          <w:rFonts w:ascii="標楷體" w:eastAsia="標楷體" w:hAnsi="標楷體" w:hint="eastAsia"/>
          <w:b/>
          <w:color w:val="000000"/>
          <w:sz w:val="28"/>
          <w:szCs w:val="28"/>
        </w:rPr>
        <w:t>歸仁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107學年度第1學期</w:t>
      </w:r>
      <w:r w:rsidR="007473BF">
        <w:rPr>
          <w:rFonts w:ascii="標楷體" w:eastAsia="標楷體" w:hAnsi="標楷體" w:hint="eastAsia"/>
          <w:b/>
          <w:sz w:val="28"/>
        </w:rPr>
        <w:t xml:space="preserve"> 八</w:t>
      </w:r>
      <w:r w:rsidRPr="00590941">
        <w:rPr>
          <w:rFonts w:ascii="標楷體" w:eastAsia="標楷體" w:hAnsi="標楷體" w:hint="eastAsia"/>
          <w:b/>
          <w:sz w:val="28"/>
        </w:rPr>
        <w:t>年級</w:t>
      </w:r>
      <w:r w:rsidR="00E604F5">
        <w:rPr>
          <w:rFonts w:ascii="標楷體" w:eastAsia="標楷體" w:hAnsi="標楷體" w:hint="eastAsia"/>
          <w:b/>
          <w:sz w:val="28"/>
        </w:rPr>
        <w:t xml:space="preserve"> </w:t>
      </w:r>
      <w:r w:rsidRPr="00590941">
        <w:rPr>
          <w:rFonts w:ascii="標楷體" w:eastAsia="標楷體" w:hAnsi="標楷體" w:hint="eastAsia"/>
          <w:b/>
          <w:sz w:val="28"/>
        </w:rPr>
        <w:t>課程進度總表</w:t>
      </w:r>
    </w:p>
    <w:tbl>
      <w:tblPr>
        <w:tblW w:w="151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390"/>
        <w:gridCol w:w="1004"/>
        <w:gridCol w:w="411"/>
        <w:gridCol w:w="1416"/>
        <w:gridCol w:w="1415"/>
        <w:gridCol w:w="1416"/>
        <w:gridCol w:w="1415"/>
        <w:gridCol w:w="1416"/>
        <w:gridCol w:w="1415"/>
        <w:gridCol w:w="1416"/>
        <w:gridCol w:w="720"/>
      </w:tblGrid>
      <w:tr w:rsidR="007848E5" w:rsidRPr="00253E81" w:rsidTr="00F05C31">
        <w:trPr>
          <w:cantSplit/>
          <w:trHeight w:val="202"/>
          <w:tblCellSpacing w:w="0" w:type="dxa"/>
          <w:jc w:val="center"/>
        </w:trPr>
        <w:tc>
          <w:tcPr>
            <w:tcW w:w="421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9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7848E5" w:rsidRPr="00253E81" w:rsidTr="00F05C31">
        <w:trPr>
          <w:cantSplit/>
          <w:trHeight w:val="216"/>
          <w:tblCellSpacing w:w="0" w:type="dxa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7848E5" w:rsidRPr="00253E81" w:rsidTr="00F05C31">
        <w:trPr>
          <w:cantSplit/>
          <w:trHeight w:val="319"/>
          <w:tblCellSpacing w:w="0" w:type="dxa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473BF" w:rsidP="001C08B6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kern w:val="0"/>
                <w:sz w:val="18"/>
                <w:szCs w:val="18"/>
              </w:rPr>
              <w:t>翰林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473BF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kern w:val="0"/>
                <w:sz w:val="18"/>
                <w:szCs w:val="18"/>
              </w:rPr>
              <w:t>翰林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473BF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E604F5" w:rsidP="001C08B6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473BF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E604F5" w:rsidP="001C08B6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05C31" w:rsidRPr="00F4483C" w:rsidTr="00750AF3">
        <w:trPr>
          <w:cantSplit/>
          <w:trHeight w:hRule="exact" w:val="5363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8/26-9/1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BE1709" w:rsidRDefault="00F05C31" w:rsidP="00F05C31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E17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8/30開學日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第一課田園之秋選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1</w:t>
            </w:r>
          </w:p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生涯規劃</w:t>
            </w:r>
            <w:r w:rsidRPr="00750AF3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第1章 乘法公式與多項式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1-1 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乘法公式(4)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進入實驗室</w:t>
            </w:r>
          </w:p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第一章疆域與區域畫分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1- 1 中國的位置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第一章從史前到春秋戰國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1-1中國的史前文化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第一章現代國家與民主政治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1-1國家的組成要素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1-1彩繪兩性關係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4-2百步穿楊(籃球)</w:t>
            </w:r>
          </w:p>
          <w:p w:rsidR="00F05C31" w:rsidRPr="00750AF3" w:rsidRDefault="00F05C31" w:rsidP="00750AF3">
            <w:pPr>
              <w:pStyle w:val="3"/>
              <w:spacing w:line="240" w:lineRule="auto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</w:rPr>
              <w:t>】【人權教育】【家庭教育】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華麗巴洛克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徜徉水墨畫卷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雅俗共賞話京劇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摩登野炊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友誼萬歲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著衣有術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6786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9/2-9/8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BE1709" w:rsidRDefault="00F05C31" w:rsidP="00F05C31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pacing w:line="400" w:lineRule="exac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一、第一課田園之秋選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二、作文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第1章 乘法公式與多項式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1-1 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乘法公式(4)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【科技教育】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【能源教育】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1-1長度與體積的測量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第一章疆域與區域畫分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1- 2 中國的面積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第一章從史前到春秋戰國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1-2史前傳說與夏朝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1-3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燦爛的殷商文化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第一章現代國家與民主政治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1-2國家存在的目的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1-1彩繪兩性關係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4-2百步穿楊(籃球)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】【人權教育】【家庭教育】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華麗巴洛克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徜徉水墨畫卷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雅俗共賞話京劇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摩登野炊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友誼萬歲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著衣有術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6085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9/9-9/15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BE1709" w:rsidRDefault="00F05C31" w:rsidP="00F05C31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第二課古詩選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第1章 乘法公式與多項式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1-2 </w:t>
            </w:r>
            <w:r w:rsidRPr="00750AF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多項式與其加減運算(4)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1-2質量與密度的測量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第一章疆域與區域畫分</w:t>
            </w:r>
          </w:p>
          <w:p w:rsidR="00F05C31" w:rsidRPr="00750AF3" w:rsidRDefault="00750AF3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1-3</w:t>
            </w:r>
            <w:r w:rsidR="00F05C31" w:rsidRPr="00750AF3">
              <w:rPr>
                <w:rFonts w:asciiTheme="minorEastAsia" w:eastAsiaTheme="minorEastAsia" w:hAnsiTheme="minorEastAsia"/>
                <w:sz w:val="20"/>
                <w:szCs w:val="20"/>
              </w:rPr>
              <w:t>中國的區域劃分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第一章從史前到春秋戰國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1-4西周的封建與宗法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第一章現代國家與民主政治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1-3國家的類型</w:t>
            </w:r>
          </w:p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1-4民主政治的特色</w:t>
            </w:r>
          </w:p>
          <w:p w:rsidR="005E1312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5E1312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【海洋】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1-1彩繪兩性關係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】【生命】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4-2百步穿楊(籃球)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】【人權教育】【家庭教育】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華麗巴洛克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徜徉水墨畫卷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雅俗共賞話京劇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摩登野炊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友誼萬歲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著衣有術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5397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9/16-9/22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BE1709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第二課古詩選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312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2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家庭</w:t>
            </w:r>
            <w:r w:rsidRPr="00750AF3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第1章 乘法公式與多項式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1-3 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多項式的乘除運算(4)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【安全教育】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2-1認識物質</w:t>
            </w:r>
          </w:p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第二章地形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2-1 中國的地形特徵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第一章從史前到春秋戰國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1-5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東周-春秋戰國時代的劇變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第二章中央政府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2-1權力分立原則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1-2我的身體我作主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4-2百步穿楊(籃球)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】【人權教育】【家庭教育】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華麗巴洛克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徜徉水墨畫卷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雅俗共賞話京劇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野味佳肴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友誼萬歲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著衣有術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6083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9/23-9/29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BE1709" w:rsidRDefault="00F05C31" w:rsidP="00F05C31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E17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9/24中秋節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第三課飛魚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第1章 乘法公式與多項式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1-3 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多項式的乘除運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算(4)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2-2水溶液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第二章地形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2- 1 中國的地形特徵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第二章秦漢大一統帝國的建立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2-1秦帝國的興亡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 w:cs="新細明體"/>
                <w:bCs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2-2兩漢的盛衰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第二章中央政府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2-2我國總統與五院的職權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1-2我的身體我作主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4-2百步穿楊(籃球)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】【人權教育】【家庭教育】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華麗巴洛克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文明與設計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雅俗共賞話京劇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野味佳肴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網路交友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著衣有術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8784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9/30-10/6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427522" w:rsidRDefault="00F05C31" w:rsidP="00F05C31">
            <w:pPr>
              <w:snapToGrid w:val="0"/>
              <w:spacing w:line="300" w:lineRule="exac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第四課賣油翁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第2章 平方根與畢氏定理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2-1 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平方根與近似值(4)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【國際教育】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2-3空氣的組成</w:t>
            </w:r>
          </w:p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第三章 波動與聲音</w:t>
            </w:r>
          </w:p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3•1波的傳播(1)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第二章地形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2- 2 地形與人類活動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第二章秦漢大一統帝國的建立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2-3對外關係與文化交流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第二章中央政府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2-3我國中央政府的分權制衡關係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1-2我的身體我作主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4-3漂亮出擊(慢速壘球) 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優雅的古典樂派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【生命】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文明與設計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.來自原野的律動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野味佳肴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網路交友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著衣有術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5255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10/7-10/13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0A0921" w:rsidRDefault="00F05C31" w:rsidP="00F05C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10/10國慶日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語文常識一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語法（上）詞類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第2章 平方根與畢氏定理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2-1 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平方根與近似值(4)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*考前複習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【品德教育】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3-1波的傳播</w:t>
            </w:r>
          </w:p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3-2波的特性(2)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複習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第二章秦漢大一統帝國的建立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2-4漢朝的文化成就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第二章中央政府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2-3我國中央政府的分權制衡關係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2-1健康的愛、安全的性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4-3漂亮出擊(慢速壘球) 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優雅的古典樂派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文明與設計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.來自原野的律動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野地神廚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網路交友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著衣有術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4945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10/14-10/20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0A0921" w:rsidRDefault="00F05C31" w:rsidP="00F05C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10/16-10/17第一次評量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語文常識一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語法（上）詞類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4</w:t>
            </w:r>
            <w:r w:rsidRPr="00750AF3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家庭</w:t>
            </w:r>
            <w:r w:rsidRPr="00750AF3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第2章 平方根與畢氏定理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2-2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根式的運算(4)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【品德教育】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複習評量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750AF3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複習評量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2-1健康的愛、安全的性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4-3漂亮出擊 (慢速壘球)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優雅的古典樂派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文明與設計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.來自原野的律動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野地神廚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近距離的心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「衣」展長才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8090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10/21-10/27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0A0921" w:rsidRDefault="00F05C31" w:rsidP="00F05C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pacing w:line="400" w:lineRule="exac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一、第五課愛蓮說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二、作文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4</w:t>
            </w:r>
            <w:r w:rsidRPr="00750AF3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第2章 平方根與畢氏定理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2-2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根式的運算(4)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【資訊教育】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3-3聲波的產生與傳播</w:t>
            </w:r>
          </w:p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3-4聲波的反射與超聲波</w:t>
            </w:r>
          </w:p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生涯規劃</w:t>
            </w:r>
            <w:r w:rsidRPr="00750AF3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第三章氣候與水文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3-1 中國的氣候特徵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第三章魏晉南北朝的分與合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3-1魏晉南北朝的政治發展3-2胡漢融合與南方開發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第三章地方政府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3-1地方政府的職權政府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2-1健康的愛、安全的性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4-3漂亮出擊(慢速壘球)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優雅的古典樂派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凝凍影像之美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.來自原野的律動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野地神廚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近距離的心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「衣」展長才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6106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10/28-11/3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0A0921" w:rsidRDefault="00F05C31" w:rsidP="00F05C31">
            <w:pPr>
              <w:snapToGrid w:val="0"/>
              <w:spacing w:line="300" w:lineRule="exact"/>
              <w:ind w:left="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第六課聲音鐘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312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5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生涯規劃</w:t>
            </w:r>
            <w:r w:rsidRPr="00750AF3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第2章 平方根與畢氏定理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2-3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畢氏定理(4)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【國際教育】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3-5多變的聲音</w:t>
            </w:r>
          </w:p>
          <w:p w:rsidR="00F05C31" w:rsidRPr="00750AF3" w:rsidRDefault="00F05C31" w:rsidP="00750AF3">
            <w:pPr>
              <w:snapToGrid w:val="0"/>
              <w:ind w:left="55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1光的傳播與光速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第三章氣候與水文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3-2中國的三大氣候區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第三章魏晉南北朝的分與合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3-3</w:t>
            </w:r>
            <w:r w:rsidRPr="00750AF3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講究身分的世族社會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3-4清談風氣與佛道盛行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第三章地方政府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3-2地方自治的內涵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2-1健康的愛、安全的性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4-3漂亮出擊(慢速壘球)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優雅的古典樂派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凝凍影像之美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.來自原野的律動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露營趣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近距離的心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「衣」展長才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11452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11/4-11/10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Default="00F05C31" w:rsidP="00F05C31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11/7-11/9二</w:t>
            </w:r>
          </w:p>
          <w:p w:rsidR="00F05C31" w:rsidRPr="000A0921" w:rsidRDefault="00F05C31" w:rsidP="00F05C31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年級童軍露營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第七課世說新語選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312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5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生涯規劃</w:t>
            </w:r>
            <w:r w:rsidRPr="00750AF3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第2章 平方根與畢氏定理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2-3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畢氏定理(4)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【戶外教育】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4-2光的反射與面鏡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第三章氣候與水文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3-3氣候與水文的關係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3-4氣候與人類活動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 w:cs="新細明體"/>
                <w:bCs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4-1隋朝的興亡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 w:cs="新細明體"/>
                <w:bCs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4-2唐朝盛衰與五代十國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第三章地方政府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3-3我國地方建設的財源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2-2致命的迷幻世界</w:t>
            </w:r>
          </w:p>
          <w:p w:rsidR="00F05C31" w:rsidRPr="00750AF3" w:rsidRDefault="00F05C31" w:rsidP="00750AF3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Theme="minorEastAsia" w:eastAsiaTheme="minorEastAsia" w:hAnsiTheme="minorEastAsia" w:cs="DFHeiStd-W3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DFHeiStd-W3" w:hint="eastAsia"/>
                <w:kern w:val="0"/>
                <w:sz w:val="20"/>
                <w:szCs w:val="20"/>
              </w:rPr>
              <w:t>【人權教育】【家庭教育】</w:t>
            </w:r>
          </w:p>
          <w:p w:rsidR="00F05C31" w:rsidRPr="00750AF3" w:rsidRDefault="00F05C31" w:rsidP="00750AF3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4-5品頭論足(足球)</w:t>
            </w:r>
          </w:p>
          <w:p w:rsidR="00F05C31" w:rsidRPr="00750AF3" w:rsidRDefault="00F05C31" w:rsidP="00750AF3">
            <w:pPr>
              <w:ind w:left="57" w:right="57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劇樂交輝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凝凍影像之美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偶的精彩世界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露營趣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心靈即時通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煥然「衣」新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6531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11/11-11/17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0A092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第七課世說新語選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6</w:t>
            </w:r>
            <w:r w:rsidRPr="00750AF3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家庭</w:t>
            </w:r>
            <w:r w:rsidRPr="00750AF3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第3章 因式分解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3-1</w:t>
            </w: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利用提公因式做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因式分解(4)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4-3光的折射與透鏡</w:t>
            </w:r>
          </w:p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第四章人口分布與人口問題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4-1 中國的人口分布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4-3隋唐的經濟與社會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第四章政府的經濟功能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4-1政府的經濟角色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4-2政府的支出與收入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2-2致命的迷幻世界</w:t>
            </w:r>
          </w:p>
          <w:p w:rsidR="00F05C31" w:rsidRPr="00750AF3" w:rsidRDefault="00F05C31" w:rsidP="00750AF3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Theme="minorEastAsia" w:eastAsiaTheme="minorEastAsia" w:hAnsiTheme="minorEastAsia" w:cs="DFHeiStd-W3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DFHeiStd-W3" w:hint="eastAsia"/>
                <w:kern w:val="0"/>
                <w:sz w:val="20"/>
                <w:szCs w:val="20"/>
              </w:rPr>
              <w:t>【人權教育】【家庭教育】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4-5品頭論足(足球)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劇樂交輝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凝凍影像之美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偶的精彩世界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露營趣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心靈即時通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煥然「衣」新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7205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11/18-11/24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0A092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第八課麥帥為子祈禱文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第3章 因式分解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3-</w:t>
            </w: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1利用提公因式做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因式分解(4)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*考前複習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【資訊教育】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4-4光學儀器</w:t>
            </w:r>
          </w:p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4-5色光與顏色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第四章人口分布與人口問題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4-2 人口問題與對策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4-4大唐文化的傳播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4-5隋唐的文化成就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第四章政府的經濟功能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4-3課稅的原則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4-4政府經濟功能的展望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2-2致命的迷幻世界</w:t>
            </w:r>
          </w:p>
          <w:p w:rsidR="00F05C31" w:rsidRPr="00750AF3" w:rsidRDefault="00F05C31" w:rsidP="00750AF3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Theme="minorEastAsia" w:eastAsiaTheme="minorEastAsia" w:hAnsiTheme="minorEastAsia" w:cs="DFHeiStd-W3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DFHeiStd-W3" w:hint="eastAsia"/>
                <w:kern w:val="0"/>
                <w:sz w:val="20"/>
                <w:szCs w:val="20"/>
              </w:rPr>
              <w:t>【人權教育】【家庭教育】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4-5品頭論足(足球)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劇樂交輝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文字之美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偶的精彩世界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露營趣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心靈即時通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煥然「衣」新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5E1312">
        <w:trPr>
          <w:cantSplit/>
          <w:trHeight w:hRule="exact" w:val="3962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11/25-12/1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Default="00F05C31" w:rsidP="00F05C3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11/29-11/30</w:t>
            </w:r>
          </w:p>
          <w:p w:rsidR="00F05C31" w:rsidRPr="000A0921" w:rsidRDefault="00F05C31" w:rsidP="00F05C3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第二次評量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pacing w:line="400" w:lineRule="exac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語文常識二語法（下）句子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（第二次段考）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Review (2)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第3章 因式分解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3-</w:t>
            </w: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利用乘法公式做因式分解(4)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【品德教育】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複習評量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5E1312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複習評量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2-2致命的迷幻世界</w:t>
            </w:r>
          </w:p>
          <w:p w:rsidR="00F05C31" w:rsidRPr="00750AF3" w:rsidRDefault="00F05C31" w:rsidP="00750AF3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Theme="minorEastAsia" w:eastAsiaTheme="minorEastAsia" w:hAnsiTheme="minorEastAsia" w:cs="DFHeiStd-W3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DFHeiStd-W3" w:hint="eastAsia"/>
                <w:kern w:val="0"/>
                <w:sz w:val="20"/>
                <w:szCs w:val="20"/>
              </w:rPr>
              <w:t>【人權教育】【家庭教育】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4-5品頭論足(足球)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劇樂交輝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文字之美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偶的精彩世界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裝備高手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心靈即時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「針針」有意思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5E1312">
        <w:trPr>
          <w:cantSplit/>
          <w:trHeight w:hRule="exact" w:val="6531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12/2-12/8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0A0921" w:rsidRDefault="00F05C31" w:rsidP="00F05C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第九課張釋之執法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312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7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家庭</w:t>
            </w:r>
            <w:r w:rsidRPr="00750AF3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第3章 因式分解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3-</w:t>
            </w: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3利用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十字交乘法做因式分解(4)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5-1溫度與溫度計</w:t>
            </w:r>
          </w:p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5-2熱量與比熱</w:t>
            </w:r>
          </w:p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第五章產業與經濟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5-1中國的農牧業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第五章多民族並立的宋元時期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5-1宋的建立與前期外患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第五章政黨與利益團體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5-1政黨的意義與功能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5-2政黨的型態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3-1食品消費高手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4-5品頭論足(足球)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劇樂交輝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文字之美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偶的精彩世界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裝備高手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心靈即時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「針針」有意思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8360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12/9-12/15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0A0921" w:rsidRDefault="00F05C31" w:rsidP="00F05C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306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12/13-12/14運動會(待確)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第九課張釋之執法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第4章 一元二次方程式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4-1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因式分解解一元二次方程式(4)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【資訊教育】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5-3熱對物質的影響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第五章產業與經濟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5-2中國的工商業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第五章多民族並立的宋元時期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 w:cs="新細明體"/>
                <w:bCs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5-2北宋的變法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/>
                <w:bCs/>
                <w:color w:val="000000"/>
                <w:kern w:val="0"/>
                <w:sz w:val="20"/>
                <w:szCs w:val="20"/>
              </w:rPr>
              <w:t>5-3</w:t>
            </w: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金的崛起與南宋偏安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5-4元朝的統治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第五章政黨與利益團體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5-3政黨政治的運作原則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5-4政黨輪替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3-1食品消費高手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4-6高抬貴手(排球)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劇樂交輝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文字之美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偶的精彩世界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裝備高手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心靈即時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「針針」有意思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5E1312">
        <w:trPr>
          <w:cantSplit/>
          <w:trHeight w:hRule="exact" w:val="8090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12/16-12/22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12/22調整上</w:t>
            </w:r>
          </w:p>
          <w:p w:rsidR="00F05C3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課(補12/31)</w:t>
            </w:r>
          </w:p>
          <w:p w:rsidR="00F05C31" w:rsidRPr="000A092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第十課鳥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第4章 一元二次方程式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4-2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配方法與公式解(4)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5-4熱的傳播方式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第五章產業與經濟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5-3中國的三大經濟帶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5-4中國在世界經濟中的角色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第五章多民族並立的宋元時期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5-5宋元的經濟與社會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5-6宋元的學術與文化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第五章政黨與利益團體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5-5民主社會中的利益團體</w:t>
            </w:r>
          </w:p>
          <w:p w:rsidR="005E1312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5E1312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3-1食品消費高手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4-6高抬貴手(排球)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抒情詠志華夏音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文字之美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在規範與奔放間起舞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裝備高手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美麗人生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我的針線活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6531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12/23-12/29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427522" w:rsidRDefault="00F05C31" w:rsidP="00F05C31">
            <w:pPr>
              <w:snapToGrid w:val="0"/>
              <w:spacing w:line="300" w:lineRule="exac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一、第十課鳥</w:t>
            </w: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二、作文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第4章 一元二次方程式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4-2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配方法與公式解(4)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6-1純物質的分類</w:t>
            </w:r>
          </w:p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6-2認識元素</w:t>
            </w:r>
          </w:p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第六章資源問題與環境保育</w:t>
            </w: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6-1中國的土地資源與保育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6-1</w:t>
            </w:r>
            <w:r w:rsidRPr="00750AF3">
              <w:rPr>
                <w:rFonts w:asciiTheme="minorEastAsia" w:eastAsiaTheme="minorEastAsia" w:hAnsiTheme="minorEastAsia" w:cs="新細明體" w:hint="eastAsia"/>
                <w:bCs/>
                <w:color w:val="000000"/>
                <w:kern w:val="0"/>
                <w:sz w:val="20"/>
                <w:szCs w:val="20"/>
              </w:rPr>
              <w:t>明朝的盛衰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6-2清朝的建立與盛世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第六章政治參與和選舉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6-1政治參與的意義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3-2做個有型的地球人</w:t>
            </w:r>
          </w:p>
          <w:p w:rsidR="005E1312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【家庭教育】【環境】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【品德】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4-6高抬貴手(排球)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抒情詠志華夏音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形與色的解放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在規範與奔放間起舞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露營「心」風情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美麗人生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我的針線活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6496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12/30-1/5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12/31彈性放</w:t>
            </w:r>
          </w:p>
          <w:p w:rsidR="00F05C3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</w:t>
            </w:r>
          </w:p>
          <w:p w:rsidR="00F05C31" w:rsidRPr="000A092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1/1元旦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第十一課夸父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312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9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【環境教育】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第4章 一元二次方程式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4-2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配方法與公式解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4-3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應用問題(4)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【閱讀素養】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【環境教育】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6-3原子的結構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第六章資源問題與環境保育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6-2中國的水資源問題與保育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6-3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明清的經濟發展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6-4科舉與士紳階級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第六章政治參與和選舉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6-2選舉的意義與功能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3-2做個有型的地球人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【家庭教育】【環境】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【品德】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4-6高抬貴手(排球)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抒情詠志華夏音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形與色的解放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在規範與奔放間起舞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露營「心」風情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美麗人生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我的針線活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5E1312">
        <w:trPr>
          <w:cantSplit/>
          <w:trHeight w:hRule="exact" w:val="7799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1/6-1/12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0A092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第十二課柳毅傳書結奇緣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Unit 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第4章 一元二次方程式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4-3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應用問題(4)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【閱讀素養】</w:t>
            </w:r>
          </w:p>
          <w:p w:rsidR="00F05C31" w:rsidRPr="00750AF3" w:rsidRDefault="00F05C31" w:rsidP="00750AF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【能源教育】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6-4元素週期表6-5分子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複習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6-5</w:t>
            </w: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明清的文化成就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6-6中西的文化交流與中斷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第六章政治參與和選舉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6-3選舉的原則與過程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6-4我國的選舉概況與公民投票</w:t>
            </w:r>
          </w:p>
          <w:p w:rsidR="005E1312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5E1312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5E1312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】</w:t>
            </w:r>
          </w:p>
          <w:p w:rsidR="005E1312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【海洋】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【多元文化】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3-2做個有型的地球人</w:t>
            </w:r>
          </w:p>
          <w:p w:rsidR="005E1312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sz w:val="20"/>
                <w:szCs w:val="20"/>
              </w:rPr>
              <w:t>【家庭教育】【環境】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【品德】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4-6高抬貴手(排球)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】【人權教育】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抒情詠志華夏音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形與色的解放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在規範與奔放間起舞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露營「心」風情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美麗人生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我的針線活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F4483C" w:rsidTr="00750AF3">
        <w:trPr>
          <w:cantSplit/>
          <w:trHeight w:hRule="exact" w:val="2845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1/13-1/19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1/16-1/17二</w:t>
            </w:r>
          </w:p>
          <w:p w:rsidR="00F05C3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三年級第三次</w:t>
            </w:r>
          </w:p>
          <w:p w:rsidR="00F05C3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</w:t>
            </w:r>
          </w:p>
          <w:p w:rsidR="00F05C31" w:rsidRPr="000A0921" w:rsidRDefault="00F05C31" w:rsidP="00F05C31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1/18休業式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spacing w:line="400" w:lineRule="exac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第十二課柳毅傳書結奇緣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（第三次段考）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Review (3)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課程複習</w:t>
            </w:r>
          </w:p>
          <w:p w:rsidR="00F05C31" w:rsidRPr="00750AF3" w:rsidRDefault="00F05C31" w:rsidP="00750AF3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【品德教育】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複習評量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5E1312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複習評量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複習全冊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抒情詠志華夏音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形與色的解放</w:t>
            </w:r>
          </w:p>
          <w:p w:rsidR="00F05C31" w:rsidRPr="00750AF3" w:rsidRDefault="00F05C31" w:rsidP="00750A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在規範與奔放間起舞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露營「心」風情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美麗人生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我的針線活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750AF3" w:rsidRDefault="00F05C31" w:rsidP="00750AF3">
            <w:pPr>
              <w:ind w:leftChars="10" w:left="24" w:rightChars="10" w:right="2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F05C31" w:rsidRPr="00750AF3" w:rsidRDefault="00F05C31" w:rsidP="00750AF3">
            <w:pPr>
              <w:widowControl/>
              <w:rPr>
                <w:rFonts w:asciiTheme="minorEastAsia" w:eastAsiaTheme="minorEastAsia" w:hAnsiTheme="minorEastAsia"/>
                <w:color w:val="000099"/>
                <w:kern w:val="0"/>
                <w:sz w:val="20"/>
                <w:szCs w:val="20"/>
                <w:bdr w:val="single" w:sz="4" w:space="0" w:color="auto"/>
              </w:rPr>
            </w:pPr>
            <w:r w:rsidRPr="00750A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F4483C" w:rsidRDefault="00F05C31" w:rsidP="00F05C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5C31" w:rsidRPr="00253E81" w:rsidTr="00F05C31">
        <w:trPr>
          <w:cantSplit/>
          <w:trHeight w:hRule="exact" w:val="866"/>
          <w:tblCellSpacing w:w="0" w:type="dxa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F02D9A" w:rsidRDefault="00F05C31" w:rsidP="00F05C3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</w:t>
            </w:r>
          </w:p>
          <w:p w:rsidR="00F05C31" w:rsidRPr="00DC3783" w:rsidRDefault="00F05C31" w:rsidP="00F05C3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DC3783" w:rsidRDefault="00F05C31" w:rsidP="00F05C3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F05C31" w:rsidRPr="00253E81" w:rsidTr="00F05C31">
        <w:trPr>
          <w:cantSplit/>
          <w:trHeight w:val="162"/>
          <w:tblCellSpacing w:w="0" w:type="dxa"/>
          <w:jc w:val="center"/>
        </w:trPr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C31" w:rsidRDefault="00F05C31" w:rsidP="00F05C3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F05C31" w:rsidRDefault="00F05C31" w:rsidP="00F05C3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F05C31" w:rsidRPr="00253E81" w:rsidRDefault="00F05C31" w:rsidP="00F05C3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C31" w:rsidRPr="00253E81" w:rsidRDefault="00F05C31" w:rsidP="00F05C3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1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Default="00F05C31" w:rsidP="00F05C3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日（第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週）至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872304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F05C31" w:rsidRDefault="00F05C31" w:rsidP="00F05C3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F05C31" w:rsidRPr="00DB1E17" w:rsidRDefault="00F05C31" w:rsidP="00F05C31">
            <w:pPr>
              <w:pStyle w:val="Web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</w:p>
    <w:p w:rsidR="007848E5" w:rsidRDefault="007848E5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7473BF" w:rsidRDefault="007473BF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t>臺南市</w:t>
      </w:r>
      <w:r w:rsidR="00BE1709">
        <w:rPr>
          <w:rFonts w:ascii="標楷體" w:eastAsia="標楷體" w:hAnsi="標楷體" w:hint="eastAsia"/>
          <w:b/>
          <w:sz w:val="28"/>
        </w:rPr>
        <w:t>歸仁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107學年度第2學期</w:t>
      </w:r>
      <w:r w:rsidR="00BE1709">
        <w:rPr>
          <w:rFonts w:ascii="標楷體" w:eastAsia="標楷體" w:hAnsi="標楷體" w:hint="eastAsia"/>
          <w:b/>
          <w:sz w:val="28"/>
        </w:rPr>
        <w:t xml:space="preserve"> </w:t>
      </w:r>
      <w:r w:rsidR="007473BF">
        <w:rPr>
          <w:rFonts w:ascii="標楷體" w:eastAsia="標楷體" w:hAnsi="標楷體" w:hint="eastAsia"/>
          <w:b/>
          <w:sz w:val="28"/>
        </w:rPr>
        <w:t>八</w:t>
      </w:r>
      <w:r w:rsidRPr="00590941">
        <w:rPr>
          <w:rFonts w:ascii="標楷體" w:eastAsia="標楷體" w:hAnsi="標楷體" w:hint="eastAsia"/>
          <w:b/>
          <w:sz w:val="28"/>
        </w:rPr>
        <w:t>年級</w:t>
      </w:r>
      <w:r w:rsidR="00BE1709">
        <w:rPr>
          <w:rFonts w:ascii="標楷體" w:eastAsia="標楷體" w:hAnsi="標楷體" w:hint="eastAsia"/>
          <w:b/>
          <w:sz w:val="28"/>
        </w:rPr>
        <w:t xml:space="preserve"> </w:t>
      </w:r>
      <w:r w:rsidRPr="00590941">
        <w:rPr>
          <w:rFonts w:ascii="標楷體" w:eastAsia="標楷體" w:hAnsi="標楷體" w:hint="eastAsia"/>
          <w:b/>
          <w:sz w:val="28"/>
        </w:rPr>
        <w:t>課程進度總表</w:t>
      </w:r>
    </w:p>
    <w:tbl>
      <w:tblPr>
        <w:tblW w:w="151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418"/>
        <w:gridCol w:w="1175"/>
        <w:gridCol w:w="242"/>
        <w:gridCol w:w="1418"/>
        <w:gridCol w:w="1417"/>
        <w:gridCol w:w="1418"/>
        <w:gridCol w:w="1469"/>
        <w:gridCol w:w="1391"/>
        <w:gridCol w:w="1390"/>
        <w:gridCol w:w="1391"/>
        <w:gridCol w:w="711"/>
      </w:tblGrid>
      <w:tr w:rsidR="007848E5" w:rsidRPr="00253E81" w:rsidTr="00F05C31">
        <w:trPr>
          <w:cantSplit/>
          <w:trHeight w:val="202"/>
          <w:tblCellSpacing w:w="0" w:type="dxa"/>
          <w:jc w:val="center"/>
        </w:trPr>
        <w:tc>
          <w:tcPr>
            <w:tcW w:w="421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7848E5" w:rsidRPr="00253E81" w:rsidTr="00F05C31">
        <w:trPr>
          <w:cantSplit/>
          <w:trHeight w:val="216"/>
          <w:tblCellSpacing w:w="0" w:type="dxa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C08B6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C08B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7473BF" w:rsidRPr="00253E81" w:rsidTr="00F05C31">
        <w:trPr>
          <w:cantSplit/>
          <w:trHeight w:val="319"/>
          <w:tblCellSpacing w:w="0" w:type="dxa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F" w:rsidRPr="00253E81" w:rsidRDefault="007473BF" w:rsidP="007473BF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F" w:rsidRPr="00253E81" w:rsidRDefault="007473BF" w:rsidP="007473BF">
            <w:pPr>
              <w:widowControl/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F" w:rsidRPr="00253E81" w:rsidRDefault="007473BF" w:rsidP="007473BF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3BF" w:rsidRPr="00253E81" w:rsidRDefault="007473BF" w:rsidP="007473B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kern w:val="0"/>
                <w:sz w:val="18"/>
                <w:szCs w:val="18"/>
              </w:rPr>
              <w:t>翰林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3BF" w:rsidRPr="00253E81" w:rsidRDefault="007473BF" w:rsidP="007473B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kern w:val="0"/>
                <w:sz w:val="18"/>
                <w:szCs w:val="18"/>
              </w:rPr>
              <w:t>翰林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3BF" w:rsidRPr="00253E81" w:rsidRDefault="007473BF" w:rsidP="007473B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3BF" w:rsidRPr="00253E81" w:rsidRDefault="007473BF" w:rsidP="007473B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3BF" w:rsidRPr="00253E81" w:rsidRDefault="007473BF" w:rsidP="007473BF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3BF" w:rsidRPr="00253E81" w:rsidRDefault="007473BF" w:rsidP="007473B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3BF" w:rsidRPr="00253E81" w:rsidRDefault="007473BF" w:rsidP="007473B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3BF" w:rsidRPr="00253E81" w:rsidRDefault="007473BF" w:rsidP="007473BF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F" w:rsidRPr="00253E81" w:rsidRDefault="007473BF" w:rsidP="007473BF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05C31" w:rsidRPr="00F4483C" w:rsidTr="00816C66">
        <w:trPr>
          <w:cantSplit/>
          <w:trHeight w:hRule="exact" w:val="3857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2/10-2/16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7D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2/11開學日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第一課一棵開花的樹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電子產品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1 The Gray Smartwatch Is Lighter than the White 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數列與級數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1-1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等差數列(4)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jc w:val="both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1-1質量守恆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第一篇第一章南部地區</w:t>
            </w:r>
          </w:p>
          <w:p w:rsidR="00F05C31" w:rsidRPr="005E1312" w:rsidRDefault="00F05C31" w:rsidP="00F05C31">
            <w:pPr>
              <w:pStyle w:val="a7"/>
              <w:numPr>
                <w:ilvl w:val="1"/>
                <w:numId w:val="1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自然環境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第一章晚清的變局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1-1</w:t>
            </w:r>
            <w:r w:rsidRPr="005E1312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中西的貿易衝突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1-2鴉片戰爭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第一章法律的基本概念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1-1法律的功能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性別平等】【人權】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1-1美妙的生命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816C66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生涯規劃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4-1活躍的人生－運動與健康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多元交融的浪漫樂派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影音畫視界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光影交會一百年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發現地方美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性別議題大家談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地圖知多少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3514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2/17-2/23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第二課陋室銘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電子產品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1 The Gray Smartwatch Is Lighter than the White 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數列與級數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1-1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等差數列(1)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1-2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等差級數(3)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【能源教育】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</w:t>
            </w:r>
            <w:r w:rsidRPr="005E1312">
              <w:rPr>
                <w:rFonts w:asciiTheme="minorEastAsia" w:eastAsiaTheme="minorEastAsia" w:hAnsiTheme="minorEastAsia"/>
                <w:color w:val="000000"/>
                <w:sz w:val="20"/>
              </w:rPr>
              <w:t>-</w:t>
            </w: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2細數原子與分子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第一篇第一章南部地區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1-2經濟發展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第一章晚清的變局</w:t>
            </w:r>
          </w:p>
          <w:p w:rsidR="00F05C31" w:rsidRPr="005E1312" w:rsidRDefault="00F05C31" w:rsidP="00F05C31">
            <w:pPr>
              <w:widowControl/>
              <w:jc w:val="both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1-3</w:t>
            </w:r>
            <w:r w:rsidRPr="005E1312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英法聯軍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1-4俄國的侵略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第一章法律的基本概念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1-2法律的位階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性別平等】【人權】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1-1美妙的生命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816C66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生涯規劃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4-2打造健康人生－終生運動計畫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【生涯規劃】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多元交融的浪漫樂派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影音畫視界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光影交會一百年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發現地方美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性別議題大家談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地圖知多少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8355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2/24-3/2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7D9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2/28和平紀念</w:t>
            </w:r>
          </w:p>
          <w:p w:rsidR="00F05C31" w:rsidRPr="00817D9B" w:rsidRDefault="00F05C31" w:rsidP="00F05C31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7D9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第三課我所知道的康橋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水果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2 We Use the Freshest Fruit of the Season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數列與級數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1-2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等差級數(4)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【國際教育】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1-3化學計量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/>
                <w:sz w:val="22"/>
                <w:szCs w:val="22"/>
              </w:rPr>
              <w:t>【資訊】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第一章南部地區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1-3重要都市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1-4環境議題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第一章晚清的變局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</w:t>
            </w:r>
            <w:r w:rsidRPr="005E131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5</w:t>
            </w: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太平天國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第一章法律的基本概念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1-3現代公民應具備的法治觀念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5E1312" w:rsidRDefault="00F05C31" w:rsidP="00816C6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1-1美妙的生命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816C66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生涯規劃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4-3運動so easy－居家身體活動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多元交融的浪漫樂派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影音畫視界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光影交會一百年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發現地方美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性別議題大家談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地圖知多少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3838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3/3-3/9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第三課我所知道的康橋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水果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2 We Use the Freshest Fruit of the Season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幾何圖形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2-1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生活中的平面圖形(4)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【防災教育】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2-1氧化反應2-2氧化與還原反應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第二章北部地區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2-1自然環境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第二章清末的改革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2-1</w:t>
            </w: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自強運動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第二章人民的權利與義務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2-1人民的基本權利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816C66" w:rsidRDefault="00F05C31" w:rsidP="00816C6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1-2生命的軌跡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816C66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生涯規劃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4-3運動so easy－居家身體活動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多元交融的浪漫樂派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影音畫視界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光影交會一百年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發現地方美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性別議題大家談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地圖知多少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4791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3/10-3/16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第四課幽夢影選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復活節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3 The Easter Eggs Look Pretty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幾何圖形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2-1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生活中的平面圖形(1)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2-2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垂直、平分與線對稱圖形(3)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2-3氧化還原的應用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/>
                <w:sz w:val="22"/>
                <w:szCs w:val="22"/>
              </w:rPr>
              <w:t>【</w:t>
            </w:r>
            <w:r w:rsidRPr="005E1312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</w:t>
            </w:r>
            <w:r w:rsidRPr="005E1312">
              <w:rPr>
                <w:rFonts w:asciiTheme="minorEastAsia" w:eastAsiaTheme="minorEastAsia" w:hAnsiTheme="minorEastAsia"/>
                <w:sz w:val="22"/>
                <w:szCs w:val="22"/>
              </w:rPr>
              <w:t>】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第二章北部地區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2-2經濟發展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第二章清末的改革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2-2甲午戰爭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2-3</w:t>
            </w: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瓜分風潮與門戶開放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第二章人民的權利與義務</w:t>
            </w:r>
          </w:p>
          <w:p w:rsidR="00F05C31" w:rsidRPr="005E1312" w:rsidRDefault="00F05C31" w:rsidP="00816C6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2-2基本權利間的限制與衝突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5E1312" w:rsidRDefault="00F05C31" w:rsidP="00816C6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1-2生命的軌跡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</w:rPr>
              <w:t>】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816C66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生涯規劃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5-1所向披靡－排球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816C66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生涯規劃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多元交融的浪漫樂派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光影交會一百年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行銷在地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愛情路上慢慢走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地圖知多少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3811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3/17-3/23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應用文──書信、便條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復活節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3 The Easter Eggs Look Pretty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幾何圖形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2-2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垂直、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平分與線對稱圖形(4)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*考前複習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3-1認識電解質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第二章北部地區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2-3重要都市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2-4環境議題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第二章清末的改革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2-4戊戌變法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第二章人民的權利與義務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2-3人民的基本義務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1-3認識慢性病(一)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5-1所向披靡－排球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816C66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生涯規劃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民族的謳歌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【多元文化】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遊藝民間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全世界都在跳舞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行銷在地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愛情路上慢慢走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地圖知多少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2838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3/24-3/30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3/27-3/28第一次評量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400" w:lineRule="exac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一、應用文──書信、便條</w:t>
            </w:r>
          </w:p>
          <w:p w:rsidR="00F05C31" w:rsidRPr="005E1312" w:rsidRDefault="00F05C31" w:rsidP="00F05C31">
            <w:pPr>
              <w:spacing w:line="400" w:lineRule="exac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二、作文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（</w:t>
            </w: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第一次段考</w:t>
            </w: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</w:rPr>
              <w:t>統整（</w:t>
            </w: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第一次段考</w:t>
            </w: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Review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幾何圖形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2-3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尺規作圖(4)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【法治教育】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複習評量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複習評量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1-3認識慢性病(一)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5-1所向披靡－排球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816C66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生涯規劃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民族的謳歌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全世界都在跳舞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行銷在地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愛情路上慢慢走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社區走讀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5680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3/31-4/6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Default="00F05C31" w:rsidP="00F05C3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4/4兒童節</w:t>
            </w:r>
          </w:p>
          <w:p w:rsidR="00F05C31" w:rsidRDefault="00F05C31" w:rsidP="00F05C3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4/5清明節</w:t>
            </w:r>
          </w:p>
          <w:p w:rsidR="00F05C31" w:rsidRPr="00817D9B" w:rsidRDefault="00F05C31" w:rsidP="00F05C3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4/6彈性放假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第五課木蘭詩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運動會、保健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4 Everyone Is Practicing Hard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幾何圖形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2-3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尺規作圖(2)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三角形的基本性質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3-1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三角形的內角與外角(2)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【生涯發展】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【生命教育】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3-2溶液與離子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第三章西部地區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3-1自然環境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3-1</w:t>
            </w:r>
            <w:r w:rsidRPr="005E1312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義和團與八國聯軍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第三章民法與生活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3-1民法規範的事項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5E1312" w:rsidRDefault="00F05C31" w:rsidP="00816C6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1-3認識慢性病(一)</w:t>
            </w:r>
          </w:p>
          <w:p w:rsidR="00F05C31" w:rsidRPr="005E1312" w:rsidRDefault="00F05C31" w:rsidP="00816C66">
            <w:pPr>
              <w:pStyle w:val="4123"/>
              <w:spacing w:line="240" w:lineRule="auto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5-2出奇制勝－羽球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民族的謳歌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全世界都在跳舞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行銷在地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愛情路上慢慢走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社區走讀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4263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4/7-4/13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第五課木蘭詩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運動會、保健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4 Everyone Is Practicing Hard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三角形的基本性質</w:t>
            </w:r>
          </w:p>
          <w:p w:rsidR="00F05C31" w:rsidRPr="005E1312" w:rsidRDefault="00F05C31" w:rsidP="00F05C31">
            <w:pPr>
              <w:tabs>
                <w:tab w:val="left" w:pos="2205"/>
              </w:tabs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3-1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三角形的內角與外角(4)</w:t>
            </w:r>
          </w:p>
          <w:p w:rsidR="00F05C31" w:rsidRPr="005E1312" w:rsidRDefault="00F05C31" w:rsidP="00F05C31">
            <w:pPr>
              <w:tabs>
                <w:tab w:val="left" w:pos="2205"/>
              </w:tabs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3-3常見的酸與鹼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第三章西部地區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3-2西北地區之內蒙古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3-2</w:t>
            </w: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庚子後新政與立憲運動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第三章民法與生活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3-2權利行使的原則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5E1312" w:rsidRDefault="00F05C31" w:rsidP="00816C6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1-4認識慢性病(二)</w:t>
            </w:r>
          </w:p>
          <w:p w:rsidR="00F05C31" w:rsidRPr="005E1312" w:rsidRDefault="00F05C31" w:rsidP="00816C66">
            <w:pPr>
              <w:pStyle w:val="4123"/>
              <w:spacing w:line="240" w:lineRule="auto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5-2出奇制勝－羽球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民族的謳歌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全世界都在跳舞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行銷在地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愛情路上慢慢走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社區走讀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6067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4/14-4/20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第六課森林最優美的一天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環保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5 She Makes Me Sort Trash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三角形的基本性質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3-2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三角形的全等性質(4)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3-4酸鹼的濃度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第三章西部地區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 xml:space="preserve">3-3西北地區之河西走廊 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3-4西北地區之新疆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3-3革命運動的興起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3-4</w:t>
            </w: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武昌起義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第三章民法與生活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3-3民法的行為能力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3-4民事責任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816C66" w:rsidRDefault="00F05C31" w:rsidP="00816C6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1-4認識慢性病(二)</w:t>
            </w:r>
          </w:p>
          <w:p w:rsidR="00F05C31" w:rsidRPr="005E1312" w:rsidRDefault="00F05C31" w:rsidP="00816C66">
            <w:pPr>
              <w:pStyle w:val="4123"/>
              <w:spacing w:line="240" w:lineRule="auto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5-2出奇制勝－羽球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民族的謳歌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遊藝民間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全世界都在跳舞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在地消費「行」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職業萬花筒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社區走讀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4972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4/21-4/27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Default="00F05C31" w:rsidP="00F05C31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4/27校慶園遊</w:t>
            </w:r>
          </w:p>
          <w:p w:rsidR="00F05C31" w:rsidRPr="00817D9B" w:rsidRDefault="00F05C31" w:rsidP="00F05C31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第七課定伯賣鬼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環保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5 She Makes Me Sort Trash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三角形的基本性質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3-2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三角形的全等性質(2)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3-3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垂直平分線與角平分線的性質(2)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3-5酸與鹼的反應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4-1反應速率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第一篇第三章西部地區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3-5 青藏地區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3-6經濟發展與環境保育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4-1</w:t>
            </w:r>
            <w:r w:rsidRPr="005E1312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袁世凱與洪憲帝制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第四章刑法與行政法規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4-1刑法的意義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【法治】</w:t>
            </w:r>
          </w:p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1-4認識慢性病(二)</w:t>
            </w:r>
          </w:p>
          <w:p w:rsidR="00F05C31" w:rsidRPr="005E1312" w:rsidRDefault="00F05C31" w:rsidP="00816C66">
            <w:pPr>
              <w:pStyle w:val="4123"/>
              <w:spacing w:line="240" w:lineRule="auto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5-4限時專送－籃球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在地的聲音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環境‧建築‧生活圈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臺灣歌仔唱抹煞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在地消費「行」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職業萬花筒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社區走讀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4972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4/28-5/4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/29</w:t>
            </w:r>
            <w:r w:rsidRPr="00817D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補假(待確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認</w:t>
            </w:r>
            <w:r w:rsidRPr="00817D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第八課人生需求愈少，負擔愈輕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自然景觀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6 We Can Watch the Sun Go Down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三角形的基本性質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3-3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垂直平分線與角平分線的性質(4)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4-2可逆反應與平衡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第二篇第一章世界概說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1-1全球的海洋與陸地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1-2世界地形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1-3世界氣候概述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4-2</w:t>
            </w:r>
            <w:r w:rsidRPr="005E1312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軍閥統治與南北分裂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第四章刑法與行政法規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4-2犯罪行為的成立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2-1健康休閒家</w:t>
            </w:r>
          </w:p>
          <w:p w:rsidR="00816C66" w:rsidRDefault="00F05C31" w:rsidP="00816C66">
            <w:pPr>
              <w:pStyle w:val="4123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="00816C66">
              <w:rPr>
                <w:rFonts w:asciiTheme="minorEastAsia" w:eastAsiaTheme="minorEastAsia" w:hAnsiTheme="minorEastAsia" w:hint="eastAsia"/>
                <w:sz w:val="20"/>
              </w:rPr>
              <w:t>生涯規劃</w:t>
            </w:r>
            <w:r w:rsidRPr="005E1312"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  <w:p w:rsidR="00F05C31" w:rsidRPr="005E1312" w:rsidRDefault="00F05C31" w:rsidP="00816C66">
            <w:pPr>
              <w:pStyle w:val="4123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5-4限時專送－籃球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在地的聲音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環境‧建築‧生活圈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臺灣歌仔唱抹煞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在地消費「行」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職業萬花筒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臨危不亂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6333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5/5-5/11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6C66" w:rsidRDefault="00F05C31" w:rsidP="00F05C31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應用文─</w:t>
            </w:r>
          </w:p>
          <w:p w:rsidR="00F05C31" w:rsidRPr="00816C66" w:rsidRDefault="00F05C31" w:rsidP="00816C66">
            <w:pPr>
              <w:spacing w:line="400" w:lineRule="exac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題辭、柬帖</w:t>
            </w:r>
          </w:p>
          <w:p w:rsidR="00816C66" w:rsidRDefault="00816C66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16C66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作文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自然景觀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6 We Can Watch the Sun Go Down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三角形的基本性質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3-3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垂直平分線與角平分線的性質(2)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3-4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三角形的邊角關係(2)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*考前複習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5-1什麼是有機化合物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5-2常見的有機化合物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/>
                <w:sz w:val="22"/>
                <w:szCs w:val="22"/>
              </w:rPr>
              <w:t>【</w:t>
            </w:r>
            <w:r w:rsidRPr="005E1312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</w:t>
            </w:r>
            <w:r w:rsidRPr="005E1312">
              <w:rPr>
                <w:rFonts w:asciiTheme="minorEastAsia" w:eastAsiaTheme="minorEastAsia" w:hAnsiTheme="minorEastAsia"/>
                <w:sz w:val="22"/>
                <w:szCs w:val="22"/>
              </w:rPr>
              <w:t>】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第一章世界概說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1-4世界人口 1-5多元的人文景觀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4-3清末民初的社會與經濟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4-4</w:t>
            </w:r>
            <w:r w:rsidRPr="005E1312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新文化運動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4-5五四運動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第四章刑法與行政法規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4-3刑罰的種類與目的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4-4行政法規與行政責任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5E1312" w:rsidRDefault="00F05C31" w:rsidP="00816C6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2-2安全百分百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5-4限時專送－籃球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在地的聲音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環境‧建築‧生活圈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臺灣歌仔唱抹煞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中菜密碼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職業萬花筒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臨危不亂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【海洋教育】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3957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5/12-5/18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5/14-5/15一二</w:t>
            </w:r>
          </w:p>
          <w:p w:rsidR="00F05C31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年級第二次評</w:t>
            </w:r>
          </w:p>
          <w:p w:rsidR="00F05C31" w:rsidRPr="00817D9B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6C66" w:rsidRDefault="00F05C31" w:rsidP="00F05C31">
            <w:pPr>
              <w:spacing w:line="400" w:lineRule="exact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</w:pPr>
            <w:r w:rsidRPr="00816C66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</w:rPr>
              <w:t>（</w:t>
            </w:r>
            <w:r w:rsidRPr="00816C66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816C66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</w:rPr>
              <w:t>二</w:t>
            </w:r>
            <w:r w:rsidRPr="00816C66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次段考</w:t>
            </w:r>
            <w:r w:rsidRPr="00816C66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第九課為學一首示子姪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</w:rPr>
              <w:t>統整（</w:t>
            </w: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</w:rPr>
              <w:t>二</w:t>
            </w: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次段考</w:t>
            </w: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</w:rPr>
              <w:t>）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Review(2)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三角形的基本性質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3-4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三角形的邊角關係(4)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【法治教育】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複習評量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816C66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複習評量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2-2安全百分百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6-1運動安全總動員－運動傷害</w:t>
            </w:r>
          </w:p>
          <w:p w:rsidR="00F05C31" w:rsidRPr="00816C66" w:rsidRDefault="00F05C31" w:rsidP="00816C66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在地的聲音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環境‧建築‧生活圈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臺灣歌仔唱抹煞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中菜密碼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職業萬花筒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臨危不亂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【海洋教育】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【家庭教育】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6566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5/19-5/25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第九課為學一首示子姪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點餐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7 Most of Us Wanted to Eat at the Steak House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第4章 平行與四邊形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4-1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平行</w:t>
            </w: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5</w:t>
            </w:r>
            <w:r w:rsidRPr="005E1312">
              <w:rPr>
                <w:rFonts w:asciiTheme="minorEastAsia" w:eastAsiaTheme="minorEastAsia" w:hAnsiTheme="minorEastAsia"/>
                <w:color w:val="000000"/>
                <w:sz w:val="20"/>
              </w:rPr>
              <w:t>-</w:t>
            </w: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2常見的有機化合物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5</w:t>
            </w:r>
            <w:r w:rsidRPr="005E1312">
              <w:rPr>
                <w:rFonts w:asciiTheme="minorEastAsia" w:eastAsiaTheme="minorEastAsia" w:hAnsiTheme="minorEastAsia"/>
                <w:color w:val="000000"/>
                <w:sz w:val="20"/>
              </w:rPr>
              <w:t>-</w:t>
            </w: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3肥皂與清潔劑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第二章東北亞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2-1日本群島之日本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5-1北伐與統一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5-2實施訓政與十年建設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5-3</w:t>
            </w: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十年建設期間的內憂外患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第五章權利救濟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5-1和解、調解與仲裁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2-3急救一瞬間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6-2路遙知馬力－心肺耐力</w:t>
            </w:r>
          </w:p>
          <w:p w:rsidR="00F05C31" w:rsidRPr="00816C66" w:rsidRDefault="00F05C31" w:rsidP="00816C66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在地的聲音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環境‧建築‧生活圈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臺灣歌仔唱抹煞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「計」出好菜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我的生涯密碼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掌握方向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4121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5/26-6/1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第十課來到部落的文明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點餐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7 Most of Us Wanted to Eat at the Steak House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第4章 平行與四邊形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4-1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平行(4)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5-4有機聚合物</w:t>
            </w:r>
          </w:p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5-5食品科學</w:t>
            </w:r>
          </w:p>
          <w:p w:rsidR="00F05C31" w:rsidRPr="00816C66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第二篇第二章東北亞</w:t>
            </w:r>
          </w:p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2-2朝鮮半島之南韓與北韓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5-4</w:t>
            </w: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西安事變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5-5</w:t>
            </w: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八年抗戰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第五章權利救濟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5-2訴訟的種類</w:t>
            </w: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2-3急救一瞬間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6-2路遙知馬力－心肺耐力</w:t>
            </w:r>
          </w:p>
          <w:p w:rsidR="00F05C31" w:rsidRPr="005E1312" w:rsidRDefault="00F05C31" w:rsidP="00F05C31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【科技】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動漫天地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歌聲舞影音樂劇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「計」出好菜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我的生涯密碼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掌握方向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4080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6/2-6/8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6/7端午節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第十一課空城計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戲劇演出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8 I Cried When the Dragon Died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第4章 平行與四邊形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4-2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平行四邊形(4)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【生命教育】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6</w:t>
            </w:r>
            <w:r w:rsidRPr="005E1312">
              <w:rPr>
                <w:rFonts w:asciiTheme="minorEastAsia" w:eastAsiaTheme="minorEastAsia" w:hAnsiTheme="minorEastAsia"/>
                <w:color w:val="000000"/>
                <w:sz w:val="20"/>
              </w:rPr>
              <w:t>-</w:t>
            </w: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1力與平衡6-2摩擦力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第三章東南亞和南亞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3-1東南亞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6-1國共內戰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6-2中華人民共和國的成立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第五章權利救濟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5-3我國的法院</w:t>
            </w: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2-3急救一瞬間</w:t>
            </w:r>
          </w:p>
          <w:p w:rsidR="00F05C31" w:rsidRPr="005E1312" w:rsidRDefault="00F05C31" w:rsidP="00F05C31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6-3跳躍巔峰－跳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動漫天地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歌聲舞影音樂劇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「計」出好菜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我的生涯密碼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掌握方向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4960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6/9-6/15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第十一課空城計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戲劇演出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8 I Cried When the Dragon Died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第4章 平行與四邊形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4-2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平行四邊形(2)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4-3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特殊四邊形的性質(2)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200" w:lineRule="exact"/>
              <w:ind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6-3壓力</w:t>
            </w:r>
          </w:p>
          <w:p w:rsidR="00F05C31" w:rsidRPr="005E1312" w:rsidRDefault="00F05C31" w:rsidP="00F05C31">
            <w:pPr>
              <w:spacing w:line="200" w:lineRule="exact"/>
              <w:ind w:right="5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6-4大氣壓力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第三章東南亞和南亞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3-1東南亞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3-2南亞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6-3</w:t>
            </w: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大躍進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第六章少年的法律常識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6-1常見的少年犯罪行為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6-2少年事件處理法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【法治】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3-1健康社區面面觀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人權教育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6-3跳躍巔峰－跳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動漫天地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歌聲舞影音樂劇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「計」出好菜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我的生涯密碼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掌握方向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F4483C" w:rsidTr="00816C66">
        <w:trPr>
          <w:cantSplit/>
          <w:trHeight w:hRule="exact" w:val="4972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6/16-6/22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817D9B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第十二課科幻極短篇選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學習方法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9 If I Don't Understand Something, I'll Ask the Teacher Right Away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第4章 平行與四邊形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4-3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特殊四邊形的性質(4)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6-5浮力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第二篇第三章東南亞和南亞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3-2南亞</w:t>
            </w:r>
          </w:p>
          <w:p w:rsidR="00F05C31" w:rsidRPr="005E1312" w:rsidRDefault="00F05C31" w:rsidP="00F05C3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6-4</w:t>
            </w: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文化大革命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6-5改革開放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第六章少年的法律常識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6-3其他與少年有關的法律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6-4資訊生活中的法律常識</w:t>
            </w: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F05C31" w:rsidRPr="00816C66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F05C31" w:rsidRPr="005E1312" w:rsidRDefault="00F05C31" w:rsidP="00F05C3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C66">
              <w:rPr>
                <w:rFonts w:asciiTheme="minorEastAsia" w:eastAsiaTheme="minorEastAsia" w:hAnsiTheme="minorEastAsia"/>
                <w:sz w:val="20"/>
                <w:szCs w:val="20"/>
              </w:rPr>
              <w:t>【法治】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3-2安全好社區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5E1312">
              <w:rPr>
                <w:rFonts w:asciiTheme="minorEastAsia" w:eastAsiaTheme="minorEastAsia" w:hAnsiTheme="minorEastAsia"/>
                <w:sz w:val="20"/>
                <w:szCs w:val="20"/>
              </w:rPr>
              <w:t>人權教育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6-3跳躍巔峰－跳</w:t>
            </w:r>
          </w:p>
          <w:p w:rsidR="00F05C31" w:rsidRPr="005E1312" w:rsidRDefault="00F05C31" w:rsidP="00F05C31">
            <w:pPr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5E1312"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性別平等</w:t>
            </w: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動漫天地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歌聲舞影音樂劇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「計」出好菜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我的生涯密碼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掌握方向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253E81" w:rsidTr="00816C66">
        <w:trPr>
          <w:cantSplit/>
          <w:trHeight w:hRule="exact" w:val="3518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0A0921" w:rsidRDefault="00F05C31" w:rsidP="00F05C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E604F5" w:rsidRDefault="00F05C31" w:rsidP="00F05C31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6/23-6/29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6/26-6/27第三</w:t>
            </w:r>
          </w:p>
          <w:p w:rsidR="00F05C31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次評量</w:t>
            </w:r>
          </w:p>
          <w:p w:rsidR="00F05C31" w:rsidRPr="00817D9B" w:rsidRDefault="00F05C31" w:rsidP="00F05C3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6/28休業式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400" w:lineRule="exac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作文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（第三次段考）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學習方法、統整（第</w:t>
            </w: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</w:rPr>
              <w:t>三</w:t>
            </w: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次段考）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5E1312"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  <w:szCs w:val="18"/>
              </w:rPr>
              <w:t>Unit 9 If I Don't Understand Something, I'll Ask the Teacher Right Away、Review(3)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課程複習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【法治教育】</w:t>
            </w:r>
          </w:p>
          <w:p w:rsidR="00F05C31" w:rsidRPr="005E1312" w:rsidRDefault="00F05C31" w:rsidP="00F05C31">
            <w:pPr>
              <w:spacing w:line="30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【品德教育】</w:t>
            </w:r>
          </w:p>
          <w:p w:rsidR="00F05C31" w:rsidRPr="005E1312" w:rsidRDefault="00F05C31" w:rsidP="00F05C31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16"/>
                <w:szCs w:val="16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16"/>
              </w:rPr>
              <w:t>複習評量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16"/>
              </w:rPr>
              <w:t>複習評量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復習全冊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繽紛聲影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動漫天地</w:t>
            </w:r>
          </w:p>
          <w:p w:rsidR="00F05C31" w:rsidRPr="005E1312" w:rsidRDefault="00F05C31" w:rsidP="00F05C3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歌聲舞影音樂劇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「計」出好菜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我的生涯密碼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掌握方向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F05C31" w:rsidRPr="005E1312" w:rsidRDefault="00F05C31" w:rsidP="00F05C31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【性別平等】</w:t>
            </w:r>
          </w:p>
          <w:p w:rsidR="00F05C31" w:rsidRPr="005E1312" w:rsidRDefault="00F05C31" w:rsidP="00F05C3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5E131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【生涯教育】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05C31" w:rsidRPr="00253E81" w:rsidTr="00F05C31">
        <w:trPr>
          <w:cantSplit/>
          <w:trHeight w:val="563"/>
          <w:tblCellSpacing w:w="0" w:type="dxa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413E2B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C31" w:rsidRPr="00DC3783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</w:p>
        </w:tc>
      </w:tr>
      <w:tr w:rsidR="00F05C31" w:rsidRPr="00253E81" w:rsidTr="00F05C31">
        <w:trPr>
          <w:cantSplit/>
          <w:trHeight w:val="2482"/>
          <w:tblCellSpacing w:w="0" w:type="dxa"/>
          <w:jc w:val="center"/>
        </w:trPr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C3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F05C3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Pr="00253E81" w:rsidRDefault="00F05C31" w:rsidP="00F05C3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0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C31" w:rsidRDefault="00F05C31" w:rsidP="00F05C3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學期：自10</w:t>
            </w:r>
            <w:r w:rsidR="00872304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週)至10</w:t>
            </w:r>
            <w:r w:rsidR="00872304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bookmarkStart w:id="1" w:name="_GoBack"/>
            <w:bookmarkEnd w:id="1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F05C31" w:rsidRDefault="00F05C31" w:rsidP="00F05C3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F05C31" w:rsidRPr="00DC27F5" w:rsidRDefault="00F05C31" w:rsidP="00F05C3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1C08B6" w:rsidRDefault="001C08B6"/>
    <w:sectPr w:rsidR="001C08B6" w:rsidSect="00AB1A1C">
      <w:pgSz w:w="16840" w:h="23820" w:code="8"/>
      <w:pgMar w:top="1440" w:right="624" w:bottom="1440" w:left="62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26" w:rsidRDefault="00830926" w:rsidP="007473BF">
      <w:r>
        <w:separator/>
      </w:r>
    </w:p>
  </w:endnote>
  <w:endnote w:type="continuationSeparator" w:id="0">
    <w:p w:rsidR="00830926" w:rsidRDefault="00830926" w:rsidP="0074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3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26" w:rsidRDefault="00830926" w:rsidP="007473BF">
      <w:r>
        <w:separator/>
      </w:r>
    </w:p>
  </w:footnote>
  <w:footnote w:type="continuationSeparator" w:id="0">
    <w:p w:rsidR="00830926" w:rsidRDefault="00830926" w:rsidP="0074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54D26"/>
    <w:multiLevelType w:val="hybridMultilevel"/>
    <w:tmpl w:val="A07C644E"/>
    <w:lvl w:ilvl="0" w:tplc="9E2CA26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EB261D"/>
    <w:multiLevelType w:val="multilevel"/>
    <w:tmpl w:val="A3601F4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5"/>
    <w:rsid w:val="00085088"/>
    <w:rsid w:val="000A23AD"/>
    <w:rsid w:val="000C7EE6"/>
    <w:rsid w:val="001C08B6"/>
    <w:rsid w:val="001D3393"/>
    <w:rsid w:val="00321539"/>
    <w:rsid w:val="00337F32"/>
    <w:rsid w:val="003503C5"/>
    <w:rsid w:val="00364A8C"/>
    <w:rsid w:val="003A0B4D"/>
    <w:rsid w:val="00450AA1"/>
    <w:rsid w:val="00453778"/>
    <w:rsid w:val="0046166D"/>
    <w:rsid w:val="00554207"/>
    <w:rsid w:val="005A768D"/>
    <w:rsid w:val="005E1312"/>
    <w:rsid w:val="006422E2"/>
    <w:rsid w:val="00715F40"/>
    <w:rsid w:val="00720342"/>
    <w:rsid w:val="007473BF"/>
    <w:rsid w:val="00750AF3"/>
    <w:rsid w:val="007848E5"/>
    <w:rsid w:val="00791303"/>
    <w:rsid w:val="00816C66"/>
    <w:rsid w:val="00817D9B"/>
    <w:rsid w:val="00830926"/>
    <w:rsid w:val="00871C54"/>
    <w:rsid w:val="00872304"/>
    <w:rsid w:val="00891FB7"/>
    <w:rsid w:val="008929E6"/>
    <w:rsid w:val="008A564F"/>
    <w:rsid w:val="008A6B00"/>
    <w:rsid w:val="00904256"/>
    <w:rsid w:val="009117D0"/>
    <w:rsid w:val="00A93061"/>
    <w:rsid w:val="00AB1A1C"/>
    <w:rsid w:val="00B249B6"/>
    <w:rsid w:val="00B41EC0"/>
    <w:rsid w:val="00B85C33"/>
    <w:rsid w:val="00BB7100"/>
    <w:rsid w:val="00BE1709"/>
    <w:rsid w:val="00C1182E"/>
    <w:rsid w:val="00C45E78"/>
    <w:rsid w:val="00CE6B43"/>
    <w:rsid w:val="00D06220"/>
    <w:rsid w:val="00DE0D1D"/>
    <w:rsid w:val="00E604F5"/>
    <w:rsid w:val="00E63CB1"/>
    <w:rsid w:val="00ED45A2"/>
    <w:rsid w:val="00F05C31"/>
    <w:rsid w:val="00F179C5"/>
    <w:rsid w:val="00F4483C"/>
    <w:rsid w:val="00F81E6A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DB3ECFC9-B328-FC43-B3C0-DC4915C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header"/>
    <w:basedOn w:val="a"/>
    <w:link w:val="a4"/>
    <w:uiPriority w:val="99"/>
    <w:unhideWhenUsed/>
    <w:rsid w:val="0074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3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3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E0D1D"/>
    <w:pPr>
      <w:ind w:leftChars="200" w:left="480"/>
    </w:pPr>
  </w:style>
  <w:style w:type="paragraph" w:customStyle="1" w:styleId="3">
    <w:name w:val="3.【對應能力指標】內文字"/>
    <w:basedOn w:val="a8"/>
    <w:rsid w:val="00B41EC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B41EC0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uiPriority w:val="99"/>
    <w:semiHidden/>
    <w:rsid w:val="00B41EC0"/>
    <w:rPr>
      <w:rFonts w:ascii="細明體" w:eastAsia="細明體" w:hAnsi="Courier New" w:cs="Courier New"/>
    </w:rPr>
  </w:style>
  <w:style w:type="paragraph" w:customStyle="1" w:styleId="4123">
    <w:name w:val="4.【教學目標】內文字（1.2.3.）"/>
    <w:basedOn w:val="a8"/>
    <w:rsid w:val="00B41EC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1913</Words>
  <Characters>10908</Characters>
  <Application>Microsoft Office Word</Application>
  <DocSecurity>0</DocSecurity>
  <Lines>90</Lines>
  <Paragraphs>25</Paragraphs>
  <ScaleCrop>false</ScaleCrop>
  <Company/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teach-01</cp:lastModifiedBy>
  <cp:revision>8</cp:revision>
  <dcterms:created xsi:type="dcterms:W3CDTF">2018-07-09T03:56:00Z</dcterms:created>
  <dcterms:modified xsi:type="dcterms:W3CDTF">2018-07-25T06:42:00Z</dcterms:modified>
</cp:coreProperties>
</file>