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r w:rsidRPr="000F0FAD">
        <w:rPr>
          <w:rFonts w:ascii="標楷體" w:hAnsi="標楷體" w:hint="eastAsia"/>
          <w:color w:val="auto"/>
          <w:sz w:val="32"/>
          <w:szCs w:val="32"/>
        </w:rPr>
        <w:t>C13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proofErr w:type="gramStart"/>
      <w:r w:rsidRPr="00F0189C">
        <w:rPr>
          <w:rFonts w:eastAsia="標楷體" w:hint="eastAsia"/>
          <w:b/>
          <w:bCs/>
          <w:sz w:val="28"/>
        </w:rPr>
        <w:t>臺</w:t>
      </w:r>
      <w:proofErr w:type="gramEnd"/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B0309E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BF10B6">
        <w:rPr>
          <w:rFonts w:eastAsia="標楷體" w:hint="eastAsia"/>
          <w:b/>
          <w:bCs/>
          <w:sz w:val="28"/>
        </w:rPr>
        <w:t xml:space="preserve"> </w:t>
      </w:r>
      <w:proofErr w:type="gramStart"/>
      <w:r w:rsidR="00BF10B6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proofErr w:type="gramEnd"/>
      <w:r w:rsidR="00BF10B6">
        <w:rPr>
          <w:rFonts w:eastAsia="標楷體" w:hint="eastAsia"/>
          <w:b/>
          <w:bCs/>
          <w:sz w:val="28"/>
        </w:rPr>
        <w:t xml:space="preserve"> </w:t>
      </w:r>
      <w:r w:rsidR="00BF10B6">
        <w:rPr>
          <w:rFonts w:eastAsia="標楷體" w:hint="eastAsia"/>
          <w:b/>
          <w:bCs/>
          <w:sz w:val="28"/>
        </w:rPr>
        <w:t>綜合活動</w:t>
      </w:r>
      <w:r w:rsidR="00BF10B6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>(</w:t>
      </w:r>
      <w:proofErr w:type="gramStart"/>
      <w:r w:rsidRPr="008C238F">
        <w:rPr>
          <w:rFonts w:ascii="標楷體" w:eastAsia="標楷體" w:hint="eastAsia"/>
          <w:b/>
          <w:bCs/>
        </w:rPr>
        <w:t>一</w:t>
      </w:r>
      <w:proofErr w:type="gramEnd"/>
      <w:r w:rsidRPr="008C238F">
        <w:rPr>
          <w:rFonts w:ascii="標楷體" w:eastAsia="標楷體" w:hint="eastAsia"/>
          <w:b/>
          <w:bCs/>
        </w:rPr>
        <w:t xml:space="preserve">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B0309E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2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  <w:gridCol w:w="14548"/>
      </w:tblGrid>
      <w:tr w:rsidR="00CB5258" w:rsidRPr="008C238F" w:rsidTr="00CB5258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4D0249" w:rsidRDefault="00693C93" w:rsidP="00693C93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4D0249">
              <w:rPr>
                <w:rFonts w:ascii="新細明體" w:eastAsia="新細明體" w:hAnsi="新細明體"/>
                <w:sz w:val="24"/>
                <w:szCs w:val="22"/>
              </w:rPr>
              <w:t>1.</w:t>
            </w:r>
            <w:r w:rsidRPr="004D0249">
              <w:rPr>
                <w:rFonts w:ascii="新細明體" w:eastAsia="新細明體" w:hAnsi="新細明體" w:hint="eastAsia"/>
                <w:sz w:val="24"/>
              </w:rPr>
              <w:t>培養</w:t>
            </w:r>
            <w:proofErr w:type="gramStart"/>
            <w:r w:rsidRPr="004D0249">
              <w:rPr>
                <w:rFonts w:ascii="新細明體" w:eastAsia="新細明體" w:hAnsi="新細明體" w:hint="eastAsia"/>
                <w:sz w:val="24"/>
              </w:rPr>
              <w:t>規</w:t>
            </w:r>
            <w:proofErr w:type="gramEnd"/>
            <w:r w:rsidRPr="004D0249">
              <w:rPr>
                <w:rFonts w:ascii="新細明體" w:eastAsia="新細明體" w:hAnsi="新細明體" w:hint="eastAsia"/>
                <w:sz w:val="24"/>
              </w:rPr>
              <w:t>畫休閒活動的能力及正確態度，並學習野外露營及炊事的相關知識及技巧。</w:t>
            </w:r>
          </w:p>
          <w:p w:rsidR="00693C93" w:rsidRPr="004D0249" w:rsidRDefault="00693C93" w:rsidP="00693C93">
            <w:pPr>
              <w:pStyle w:val="1"/>
              <w:jc w:val="left"/>
              <w:rPr>
                <w:rFonts w:ascii="新細明體" w:eastAsia="新細明體" w:hAnsi="新細明體" w:hint="eastAsia"/>
                <w:sz w:val="24"/>
                <w:szCs w:val="22"/>
              </w:rPr>
            </w:pPr>
            <w:r w:rsidRPr="004D0249">
              <w:rPr>
                <w:rFonts w:ascii="新細明體" w:eastAsia="新細明體" w:hAnsi="新細明體"/>
                <w:sz w:val="24"/>
                <w:szCs w:val="22"/>
              </w:rPr>
              <w:t>2.</w:t>
            </w:r>
            <w:r w:rsidRPr="004D0249">
              <w:rPr>
                <w:rFonts w:ascii="新細明體" w:eastAsia="新細明體" w:hAnsi="新細明體" w:hint="eastAsia"/>
                <w:sz w:val="24"/>
                <w:szCs w:val="22"/>
              </w:rPr>
              <w:t>探索自己的交友價值觀與概況、學習良好的人際溝通技巧，以維繫長久的友誼。</w:t>
            </w:r>
          </w:p>
          <w:p w:rsidR="00CB5258" w:rsidRPr="00FA7E17" w:rsidRDefault="00693C93" w:rsidP="00693C93">
            <w:pPr>
              <w:autoSpaceDE w:val="0"/>
              <w:autoSpaceDN w:val="0"/>
              <w:adjustRightInd w:val="0"/>
              <w:rPr>
                <w:rFonts w:ascii="新細明體" w:eastAsia="標楷體" w:hAnsi="新細明體"/>
                <w:spacing w:val="30"/>
                <w:w w:val="90"/>
              </w:rPr>
            </w:pPr>
            <w:r w:rsidRPr="004D0249">
              <w:rPr>
                <w:rFonts w:ascii="新細明體" w:hAnsi="新細明體"/>
                <w:szCs w:val="22"/>
              </w:rPr>
              <w:t>3.</w:t>
            </w:r>
            <w:r w:rsidRPr="004D0249">
              <w:rPr>
                <w:rFonts w:ascii="新細明體" w:hAnsi="新細明體" w:hint="eastAsia"/>
                <w:szCs w:val="22"/>
              </w:rPr>
              <w:t>培養並塑造個人合宜的衣著造型和儀態，以及妥善管理衣物的能力。</w:t>
            </w:r>
          </w:p>
        </w:tc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58" w:rsidRPr="008C238F" w:rsidRDefault="00CB5258" w:rsidP="00CB5258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B0309E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229"/>
        <w:gridCol w:w="992"/>
        <w:gridCol w:w="1843"/>
        <w:gridCol w:w="2835"/>
        <w:gridCol w:w="1701"/>
        <w:gridCol w:w="850"/>
        <w:gridCol w:w="1512"/>
      </w:tblGrid>
      <w:tr w:rsidR="00DF0EFF" w:rsidRPr="0057569E" w:rsidTr="00E939ED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693C93" w:rsidRPr="0057569E" w:rsidTr="00456B2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摩登野炊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1.學習使用適於野外活動的</w:t>
            </w:r>
            <w:proofErr w:type="gramStart"/>
            <w:r w:rsidRPr="001A42C2">
              <w:rPr>
                <w:rFonts w:ascii="新細明體" w:hAnsi="新細明體" w:hint="eastAsia"/>
              </w:rPr>
              <w:t>現代化爐具</w:t>
            </w:r>
            <w:proofErr w:type="gramEnd"/>
            <w:r w:rsidRPr="001A42C2">
              <w:rPr>
                <w:rFonts w:ascii="新細明體" w:hAnsi="新細明體" w:hint="eastAsia"/>
              </w:rPr>
              <w:t>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2.認識現代化炊事用具。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456B2D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友誼萬歲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1.了解朋友對個人的重要性，檢視自己的交友觀。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2.探討人際交往對未來家庭經營與婚姻相處的影響。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456B2D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3.紙筆紀錄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摩登野炊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1.學習使用適於野外活動的</w:t>
            </w:r>
            <w:proofErr w:type="gramStart"/>
            <w:r w:rsidRPr="001A42C2">
              <w:rPr>
                <w:rFonts w:ascii="新細明體" w:hAnsi="新細明體" w:hint="eastAsia"/>
              </w:rPr>
              <w:t>現代化爐具</w:t>
            </w:r>
            <w:proofErr w:type="gramEnd"/>
            <w:r w:rsidRPr="001A42C2">
              <w:rPr>
                <w:rFonts w:ascii="新細明體" w:hAnsi="新細明體" w:hint="eastAsia"/>
              </w:rPr>
              <w:t>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2.認識現代化炊事用具。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4.書面紀錄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友誼萬歲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1.了解朋友對個人的重要性，檢視自己的交友觀。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2.探討人際交往對未來家庭經營與婚姻相處的影響。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3.紙筆紀錄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摩登野炊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1.學習使用適於野外活動的</w:t>
            </w:r>
            <w:proofErr w:type="gramStart"/>
            <w:r w:rsidRPr="001A42C2">
              <w:rPr>
                <w:rFonts w:ascii="新細明體" w:hAnsi="新細明體" w:hint="eastAsia"/>
              </w:rPr>
              <w:t>現代化爐具</w:t>
            </w:r>
            <w:proofErr w:type="gramEnd"/>
            <w:r w:rsidRPr="001A42C2">
              <w:rPr>
                <w:rFonts w:ascii="新細明體" w:hAnsi="新細明體" w:hint="eastAsia"/>
              </w:rPr>
              <w:t>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2.認識現代化炊事用具。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4.書面紀錄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友誼萬歲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1.了解朋友對個人的重要性，檢視自己的交友觀。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2.探討人際交往對未來家庭經營與婚姻相處的影響。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4.實作表現</w:t>
            </w:r>
          </w:p>
        </w:tc>
      </w:tr>
      <w:tr w:rsidR="00693C93" w:rsidRPr="0057569E" w:rsidTr="00693C9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野味佳肴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1.具備野外炊事的基本技能。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2.知道野外炊事菜單的設計原則。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 xml:space="preserve">1.小組參與 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93C93" w:rsidRPr="0057569E" w:rsidTr="00693C9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友誼萬歲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1.了解朋友對個人的重要性，檢視自己的交友觀。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2.探討人際交往對未來家庭經營與婚姻相處的影響。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693C93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4.實作表現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野味佳肴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1.具備野外炊事的基本技能。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2.知道野外炊事菜單的設計原則。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 xml:space="preserve">1.小組參與 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4-4-4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網路交友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1.分析網路交友的特性。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2.探討網路交友隱藏的危險，並提出自我保護策略。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【資訊教育】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4.實作表現</w:t>
            </w:r>
          </w:p>
        </w:tc>
      </w:tr>
      <w:tr w:rsidR="00693C93" w:rsidRPr="0057569E" w:rsidTr="00693C93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野味佳肴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1.具備野外炊事的基本技能。</w:t>
            </w:r>
          </w:p>
          <w:p w:rsidR="00693C93" w:rsidRPr="001A42C2" w:rsidRDefault="00693C93" w:rsidP="00693C9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2.知道野外炊事菜單的設計原則。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 xml:space="preserve">1.小組參與 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93C93" w:rsidRPr="0057569E" w:rsidTr="00456B2D">
        <w:trPr>
          <w:trHeight w:val="400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57569E" w:rsidRDefault="00693C93" w:rsidP="00693C93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4-4-4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網路交友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1.分析網路交友的特性。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2.探討網路交友隱藏的危險，並提出自我保護策略。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【資訊教育】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5.價值澄清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3.心得發表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5.實作表現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野地神廚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1.進行野外炊事活動的規畫。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2.依照炊事分工，進行野外炊事實作。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3.團隊合作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4-4-4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網路交友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1.分析網路交友的特性。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2.探討網路交友隱藏的危險，並提出自我保護策略。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【資訊教育】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6.戲劇演出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著衣有</w:t>
            </w:r>
            <w:proofErr w:type="gramEnd"/>
            <w:r w:rsidRPr="001A42C2">
              <w:rPr>
                <w:rFonts w:ascii="新細明體" w:hAnsi="新細明體" w:hint="eastAsia"/>
              </w:rPr>
              <w:t>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1.審視與修正個人穿衣決策考量習慣，並進一步認識衣料特性及搭配原則以應用於生活。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3.心得發表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5.實作表現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B41A9B" w:rsidRDefault="00693C93" w:rsidP="00693C9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野地神廚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1.進行野外炊事活動的規畫。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2.依照炊事分工，進行野外炊事實作。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1.團隊合作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Default="00693C93" w:rsidP="00693C9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近距離的心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1.了解面對人際困境的因應模式。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2.學習運用「問題解決策略」改善人際困境，表達自己想法。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【人權教育】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6.戲劇演出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93C93" w:rsidRPr="0057569E" w:rsidTr="00693C93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Default="00693C93" w:rsidP="00693C93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「衣」展長才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1.能考量生活情境需求選擇合宜衣物，參與團隊從籌備到展示服裝秀活動的歷程。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1.文字紀錄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2.實際操作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野地神廚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1.進行野外炊事活動的規畫。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2.依照炊事分工，進行野外炊事實作。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1.團隊合作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93C93" w:rsidRPr="0057569E" w:rsidTr="00693C9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近距離的心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1.了解面對人際困境的因應模式。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2.學習運用「問題解決策略」改善人際困境，表達自己想法。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【人權教育】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5.合作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6.戲劇演出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93C93" w:rsidRPr="0057569E" w:rsidTr="00693C9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93" w:rsidRPr="00F04B39" w:rsidRDefault="00693C93" w:rsidP="00693C9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93C93" w:rsidRPr="00F04B39" w:rsidRDefault="00693C93" w:rsidP="00693C9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57569E" w:rsidRDefault="00693C93" w:rsidP="00693C93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3-4-1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3-4-2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「衣」展長才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1.能考量生活情境需求選擇合宜衣物，參與團隊從籌備到展示服裝秀活動的歷程。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C93" w:rsidRPr="001A42C2" w:rsidRDefault="00693C93" w:rsidP="00693C9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1.文字紀錄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2.實際操作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3.態度評定</w:t>
            </w:r>
          </w:p>
          <w:p w:rsidR="00693C93" w:rsidRPr="001A42C2" w:rsidRDefault="00693C93" w:rsidP="00693C9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C0AB0" w:rsidRPr="0057569E" w:rsidTr="00717EB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露營趣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1.培養對露營生活的興趣。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2.學習露營生活相關知能，增進戶外生活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3.體認人類活動與自然環境的相互關係。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4.文字發表</w:t>
            </w:r>
          </w:p>
        </w:tc>
      </w:tr>
      <w:tr w:rsidR="006C0AB0" w:rsidRPr="0057569E" w:rsidTr="00456B2D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6C0AB0" w:rsidRPr="0057569E" w:rsidTr="005E1D2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近距離的心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1.了解面對人際困境的因應模式。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2.學習運用「問題解決策略」改善人際困境，表達自</w:t>
            </w:r>
            <w:r w:rsidRPr="001A42C2">
              <w:rPr>
                <w:rFonts w:ascii="新細明體" w:hAnsi="新細明體" w:hint="eastAsia"/>
              </w:rPr>
              <w:lastRenderedPageBreak/>
              <w:t>己想法。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【人權教育】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【性別平等教育】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5.合作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6.戲劇演出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C0AB0" w:rsidRPr="0057569E" w:rsidTr="005A4E08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「衣」展長才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1.能考量生活情境需求選擇合宜衣物，參與團隊從籌備到展示服裝秀活動的歷程。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1.文字紀錄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2.實際操作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C0AB0" w:rsidRPr="0057569E" w:rsidTr="005A362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B41A9B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露營趣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1.培養對露營生活的興趣。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2.學習露營生活相關知能，增進戶外生活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3.體認人類活動與自然環境的相互關係。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4.自我檢核</w:t>
            </w:r>
          </w:p>
        </w:tc>
      </w:tr>
      <w:tr w:rsidR="006C0AB0" w:rsidRPr="0057569E" w:rsidTr="005A362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2.分析想法對情緒的影響，學習理性的情緒紓解方式。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5.合作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6.戲劇演出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C0AB0" w:rsidRPr="0057569E" w:rsidTr="005A3627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煥</w:t>
            </w:r>
            <w:proofErr w:type="gramEnd"/>
            <w:r w:rsidRPr="001A42C2">
              <w:rPr>
                <w:rFonts w:ascii="新細明體" w:hAnsi="新細明體" w:hint="eastAsia"/>
              </w:rPr>
              <w:t>然「衣」新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1.了解合宜的衣物清潔及收納方法，建立關懷與環保的態度，並運用相關知能於生活中。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1.文字表達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3.態度評定</w:t>
            </w:r>
          </w:p>
        </w:tc>
      </w:tr>
      <w:tr w:rsidR="006C0AB0" w:rsidRPr="0057569E" w:rsidTr="00996185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B41A9B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露營趣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1.培養對露營生活的興趣。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2.學習露營生活相關知能，增進戶外生活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3.體認人類活動與自然環境的相互關係。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4.互相觀摩</w:t>
            </w:r>
          </w:p>
        </w:tc>
      </w:tr>
      <w:tr w:rsidR="006C0AB0" w:rsidRPr="0057569E" w:rsidTr="00996185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2.分析想法對情緒的影響，學習理性的情緒紓解方式。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5.合作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6.戲劇演出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7.自省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8.實作評量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9.內省</w:t>
            </w:r>
          </w:p>
        </w:tc>
      </w:tr>
      <w:tr w:rsidR="006C0AB0" w:rsidRPr="0057569E" w:rsidTr="00996185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煥</w:t>
            </w:r>
            <w:proofErr w:type="gramEnd"/>
            <w:r w:rsidRPr="001A42C2">
              <w:rPr>
                <w:rFonts w:ascii="新細明體" w:hAnsi="新細明體" w:hint="eastAsia"/>
              </w:rPr>
              <w:t>然「衣」新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1.了解合宜的衣物清潔及收納方法，建立關懷與環保的態度，並運用相關知能於生活中。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1實際操作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0A03DD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B41A9B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露營趣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1.培養對露營生活的興趣。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2.學習露營生活相關知能，增進戶外生活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3.體認人類活動與自然環境的相互關係。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4.互相觀摩</w:t>
            </w:r>
          </w:p>
        </w:tc>
      </w:tr>
      <w:tr w:rsidR="006C0AB0" w:rsidRPr="0057569E" w:rsidTr="000A03DD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2.分析想法對情緒的影響，學習理性的情緒紓解方式。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5.體驗活動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C0AB0" w:rsidRPr="0057569E" w:rsidTr="000A03DD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1A42C2">
              <w:rPr>
                <w:rFonts w:ascii="新細明體" w:hAnsi="新細明體" w:hint="eastAsia"/>
              </w:rPr>
              <w:t>煥</w:t>
            </w:r>
            <w:proofErr w:type="gramEnd"/>
            <w:r w:rsidRPr="001A42C2">
              <w:rPr>
                <w:rFonts w:ascii="新細明體" w:hAnsi="新細明體" w:hint="eastAsia"/>
              </w:rPr>
              <w:t>然「衣」新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1.了解合宜的衣物清潔及收納方法，建立關懷與環保的態度，並運用相關知能於生活中。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1實際操作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664614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B41A9B" w:rsidRDefault="006C0AB0" w:rsidP="006C0AB0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裝備高手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1.學習露營裝備的相關知能。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2.了解背包裝填及選購的原則。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3.培養愛惜裝備的認知與技能。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C0AB0" w:rsidRPr="0057569E" w:rsidTr="00456B2D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6C0AB0" w:rsidRPr="0057569E" w:rsidTr="00984E8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2.分析想法對情緒的影響，學習理性的情緒紓解方式。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5.體驗活動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C0AB0" w:rsidRPr="0057569E" w:rsidTr="00984E8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6C0AB0" w:rsidRPr="001A42C2" w:rsidRDefault="006C0AB0" w:rsidP="006C0AB0">
            <w:pPr>
              <w:ind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「針</w:t>
            </w:r>
            <w:proofErr w:type="gramStart"/>
            <w:r w:rsidRPr="001A42C2">
              <w:rPr>
                <w:rFonts w:ascii="新細明體" w:hAnsi="新細明體" w:hint="eastAsia"/>
              </w:rPr>
              <w:t>針</w:t>
            </w:r>
            <w:proofErr w:type="gramEnd"/>
            <w:r w:rsidRPr="001A42C2">
              <w:rPr>
                <w:rFonts w:ascii="新細明體" w:hAnsi="新細明體" w:hint="eastAsia"/>
              </w:rPr>
              <w:t>」有意思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1.認識手縫常會使用到的用品。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2.熟悉各種基本</w:t>
            </w:r>
            <w:proofErr w:type="gramStart"/>
            <w:r w:rsidRPr="001A42C2">
              <w:rPr>
                <w:rFonts w:ascii="新細明體" w:hAnsi="新細明體" w:hint="eastAsia"/>
              </w:rPr>
              <w:t>手縫法</w:t>
            </w:r>
            <w:proofErr w:type="gramEnd"/>
            <w:r w:rsidRPr="001A42C2">
              <w:rPr>
                <w:rFonts w:ascii="新細明體" w:hAnsi="新細明體" w:hint="eastAsia"/>
              </w:rPr>
              <w:t>，並能正確運用於日常生活中。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4.得分紀錄</w:t>
            </w:r>
          </w:p>
        </w:tc>
      </w:tr>
      <w:tr w:rsidR="006C0AB0" w:rsidRPr="0057569E" w:rsidTr="0002525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裝備高手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1.學習露營裝備的相關知能。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2.了解背包裝填及選購的原則。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3.培養愛惜裝備的認知與技能。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</w:tc>
      </w:tr>
      <w:tr w:rsidR="006C0AB0" w:rsidRPr="0057569E" w:rsidTr="0002525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2.分析想法對情緒的影響，學習理性的情緒紓解方式。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5.體驗活動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C0AB0" w:rsidRPr="0057569E" w:rsidTr="0002525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「針</w:t>
            </w:r>
            <w:proofErr w:type="gramStart"/>
            <w:r w:rsidRPr="001A42C2">
              <w:rPr>
                <w:rFonts w:ascii="新細明體" w:hAnsi="新細明體" w:hint="eastAsia"/>
              </w:rPr>
              <w:t>針</w:t>
            </w:r>
            <w:proofErr w:type="gramEnd"/>
            <w:r w:rsidRPr="001A42C2">
              <w:rPr>
                <w:rFonts w:ascii="新細明體" w:hAnsi="新細明體" w:hint="eastAsia"/>
              </w:rPr>
              <w:t>」有意思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1.認識手縫常會使用到的用品。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2.熟悉各種基本</w:t>
            </w:r>
            <w:proofErr w:type="gramStart"/>
            <w:r w:rsidRPr="001A42C2">
              <w:rPr>
                <w:rFonts w:ascii="新細明體" w:hAnsi="新細明體" w:hint="eastAsia"/>
              </w:rPr>
              <w:t>手縫法</w:t>
            </w:r>
            <w:proofErr w:type="gramEnd"/>
            <w:r w:rsidRPr="001A42C2">
              <w:rPr>
                <w:rFonts w:ascii="新細明體" w:hAnsi="新細明體" w:hint="eastAsia"/>
              </w:rPr>
              <w:t>，並能正確運用於日常生活中。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33797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裝備高手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1.學習露營裝備的相關知能。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2.了解背包裝填及選購的原則。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3.培養愛惜裝備的認知與技能。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4.互相觀摩</w:t>
            </w:r>
          </w:p>
        </w:tc>
      </w:tr>
      <w:tr w:rsidR="006C0AB0" w:rsidRPr="0057569E" w:rsidTr="0033797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2-4-4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心靈即時通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1.覺察情緒在個人生活中所造成的影響。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2.分析想法對情緒的影響，學習理性的情緒紓解方</w:t>
            </w:r>
            <w:r w:rsidRPr="001A42C2">
              <w:rPr>
                <w:rFonts w:ascii="新細明體" w:hAnsi="新細明體" w:hint="eastAsia"/>
              </w:rPr>
              <w:lastRenderedPageBreak/>
              <w:t>式。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5.體驗活動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6.內省</w:t>
            </w:r>
          </w:p>
        </w:tc>
      </w:tr>
      <w:tr w:rsidR="006C0AB0" w:rsidRPr="0057569E" w:rsidTr="00337970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3-4-3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「針</w:t>
            </w:r>
            <w:proofErr w:type="gramStart"/>
            <w:r w:rsidRPr="001A42C2">
              <w:rPr>
                <w:rFonts w:ascii="新細明體" w:hAnsi="新細明體" w:hint="eastAsia"/>
              </w:rPr>
              <w:t>針</w:t>
            </w:r>
            <w:proofErr w:type="gramEnd"/>
            <w:r w:rsidRPr="001A42C2">
              <w:rPr>
                <w:rFonts w:ascii="新細明體" w:hAnsi="新細明體" w:hint="eastAsia"/>
              </w:rPr>
              <w:t>」有意思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1.認識手縫常會使用到的用品。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2.熟悉各種基本</w:t>
            </w:r>
            <w:proofErr w:type="gramStart"/>
            <w:r w:rsidRPr="001A42C2">
              <w:rPr>
                <w:rFonts w:ascii="新細明體" w:hAnsi="新細明體" w:hint="eastAsia"/>
              </w:rPr>
              <w:t>手縫法</w:t>
            </w:r>
            <w:proofErr w:type="gramEnd"/>
            <w:r w:rsidRPr="001A42C2">
              <w:rPr>
                <w:rFonts w:ascii="新細明體" w:hAnsi="新細明體" w:hint="eastAsia"/>
              </w:rPr>
              <w:t>，並能正確運用於日常生活中。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C332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裝備高手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1.學習露營裝備的相關知能。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2.了解背包裝填及選購的原則。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3.培養愛惜裝備的認知與技能。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4.互相觀摩</w:t>
            </w:r>
          </w:p>
        </w:tc>
      </w:tr>
      <w:tr w:rsidR="006C0AB0" w:rsidRPr="0057569E" w:rsidTr="00C332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美麗人生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1.協助學生學習面對生活中的痛苦與失落，提升面對失落時的情緒應變能力。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2.藉由「生命旅程」活動，體會生命的有限性與變數，了解生命的可貴，學習珍惜自己的生命。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3.藉由珍愛生命故事，肯定生命的價值與重要性，培養學生珍惜生命、善用生命的積極態度。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5.內省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</w:tr>
      <w:tr w:rsidR="006C0AB0" w:rsidRPr="0057569E" w:rsidTr="00C332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我的針線活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1.培養學生構思與繪製設計圖的能力。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2.能運用基本手縫的技能縫製作品。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FC624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露營「心」風情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1.學習露營生活的安全守則。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2.建構正確的戶外生活觀，培養戶外生活禮儀。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畫露營活動的能力。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/>
              <w:jc w:val="center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4.活動表現</w:t>
            </w:r>
          </w:p>
        </w:tc>
      </w:tr>
      <w:tr w:rsidR="006C0AB0" w:rsidRPr="0057569E" w:rsidTr="00FC624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美麗人生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1.協助學生學習面對生活中的痛苦與失落，提升面對失落時的情緒應變能力。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2.藉由「生命旅程」活動，體會生命的有限性與變數，了解生命的可貴，學習珍惜自己的生命。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3.藉由珍愛生命故事，肯定生命的價值與重要性，培養學生珍惜生命、善用生命的積極態度。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5.內省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</w:tr>
      <w:tr w:rsidR="006C0AB0" w:rsidRPr="0057569E" w:rsidTr="00FC624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我的針線活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1.培養學生構思與繪製設計圖的能力。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2.能運用基本手縫的技能縫製作品。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</w:tc>
      </w:tr>
      <w:tr w:rsidR="006C0AB0" w:rsidRPr="0057569E" w:rsidTr="0049058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lastRenderedPageBreak/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露營「心」風情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1.學習露營生活的安全守</w:t>
            </w:r>
            <w:r w:rsidRPr="001A42C2">
              <w:rPr>
                <w:rFonts w:ascii="新細明體" w:hAnsi="新細明體" w:hint="eastAsia"/>
              </w:rPr>
              <w:lastRenderedPageBreak/>
              <w:t>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2.建構正確的戶外生活觀，培養戶外生活禮儀。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畫露營活動的能力。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lastRenderedPageBreak/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3.活動表現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4.互相觀摩</w:t>
            </w:r>
          </w:p>
        </w:tc>
      </w:tr>
      <w:tr w:rsidR="006C0AB0" w:rsidRPr="0057569E" w:rsidTr="00456B2D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57569E" w:rsidRDefault="006C0AB0" w:rsidP="006C0AB0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6C0AB0" w:rsidRPr="0057569E" w:rsidTr="00A24B7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3920C8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美麗人生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1.協助學生學習面對生活中的痛苦與失落，提升面對失落時的情緒應變能力。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2.藉由「生命旅程」活動，體會生命的有限性與變數，了解生命的可貴，學習珍惜自己的生命。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3.藉由珍愛生命故事，肯定生命的價值與重要性，培養學生珍惜生命、善用生命的積極態度。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5.內省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</w:tr>
      <w:tr w:rsidR="006C0AB0" w:rsidRPr="0057569E" w:rsidTr="00A24B7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3920C8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我的針線活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1.培養學生構思與繪製設計圖的能力。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2.能運用基本手縫的技能縫製作品。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4.作品展出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5.</w:t>
            </w:r>
            <w:proofErr w:type="gramStart"/>
            <w:r w:rsidRPr="001A42C2">
              <w:rPr>
                <w:rFonts w:ascii="新細明體" w:hAnsi="新細明體" w:hint="eastAsia"/>
              </w:rPr>
              <w:t>自評表</w:t>
            </w:r>
            <w:proofErr w:type="gramEnd"/>
          </w:p>
        </w:tc>
      </w:tr>
      <w:tr w:rsidR="006C0AB0" w:rsidRPr="0057569E" w:rsidTr="0023523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3920C8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露營「心」風情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1.學習露營生活的安全守則。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2.建構正確的戶外生活觀，培養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戶外生活禮儀。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畫露營活動的能力。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4.創意演出</w:t>
            </w:r>
          </w:p>
        </w:tc>
      </w:tr>
      <w:tr w:rsidR="006C0AB0" w:rsidRPr="0057569E" w:rsidTr="0023523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3920C8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美麗人生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1.協助學生學習面對生活中的痛苦與失落，提升面對失落時的情緒應變能力。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2.藉由「生命旅程」活動，體會生命的有限性與變數，了解生命的可貴，學習珍惜自己的生命。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3.藉由珍愛生命故事，肯定生命的價值與重要性，培養學生珍惜生命、善用生命的積極態度。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5.內省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</w:tr>
      <w:tr w:rsidR="006C0AB0" w:rsidRPr="0057569E" w:rsidTr="0023523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3920C8" w:rsidRDefault="006C0AB0" w:rsidP="006C0AB0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B0" w:rsidRPr="00F04B39" w:rsidRDefault="006C0AB0" w:rsidP="006C0AB0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6C0AB0" w:rsidRPr="00F04B39" w:rsidRDefault="006C0AB0" w:rsidP="006C0AB0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AB0" w:rsidRPr="0057569E" w:rsidRDefault="006C0AB0" w:rsidP="006C0AB0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我的針線活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1.培養學生構思與繪製設計圖的能力。</w:t>
            </w:r>
          </w:p>
          <w:p w:rsidR="006C0AB0" w:rsidRPr="001A42C2" w:rsidRDefault="006C0AB0" w:rsidP="006C0AB0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2.能運用基本手縫的技能縫製作品。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B0" w:rsidRPr="001A42C2" w:rsidRDefault="006C0AB0" w:rsidP="006C0AB0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4.作品展出</w:t>
            </w:r>
          </w:p>
          <w:p w:rsidR="006C0AB0" w:rsidRPr="001A42C2" w:rsidRDefault="006C0AB0" w:rsidP="006C0AB0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5.</w:t>
            </w:r>
            <w:proofErr w:type="gramStart"/>
            <w:r w:rsidRPr="001A42C2">
              <w:rPr>
                <w:rFonts w:ascii="新細明體" w:hAnsi="新細明體" w:hint="eastAsia"/>
              </w:rPr>
              <w:t>自評表</w:t>
            </w:r>
            <w:proofErr w:type="gramEnd"/>
          </w:p>
        </w:tc>
      </w:tr>
      <w:tr w:rsidR="00E53453" w:rsidRPr="0057569E" w:rsidTr="00A66C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3920C8" w:rsidRDefault="00E53453" w:rsidP="00E5345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F04B39" w:rsidRDefault="00E53453" w:rsidP="00E5345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3453" w:rsidRPr="0057569E" w:rsidRDefault="00E53453" w:rsidP="00E5345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</w:t>
            </w: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6-1/17二三</w:t>
            </w: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年級第三次評量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4-4-2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4-4-3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露營「心」風情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1.學習露營生活的安全守則。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2.建構正確的戶外生活觀，培養戶外生活禮儀。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3.培養</w:t>
            </w:r>
            <w:proofErr w:type="gramStart"/>
            <w:r w:rsidRPr="001A42C2">
              <w:rPr>
                <w:rFonts w:ascii="新細明體" w:hAnsi="新細明體" w:hint="eastAsia"/>
              </w:rPr>
              <w:t>規</w:t>
            </w:r>
            <w:proofErr w:type="gramEnd"/>
            <w:r w:rsidRPr="001A42C2">
              <w:rPr>
                <w:rFonts w:ascii="新細明體" w:hAnsi="新細明體" w:hint="eastAsia"/>
              </w:rPr>
              <w:t>畫露營活動的能力。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【環境教育】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3.口頭發表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4.創意演出</w:t>
            </w:r>
          </w:p>
        </w:tc>
      </w:tr>
      <w:tr w:rsidR="00E53453" w:rsidRPr="0057569E" w:rsidTr="00A66C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3920C8" w:rsidRDefault="00E53453" w:rsidP="00E5345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F04B39" w:rsidRDefault="00E53453" w:rsidP="00E5345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3453" w:rsidRPr="0057569E" w:rsidRDefault="00E53453" w:rsidP="00E5345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1-4-5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美麗人生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1.協助學生學習面對生活中的痛苦與失落，提升面對失落時的情緒應變能力。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2.藉由「生命旅程」活動，體會生命的有限性與變數，了解生命的可貴，學習珍惜自己的生命。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3.藉由珍愛生命故事，肯定生命的價值與重要性，培養學生珍惜生命、善用生命的積極態度。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【生涯發展教育】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3.文字發表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4.口頭發表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5.內省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</w:tr>
      <w:tr w:rsidR="00E53453" w:rsidRPr="0057569E" w:rsidTr="00A66C47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3920C8" w:rsidRDefault="00E53453" w:rsidP="00E53453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3" w:rsidRPr="00F04B39" w:rsidRDefault="00E53453" w:rsidP="00E53453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53453" w:rsidRPr="00F04B39" w:rsidRDefault="00E53453" w:rsidP="00E53453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453" w:rsidRPr="0057569E" w:rsidRDefault="00E53453" w:rsidP="00E53453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2-4-1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/>
              </w:rPr>
              <w:t>4-4-5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我的針線活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1.培養學生構思與繪製設計圖的能力。</w:t>
            </w:r>
          </w:p>
          <w:p w:rsidR="00E53453" w:rsidRPr="001A42C2" w:rsidRDefault="00E53453" w:rsidP="00E53453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rPr>
                <w:rFonts w:hAnsi="新細明體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2.能運用基本手縫的技能縫製作品。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【家政教育】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53" w:rsidRPr="001A42C2" w:rsidRDefault="00E53453" w:rsidP="00E53453">
            <w:pPr>
              <w:pStyle w:val="4123"/>
              <w:tabs>
                <w:tab w:val="clear" w:pos="142"/>
              </w:tabs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1A42C2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1.觀察學生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2.態度評定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3.實作表現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1A42C2">
              <w:rPr>
                <w:rFonts w:ascii="新細明體" w:hAnsi="新細明體" w:hint="eastAsia"/>
              </w:rPr>
              <w:t>4.作品展出</w:t>
            </w:r>
          </w:p>
          <w:p w:rsidR="00E53453" w:rsidRPr="001A42C2" w:rsidRDefault="00E53453" w:rsidP="00E53453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1A42C2">
              <w:rPr>
                <w:rFonts w:ascii="新細明體" w:hAnsi="新細明體" w:hint="eastAsia"/>
              </w:rPr>
              <w:t>5.</w:t>
            </w:r>
            <w:proofErr w:type="gramStart"/>
            <w:r w:rsidRPr="001A42C2">
              <w:rPr>
                <w:rFonts w:ascii="新細明體" w:hAnsi="新細明體" w:hint="eastAsia"/>
              </w:rPr>
              <w:t>自評表</w:t>
            </w:r>
            <w:proofErr w:type="gramEnd"/>
          </w:p>
        </w:tc>
      </w:tr>
    </w:tbl>
    <w:p w:rsidR="00DF0EFF" w:rsidRDefault="00DF0EFF" w:rsidP="00DF0EFF"/>
    <w:p w:rsidR="00DF0EFF" w:rsidRDefault="00DF0EFF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/>
    <w:p w:rsidR="00C36346" w:rsidRDefault="00C36346" w:rsidP="00DF0EFF">
      <w:pPr>
        <w:rPr>
          <w:rFonts w:hint="eastAsia"/>
        </w:rPr>
      </w:pPr>
    </w:p>
    <w:p w:rsidR="00DF0EFF" w:rsidRDefault="00DF0EFF" w:rsidP="00DF0EFF"/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proofErr w:type="gramStart"/>
      <w:r w:rsidRPr="00F0189C">
        <w:rPr>
          <w:rFonts w:eastAsia="標楷體" w:hint="eastAsia"/>
          <w:b/>
          <w:bCs/>
          <w:sz w:val="28"/>
        </w:rPr>
        <w:lastRenderedPageBreak/>
        <w:t>臺</w:t>
      </w:r>
      <w:proofErr w:type="gramEnd"/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B0309E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BF10B6">
        <w:rPr>
          <w:rFonts w:eastAsia="標楷體" w:hint="eastAsia"/>
          <w:b/>
          <w:bCs/>
          <w:sz w:val="28"/>
        </w:rPr>
        <w:t xml:space="preserve"> </w:t>
      </w:r>
      <w:proofErr w:type="gramStart"/>
      <w:r w:rsidR="00BF10B6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proofErr w:type="gramEnd"/>
      <w:r w:rsidR="00BF10B6">
        <w:rPr>
          <w:rFonts w:eastAsia="標楷體" w:hint="eastAsia"/>
          <w:b/>
          <w:bCs/>
          <w:sz w:val="28"/>
        </w:rPr>
        <w:t xml:space="preserve"> </w:t>
      </w:r>
      <w:r w:rsidR="00BF10B6">
        <w:rPr>
          <w:rFonts w:eastAsia="標楷體" w:hint="eastAsia"/>
          <w:b/>
          <w:bCs/>
          <w:sz w:val="28"/>
        </w:rPr>
        <w:t>綜合活動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>(</w:t>
      </w:r>
      <w:proofErr w:type="gramStart"/>
      <w:r w:rsidRPr="008C238F">
        <w:rPr>
          <w:rFonts w:ascii="標楷體" w:eastAsia="標楷體" w:hint="eastAsia"/>
          <w:b/>
          <w:bCs/>
        </w:rPr>
        <w:t>一</w:t>
      </w:r>
      <w:proofErr w:type="gramEnd"/>
      <w:r w:rsidRPr="008C238F">
        <w:rPr>
          <w:rFonts w:ascii="標楷體" w:eastAsia="標楷體" w:hint="eastAsia"/>
          <w:b/>
          <w:bCs/>
        </w:rPr>
        <w:t xml:space="preserve">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B0309E">
        <w:rPr>
          <w:rFonts w:ascii="標楷體" w:eastAsia="標楷體" w:hint="eastAsia"/>
          <w:b/>
          <w:bCs/>
          <w:u w:val="single"/>
        </w:rPr>
        <w:t>八</w:t>
      </w:r>
      <w:r w:rsidR="007E1EC5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E53453" w:rsidRPr="008C238F" w:rsidTr="00FC3D4A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346" w:rsidRPr="000971EB" w:rsidRDefault="00C36346" w:rsidP="00C36346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0971EB">
              <w:rPr>
                <w:rFonts w:ascii="新細明體" w:eastAsia="新細明體" w:hAnsi="新細明體"/>
                <w:sz w:val="24"/>
                <w:szCs w:val="22"/>
              </w:rPr>
              <w:t>1.</w:t>
            </w:r>
            <w:r w:rsidRPr="000971EB">
              <w:rPr>
                <w:rFonts w:ascii="新細明體" w:eastAsia="新細明體" w:hAnsi="新細明體" w:hint="eastAsia"/>
                <w:sz w:val="24"/>
                <w:szCs w:val="22"/>
              </w:rPr>
              <w:t>提升維護戶外活動安全的能力，並運用於日常生活中。</w:t>
            </w:r>
          </w:p>
          <w:p w:rsidR="00C36346" w:rsidRPr="000971EB" w:rsidRDefault="00C36346" w:rsidP="00C36346">
            <w:pPr>
              <w:pStyle w:val="1"/>
              <w:jc w:val="left"/>
              <w:rPr>
                <w:rFonts w:ascii="新細明體" w:eastAsia="新細明體" w:hAnsi="新細明體"/>
                <w:sz w:val="24"/>
                <w:szCs w:val="22"/>
              </w:rPr>
            </w:pPr>
            <w:r w:rsidRPr="000971EB">
              <w:rPr>
                <w:rFonts w:ascii="新細明體" w:eastAsia="新細明體" w:hAnsi="新細明體"/>
                <w:sz w:val="24"/>
                <w:szCs w:val="22"/>
              </w:rPr>
              <w:t>2.</w:t>
            </w:r>
            <w:r w:rsidRPr="000971EB">
              <w:rPr>
                <w:rFonts w:ascii="新細明體" w:eastAsia="新細明體" w:hAnsi="新細明體" w:hint="eastAsia"/>
                <w:sz w:val="24"/>
                <w:szCs w:val="22"/>
              </w:rPr>
              <w:t>協助學生建立尊重、和諧、平等的性別關係。</w:t>
            </w:r>
          </w:p>
          <w:p w:rsidR="00E53453" w:rsidRPr="008C238F" w:rsidRDefault="00C36346" w:rsidP="00C36346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0971EB">
              <w:rPr>
                <w:rFonts w:ascii="新細明體" w:hAnsi="新細明體"/>
                <w:szCs w:val="22"/>
              </w:rPr>
              <w:t>3.</w:t>
            </w:r>
            <w:r w:rsidRPr="000971EB">
              <w:rPr>
                <w:rFonts w:ascii="新細明體" w:hAnsi="新細明體" w:hint="eastAsia"/>
                <w:szCs w:val="22"/>
              </w:rPr>
              <w:t>宣示自我、迎接成長。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B0309E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225"/>
        <w:gridCol w:w="993"/>
        <w:gridCol w:w="1834"/>
        <w:gridCol w:w="2847"/>
        <w:gridCol w:w="1688"/>
        <w:gridCol w:w="863"/>
        <w:gridCol w:w="1512"/>
      </w:tblGrid>
      <w:tr w:rsidR="00DF0EFF" w:rsidRPr="0057569E" w:rsidTr="00AE7C31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</w:t>
            </w:r>
            <w:proofErr w:type="gramEnd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8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F5FE7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  <w:proofErr w:type="gramEnd"/>
          </w:p>
        </w:tc>
      </w:tr>
      <w:tr w:rsidR="00457BA7" w:rsidRPr="0057569E" w:rsidTr="009D0552">
        <w:trPr>
          <w:trHeight w:val="3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hint="eastAsia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發現地方美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【第1單元】發現地方美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1.欣賞臺灣在地產業文化，分享故鄉特色。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1.學習態度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</w:tc>
      </w:tr>
      <w:tr w:rsidR="00457BA7" w:rsidRPr="0057569E" w:rsidTr="009D055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性別議題大家談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【第1單元】性別議題大家談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1.能寫出並說出自己對性別角色的看法。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2.能了解接納不同的性別角色。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3.覺察自己在性別角色上受性別刻板印象影響的情形。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4.能覺察性別刻板印象的限制，並學習合理的思考方式。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3.價值澄清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5.內省</w:t>
            </w:r>
          </w:p>
        </w:tc>
      </w:tr>
      <w:tr w:rsidR="00457BA7" w:rsidRPr="0057569E" w:rsidTr="009D055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</w:tc>
      </w:tr>
      <w:tr w:rsidR="00457BA7" w:rsidRPr="0057569E" w:rsidTr="00C377F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發現地方美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【第1單元】發現地方美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1.欣賞臺灣在地產業文化，分享故鄉特色。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1.學習態度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2.小組參與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</w:tc>
      </w:tr>
      <w:tr w:rsidR="00457BA7" w:rsidRPr="0057569E" w:rsidTr="00C377F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性別議題大家談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【第1單元】性別議題大家談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1.能寫出並說出自己對性別角色的看法。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2.能了解接納不同的性別角色。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3.覺察自己在性別角色上受性別刻板印象影響的情形。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4.能覺察性別刻板印象的限制，並學習合理的思考方式。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3.價值澄清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5.內省</w:t>
            </w:r>
          </w:p>
        </w:tc>
      </w:tr>
      <w:tr w:rsidR="00457BA7" w:rsidRPr="0057569E" w:rsidTr="00C377F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4.文字表達</w:t>
            </w:r>
          </w:p>
        </w:tc>
      </w:tr>
      <w:tr w:rsidR="00457BA7" w:rsidRPr="0057569E" w:rsidTr="003C2807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發現地方美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【第1單元】發現地方美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1.欣賞臺灣在地產業文化，分享故鄉特色。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1.學習態度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</w:tc>
      </w:tr>
      <w:tr w:rsidR="00457BA7" w:rsidRPr="0057569E" w:rsidTr="00AE7C31">
        <w:trPr>
          <w:trHeight w:val="400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57569E" w:rsidRDefault="00457BA7" w:rsidP="00457BA7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457BA7" w:rsidRPr="0057569E" w:rsidTr="002B3CC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lastRenderedPageBreak/>
              <w:t>性別議題大家談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【第1單元】性別議題大家</w:t>
            </w:r>
            <w:r w:rsidRPr="000971EB">
              <w:rPr>
                <w:rFonts w:ascii="新細明體" w:hAnsi="新細明體" w:hint="eastAsia"/>
              </w:rPr>
              <w:lastRenderedPageBreak/>
              <w:t>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1.能寫出並說出自己對性別角色的看法。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2.能了解接納不同的性別角色。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3.覺察自己在性別角色上受性別刻板印象影響的情形。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4.能覺察性別刻板印象的限制，並學習合理的思考方式。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lastRenderedPageBreak/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3.多元評量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4.整理實作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5.多元報告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457BA7" w:rsidRPr="0057569E" w:rsidTr="002B3CC6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4.文字表達</w:t>
            </w:r>
          </w:p>
        </w:tc>
      </w:tr>
      <w:tr w:rsidR="00457BA7" w:rsidRPr="0057569E" w:rsidTr="00CC6EB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發現地方美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【第1單元】發現地方美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1.欣賞臺灣在地產業文化，分享故鄉特色。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1.學習態度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</w:tc>
      </w:tr>
      <w:tr w:rsidR="00457BA7" w:rsidRPr="0057569E" w:rsidTr="00CC6EB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性別議題大家談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【第1單元】性別議題大家談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1.能寫出並說出自己對性別角色的看法。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2.能了解接納不同的性別角色。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3.覺察自己在性別角色上受性別刻板印象影響的情形。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4.能覺察性別刻板印象的限制，並學習合理的思考方式。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3.多元評量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4.整理實作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5.多元報告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457BA7" w:rsidRPr="0057569E" w:rsidTr="00CC6EB0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5.活動表現</w:t>
            </w:r>
          </w:p>
        </w:tc>
      </w:tr>
      <w:tr w:rsidR="00457BA7" w:rsidRPr="0057569E" w:rsidTr="00720F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行銷在地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【第2單元】行銷在地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在地伴手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禮的行銷企畫，學習行銷策略，並藉由行銷發表會展現成果。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2.書面計畫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</w:tc>
      </w:tr>
      <w:tr w:rsidR="00457BA7" w:rsidRPr="0057569E" w:rsidTr="00720F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2-4-2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愛情路上慢慢走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【第2單元】愛情路上慢慢走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1.學習性別交往的正確觀念與方法。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2.能在性別交往過程中保護個人身體自主權。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3.學會面對性別交往中所遭遇的挫折時，以合宜的方式做好心理調適。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活動中的經驗，形成個人對性別交往的看法。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3.價值澄清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5.小組演出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6.內省</w:t>
            </w:r>
          </w:p>
        </w:tc>
      </w:tr>
      <w:tr w:rsidR="00457BA7" w:rsidRPr="0057569E" w:rsidTr="00720F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5.活動表現</w:t>
            </w:r>
          </w:p>
        </w:tc>
      </w:tr>
      <w:tr w:rsidR="00457BA7" w:rsidRPr="0057569E" w:rsidTr="00FF2E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行銷在地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【第2單元】行銷在地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在地伴手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禮的行銷企畫，學習行銷策略，並藉由行銷發表會展現成果。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4.小組參與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5.口頭發表</w:t>
            </w:r>
          </w:p>
        </w:tc>
      </w:tr>
      <w:tr w:rsidR="00457BA7" w:rsidRPr="0057569E" w:rsidTr="00FF2E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2-4-2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愛情路上慢慢走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【第2單元】愛情路上慢慢走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1.學習性別交往的正確觀念與方法。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2.能在性別交往過程中保護個人身體自主權。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3.學會面對性別交往中所遭遇的挫折時，以合宜的方式做好心理調適。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活動中的經驗，形成個人對性別交往的看法。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3.價值澄清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5.小組演出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6.內省</w:t>
            </w:r>
          </w:p>
        </w:tc>
      </w:tr>
      <w:tr w:rsidR="00457BA7" w:rsidRPr="0057569E" w:rsidTr="00FF2E47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地圖知多少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【第1單元】地圖知多少</w:t>
            </w:r>
          </w:p>
          <w:p w:rsidR="00457BA7" w:rsidRPr="000971EB" w:rsidRDefault="00457BA7" w:rsidP="00457BA7">
            <w:pPr>
              <w:pStyle w:val="4123"/>
              <w:ind w:leftChars="10" w:left="194" w:rightChars="10" w:right="24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1.學習閱讀地圖相關知能。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2.認識定向運動，並透過實際操作，增進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戶外判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讀地圖技能。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3.團隊合作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4.實際操作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5.活動表現</w:t>
            </w:r>
          </w:p>
        </w:tc>
      </w:tr>
      <w:tr w:rsidR="00457BA7" w:rsidRPr="0057569E" w:rsidTr="00674FD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B41A9B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行銷在地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【第2單元】行銷在地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在地伴手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禮的行銷企畫，學習行銷策略，並藉由行銷發表會展現成果。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4.小組參與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5.口頭發表</w:t>
            </w:r>
          </w:p>
        </w:tc>
      </w:tr>
      <w:tr w:rsidR="00457BA7" w:rsidRPr="0057569E" w:rsidTr="00674FD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2-4-2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愛情路上慢慢走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【第2單元】愛情路上慢慢走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1.學習性別交往的正確觀念與方法。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2.能在性別交往過程中保護個人身體自主權。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3.學會面對性別交往中所遭遇的挫折時，以合宜的方式做好心理調適。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活動中的經驗，形成個人對性別交往的看法。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3.小組報告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457BA7" w:rsidRPr="0057569E" w:rsidTr="00674FD3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Pr="003920C8" w:rsidRDefault="00457BA7" w:rsidP="00457BA7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0971EB">
              <w:rPr>
                <w:rFonts w:ascii="新細明體" w:hAnsi="新細明體" w:hint="eastAsia"/>
              </w:rPr>
              <w:t>社區走讀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【第2單元】社區走讀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1.建構繪製地圖的知識與技能。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2.培養蒐集與分析資源的能力。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3.藉由小隊合作，實地進行社區踏查，體認人與社區的相互關係。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</w:tc>
      </w:tr>
      <w:tr w:rsidR="00457BA7" w:rsidRPr="0057569E" w:rsidTr="0002466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行銷在地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【第2單元】行銷在地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在地伴手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禮的行銷企畫，學習行銷策略，並藉由行銷發表會展現成果。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</w:tc>
      </w:tr>
      <w:tr w:rsidR="00457BA7" w:rsidRPr="0057569E" w:rsidTr="00024669">
        <w:trPr>
          <w:trHeight w:val="5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2-4-2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愛情路上慢慢走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【第2單元】愛情路上慢慢走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1.學習性別交往的正確觀念與方法。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2.能在性別交往過程中保護個人身體自主權。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3.學會面對性別交往中所遭遇的挫折時，以合宜的方式做好心理調適。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活動中的經驗，形成個人對性別交往的看法。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3.小組報告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457BA7" w:rsidRPr="0057569E" w:rsidTr="00024669">
        <w:trPr>
          <w:trHeight w:val="537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57569E" w:rsidRDefault="00457BA7" w:rsidP="00457BA7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0971EB">
              <w:rPr>
                <w:rFonts w:ascii="新細明體" w:hAnsi="新細明體" w:hint="eastAsia"/>
              </w:rPr>
              <w:t>社區走讀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【第2單元】社區走讀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1.建構繪製地圖的知識與技能。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2.培養蒐集與分析資源的能力。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3.藉由小隊合作，實地進行社區踏查，體認人與社區的相互關係。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</w:tc>
      </w:tr>
      <w:tr w:rsidR="00457BA7" w:rsidRPr="0057569E" w:rsidTr="00B230F5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7BA7" w:rsidRPr="00B41A9B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行銷在地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【第2單元】行銷在地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在地伴手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禮的行銷企畫，學習行銷策略，並藉由行銷發表會展現成果。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作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作品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</w:tc>
      </w:tr>
      <w:tr w:rsidR="00457BA7" w:rsidRPr="0057569E" w:rsidTr="00B230F5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7BA7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2-4-2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2-4-4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愛情路上慢慢走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【第2單元】愛情路上慢慢走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1.學習性別交往的正確觀念與方法。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2.能在性別交往過程中保護個人身體自主權。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3.學會面對性別交往中所遭遇的挫折時，以合宜的方式做好心理調適。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活動中的經驗，形成個人對性別交往的看法。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3.多元評量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4.競賽活動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457BA7" w:rsidRPr="0057569E" w:rsidTr="00B230F5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457BA7" w:rsidRDefault="00457BA7" w:rsidP="00457BA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BA7" w:rsidRDefault="00457BA7" w:rsidP="00457BA7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457BA7" w:rsidRPr="000971EB" w:rsidRDefault="00457BA7" w:rsidP="00457BA7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0971EB">
              <w:rPr>
                <w:rFonts w:ascii="新細明體" w:hAnsi="新細明體" w:hint="eastAsia"/>
              </w:rPr>
              <w:t>社區走讀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【第2單元】社區走讀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1.建構繪製地圖的知識與技能。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2.培養蒐集與分析資源的能力。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3.藉由小隊合作，實地進行社區踏查，體認人與社區的相互關係。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A7" w:rsidRPr="000971EB" w:rsidRDefault="00457BA7" w:rsidP="00457BA7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457BA7" w:rsidRPr="000971EB" w:rsidRDefault="00457BA7" w:rsidP="00457BA7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</w:tc>
      </w:tr>
      <w:tr w:rsidR="00081616" w:rsidRPr="0057569E" w:rsidTr="00C419F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lastRenderedPageBreak/>
              <w:t>3-4-5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lastRenderedPageBreak/>
              <w:t>在地消費「行」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【第3單元】在地消費「行」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lastRenderedPageBreak/>
              <w:t>1.透過在地食物的故事及食物里程的討論，思考對環境及農民的影響；藉由食物產地的紀錄，分析食材消費考量，並思考對土地有哪些具體作為。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3.小組參與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194" w:rightChars="10" w:right="24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</w:tc>
      </w:tr>
      <w:tr w:rsidR="00081616" w:rsidRPr="0057569E" w:rsidTr="00C419F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職業萬花筒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【第1單元】職業萬花筒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1.初步探索並認識職業世界的類型及其內涵。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2.學習從未來趨勢預見日後職業的新興與衰退。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3.學習如何尋找並運用職業世界的資料。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3.活動參與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</w:tc>
      </w:tr>
      <w:tr w:rsidR="00081616" w:rsidRPr="0057569E" w:rsidTr="00C419F2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0971EB">
              <w:rPr>
                <w:rFonts w:ascii="新細明體" w:hAnsi="新細明體" w:hint="eastAsia"/>
              </w:rPr>
              <w:t>社區走讀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【第2單元】社區走讀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1.建構繪製地圖的知識與技能。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2.培養蒐集與分析資源的能力。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3.藉由小隊合作，實地進行社區踏查，體認人與社區的相互關係。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cs="Arial Unicode MS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</w:tc>
      </w:tr>
      <w:tr w:rsidR="00081616" w:rsidRPr="0057569E" w:rsidTr="005B5AA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B41A9B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在地消費「行」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【第3單元】在地消費「行」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194" w:rightChars="10" w:right="24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</w:tc>
      </w:tr>
      <w:tr w:rsidR="00081616" w:rsidRPr="0057569E" w:rsidTr="005B5AA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職業萬花筒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【第1單元】職業萬花筒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1.初步探索並認識職業世界的類型及其內涵。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2.學習從未來趨勢預見日後職業的新興與衰退。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3.學習如何尋找並運用職業世界的資料。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3.活動參與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081616" w:rsidRPr="0057569E" w:rsidTr="005B5AA0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0971EB">
              <w:rPr>
                <w:rFonts w:ascii="新細明體" w:hAnsi="新細明體"/>
              </w:rPr>
              <w:t>3-4-1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proofErr w:type="gramStart"/>
            <w:r w:rsidRPr="000971EB">
              <w:rPr>
                <w:rFonts w:ascii="新細明體" w:hAnsi="新細明體" w:hint="eastAsia"/>
              </w:rPr>
              <w:t>社區走讀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【第2單元】社區走讀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1.建構繪製地圖的知識與技能。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2.培養蒐集與分析資源的能力。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3.藉由小隊合作，實地進行社區踏查，體認人與社區的相互關係。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5.活動表現</w:t>
            </w:r>
          </w:p>
        </w:tc>
      </w:tr>
      <w:tr w:rsidR="00081616" w:rsidRPr="0057569E" w:rsidTr="00E334F1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B41A9B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週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3-4-4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3-4-5</w:t>
            </w:r>
          </w:p>
          <w:p w:rsidR="00081616" w:rsidRPr="000971EB" w:rsidRDefault="00081616" w:rsidP="00081616">
            <w:pPr>
              <w:ind w:leftChars="10" w:left="24" w:rightChars="10" w:right="24"/>
              <w:jc w:val="both"/>
              <w:rPr>
                <w:rFonts w:ascii="新細明體" w:hAnsi="新細明體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在地消費「行」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【第3單元】在地消費「行」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1.透過在地食物的故事及食物里程的討論，思考對環境及農民的影響；藉由食物產地的紀錄，分析食材消費考量，並思考對土地有哪些具體作為。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2.課堂參與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3.小組參與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194" w:rightChars="10" w:right="24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081616" w:rsidRPr="0057569E" w:rsidTr="00AE7C31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081616" w:rsidRPr="0057569E" w:rsidTr="00F64CF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職業萬花筒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【第1單元】職業萬花筒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1.初步探索並認識職業世界的類型及其內涵。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2.學習從未來趨勢預見日後職業的新興與衰退。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3.學習如何尋找並運用職業世界的資料。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4.活動參與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081616" w:rsidRPr="0057569E" w:rsidTr="00F64CF4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臨危不亂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【第1單元】臨危不亂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1.察覺在登山活動中可能發生的危機，並採取適當策略預防與因應。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2.能準備及善用登山裝備，確保野外活動安全，並與環境作合宜的互動。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3.團隊合作</w:t>
            </w:r>
          </w:p>
        </w:tc>
      </w:tr>
      <w:tr w:rsidR="00081616" w:rsidRPr="0057569E" w:rsidTr="004154C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中菜密碼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【第1單元】中菜密碼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1.認識中菜烹調技法。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2.學習設計符合健康生活概念的菜單。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4.填寫「常用烹調法及選擇理由」表</w:t>
            </w:r>
          </w:p>
        </w:tc>
      </w:tr>
      <w:tr w:rsidR="00081616" w:rsidRPr="0057569E" w:rsidTr="004154C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職業萬花筒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【第1單元】職業萬花筒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1.初步探索並認識職業世界的類型及其內涵。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2.學習從未來趨勢預見日後職業的新興與衰退。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3.學習如何尋找並運用職業世界的資料。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4.活動參與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7.實作表現</w:t>
            </w:r>
          </w:p>
        </w:tc>
      </w:tr>
      <w:tr w:rsidR="00081616" w:rsidRPr="0057569E" w:rsidTr="004154C3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臨危不亂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【第1單元】臨危不亂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1.察覺在登山活動中可能發生的危機，並採取適當策略預防與因應。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2.能準備及善用登山裝備，確保野外活動安全，並與環境作合宜的互動。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4.團隊合作</w:t>
            </w:r>
          </w:p>
        </w:tc>
      </w:tr>
      <w:tr w:rsidR="00081616" w:rsidRPr="0057569E" w:rsidTr="0026545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B41A9B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proofErr w:type="gramStart"/>
            <w:r>
              <w:rPr>
                <w:rFonts w:cs="Arial" w:hint="eastAsia"/>
                <w:b/>
                <w:bCs/>
                <w:sz w:val="20"/>
                <w:szCs w:val="20"/>
              </w:rPr>
              <w:t>一二</w:t>
            </w:r>
            <w:proofErr w:type="gramEnd"/>
            <w:r>
              <w:rPr>
                <w:rFonts w:cs="Arial" w:hint="eastAsia"/>
                <w:b/>
                <w:bCs/>
                <w:sz w:val="20"/>
                <w:szCs w:val="20"/>
              </w:rPr>
              <w:t>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中菜密碼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【第1單元】中菜密碼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1.認識中菜烹調技法。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2.學習設計符合健康生活概念的菜單。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4.填寫「菜單設計考量因素」</w:t>
            </w:r>
          </w:p>
        </w:tc>
      </w:tr>
      <w:tr w:rsidR="00081616" w:rsidRPr="0057569E" w:rsidTr="0026545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2-4-6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職業萬花筒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【第1單元】職業萬花筒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1.初步探索並認識職業世界的類型及其內涵。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2.學習從未來趨勢預見日後職業的新興與衰退。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3.學習如何尋找並運用職業世界的資料。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【資訊教育】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4.活動參與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7.實作表現</w:t>
            </w:r>
          </w:p>
        </w:tc>
      </w:tr>
      <w:tr w:rsidR="00081616" w:rsidRPr="0057569E" w:rsidTr="0026545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Default="00081616" w:rsidP="0008161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臨危不亂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【第1單元】臨危不亂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1.察覺在登山活動中可能發生的危機，並採取適當策略預防與因應。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2.能準備及善用登山裝備，確保野外活動安全，並與環境作合宜的互動。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</w:tc>
      </w:tr>
      <w:tr w:rsidR="00081616" w:rsidRPr="0057569E" w:rsidTr="0067359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lastRenderedPageBreak/>
              <w:t>3-4-1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lastRenderedPageBreak/>
              <w:t>「計」出好菜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</w:t>
            </w: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菜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2.學習烹飪相關技能，提升解決飲食生活問題的能力。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3.實作表現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081616" w:rsidRPr="0057569E" w:rsidTr="0067359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2.實作活動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4.口頭發表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081616" w:rsidRPr="0057569E" w:rsidTr="0067359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224825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081616" w:rsidRPr="000971EB" w:rsidRDefault="00081616" w:rsidP="00224825">
            <w:pPr>
              <w:pStyle w:val="4123"/>
              <w:spacing w:line="240" w:lineRule="auto"/>
              <w:ind w:left="57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1.能運用方法尋找正確方向，以提升野外生活安全。</w:t>
            </w:r>
          </w:p>
          <w:p w:rsidR="00081616" w:rsidRPr="000971EB" w:rsidRDefault="00081616" w:rsidP="00224825">
            <w:pPr>
              <w:pStyle w:val="4123"/>
              <w:spacing w:line="240" w:lineRule="auto"/>
              <w:ind w:left="57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</w:tc>
      </w:tr>
      <w:tr w:rsidR="00081616" w:rsidRPr="0057569E" w:rsidTr="004D040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「計」出好菜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【第2單元】「計」出好菜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2.學習烹飪相關技能，提升解決飲食生活問題的能力。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3.實作表現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081616" w:rsidRPr="0057569E" w:rsidTr="00AE7C31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57569E" w:rsidRDefault="00081616" w:rsidP="00081616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081616" w:rsidRPr="0057569E" w:rsidTr="00CB32E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4.自我檢核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081616" w:rsidRPr="0057569E" w:rsidTr="00CB32E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Pr="003920C8" w:rsidRDefault="00081616" w:rsidP="0008161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81616" w:rsidRDefault="00081616" w:rsidP="000816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616" w:rsidRPr="0057569E" w:rsidRDefault="00081616" w:rsidP="0008161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081616" w:rsidRPr="000971EB" w:rsidRDefault="00081616" w:rsidP="0008161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224825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081616" w:rsidRPr="00081616" w:rsidRDefault="00081616" w:rsidP="00224825">
            <w:pPr>
              <w:pStyle w:val="4123"/>
              <w:spacing w:line="240" w:lineRule="auto"/>
              <w:ind w:left="57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1.能運用方法尋找正確方向，以提升野外生活安全。</w:t>
            </w:r>
          </w:p>
          <w:p w:rsidR="00081616" w:rsidRPr="000971EB" w:rsidRDefault="00081616" w:rsidP="00224825">
            <w:pPr>
              <w:pStyle w:val="4123"/>
              <w:spacing w:line="240" w:lineRule="auto"/>
              <w:ind w:left="57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16" w:rsidRPr="000971EB" w:rsidRDefault="00081616" w:rsidP="0008161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081616" w:rsidRPr="000971EB" w:rsidRDefault="00081616" w:rsidP="0008161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</w:tc>
      </w:tr>
      <w:tr w:rsidR="00E327D6" w:rsidRPr="0057569E" w:rsidTr="00863A5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「計」出好菜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【第2單元】「計」出好菜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</w:t>
            </w: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lastRenderedPageBreak/>
              <w:t>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2.學習烹飪相關技能，提升解決飲食生活問題的能力。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1.口頭發表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2.內省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E327D6" w:rsidRPr="0057569E" w:rsidTr="00863A5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4.自我檢核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E327D6" w:rsidRPr="0057569E" w:rsidTr="00863A5D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1.能運用方法尋找正確方向，以提升野外生活安全。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1.口語評量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</w:tc>
      </w:tr>
      <w:tr w:rsidR="00E327D6" w:rsidRPr="0057569E" w:rsidTr="00E61F5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「計」出好菜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【第2單元】「計」出好菜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2.學習烹飪相關技能，提升解決飲食生活問題的能力。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1.口頭發表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2.內省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E327D6" w:rsidRPr="0057569E" w:rsidTr="00E61F5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4.自我檢核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E327D6" w:rsidRPr="0057569E" w:rsidTr="00E61F52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Chars="10" w:left="32" w:rightChars="10" w:right="24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1.能運用方法尋找正確方向，以提升野外生活安全。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Chars="10" w:left="32" w:rightChars="10" w:right="24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1.口語評量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</w:tc>
      </w:tr>
      <w:tr w:rsidR="00E327D6" w:rsidRPr="0057569E" w:rsidTr="00AE231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「計」出好菜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【第2單元】「計」出好菜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lastRenderedPageBreak/>
              <w:t>2.學習烹飪相關技能，提升解決飲食生活問題的能力。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lastRenderedPageBreak/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1.成品分享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E327D6" w:rsidRPr="0057569E" w:rsidTr="00AE231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4.自我檢核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</w:tc>
      </w:tr>
      <w:tr w:rsidR="00E327D6" w:rsidRPr="0057569E" w:rsidTr="00AE231C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57569E" w:rsidRDefault="00E327D6" w:rsidP="00E327D6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1.能運用方法尋找正確方向，以提升野外生活安全。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4.活動參與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5.團隊合作</w:t>
            </w:r>
          </w:p>
        </w:tc>
      </w:tr>
      <w:tr w:rsidR="00E327D6" w:rsidRPr="0057569E" w:rsidTr="003F228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Pr="00B41A9B" w:rsidRDefault="00E327D6" w:rsidP="00E327D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2-4-1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3-4-1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「計」出好菜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【第2單元】「計」出好菜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1.透過烹飪實習的準備過程，培養學生</w:t>
            </w:r>
            <w:proofErr w:type="gramStart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研</w:t>
            </w:r>
            <w:proofErr w:type="gramEnd"/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擬與執行計畫的能力。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 w:hint="eastAsia"/>
                <w:kern w:val="0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2.學習烹飪相關技能，提升解決飲食生活問題的能力。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cs="DFMingStd-W5" w:hint="eastAsia"/>
                <w:kern w:val="0"/>
                <w:sz w:val="24"/>
                <w:szCs w:val="24"/>
              </w:rPr>
              <w:t>3.增進分析計畫與實際執行落差的能力。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1.成品分享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E327D6" w:rsidRPr="0057569E" w:rsidTr="003F228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Default="00E327D6" w:rsidP="00E327D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1-4-1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1-4-2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Chars="10" w:left="24" w:rightChars="10" w:right="24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我的生涯密碼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cs="DFMingStd-W5"/>
                <w:kern w:val="0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【第2單元】我的生涯密碼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1.了解進行生涯決定時，自身條件應考慮的向度。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2.了解自己的興趣、性向、價值觀及人格特質所適合發展的方向。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3.發現個人未來升學、就業適合發展的方向。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【性別平等教育】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【家政教育】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【生涯發展教育】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1.觀察學生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4.自我檢核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5.文字發表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6.口頭發表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Chars="10" w:left="24" w:rightChars="10" w:right="24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</w:tr>
      <w:tr w:rsidR="00E327D6" w:rsidRPr="0057569E" w:rsidTr="003F2281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Pr="003920C8" w:rsidRDefault="00E327D6" w:rsidP="00E327D6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E327D6" w:rsidRDefault="00E327D6" w:rsidP="00E327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7D6" w:rsidRDefault="00E327D6" w:rsidP="00E327D6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  <w:r w:rsidRPr="000971EB">
              <w:rPr>
                <w:rFonts w:ascii="新細明體" w:hAnsi="新細明體" w:cs="Times-Roman"/>
                <w:kern w:val="0"/>
              </w:rPr>
              <w:t>4-4-3</w:t>
            </w: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  <w:p w:rsidR="00E327D6" w:rsidRPr="000971EB" w:rsidRDefault="00E327D6" w:rsidP="00E327D6">
            <w:pPr>
              <w:autoSpaceDE w:val="0"/>
              <w:autoSpaceDN w:val="0"/>
              <w:adjustRightInd w:val="0"/>
              <w:rPr>
                <w:rFonts w:ascii="新細明體" w:hAnsi="新細明體" w:cs="Times-Roman"/>
                <w:kern w:val="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spacing w:line="300" w:lineRule="exact"/>
              <w:ind w:left="57" w:firstLine="40"/>
              <w:jc w:val="center"/>
              <w:rPr>
                <w:rFonts w:ascii="新細明體" w:hAnsi="新細明體"/>
              </w:rPr>
            </w:pPr>
            <w:r w:rsidRPr="000971EB">
              <w:rPr>
                <w:rFonts w:ascii="新細明體" w:hAnsi="新細明體" w:hint="eastAsia"/>
              </w:rPr>
              <w:t>掌握方向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【第2單元】掌握方向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1.能運用方法尋找正確方向，以提升野外生</w:t>
            </w:r>
            <w:bookmarkStart w:id="1" w:name="_GoBack"/>
            <w:bookmarkEnd w:id="1"/>
            <w:r w:rsidRPr="000971EB">
              <w:rPr>
                <w:rFonts w:hAnsi="新細明體" w:hint="eastAsia"/>
                <w:sz w:val="24"/>
                <w:szCs w:val="24"/>
              </w:rPr>
              <w:t>活安全。</w:t>
            </w:r>
          </w:p>
          <w:p w:rsidR="00E327D6" w:rsidRPr="000971EB" w:rsidRDefault="00E327D6" w:rsidP="00E327D6">
            <w:pPr>
              <w:pStyle w:val="4123"/>
              <w:spacing w:line="240" w:lineRule="auto"/>
              <w:ind w:left="57" w:hanging="8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</w:t>
            </w:r>
            <w:proofErr w:type="gramStart"/>
            <w:r w:rsidRPr="000971EB">
              <w:rPr>
                <w:rFonts w:hAnsi="新細明體" w:hint="eastAsia"/>
                <w:sz w:val="24"/>
                <w:szCs w:val="24"/>
              </w:rPr>
              <w:t>能統整</w:t>
            </w:r>
            <w:proofErr w:type="gramEnd"/>
            <w:r w:rsidRPr="000971EB">
              <w:rPr>
                <w:rFonts w:hAnsi="新細明體" w:hint="eastAsia"/>
                <w:sz w:val="24"/>
                <w:szCs w:val="24"/>
              </w:rPr>
              <w:t>並正確使用野外活動知能，增進野外生存能力。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ascii="Times New Roman" w:hAnsi="Times New Roman" w:hint="eastAsia"/>
                <w:snapToGrid w:val="0"/>
                <w:sz w:val="24"/>
                <w:szCs w:val="24"/>
              </w:rPr>
            </w:pPr>
            <w:r w:rsidRPr="000971EB">
              <w:rPr>
                <w:rFonts w:ascii="Times New Roman" w:hAnsi="Times New Roman" w:hint="eastAsia"/>
                <w:snapToGrid w:val="0"/>
                <w:sz w:val="24"/>
                <w:szCs w:val="24"/>
              </w:rPr>
              <w:t>【環境教育】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7D6" w:rsidRPr="000971EB" w:rsidRDefault="00E327D6" w:rsidP="00E327D6">
            <w:pPr>
              <w:pStyle w:val="4123"/>
              <w:tabs>
                <w:tab w:val="clear" w:pos="142"/>
              </w:tabs>
              <w:spacing w:line="300" w:lineRule="exact"/>
              <w:ind w:left="57" w:firstLine="0"/>
              <w:jc w:val="center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1.態度評定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2.口語評量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3.實作評量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 w:hint="eastAsia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4.活動參與</w:t>
            </w:r>
          </w:p>
          <w:p w:rsidR="00E327D6" w:rsidRPr="000971EB" w:rsidRDefault="00E327D6" w:rsidP="00E327D6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0971EB">
              <w:rPr>
                <w:rFonts w:hAnsi="新細明體" w:hint="eastAsia"/>
                <w:sz w:val="24"/>
                <w:szCs w:val="24"/>
              </w:rPr>
              <w:t>5.團隊合作</w:t>
            </w:r>
          </w:p>
        </w:tc>
      </w:tr>
    </w:tbl>
    <w:p w:rsidR="00DF0EFF" w:rsidRDefault="00DF0EFF" w:rsidP="00DF0EFF"/>
    <w:p w:rsidR="00DF0EFF" w:rsidRDefault="00DF0EFF" w:rsidP="00DF0EFF"/>
    <w:p w:rsidR="000F5FE7" w:rsidRDefault="000F5FE7"/>
    <w:sectPr w:rsidR="000F5FE7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icrosoft JhengHei UI"/>
    <w:charset w:val="88"/>
    <w:family w:val="modern"/>
    <w:pitch w:val="fixed"/>
    <w:sig w:usb0="00000203" w:usb1="080F0000" w:usb2="00000010" w:usb3="00000000" w:csb0="0016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FF"/>
    <w:rsid w:val="00032B49"/>
    <w:rsid w:val="00081616"/>
    <w:rsid w:val="00096022"/>
    <w:rsid w:val="000C0844"/>
    <w:rsid w:val="000E5496"/>
    <w:rsid w:val="000F5FE7"/>
    <w:rsid w:val="001A2349"/>
    <w:rsid w:val="00206D70"/>
    <w:rsid w:val="00224825"/>
    <w:rsid w:val="0024750D"/>
    <w:rsid w:val="003503C5"/>
    <w:rsid w:val="003C2F9C"/>
    <w:rsid w:val="003D7755"/>
    <w:rsid w:val="00453778"/>
    <w:rsid w:val="00456B2D"/>
    <w:rsid w:val="00457BA7"/>
    <w:rsid w:val="004B1F0D"/>
    <w:rsid w:val="005C202B"/>
    <w:rsid w:val="006146D3"/>
    <w:rsid w:val="00693C93"/>
    <w:rsid w:val="006C0AB0"/>
    <w:rsid w:val="007E1EC5"/>
    <w:rsid w:val="00AE7410"/>
    <w:rsid w:val="00AE7C31"/>
    <w:rsid w:val="00B0309E"/>
    <w:rsid w:val="00B11CAE"/>
    <w:rsid w:val="00B41A9B"/>
    <w:rsid w:val="00BE5838"/>
    <w:rsid w:val="00BF10B6"/>
    <w:rsid w:val="00C36346"/>
    <w:rsid w:val="00CB5258"/>
    <w:rsid w:val="00D37433"/>
    <w:rsid w:val="00D85F1C"/>
    <w:rsid w:val="00DF0EFF"/>
    <w:rsid w:val="00E327D6"/>
    <w:rsid w:val="00E53453"/>
    <w:rsid w:val="00E939ED"/>
    <w:rsid w:val="00ED1D06"/>
    <w:rsid w:val="00F04B39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D84D"/>
  <w14:defaultImageDpi w14:val="330"/>
  <w15:chartTrackingRefBased/>
  <w15:docId w15:val="{3B76C21C-9E3D-0743-B90E-77FBD0F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1">
    <w:name w:val="1.標題文字"/>
    <w:basedOn w:val="a"/>
    <w:rsid w:val="00CB5258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3"/>
    <w:rsid w:val="0024750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24750D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24750D"/>
    <w:rPr>
      <w:rFonts w:ascii="細明體" w:eastAsia="細明體" w:hAnsi="Courier New" w:cs="Courier New"/>
    </w:rPr>
  </w:style>
  <w:style w:type="character" w:styleId="a5">
    <w:name w:val="line number"/>
    <w:basedOn w:val="a0"/>
    <w:uiPriority w:val="99"/>
    <w:semiHidden/>
    <w:unhideWhenUsed/>
    <w:rsid w:val="00081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CDD5B-0761-4112-9803-2853BE2D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2742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Tony</cp:lastModifiedBy>
  <cp:revision>8</cp:revision>
  <dcterms:created xsi:type="dcterms:W3CDTF">2018-06-22T06:32:00Z</dcterms:created>
  <dcterms:modified xsi:type="dcterms:W3CDTF">2018-06-25T01:07:00Z</dcterms:modified>
</cp:coreProperties>
</file>