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E7" w:rsidRPr="00B76F00" w:rsidRDefault="007C68E7" w:rsidP="00D70EDE">
      <w:pPr>
        <w:snapToGrid w:val="0"/>
        <w:jc w:val="center"/>
        <w:rPr>
          <w:rFonts w:ascii="標楷體" w:eastAsia="標楷體" w:hAnsi="標楷體"/>
          <w:b/>
          <w:sz w:val="36"/>
          <w:szCs w:val="32"/>
        </w:rPr>
      </w:pPr>
      <w:r w:rsidRPr="00B76F00">
        <w:rPr>
          <w:rFonts w:ascii="標楷體" w:eastAsia="標楷體" w:hAnsi="標楷體" w:hint="eastAsia"/>
          <w:b/>
          <w:sz w:val="36"/>
          <w:szCs w:val="32"/>
        </w:rPr>
        <w:t>歸仁國中111學年度三年級戶外教學</w:t>
      </w:r>
      <w:r w:rsidR="00B76F00" w:rsidRPr="00B76F00">
        <w:rPr>
          <w:rFonts w:ascii="標楷體" w:eastAsia="標楷體" w:hAnsi="標楷體" w:hint="eastAsia"/>
          <w:b/>
          <w:sz w:val="36"/>
          <w:szCs w:val="32"/>
        </w:rPr>
        <w:t>通知暨</w:t>
      </w:r>
      <w:r w:rsidRPr="00B76F00">
        <w:rPr>
          <w:rFonts w:ascii="標楷體" w:eastAsia="標楷體" w:hAnsi="標楷體" w:hint="eastAsia"/>
          <w:b/>
          <w:sz w:val="36"/>
          <w:szCs w:val="32"/>
        </w:rPr>
        <w:t>確認同意書</w:t>
      </w:r>
    </w:p>
    <w:p w:rsidR="00E568D9" w:rsidRPr="00D70EDE" w:rsidRDefault="005B3142" w:rsidP="0011672C">
      <w:pPr>
        <w:snapToGrid w:val="0"/>
        <w:jc w:val="center"/>
        <w:rPr>
          <w:rFonts w:ascii="微軟正黑體" w:eastAsia="微軟正黑體" w:hAnsi="微軟正黑體"/>
          <w:b/>
          <w:sz w:val="26"/>
          <w:szCs w:val="26"/>
          <w:shd w:val="pct15" w:color="auto" w:fill="FFFFFF"/>
        </w:rPr>
      </w:pPr>
      <w:r w:rsidRPr="00D70EDE">
        <w:rPr>
          <w:rFonts w:ascii="微軟正黑體" w:eastAsia="微軟正黑體" w:hAnsi="微軟正黑體" w:hint="eastAsia"/>
          <w:b/>
          <w:sz w:val="26"/>
          <w:szCs w:val="26"/>
          <w:shd w:val="pct15" w:color="auto" w:fill="FFFFFF"/>
        </w:rPr>
        <w:t>※</w:t>
      </w:r>
      <w:r w:rsidR="0023262E" w:rsidRPr="00D70EDE">
        <w:rPr>
          <w:rFonts w:ascii="微軟正黑體" w:eastAsia="微軟正黑體" w:hAnsi="微軟正黑體" w:hint="eastAsia"/>
          <w:b/>
          <w:sz w:val="26"/>
          <w:szCs w:val="26"/>
          <w:shd w:val="pct15" w:color="auto" w:fill="FFFFFF"/>
        </w:rPr>
        <w:t>家長您好，因應疫情，</w:t>
      </w:r>
      <w:r w:rsidRPr="00D70EDE">
        <w:rPr>
          <w:rFonts w:ascii="微軟正黑體" w:eastAsia="微軟正黑體" w:hAnsi="微軟正黑體" w:hint="eastAsia"/>
          <w:b/>
          <w:sz w:val="26"/>
          <w:szCs w:val="26"/>
          <w:shd w:val="pct15" w:color="auto" w:fill="FFFFFF"/>
        </w:rPr>
        <w:t>畢旅</w:t>
      </w:r>
      <w:r w:rsidR="0011672C" w:rsidRPr="00D70EDE">
        <w:rPr>
          <w:rFonts w:ascii="微軟正黑體" w:eastAsia="微軟正黑體" w:hAnsi="微軟正黑體" w:hint="eastAsia"/>
          <w:b/>
          <w:sz w:val="26"/>
          <w:szCs w:val="26"/>
          <w:shd w:val="pct15" w:color="auto" w:fill="FFFFFF"/>
        </w:rPr>
        <w:t>行前須知</w:t>
      </w:r>
      <w:r w:rsidR="0023262E" w:rsidRPr="00D70EDE">
        <w:rPr>
          <w:rFonts w:ascii="微軟正黑體" w:eastAsia="微軟正黑體" w:hAnsi="微軟正黑體" w:hint="eastAsia"/>
          <w:b/>
          <w:sz w:val="26"/>
          <w:szCs w:val="26"/>
          <w:shd w:val="pct15" w:color="auto" w:fill="FFFFFF"/>
        </w:rPr>
        <w:t>請家長詳閱</w:t>
      </w:r>
      <w:r w:rsidRPr="00D70EDE">
        <w:rPr>
          <w:rFonts w:ascii="微軟正黑體" w:eastAsia="微軟正黑體" w:hAnsi="微軟正黑體" w:hint="eastAsia"/>
          <w:b/>
          <w:sz w:val="26"/>
          <w:szCs w:val="26"/>
          <w:shd w:val="pct15" w:color="auto" w:fill="FFFFFF"/>
        </w:rPr>
        <w:t>※</w:t>
      </w:r>
    </w:p>
    <w:p w:rsidR="00FA7E69" w:rsidRPr="00034A6D" w:rsidRDefault="00E568D9" w:rsidP="00D9778C">
      <w:pPr>
        <w:adjustRightInd w:val="0"/>
        <w:snapToGrid w:val="0"/>
        <w:spacing w:beforeLines="50" w:before="180"/>
        <w:rPr>
          <w:rFonts w:ascii="標楷體" w:eastAsia="標楷體" w:hAnsi="標楷體"/>
          <w:sz w:val="26"/>
          <w:szCs w:val="26"/>
        </w:rPr>
      </w:pPr>
      <w:r w:rsidRPr="00034A6D">
        <w:rPr>
          <w:rFonts w:ascii="標楷體" w:eastAsia="標楷體" w:hAnsi="標楷體" w:hint="eastAsia"/>
          <w:b/>
          <w:sz w:val="26"/>
          <w:szCs w:val="26"/>
        </w:rPr>
        <w:t>一、</w:t>
      </w:r>
      <w:r w:rsidR="00FA7E69" w:rsidRPr="00034A6D">
        <w:rPr>
          <w:rFonts w:ascii="標楷體" w:eastAsia="標楷體" w:hAnsi="標楷體" w:hint="eastAsia"/>
          <w:b/>
          <w:sz w:val="26"/>
          <w:szCs w:val="26"/>
        </w:rPr>
        <w:t>畢業旅行</w:t>
      </w:r>
      <w:r w:rsidR="005B3142" w:rsidRPr="00034A6D">
        <w:rPr>
          <w:rFonts w:ascii="標楷體" w:eastAsia="標楷體" w:hAnsi="標楷體" w:hint="eastAsia"/>
          <w:b/>
          <w:sz w:val="26"/>
          <w:szCs w:val="26"/>
        </w:rPr>
        <w:t>期間</w:t>
      </w:r>
      <w:r w:rsidR="00FA7E69" w:rsidRPr="00034A6D">
        <w:rPr>
          <w:rFonts w:ascii="標楷體" w:eastAsia="標楷體" w:hAnsi="標楷體" w:hint="eastAsia"/>
          <w:b/>
          <w:sz w:val="26"/>
          <w:szCs w:val="26"/>
        </w:rPr>
        <w:t xml:space="preserve">防疫措施 </w:t>
      </w:r>
      <w:r w:rsidR="00FA7E69" w:rsidRPr="00034A6D">
        <w:rPr>
          <w:rFonts w:ascii="標楷體" w:eastAsia="標楷體" w:hAnsi="標楷體" w:hint="eastAsia"/>
          <w:sz w:val="26"/>
          <w:szCs w:val="26"/>
        </w:rPr>
        <w:t>:</w:t>
      </w:r>
    </w:p>
    <w:p w:rsidR="00B76F00" w:rsidRPr="005A72FE" w:rsidRDefault="00B76F00" w:rsidP="005A72FE">
      <w:pPr>
        <w:pStyle w:val="aa"/>
        <w:numPr>
          <w:ilvl w:val="0"/>
          <w:numId w:val="1"/>
        </w:numPr>
        <w:snapToGrid w:val="0"/>
        <w:ind w:leftChars="0" w:left="482" w:hanging="482"/>
        <w:jc w:val="both"/>
        <w:rPr>
          <w:rFonts w:ascii="標楷體" w:eastAsia="標楷體" w:hAnsi="標楷體" w:cs="Segoe UI Emoji"/>
          <w:szCs w:val="26"/>
        </w:rPr>
      </w:pPr>
      <w:r w:rsidRPr="005A72FE">
        <w:rPr>
          <w:rFonts w:ascii="標楷體" w:eastAsia="標楷體" w:hAnsi="標楷體" w:cs="Segoe UI Emoji" w:hint="eastAsia"/>
          <w:szCs w:val="26"/>
        </w:rPr>
        <w:t>每日上午及</w:t>
      </w:r>
      <w:r w:rsidR="00B84FF8" w:rsidRPr="005A72FE">
        <w:rPr>
          <w:rFonts w:ascii="標楷體" w:eastAsia="標楷體" w:hAnsi="標楷體" w:cs="Segoe UI Emoji" w:hint="eastAsia"/>
          <w:szCs w:val="26"/>
        </w:rPr>
        <w:t>晚上</w:t>
      </w:r>
      <w:r w:rsidRPr="005A72FE">
        <w:rPr>
          <w:rFonts w:ascii="標楷體" w:eastAsia="標楷體" w:hAnsi="標楷體" w:cs="Segoe UI Emoji" w:hint="eastAsia"/>
          <w:szCs w:val="26"/>
        </w:rPr>
        <w:t>參加人員(包含司機、領隊、教師、學生等相關人員)</w:t>
      </w:r>
      <w:r w:rsidR="00034A6D">
        <w:rPr>
          <w:rFonts w:ascii="標楷體" w:eastAsia="標楷體" w:hAnsi="標楷體" w:cs="Segoe UI Emoji" w:hint="eastAsia"/>
          <w:szCs w:val="26"/>
        </w:rPr>
        <w:t>量測體溫，每次上車前所有人員</w:t>
      </w:r>
      <w:r w:rsidRPr="005A72FE">
        <w:rPr>
          <w:rFonts w:ascii="標楷體" w:eastAsia="標楷體" w:hAnsi="標楷體" w:cs="Segoe UI Emoji" w:hint="eastAsia"/>
          <w:szCs w:val="26"/>
        </w:rPr>
        <w:t>作手部消毒。</w:t>
      </w:r>
    </w:p>
    <w:p w:rsidR="00B76F00" w:rsidRPr="005A72FE" w:rsidRDefault="00B76F00" w:rsidP="005A72FE">
      <w:pPr>
        <w:pStyle w:val="aa"/>
        <w:numPr>
          <w:ilvl w:val="0"/>
          <w:numId w:val="1"/>
        </w:numPr>
        <w:snapToGrid w:val="0"/>
        <w:ind w:leftChars="0" w:left="482" w:hanging="482"/>
        <w:jc w:val="both"/>
        <w:rPr>
          <w:rFonts w:ascii="標楷體" w:eastAsia="標楷體" w:hAnsi="標楷體" w:cs="Segoe UI Emoji"/>
          <w:szCs w:val="26"/>
        </w:rPr>
      </w:pPr>
      <w:r w:rsidRPr="005A72FE">
        <w:rPr>
          <w:rFonts w:ascii="標楷體" w:eastAsia="標楷體" w:hAnsi="標楷體" w:cs="Segoe UI Emoji" w:hint="eastAsia"/>
          <w:szCs w:val="26"/>
        </w:rPr>
        <w:t>乘車期間</w:t>
      </w:r>
      <w:r w:rsidR="006730BB" w:rsidRPr="005A72FE">
        <w:rPr>
          <w:rFonts w:ascii="標楷體" w:eastAsia="標楷體" w:hAnsi="標楷體" w:cs="Segoe UI Emoji" w:hint="eastAsia"/>
          <w:szCs w:val="26"/>
        </w:rPr>
        <w:t>固定座位，</w:t>
      </w:r>
      <w:r w:rsidRPr="005A72FE">
        <w:rPr>
          <w:rFonts w:ascii="標楷體" w:eastAsia="標楷體" w:hAnsi="標楷體" w:cs="Segoe UI Emoji" w:hint="eastAsia"/>
          <w:szCs w:val="26"/>
        </w:rPr>
        <w:t>除飲水外，全程配戴口罩</w:t>
      </w:r>
      <w:r w:rsidR="006730BB" w:rsidRPr="005A72FE">
        <w:rPr>
          <w:rFonts w:ascii="標楷體" w:eastAsia="標楷體" w:hAnsi="標楷體" w:cs="Segoe UI Emoji" w:hint="eastAsia"/>
          <w:szCs w:val="26"/>
        </w:rPr>
        <w:t>，不飲食，不唱歌</w:t>
      </w:r>
      <w:r w:rsidRPr="005A72FE">
        <w:rPr>
          <w:rFonts w:ascii="標楷體" w:eastAsia="標楷體" w:hAnsi="標楷體" w:cs="Segoe UI Emoji" w:hint="eastAsia"/>
          <w:szCs w:val="26"/>
        </w:rPr>
        <w:t>。</w:t>
      </w:r>
    </w:p>
    <w:p w:rsidR="006730BB" w:rsidRPr="005A72FE" w:rsidRDefault="006730BB" w:rsidP="005A72FE">
      <w:pPr>
        <w:pStyle w:val="aa"/>
        <w:numPr>
          <w:ilvl w:val="0"/>
          <w:numId w:val="1"/>
        </w:numPr>
        <w:snapToGrid w:val="0"/>
        <w:ind w:leftChars="0" w:left="482" w:hanging="482"/>
        <w:jc w:val="both"/>
        <w:rPr>
          <w:rFonts w:ascii="標楷體" w:eastAsia="標楷體" w:hAnsi="標楷體" w:cs="Segoe UI Emoji"/>
          <w:szCs w:val="26"/>
        </w:rPr>
      </w:pPr>
      <w:r w:rsidRPr="005A72FE">
        <w:rPr>
          <w:rFonts w:ascii="標楷體" w:eastAsia="標楷體" w:hAnsi="標楷體" w:cs="Segoe UI Emoji" w:hint="eastAsia"/>
          <w:szCs w:val="26"/>
        </w:rPr>
        <w:t>行程期間提醒學生不共食、不同飲</w:t>
      </w:r>
      <w:r w:rsidR="00034A6D">
        <w:rPr>
          <w:rFonts w:ascii="標楷體" w:eastAsia="標楷體" w:hAnsi="標楷體" w:cs="Segoe UI Emoji" w:hint="eastAsia"/>
          <w:szCs w:val="26"/>
        </w:rPr>
        <w:t>。</w:t>
      </w:r>
    </w:p>
    <w:p w:rsidR="006730BB" w:rsidRPr="005A72FE" w:rsidRDefault="006730BB" w:rsidP="005A72FE">
      <w:pPr>
        <w:pStyle w:val="aa"/>
        <w:numPr>
          <w:ilvl w:val="0"/>
          <w:numId w:val="1"/>
        </w:numPr>
        <w:snapToGrid w:val="0"/>
        <w:ind w:leftChars="0" w:left="482" w:hanging="482"/>
        <w:jc w:val="both"/>
        <w:rPr>
          <w:rFonts w:ascii="標楷體" w:eastAsia="標楷體" w:hAnsi="標楷體" w:cs="Segoe UI Emoji"/>
          <w:szCs w:val="26"/>
        </w:rPr>
      </w:pPr>
      <w:r w:rsidRPr="005A72FE">
        <w:rPr>
          <w:rFonts w:ascii="標楷體" w:eastAsia="標楷體" w:hAnsi="標楷體" w:cs="Segoe UI Emoji" w:hint="eastAsia"/>
          <w:szCs w:val="26"/>
        </w:rPr>
        <w:t>遊</w:t>
      </w:r>
      <w:r w:rsidR="00034A6D">
        <w:rPr>
          <w:rFonts w:ascii="標楷體" w:eastAsia="標楷體" w:hAnsi="標楷體" w:cs="Segoe UI Emoji" w:hint="eastAsia"/>
          <w:szCs w:val="26"/>
        </w:rPr>
        <w:t>覽</w:t>
      </w:r>
      <w:r w:rsidRPr="005A72FE">
        <w:rPr>
          <w:rFonts w:ascii="標楷體" w:eastAsia="標楷體" w:hAnsi="標楷體" w:cs="Segoe UI Emoji" w:hint="eastAsia"/>
          <w:szCs w:val="26"/>
        </w:rPr>
        <w:t>車</w:t>
      </w:r>
      <w:r w:rsidR="00034A6D">
        <w:rPr>
          <w:rFonts w:ascii="標楷體" w:eastAsia="標楷體" w:hAnsi="標楷體" w:cs="Segoe UI Emoji" w:hint="eastAsia"/>
          <w:szCs w:val="26"/>
        </w:rPr>
        <w:t>於</w:t>
      </w:r>
      <w:r w:rsidRPr="005A72FE">
        <w:rPr>
          <w:rFonts w:ascii="標楷體" w:eastAsia="標楷體" w:hAnsi="標楷體" w:cs="Segoe UI Emoji" w:hint="eastAsia"/>
          <w:szCs w:val="26"/>
        </w:rPr>
        <w:t>每日行程結束後或車輛發車前清潔消毒。</w:t>
      </w:r>
    </w:p>
    <w:p w:rsidR="00B76F00" w:rsidRPr="005A72FE" w:rsidRDefault="0096331A" w:rsidP="005A72FE">
      <w:pPr>
        <w:pStyle w:val="aa"/>
        <w:numPr>
          <w:ilvl w:val="0"/>
          <w:numId w:val="1"/>
        </w:numPr>
        <w:snapToGrid w:val="0"/>
        <w:ind w:leftChars="0" w:left="482" w:hanging="482"/>
        <w:jc w:val="both"/>
        <w:rPr>
          <w:rFonts w:ascii="標楷體" w:eastAsia="標楷體" w:hAnsi="標楷體" w:cs="Segoe UI Emoji"/>
          <w:szCs w:val="26"/>
        </w:rPr>
      </w:pPr>
      <w:r>
        <w:rPr>
          <w:rFonts w:ascii="標楷體" w:eastAsia="標楷體" w:hAnsi="標楷體" w:cs="Segoe UI Emoji" w:hint="eastAsia"/>
          <w:szCs w:val="26"/>
        </w:rPr>
        <w:t>參加人員於活動期間出現發燒、呼吸道症狀</w:t>
      </w:r>
      <w:r w:rsidR="00034A6D">
        <w:rPr>
          <w:rFonts w:ascii="標楷體" w:eastAsia="標楷體" w:hAnsi="標楷體" w:cs="Segoe UI Emoji" w:hint="eastAsia"/>
          <w:szCs w:val="26"/>
        </w:rPr>
        <w:t>及任何身體不適症狀，</w:t>
      </w:r>
      <w:r w:rsidR="006E61D0">
        <w:rPr>
          <w:rFonts w:ascii="標楷體" w:eastAsia="標楷體" w:hAnsi="標楷體" w:cs="Segoe UI Emoji" w:hint="eastAsia"/>
          <w:szCs w:val="26"/>
        </w:rPr>
        <w:t>通知家長並</w:t>
      </w:r>
      <w:r w:rsidR="00034A6D">
        <w:rPr>
          <w:rFonts w:ascii="標楷體" w:eastAsia="標楷體" w:hAnsi="標楷體" w:cs="Segoe UI Emoji" w:hint="eastAsia"/>
          <w:szCs w:val="26"/>
        </w:rPr>
        <w:t>快篩</w:t>
      </w:r>
      <w:r w:rsidR="006E61D0">
        <w:rPr>
          <w:rFonts w:ascii="標楷體" w:eastAsia="標楷體" w:hAnsi="標楷體" w:cs="Segoe UI Emoji" w:hint="eastAsia"/>
          <w:szCs w:val="26"/>
        </w:rPr>
        <w:t>，</w:t>
      </w:r>
      <w:r w:rsidR="006E61D0">
        <w:rPr>
          <w:rFonts w:ascii="標楷體" w:eastAsia="標楷體" w:hAnsi="標楷體" w:hint="eastAsia"/>
          <w:szCs w:val="26"/>
        </w:rPr>
        <w:t>快篩</w:t>
      </w:r>
      <w:r w:rsidR="006E61D0" w:rsidRPr="005A72FE">
        <w:rPr>
          <w:rFonts w:ascii="標楷體" w:eastAsia="標楷體" w:hAnsi="標楷體" w:hint="eastAsia"/>
          <w:szCs w:val="26"/>
        </w:rPr>
        <w:t>陽性</w:t>
      </w:r>
      <w:r w:rsidR="006E61D0">
        <w:rPr>
          <w:rFonts w:ascii="標楷體" w:eastAsia="標楷體" w:hAnsi="標楷體" w:hint="eastAsia"/>
          <w:szCs w:val="26"/>
        </w:rPr>
        <w:t>者依說明二處理，</w:t>
      </w:r>
      <w:r w:rsidR="0056225C">
        <w:rPr>
          <w:rFonts w:ascii="標楷體" w:eastAsia="標楷體" w:hAnsi="標楷體" w:hint="eastAsia"/>
          <w:szCs w:val="26"/>
        </w:rPr>
        <w:t>快</w:t>
      </w:r>
      <w:r w:rsidR="006E61D0">
        <w:rPr>
          <w:rFonts w:ascii="標楷體" w:eastAsia="標楷體" w:hAnsi="標楷體" w:hint="eastAsia"/>
          <w:szCs w:val="26"/>
        </w:rPr>
        <w:t>篩陰性者</w:t>
      </w:r>
      <w:r w:rsidR="006E61D0">
        <w:rPr>
          <w:rFonts w:ascii="標楷體" w:eastAsia="標楷體" w:hAnsi="標楷體" w:cs="Segoe UI Emoji" w:hint="eastAsia"/>
          <w:szCs w:val="26"/>
        </w:rPr>
        <w:t>則就近就醫</w:t>
      </w:r>
      <w:r w:rsidR="00B76F00" w:rsidRPr="005A72FE">
        <w:rPr>
          <w:rFonts w:ascii="標楷體" w:eastAsia="標楷體" w:hAnsi="標楷體" w:cs="Segoe UI Emoji" w:hint="eastAsia"/>
          <w:szCs w:val="26"/>
        </w:rPr>
        <w:t>。</w:t>
      </w:r>
    </w:p>
    <w:p w:rsidR="00E568D9" w:rsidRPr="005A72FE" w:rsidRDefault="00034A6D" w:rsidP="005A72FE">
      <w:pPr>
        <w:pStyle w:val="aa"/>
        <w:numPr>
          <w:ilvl w:val="0"/>
          <w:numId w:val="1"/>
        </w:numPr>
        <w:snapToGrid w:val="0"/>
        <w:ind w:leftChars="0" w:left="482" w:hanging="482"/>
        <w:jc w:val="both"/>
        <w:rPr>
          <w:rFonts w:ascii="標楷體" w:eastAsia="標楷體" w:hAnsi="標楷體"/>
          <w:szCs w:val="26"/>
        </w:rPr>
      </w:pPr>
      <w:r>
        <w:rPr>
          <w:rFonts w:ascii="標楷體" w:eastAsia="標楷體" w:hAnsi="標楷體" w:cs="Segoe UI Emoji" w:hint="eastAsia"/>
          <w:szCs w:val="26"/>
        </w:rPr>
        <w:t>參加人員</w:t>
      </w:r>
      <w:r w:rsidR="00B76F00" w:rsidRPr="005A72FE">
        <w:rPr>
          <w:rFonts w:ascii="標楷體" w:eastAsia="標楷體" w:hAnsi="標楷體" w:cs="Segoe UI Emoji" w:hint="eastAsia"/>
          <w:szCs w:val="26"/>
        </w:rPr>
        <w:t>應注意勤洗手、呼吸道衛生及咳嗽禮節，避免觸摸眼睛、鼻子、嘴巴，如不得已需碰觸則一定要事先確實清潔手部，以減少感染與傳播疾病的機會。</w:t>
      </w:r>
    </w:p>
    <w:p w:rsidR="00F21168" w:rsidRPr="00034A6D" w:rsidRDefault="00E568D9" w:rsidP="00D9778C">
      <w:pPr>
        <w:snapToGrid w:val="0"/>
        <w:spacing w:beforeLines="50" w:before="180"/>
        <w:rPr>
          <w:rFonts w:ascii="標楷體" w:eastAsia="標楷體" w:hAnsi="標楷體"/>
          <w:b/>
          <w:sz w:val="26"/>
          <w:szCs w:val="26"/>
        </w:rPr>
      </w:pPr>
      <w:r w:rsidRPr="00034A6D">
        <w:rPr>
          <w:rFonts w:ascii="標楷體" w:eastAsia="標楷體" w:hAnsi="標楷體" w:hint="eastAsia"/>
          <w:b/>
          <w:sz w:val="26"/>
          <w:szCs w:val="26"/>
        </w:rPr>
        <w:t>二、</w:t>
      </w:r>
      <w:r w:rsidR="006E61D0">
        <w:rPr>
          <w:rFonts w:ascii="標楷體" w:eastAsia="標楷體" w:hAnsi="標楷體" w:hint="eastAsia"/>
          <w:b/>
          <w:sz w:val="26"/>
          <w:szCs w:val="26"/>
        </w:rPr>
        <w:t>人員快篩陽性</w:t>
      </w:r>
      <w:r w:rsidR="00D9778C" w:rsidRPr="00034A6D">
        <w:rPr>
          <w:rFonts w:ascii="標楷體" w:eastAsia="標楷體" w:hAnsi="標楷體" w:hint="eastAsia"/>
          <w:b/>
          <w:sz w:val="26"/>
          <w:szCs w:val="26"/>
        </w:rPr>
        <w:t>處理方式</w:t>
      </w:r>
      <w:r w:rsidR="006730BB" w:rsidRPr="00034A6D">
        <w:rPr>
          <w:rFonts w:ascii="標楷體" w:eastAsia="標楷體" w:hAnsi="標楷體" w:hint="eastAsia"/>
          <w:b/>
          <w:sz w:val="26"/>
          <w:szCs w:val="26"/>
        </w:rPr>
        <w:t>：</w:t>
      </w:r>
    </w:p>
    <w:p w:rsidR="00FA7E69" w:rsidRPr="005A72FE" w:rsidRDefault="001422A7" w:rsidP="00D9778C">
      <w:pPr>
        <w:pStyle w:val="aa"/>
        <w:numPr>
          <w:ilvl w:val="0"/>
          <w:numId w:val="5"/>
        </w:numPr>
        <w:snapToGrid w:val="0"/>
        <w:ind w:leftChars="0"/>
        <w:jc w:val="both"/>
        <w:rPr>
          <w:rFonts w:ascii="標楷體" w:eastAsia="標楷體" w:hAnsi="標楷體"/>
          <w:b/>
          <w:szCs w:val="26"/>
        </w:rPr>
      </w:pPr>
      <w:r w:rsidRPr="005A72FE">
        <w:rPr>
          <w:rFonts w:ascii="標楷體" w:eastAsia="標楷體" w:hAnsi="標楷體" w:hint="eastAsia"/>
          <w:b/>
          <w:szCs w:val="26"/>
          <w:highlight w:val="lightGray"/>
        </w:rPr>
        <w:t>確診者</w:t>
      </w:r>
      <w:r w:rsidR="003476CE" w:rsidRPr="005A72FE">
        <w:rPr>
          <w:rFonts w:ascii="標楷體" w:eastAsia="標楷體" w:hAnsi="標楷體" w:hint="eastAsia"/>
          <w:b/>
          <w:szCs w:val="26"/>
          <w:highlight w:val="lightGray"/>
        </w:rPr>
        <w:t>由</w:t>
      </w:r>
      <w:r w:rsidR="00FA7E69" w:rsidRPr="005A72FE">
        <w:rPr>
          <w:rFonts w:ascii="標楷體" w:eastAsia="標楷體" w:hAnsi="標楷體" w:hint="eastAsia"/>
          <w:b/>
          <w:szCs w:val="26"/>
          <w:highlight w:val="lightGray"/>
        </w:rPr>
        <w:t>家長</w:t>
      </w:r>
      <w:r w:rsidR="006F7F4B" w:rsidRPr="005A72FE">
        <w:rPr>
          <w:rFonts w:ascii="標楷體" w:eastAsia="標楷體" w:hAnsi="標楷體" w:hint="eastAsia"/>
          <w:b/>
          <w:szCs w:val="26"/>
          <w:highlight w:val="lightGray"/>
        </w:rPr>
        <w:t>或親戚</w:t>
      </w:r>
      <w:r w:rsidR="00913A09" w:rsidRPr="005A72FE">
        <w:rPr>
          <w:rFonts w:ascii="標楷體" w:eastAsia="標楷體" w:hAnsi="標楷體" w:hint="eastAsia"/>
          <w:b/>
          <w:szCs w:val="26"/>
          <w:highlight w:val="lightGray"/>
        </w:rPr>
        <w:t>來接回</w:t>
      </w:r>
      <w:r w:rsidR="00E568D9" w:rsidRPr="00034A6D">
        <w:rPr>
          <w:rFonts w:ascii="標楷體" w:eastAsia="標楷體" w:hAnsi="標楷體" w:hint="eastAsia"/>
          <w:szCs w:val="26"/>
        </w:rPr>
        <w:t>，</w:t>
      </w:r>
      <w:r w:rsidR="00FA7E69" w:rsidRPr="00034A6D">
        <w:rPr>
          <w:rFonts w:ascii="標楷體" w:eastAsia="標楷體" w:hAnsi="標楷體" w:hint="eastAsia"/>
          <w:szCs w:val="26"/>
        </w:rPr>
        <w:t>返家儘速就醫進行居家照護隔離。</w:t>
      </w:r>
    </w:p>
    <w:p w:rsidR="00FA7E69" w:rsidRPr="005A72FE" w:rsidRDefault="0011672C" w:rsidP="00D9778C">
      <w:pPr>
        <w:pStyle w:val="aa"/>
        <w:snapToGrid w:val="0"/>
        <w:ind w:leftChars="236" w:left="808" w:hangingChars="101" w:hanging="242"/>
        <w:jc w:val="both"/>
        <w:rPr>
          <w:rFonts w:ascii="微軟正黑體" w:eastAsia="微軟正黑體" w:hAnsi="微軟正黑體"/>
          <w:b/>
          <w:szCs w:val="26"/>
          <w:u w:val="double"/>
        </w:rPr>
      </w:pPr>
      <w:r w:rsidRPr="005A72FE">
        <w:rPr>
          <w:rFonts w:ascii="微軟正黑體" w:eastAsia="微軟正黑體" w:hAnsi="微軟正黑體" w:hint="eastAsia"/>
          <w:b/>
          <w:szCs w:val="26"/>
        </w:rPr>
        <w:t>※</w:t>
      </w:r>
      <w:r w:rsidR="00BA3EDC" w:rsidRPr="005A72FE">
        <w:rPr>
          <w:rFonts w:ascii="微軟正黑體" w:eastAsia="微軟正黑體" w:hAnsi="微軟正黑體" w:hint="eastAsia"/>
          <w:b/>
          <w:szCs w:val="26"/>
          <w:u w:val="double"/>
        </w:rPr>
        <w:t>若確診者家長無法接送時，則由</w:t>
      </w:r>
      <w:r w:rsidR="00B76F00" w:rsidRPr="005A72FE">
        <w:rPr>
          <w:rFonts w:ascii="微軟正黑體" w:eastAsia="微軟正黑體" w:hAnsi="微軟正黑體" w:hint="eastAsia"/>
          <w:b/>
          <w:szCs w:val="26"/>
          <w:u w:val="double"/>
        </w:rPr>
        <w:t>學校聯繫</w:t>
      </w:r>
      <w:r w:rsidR="00BA3EDC" w:rsidRPr="005A72FE">
        <w:rPr>
          <w:rFonts w:ascii="微軟正黑體" w:eastAsia="微軟正黑體" w:hAnsi="微軟正黑體" w:hint="eastAsia"/>
          <w:b/>
          <w:szCs w:val="26"/>
          <w:u w:val="double"/>
        </w:rPr>
        <w:t>防疫計程車送回，車資費用由家長自行負擔</w:t>
      </w:r>
      <w:r w:rsidR="00B76F00" w:rsidRPr="005A72FE">
        <w:rPr>
          <w:rFonts w:ascii="微軟正黑體" w:eastAsia="微軟正黑體" w:hAnsi="微軟正黑體" w:hint="eastAsia"/>
          <w:b/>
          <w:szCs w:val="26"/>
          <w:u w:val="double"/>
        </w:rPr>
        <w:t>，依照防疫計程車</w:t>
      </w:r>
      <w:r w:rsidR="00932ADC" w:rsidRPr="005A72FE">
        <w:rPr>
          <w:rFonts w:ascii="微軟正黑體" w:eastAsia="微軟正黑體" w:hAnsi="微軟正黑體" w:hint="eastAsia"/>
          <w:b/>
          <w:szCs w:val="26"/>
          <w:u w:val="double"/>
        </w:rPr>
        <w:t>收費標準</w:t>
      </w:r>
      <w:r w:rsidR="00B76F00" w:rsidRPr="005A72FE">
        <w:rPr>
          <w:rFonts w:ascii="微軟正黑體" w:eastAsia="微軟正黑體" w:hAnsi="微軟正黑體" w:hint="eastAsia"/>
          <w:b/>
          <w:szCs w:val="26"/>
          <w:u w:val="double"/>
        </w:rPr>
        <w:t>收費</w:t>
      </w:r>
      <w:r w:rsidR="00B76F00" w:rsidRPr="005A72FE">
        <w:rPr>
          <w:rFonts w:ascii="微軟正黑體" w:eastAsia="微軟正黑體" w:hAnsi="微軟正黑體" w:hint="eastAsia"/>
          <w:b/>
          <w:szCs w:val="26"/>
        </w:rPr>
        <w:t>。</w:t>
      </w:r>
    </w:p>
    <w:p w:rsidR="00BA4A79" w:rsidRPr="005A72FE" w:rsidRDefault="006730BB" w:rsidP="00D9778C">
      <w:pPr>
        <w:pStyle w:val="aa"/>
        <w:numPr>
          <w:ilvl w:val="0"/>
          <w:numId w:val="5"/>
        </w:numPr>
        <w:snapToGrid w:val="0"/>
        <w:ind w:leftChars="0"/>
        <w:jc w:val="both"/>
        <w:rPr>
          <w:rFonts w:ascii="標楷體" w:eastAsia="標楷體" w:hAnsi="標楷體"/>
          <w:szCs w:val="26"/>
        </w:rPr>
      </w:pPr>
      <w:r w:rsidRPr="005A72FE">
        <w:rPr>
          <w:rFonts w:ascii="Segoe UI Emoji" w:eastAsia="標楷體" w:hAnsi="Segoe UI Emoji" w:cs="Segoe UI Emoji" w:hint="eastAsia"/>
          <w:szCs w:val="26"/>
        </w:rPr>
        <w:t>若</w:t>
      </w:r>
      <w:r w:rsidR="00C5167C" w:rsidRPr="005A72FE">
        <w:rPr>
          <w:rFonts w:ascii="Segoe UI Emoji" w:eastAsia="標楷體" w:hAnsi="Segoe UI Emoji" w:cs="Segoe UI Emoji" w:hint="eastAsia"/>
          <w:szCs w:val="26"/>
        </w:rPr>
        <w:t>有人</w:t>
      </w:r>
      <w:r w:rsidRPr="005A72FE">
        <w:rPr>
          <w:rFonts w:ascii="Segoe UI Emoji" w:eastAsia="標楷體" w:hAnsi="Segoe UI Emoji" w:cs="Segoe UI Emoji" w:hint="eastAsia"/>
          <w:szCs w:val="26"/>
        </w:rPr>
        <w:t>員</w:t>
      </w:r>
      <w:r w:rsidR="00C5167C" w:rsidRPr="005A72FE">
        <w:rPr>
          <w:rFonts w:ascii="Segoe UI Emoji" w:eastAsia="標楷體" w:hAnsi="Segoe UI Emoji" w:cs="Segoe UI Emoji" w:hint="eastAsia"/>
          <w:szCs w:val="26"/>
        </w:rPr>
        <w:t>確診</w:t>
      </w:r>
      <w:r w:rsidR="00C5167C" w:rsidRPr="005A72FE">
        <w:rPr>
          <w:rFonts w:ascii="Segoe UI Emoji" w:eastAsia="標楷體" w:hAnsi="Segoe UI Emoji" w:cs="Segoe UI Emoji" w:hint="eastAsia"/>
          <w:b/>
          <w:szCs w:val="26"/>
        </w:rPr>
        <w:t>，</w:t>
      </w:r>
      <w:r w:rsidRPr="005A72FE">
        <w:rPr>
          <w:rFonts w:ascii="Segoe UI Emoji" w:eastAsia="標楷體" w:hAnsi="Segoe UI Emoji" w:cs="Segoe UI Emoji" w:hint="eastAsia"/>
          <w:szCs w:val="26"/>
        </w:rPr>
        <w:t>同寢人員、同桌共餐人員、同車座旁人員</w:t>
      </w:r>
      <w:r w:rsidR="00034A6D">
        <w:rPr>
          <w:rFonts w:ascii="Segoe UI Emoji" w:eastAsia="標楷體" w:hAnsi="Segoe UI Emoji" w:cs="Segoe UI Emoji" w:hint="eastAsia"/>
          <w:szCs w:val="26"/>
        </w:rPr>
        <w:t>發放</w:t>
      </w:r>
      <w:r w:rsidRPr="005A72FE">
        <w:rPr>
          <w:rFonts w:ascii="Segoe UI Emoji" w:eastAsia="標楷體" w:hAnsi="Segoe UI Emoji" w:cs="Segoe UI Emoji" w:hint="eastAsia"/>
          <w:szCs w:val="26"/>
        </w:rPr>
        <w:t>快篩試劑</w:t>
      </w:r>
      <w:r w:rsidR="00D97A0A" w:rsidRPr="005A72FE">
        <w:rPr>
          <w:rFonts w:ascii="標楷體" w:eastAsia="標楷體" w:hAnsi="標楷體" w:hint="eastAsia"/>
          <w:szCs w:val="26"/>
        </w:rPr>
        <w:t>進行快篩</w:t>
      </w:r>
      <w:r w:rsidRPr="005A72FE">
        <w:rPr>
          <w:rFonts w:ascii="標楷體" w:eastAsia="標楷體" w:hAnsi="標楷體" w:hint="eastAsia"/>
          <w:szCs w:val="26"/>
        </w:rPr>
        <w:t>，</w:t>
      </w:r>
      <w:r w:rsidR="00034A6D">
        <w:rPr>
          <w:rFonts w:ascii="標楷體" w:eastAsia="標楷體" w:hAnsi="標楷體" w:hint="eastAsia"/>
          <w:szCs w:val="26"/>
        </w:rPr>
        <w:t>快篩</w:t>
      </w:r>
      <w:r w:rsidRPr="005A72FE">
        <w:rPr>
          <w:rFonts w:ascii="標楷體" w:eastAsia="標楷體" w:hAnsi="標楷體" w:hint="eastAsia"/>
          <w:szCs w:val="26"/>
        </w:rPr>
        <w:t>陽性</w:t>
      </w:r>
      <w:r w:rsidR="00034A6D">
        <w:rPr>
          <w:rFonts w:ascii="標楷體" w:eastAsia="標楷體" w:hAnsi="標楷體" w:hint="eastAsia"/>
          <w:szCs w:val="26"/>
        </w:rPr>
        <w:t>者</w:t>
      </w:r>
      <w:r w:rsidR="0096331A">
        <w:rPr>
          <w:rFonts w:ascii="標楷體" w:eastAsia="標楷體" w:hAnsi="標楷體" w:hint="eastAsia"/>
          <w:szCs w:val="26"/>
        </w:rPr>
        <w:t>則依說明二第1點處理</w:t>
      </w:r>
      <w:r w:rsidRPr="005A72FE">
        <w:rPr>
          <w:rFonts w:ascii="標楷體" w:eastAsia="標楷體" w:hAnsi="標楷體" w:hint="eastAsia"/>
          <w:szCs w:val="26"/>
        </w:rPr>
        <w:t>，</w:t>
      </w:r>
      <w:r w:rsidR="00FA7E69" w:rsidRPr="005A72FE">
        <w:rPr>
          <w:rFonts w:ascii="標楷體" w:eastAsia="標楷體" w:hAnsi="標楷體" w:hint="eastAsia"/>
          <w:szCs w:val="26"/>
        </w:rPr>
        <w:t>快篩陰性</w:t>
      </w:r>
      <w:r w:rsidRPr="005A72FE">
        <w:rPr>
          <w:rFonts w:ascii="標楷體" w:eastAsia="標楷體" w:hAnsi="標楷體" w:hint="eastAsia"/>
          <w:szCs w:val="26"/>
        </w:rPr>
        <w:t>者</w:t>
      </w:r>
      <w:r w:rsidR="00FA7E69" w:rsidRPr="005A72FE">
        <w:rPr>
          <w:rFonts w:ascii="標楷體" w:eastAsia="標楷體" w:hAnsi="標楷體" w:hint="eastAsia"/>
          <w:szCs w:val="26"/>
        </w:rPr>
        <w:t>繼續行程。</w:t>
      </w:r>
    </w:p>
    <w:p w:rsidR="00D9778C" w:rsidRPr="00034A6D" w:rsidRDefault="00D9778C" w:rsidP="00D9778C">
      <w:pPr>
        <w:snapToGrid w:val="0"/>
        <w:spacing w:beforeLines="50" w:before="180"/>
        <w:rPr>
          <w:rFonts w:ascii="標楷體" w:eastAsia="標楷體" w:hAnsi="標楷體" w:cs="Times New Roman"/>
          <w:b/>
          <w:sz w:val="26"/>
          <w:szCs w:val="26"/>
        </w:rPr>
      </w:pPr>
      <w:r w:rsidRPr="00034A6D">
        <w:rPr>
          <w:rFonts w:ascii="標楷體" w:eastAsia="標楷體" w:hAnsi="標楷體" w:cs="Times New Roman" w:hint="eastAsia"/>
          <w:b/>
          <w:sz w:val="26"/>
          <w:szCs w:val="26"/>
        </w:rPr>
        <w:t>三</w:t>
      </w:r>
      <w:r w:rsidRPr="00034A6D">
        <w:rPr>
          <w:rFonts w:ascii="標楷體" w:eastAsia="標楷體" w:hAnsi="標楷體" w:cs="Times New Roman"/>
          <w:b/>
          <w:sz w:val="26"/>
          <w:szCs w:val="26"/>
        </w:rPr>
        <w:t>、</w:t>
      </w:r>
      <w:r w:rsidR="0096331A">
        <w:rPr>
          <w:rFonts w:ascii="標楷體" w:eastAsia="標楷體" w:hAnsi="標楷體" w:cs="Times New Roman" w:hint="eastAsia"/>
          <w:b/>
          <w:sz w:val="26"/>
          <w:szCs w:val="26"/>
        </w:rPr>
        <w:t>參加條件限制</w:t>
      </w:r>
      <w:r w:rsidRPr="00034A6D">
        <w:rPr>
          <w:rFonts w:ascii="標楷體" w:eastAsia="標楷體" w:hAnsi="標楷體" w:cs="Times New Roman" w:hint="eastAsia"/>
          <w:b/>
          <w:sz w:val="26"/>
          <w:szCs w:val="26"/>
        </w:rPr>
        <w:t>：</w:t>
      </w:r>
    </w:p>
    <w:p w:rsidR="00D9778C" w:rsidRPr="005A72FE" w:rsidRDefault="00D9778C" w:rsidP="00D9778C">
      <w:pPr>
        <w:pStyle w:val="aa"/>
        <w:numPr>
          <w:ilvl w:val="0"/>
          <w:numId w:val="7"/>
        </w:numPr>
        <w:ind w:leftChars="0"/>
        <w:rPr>
          <w:rFonts w:ascii="標楷體" w:eastAsia="標楷體" w:hAnsi="標楷體" w:cs="Times New Roman"/>
          <w:szCs w:val="26"/>
        </w:rPr>
      </w:pPr>
      <w:r w:rsidRPr="005A72FE">
        <w:rPr>
          <w:rFonts w:ascii="標楷體" w:eastAsia="標楷體" w:hAnsi="標楷體" w:cs="Times New Roman" w:hint="eastAsia"/>
          <w:szCs w:val="26"/>
        </w:rPr>
        <w:t>10/19（三）後（含當日）人員</w:t>
      </w:r>
      <w:r w:rsidRPr="00034A6D">
        <w:rPr>
          <w:rFonts w:ascii="標楷體" w:eastAsia="標楷體" w:hAnsi="標楷體" w:cs="Times New Roman" w:hint="eastAsia"/>
          <w:b/>
          <w:szCs w:val="26"/>
        </w:rPr>
        <w:t>確診</w:t>
      </w:r>
      <w:r w:rsidR="006E61D0">
        <w:rPr>
          <w:rFonts w:ascii="標楷體" w:eastAsia="標楷體" w:hAnsi="標楷體" w:cs="Times New Roman" w:hint="eastAsia"/>
          <w:b/>
          <w:szCs w:val="26"/>
        </w:rPr>
        <w:t>（隔離7日及自主健康管理7日）</w:t>
      </w:r>
      <w:r w:rsidRPr="005A72FE">
        <w:rPr>
          <w:rFonts w:ascii="標楷體" w:eastAsia="標楷體" w:hAnsi="標楷體" w:cs="Times New Roman" w:hint="eastAsia"/>
          <w:szCs w:val="26"/>
        </w:rPr>
        <w:t>，</w:t>
      </w:r>
      <w:r w:rsidR="00D70EDE">
        <w:rPr>
          <w:rFonts w:ascii="標楷體" w:eastAsia="標楷體" w:hAnsi="標楷體" w:cs="Times New Roman" w:hint="eastAsia"/>
          <w:szCs w:val="26"/>
        </w:rPr>
        <w:t>依據防疫規定</w:t>
      </w:r>
      <w:r w:rsidRPr="005A72FE">
        <w:rPr>
          <w:rFonts w:ascii="標楷體" w:eastAsia="標楷體" w:hAnsi="標楷體" w:cs="Times New Roman" w:hint="eastAsia"/>
          <w:szCs w:val="26"/>
        </w:rPr>
        <w:t>不得參加。</w:t>
      </w:r>
    </w:p>
    <w:p w:rsidR="00D9778C" w:rsidRPr="005A72FE" w:rsidRDefault="00D9778C" w:rsidP="00D70EDE">
      <w:pPr>
        <w:pStyle w:val="aa"/>
        <w:numPr>
          <w:ilvl w:val="0"/>
          <w:numId w:val="7"/>
        </w:numPr>
        <w:ind w:leftChars="0"/>
        <w:rPr>
          <w:rFonts w:ascii="標楷體" w:eastAsia="標楷體" w:hAnsi="標楷體" w:cs="Times New Roman"/>
          <w:szCs w:val="26"/>
        </w:rPr>
      </w:pPr>
      <w:r w:rsidRPr="005A72FE">
        <w:rPr>
          <w:rFonts w:ascii="標楷體" w:eastAsia="標楷體" w:hAnsi="標楷體" w:cs="Times New Roman" w:hint="eastAsia"/>
          <w:szCs w:val="26"/>
        </w:rPr>
        <w:t>10/26（三）後（含當日）</w:t>
      </w:r>
      <w:r w:rsidRPr="00034A6D">
        <w:rPr>
          <w:rFonts w:ascii="標楷體" w:eastAsia="標楷體" w:hAnsi="標楷體" w:cs="Times New Roman" w:hint="eastAsia"/>
          <w:b/>
          <w:szCs w:val="26"/>
        </w:rPr>
        <w:t>家人確診（居家隔離</w:t>
      </w:r>
      <w:r w:rsidR="006E61D0">
        <w:rPr>
          <w:rFonts w:ascii="標楷體" w:eastAsia="標楷體" w:hAnsi="標楷體" w:cs="Times New Roman" w:hint="eastAsia"/>
          <w:b/>
          <w:szCs w:val="26"/>
        </w:rPr>
        <w:t>7日</w:t>
      </w:r>
      <w:r w:rsidRPr="00034A6D">
        <w:rPr>
          <w:rFonts w:ascii="標楷體" w:eastAsia="標楷體" w:hAnsi="標楷體" w:cs="Times New Roman" w:hint="eastAsia"/>
          <w:b/>
          <w:szCs w:val="26"/>
        </w:rPr>
        <w:t>）</w:t>
      </w:r>
      <w:r w:rsidRPr="005A72FE">
        <w:rPr>
          <w:rFonts w:ascii="標楷體" w:eastAsia="標楷體" w:hAnsi="標楷體" w:cs="Times New Roman" w:hint="eastAsia"/>
          <w:szCs w:val="26"/>
        </w:rPr>
        <w:t>，</w:t>
      </w:r>
      <w:r w:rsidR="00D70EDE" w:rsidRPr="00D70EDE">
        <w:rPr>
          <w:rFonts w:ascii="標楷體" w:eastAsia="標楷體" w:hAnsi="標楷體" w:cs="Times New Roman" w:hint="eastAsia"/>
          <w:szCs w:val="26"/>
        </w:rPr>
        <w:t>依據防疫規定</w:t>
      </w:r>
      <w:r w:rsidRPr="005A72FE">
        <w:rPr>
          <w:rFonts w:ascii="標楷體" w:eastAsia="標楷體" w:hAnsi="標楷體" w:cs="Times New Roman" w:hint="eastAsia"/>
          <w:szCs w:val="26"/>
        </w:rPr>
        <w:t>不得參加。</w:t>
      </w:r>
    </w:p>
    <w:p w:rsidR="00D9778C" w:rsidRPr="00034A6D" w:rsidRDefault="00D9778C" w:rsidP="00D9778C">
      <w:pPr>
        <w:snapToGrid w:val="0"/>
        <w:spacing w:beforeLines="50" w:before="180"/>
        <w:jc w:val="both"/>
        <w:rPr>
          <w:rFonts w:ascii="標楷體" w:eastAsia="標楷體" w:hAnsi="標楷體"/>
          <w:b/>
          <w:sz w:val="26"/>
          <w:szCs w:val="26"/>
        </w:rPr>
      </w:pPr>
      <w:r w:rsidRPr="00034A6D">
        <w:rPr>
          <w:rFonts w:ascii="標楷體" w:eastAsia="標楷體" w:hAnsi="標楷體" w:hint="eastAsia"/>
          <w:b/>
          <w:sz w:val="26"/>
          <w:szCs w:val="26"/>
        </w:rPr>
        <w:t>四</w:t>
      </w:r>
      <w:r w:rsidR="00E568D9" w:rsidRPr="00034A6D">
        <w:rPr>
          <w:rFonts w:ascii="標楷體" w:eastAsia="標楷體" w:hAnsi="標楷體" w:hint="eastAsia"/>
          <w:b/>
          <w:sz w:val="26"/>
          <w:szCs w:val="26"/>
        </w:rPr>
        <w:t>、</w:t>
      </w:r>
      <w:r w:rsidR="00BA4A79" w:rsidRPr="00034A6D">
        <w:rPr>
          <w:rFonts w:ascii="標楷體" w:eastAsia="標楷體" w:hAnsi="標楷體" w:hint="eastAsia"/>
          <w:b/>
          <w:sz w:val="26"/>
          <w:szCs w:val="26"/>
        </w:rPr>
        <w:t>退費</w:t>
      </w:r>
      <w:r w:rsidR="006B3FCA" w:rsidRPr="00034A6D">
        <w:rPr>
          <w:rFonts w:ascii="標楷體" w:eastAsia="標楷體" w:hAnsi="標楷體" w:hint="eastAsia"/>
          <w:b/>
          <w:sz w:val="26"/>
          <w:szCs w:val="26"/>
        </w:rPr>
        <w:t>原則：</w:t>
      </w:r>
    </w:p>
    <w:p w:rsidR="00B76F00" w:rsidRPr="00B76F00" w:rsidRDefault="00C10729" w:rsidP="006B3FCA">
      <w:pPr>
        <w:tabs>
          <w:tab w:val="left" w:pos="7380"/>
        </w:tabs>
        <w:adjustRightInd w:val="0"/>
        <w:snapToGrid w:val="0"/>
        <w:textAlignment w:val="center"/>
        <w:rPr>
          <w:rFonts w:ascii="標楷體" w:eastAsia="標楷體" w:hAnsi="標楷體" w:cs="Times New Roman"/>
          <w:kern w:val="0"/>
          <w:szCs w:val="26"/>
        </w:rPr>
      </w:pPr>
      <w:r>
        <w:rPr>
          <w:rFonts w:ascii="標楷體" w:eastAsia="標楷體" w:hAnsi="標楷體" w:cs="Times New Roman" w:hint="eastAsia"/>
          <w:kern w:val="0"/>
          <w:szCs w:val="26"/>
        </w:rPr>
        <w:t>☆學生於校外教學活動開始前，因故取消本次校外教學，退費原則</w:t>
      </w:r>
      <w:r w:rsidR="00B76F00" w:rsidRPr="00B76F00">
        <w:rPr>
          <w:rFonts w:ascii="標楷體" w:eastAsia="標楷體" w:hAnsi="標楷體" w:cs="Times New Roman" w:hint="eastAsia"/>
          <w:kern w:val="0"/>
          <w:szCs w:val="26"/>
        </w:rPr>
        <w:t>如下:</w:t>
      </w:r>
    </w:p>
    <w:p w:rsidR="00B76F00" w:rsidRPr="005A72FE" w:rsidRDefault="00B76F00" w:rsidP="006B3FCA">
      <w:pPr>
        <w:pStyle w:val="aa"/>
        <w:numPr>
          <w:ilvl w:val="0"/>
          <w:numId w:val="3"/>
        </w:numPr>
        <w:tabs>
          <w:tab w:val="left" w:pos="7380"/>
        </w:tabs>
        <w:adjustRightInd w:val="0"/>
        <w:snapToGrid w:val="0"/>
        <w:ind w:leftChars="0"/>
        <w:jc w:val="both"/>
        <w:textAlignment w:val="center"/>
        <w:rPr>
          <w:rFonts w:ascii="標楷體" w:eastAsia="標楷體" w:hAnsi="標楷體" w:cs="Times New Roman"/>
          <w:kern w:val="0"/>
          <w:szCs w:val="26"/>
        </w:rPr>
      </w:pPr>
      <w:r w:rsidRPr="005A72FE">
        <w:rPr>
          <w:rFonts w:ascii="標楷體" w:eastAsia="標楷體" w:hAnsi="標楷體" w:cs="Times New Roman" w:hint="eastAsia"/>
          <w:kern w:val="0"/>
          <w:szCs w:val="26"/>
        </w:rPr>
        <w:t>出發日前第七日(10/25下午16:00前)因故取消行程，採全額退費辦理。</w:t>
      </w:r>
    </w:p>
    <w:p w:rsidR="00B76F00" w:rsidRPr="005A72FE" w:rsidRDefault="00B76F00" w:rsidP="006B3FCA">
      <w:pPr>
        <w:pStyle w:val="aa"/>
        <w:numPr>
          <w:ilvl w:val="0"/>
          <w:numId w:val="3"/>
        </w:numPr>
        <w:tabs>
          <w:tab w:val="left" w:pos="7380"/>
        </w:tabs>
        <w:adjustRightInd w:val="0"/>
        <w:snapToGrid w:val="0"/>
        <w:ind w:leftChars="0"/>
        <w:jc w:val="both"/>
        <w:textAlignment w:val="center"/>
        <w:rPr>
          <w:rFonts w:ascii="標楷體" w:eastAsia="標楷體" w:hAnsi="標楷體" w:cs="Times New Roman"/>
          <w:kern w:val="0"/>
          <w:szCs w:val="26"/>
        </w:rPr>
      </w:pPr>
      <w:r w:rsidRPr="005A72FE">
        <w:rPr>
          <w:rFonts w:ascii="標楷體" w:eastAsia="標楷體" w:hAnsi="標楷體" w:cs="Times New Roman" w:hint="eastAsia"/>
          <w:kern w:val="0"/>
          <w:szCs w:val="26"/>
        </w:rPr>
        <w:t>出發日前第二日到第六日(10/25下午16:00後~10/31)</w:t>
      </w:r>
      <w:r w:rsidR="006E61D0">
        <w:rPr>
          <w:rFonts w:ascii="標楷體" w:eastAsia="標楷體" w:hAnsi="標楷體" w:cs="Times New Roman" w:hint="eastAsia"/>
          <w:kern w:val="0"/>
          <w:szCs w:val="26"/>
        </w:rPr>
        <w:t>得退旅遊費用百分之七</w:t>
      </w:r>
      <w:r w:rsidRPr="005A72FE">
        <w:rPr>
          <w:rFonts w:ascii="標楷體" w:eastAsia="標楷體" w:hAnsi="標楷體" w:cs="Times New Roman" w:hint="eastAsia"/>
          <w:kern w:val="0"/>
          <w:szCs w:val="26"/>
        </w:rPr>
        <w:t>十。</w:t>
      </w:r>
    </w:p>
    <w:p w:rsidR="00B76F00" w:rsidRPr="005A72FE" w:rsidRDefault="00B76F00" w:rsidP="006B3FCA">
      <w:pPr>
        <w:pStyle w:val="aa"/>
        <w:numPr>
          <w:ilvl w:val="0"/>
          <w:numId w:val="3"/>
        </w:numPr>
        <w:tabs>
          <w:tab w:val="left" w:pos="7380"/>
        </w:tabs>
        <w:adjustRightInd w:val="0"/>
        <w:snapToGrid w:val="0"/>
        <w:ind w:leftChars="0"/>
        <w:jc w:val="both"/>
        <w:textAlignment w:val="center"/>
        <w:rPr>
          <w:rFonts w:ascii="標楷體" w:eastAsia="標楷體" w:hAnsi="標楷體" w:cs="Times New Roman"/>
          <w:kern w:val="0"/>
          <w:szCs w:val="26"/>
        </w:rPr>
      </w:pPr>
      <w:r w:rsidRPr="005A72FE">
        <w:rPr>
          <w:rFonts w:ascii="標楷體" w:eastAsia="標楷體" w:hAnsi="標楷體" w:cs="Times New Roman" w:hint="eastAsia"/>
          <w:kern w:val="0"/>
          <w:szCs w:val="26"/>
        </w:rPr>
        <w:t>出發日前一日(11/01)</w:t>
      </w:r>
      <w:r w:rsidR="006E61D0">
        <w:rPr>
          <w:rFonts w:ascii="標楷體" w:eastAsia="標楷體" w:hAnsi="標楷體" w:cs="Times New Roman" w:hint="eastAsia"/>
          <w:kern w:val="0"/>
          <w:szCs w:val="26"/>
        </w:rPr>
        <w:t>得退</w:t>
      </w:r>
      <w:r w:rsidRPr="005A72FE">
        <w:rPr>
          <w:rFonts w:ascii="標楷體" w:eastAsia="標楷體" w:hAnsi="標楷體" w:cs="Times New Roman" w:hint="eastAsia"/>
          <w:kern w:val="0"/>
          <w:szCs w:val="26"/>
        </w:rPr>
        <w:t>旅遊費用百分之五十。</w:t>
      </w:r>
    </w:p>
    <w:p w:rsidR="006B3FCA" w:rsidRPr="005A72FE" w:rsidRDefault="00B76F00" w:rsidP="006B3FCA">
      <w:pPr>
        <w:pStyle w:val="aa"/>
        <w:numPr>
          <w:ilvl w:val="0"/>
          <w:numId w:val="3"/>
        </w:numPr>
        <w:tabs>
          <w:tab w:val="left" w:pos="7380"/>
        </w:tabs>
        <w:adjustRightInd w:val="0"/>
        <w:snapToGrid w:val="0"/>
        <w:ind w:leftChars="0"/>
        <w:jc w:val="both"/>
        <w:textAlignment w:val="center"/>
        <w:rPr>
          <w:rFonts w:ascii="標楷體" w:eastAsia="標楷體" w:hAnsi="標楷體" w:cs="Times New Roman"/>
          <w:kern w:val="0"/>
          <w:szCs w:val="26"/>
        </w:rPr>
      </w:pPr>
      <w:r w:rsidRPr="005A72FE">
        <w:rPr>
          <w:rFonts w:ascii="標楷體" w:eastAsia="標楷體" w:hAnsi="標楷體" w:cs="Times New Roman" w:hint="eastAsia"/>
          <w:kern w:val="0"/>
          <w:szCs w:val="26"/>
        </w:rPr>
        <w:t>出發開始日取消行程僅退門票費用。</w:t>
      </w:r>
    </w:p>
    <w:p w:rsidR="006B3FCA" w:rsidRDefault="006B3FCA" w:rsidP="006B3FCA">
      <w:pPr>
        <w:pStyle w:val="aa"/>
        <w:numPr>
          <w:ilvl w:val="0"/>
          <w:numId w:val="3"/>
        </w:numPr>
        <w:tabs>
          <w:tab w:val="left" w:pos="7380"/>
        </w:tabs>
        <w:adjustRightInd w:val="0"/>
        <w:snapToGrid w:val="0"/>
        <w:ind w:leftChars="0"/>
        <w:jc w:val="both"/>
        <w:textAlignment w:val="center"/>
        <w:rPr>
          <w:rFonts w:ascii="標楷體" w:eastAsia="標楷體" w:hAnsi="標楷體" w:cs="Times New Roman"/>
          <w:kern w:val="0"/>
          <w:szCs w:val="26"/>
        </w:rPr>
      </w:pPr>
      <w:r w:rsidRPr="005A72FE">
        <w:rPr>
          <w:rFonts w:ascii="標楷體" w:eastAsia="標楷體" w:hAnsi="標楷體" w:cs="Times New Roman" w:hint="eastAsia"/>
          <w:kern w:val="0"/>
          <w:szCs w:val="26"/>
        </w:rPr>
        <w:t>行程當中確診，依實際參加行程退未入館╱園之門票費用。</w:t>
      </w:r>
    </w:p>
    <w:p w:rsidR="00034A6D" w:rsidRPr="00C10729" w:rsidRDefault="00C10729" w:rsidP="00C10729">
      <w:pPr>
        <w:tabs>
          <w:tab w:val="left" w:pos="7380"/>
        </w:tabs>
        <w:adjustRightInd w:val="0"/>
        <w:snapToGrid w:val="0"/>
        <w:jc w:val="both"/>
        <w:textAlignment w:val="center"/>
        <w:rPr>
          <w:rFonts w:ascii="標楷體" w:eastAsia="標楷體" w:hAnsi="標楷體" w:cs="Times New Roman"/>
          <w:b/>
          <w:kern w:val="0"/>
          <w:szCs w:val="26"/>
        </w:rPr>
      </w:pPr>
      <w:r w:rsidRPr="00C10729">
        <w:rPr>
          <w:rFonts w:ascii="標楷體" w:eastAsia="標楷體" w:hAnsi="標楷體" w:cs="Times New Roman" w:hint="eastAsia"/>
          <w:b/>
          <w:kern w:val="0"/>
          <w:szCs w:val="26"/>
        </w:rPr>
        <w:t>※</w:t>
      </w:r>
      <w:r w:rsidR="00034A6D" w:rsidRPr="00C10729">
        <w:rPr>
          <w:rFonts w:ascii="標楷體" w:eastAsia="標楷體" w:hAnsi="標楷體" w:cs="Times New Roman" w:hint="eastAsia"/>
          <w:b/>
          <w:kern w:val="0"/>
          <w:szCs w:val="26"/>
        </w:rPr>
        <w:t>退費時程：需待活動完成並辦理結案後，</w:t>
      </w:r>
      <w:r w:rsidR="0096331A" w:rsidRPr="00C10729">
        <w:rPr>
          <w:rFonts w:ascii="標楷體" w:eastAsia="標楷體" w:hAnsi="標楷體" w:cs="Times New Roman" w:hint="eastAsia"/>
          <w:b/>
          <w:kern w:val="0"/>
          <w:szCs w:val="26"/>
        </w:rPr>
        <w:t>另行</w:t>
      </w:r>
      <w:r w:rsidR="00034A6D" w:rsidRPr="00C10729">
        <w:rPr>
          <w:rFonts w:ascii="標楷體" w:eastAsia="標楷體" w:hAnsi="標楷體" w:cs="Times New Roman" w:hint="eastAsia"/>
          <w:b/>
          <w:kern w:val="0"/>
          <w:szCs w:val="26"/>
        </w:rPr>
        <w:t>通知領取（約12月）。</w:t>
      </w:r>
    </w:p>
    <w:p w:rsidR="00B76F00" w:rsidRPr="005A72FE" w:rsidRDefault="005A72FE" w:rsidP="005A72FE">
      <w:pPr>
        <w:snapToGrid w:val="0"/>
        <w:spacing w:beforeLines="50" w:before="180"/>
        <w:rPr>
          <w:rFonts w:ascii="標楷體" w:eastAsia="標楷體" w:hAnsi="標楷體"/>
          <w:b/>
          <w:sz w:val="28"/>
          <w:szCs w:val="28"/>
        </w:rPr>
      </w:pPr>
      <w:r w:rsidRPr="005A72FE">
        <w:rPr>
          <w:rFonts w:ascii="標楷體" w:eastAsia="標楷體" w:hAnsi="標楷體" w:hint="eastAsia"/>
          <w:b/>
          <w:sz w:val="28"/>
          <w:szCs w:val="28"/>
        </w:rPr>
        <w:t>註：</w:t>
      </w:r>
      <w:bookmarkStart w:id="0" w:name="_GoBack"/>
      <w:bookmarkEnd w:id="0"/>
    </w:p>
    <w:p w:rsidR="005A72FE" w:rsidRPr="005A72FE" w:rsidRDefault="005A72FE" w:rsidP="00034A6D">
      <w:pPr>
        <w:pStyle w:val="aa"/>
        <w:numPr>
          <w:ilvl w:val="0"/>
          <w:numId w:val="8"/>
        </w:numPr>
        <w:snapToGrid w:val="0"/>
        <w:ind w:leftChars="0" w:left="482" w:hanging="482"/>
        <w:rPr>
          <w:rFonts w:ascii="標楷體" w:eastAsia="標楷體" w:hAnsi="標楷體"/>
          <w:szCs w:val="26"/>
        </w:rPr>
      </w:pPr>
      <w:r w:rsidRPr="005A72FE">
        <w:rPr>
          <w:rFonts w:ascii="標楷體" w:eastAsia="標楷體" w:hAnsi="標楷體" w:hint="eastAsia"/>
          <w:szCs w:val="26"/>
        </w:rPr>
        <w:t>防疫措施依據中央疫情指揮中心及臺南市政府教育局相關規定滾動式修正辦理。</w:t>
      </w:r>
    </w:p>
    <w:p w:rsidR="005A72FE" w:rsidRPr="005A72FE" w:rsidRDefault="005A72FE" w:rsidP="00034A6D">
      <w:pPr>
        <w:pStyle w:val="aa"/>
        <w:numPr>
          <w:ilvl w:val="0"/>
          <w:numId w:val="8"/>
        </w:numPr>
        <w:snapToGrid w:val="0"/>
        <w:ind w:leftChars="0" w:left="482" w:hanging="482"/>
        <w:rPr>
          <w:rFonts w:ascii="標楷體" w:eastAsia="標楷體" w:hAnsi="標楷體"/>
          <w:szCs w:val="26"/>
        </w:rPr>
      </w:pPr>
      <w:r w:rsidRPr="005A72FE">
        <w:rPr>
          <w:rFonts w:ascii="標楷體" w:eastAsia="標楷體" w:hAnsi="標楷體" w:hint="eastAsia"/>
          <w:szCs w:val="26"/>
        </w:rPr>
        <w:t>請家長及同學審慎評估個人身心狀況，慎重考慮是否參加。</w:t>
      </w:r>
    </w:p>
    <w:p w:rsidR="005A72FE" w:rsidRDefault="005A72FE" w:rsidP="00034A6D">
      <w:pPr>
        <w:pStyle w:val="aa"/>
        <w:numPr>
          <w:ilvl w:val="0"/>
          <w:numId w:val="8"/>
        </w:numPr>
        <w:snapToGrid w:val="0"/>
        <w:ind w:leftChars="0" w:left="482" w:hanging="482"/>
        <w:rPr>
          <w:rFonts w:ascii="標楷體" w:eastAsia="標楷體" w:hAnsi="標楷體"/>
          <w:szCs w:val="26"/>
        </w:rPr>
      </w:pPr>
      <w:r w:rsidRPr="005A72FE">
        <w:rPr>
          <w:rFonts w:ascii="標楷體" w:eastAsia="標楷體" w:hAnsi="標楷體" w:hint="eastAsia"/>
          <w:szCs w:val="26"/>
        </w:rPr>
        <w:t>確定意願後，</w:t>
      </w:r>
      <w:r w:rsidRPr="00034A6D">
        <w:rPr>
          <w:rFonts w:ascii="標楷體" w:eastAsia="標楷體" w:hAnsi="標楷體" w:hint="eastAsia"/>
          <w:b/>
          <w:szCs w:val="26"/>
          <w:shd w:val="pct15" w:color="auto" w:fill="FFFFFF"/>
        </w:rPr>
        <w:t>請勿任意更改</w:t>
      </w:r>
      <w:r w:rsidRPr="00034A6D">
        <w:rPr>
          <w:rFonts w:ascii="標楷體" w:eastAsia="標楷體" w:hAnsi="標楷體" w:hint="eastAsia"/>
          <w:szCs w:val="26"/>
        </w:rPr>
        <w:t>，</w:t>
      </w:r>
      <w:r w:rsidRPr="005A72FE">
        <w:rPr>
          <w:rFonts w:ascii="標楷體" w:eastAsia="標楷體" w:hAnsi="標楷體" w:hint="eastAsia"/>
          <w:szCs w:val="26"/>
        </w:rPr>
        <w:t>以免造成統計人數之困擾。</w:t>
      </w:r>
    </w:p>
    <w:p w:rsidR="00D70EDE" w:rsidRPr="00D70EDE" w:rsidRDefault="00D70EDE" w:rsidP="00034A6D">
      <w:pPr>
        <w:pStyle w:val="aa"/>
        <w:numPr>
          <w:ilvl w:val="0"/>
          <w:numId w:val="8"/>
        </w:numPr>
        <w:snapToGrid w:val="0"/>
        <w:ind w:leftChars="0" w:left="482" w:hanging="482"/>
        <w:rPr>
          <w:rFonts w:ascii="標楷體" w:eastAsia="標楷體" w:hAnsi="標楷體"/>
          <w:szCs w:val="26"/>
        </w:rPr>
      </w:pPr>
      <w:r>
        <w:rPr>
          <w:rFonts w:ascii="標楷體" w:eastAsia="標楷體" w:hAnsi="標楷體" w:hint="eastAsia"/>
          <w:szCs w:val="26"/>
        </w:rPr>
        <w:t>未盡事宜由本校依權責處理。</w:t>
      </w:r>
    </w:p>
    <w:p w:rsidR="005A72FE" w:rsidRPr="005A72FE" w:rsidRDefault="005A72FE" w:rsidP="00034A6D">
      <w:pPr>
        <w:pStyle w:val="aa"/>
        <w:numPr>
          <w:ilvl w:val="0"/>
          <w:numId w:val="8"/>
        </w:numPr>
        <w:snapToGrid w:val="0"/>
        <w:ind w:leftChars="0" w:left="482" w:hanging="482"/>
        <w:rPr>
          <w:rFonts w:ascii="標楷體" w:eastAsia="標楷體" w:hAnsi="標楷體"/>
          <w:szCs w:val="26"/>
        </w:rPr>
      </w:pPr>
      <w:r w:rsidRPr="005A72FE">
        <w:rPr>
          <w:rFonts w:ascii="標楷體" w:eastAsia="標楷體" w:hAnsi="標楷體" w:hint="eastAsia"/>
          <w:szCs w:val="26"/>
        </w:rPr>
        <w:t>請於</w:t>
      </w:r>
      <w:r w:rsidRPr="00034A6D">
        <w:rPr>
          <w:rFonts w:ascii="標楷體" w:eastAsia="標楷體" w:hAnsi="標楷體" w:hint="eastAsia"/>
          <w:b/>
          <w:szCs w:val="26"/>
          <w:shd w:val="pct15" w:color="auto" w:fill="FFFFFF"/>
        </w:rPr>
        <w:t>10月11日（星期二）</w:t>
      </w:r>
      <w:r w:rsidRPr="005A72FE">
        <w:rPr>
          <w:rFonts w:ascii="標楷體" w:eastAsia="標楷體" w:hAnsi="標楷體" w:hint="eastAsia"/>
          <w:szCs w:val="26"/>
        </w:rPr>
        <w:t>前繳交班長統計</w:t>
      </w:r>
      <w:r w:rsidR="00D70EDE">
        <w:rPr>
          <w:rFonts w:ascii="標楷體" w:eastAsia="標楷體" w:hAnsi="標楷體" w:hint="eastAsia"/>
          <w:szCs w:val="26"/>
        </w:rPr>
        <w:t>，並繳交統計完整之名條至學務處</w:t>
      </w:r>
      <w:r w:rsidRPr="005A72FE">
        <w:rPr>
          <w:rFonts w:ascii="標楷體" w:eastAsia="標楷體" w:hAnsi="標楷體" w:hint="eastAsia"/>
          <w:szCs w:val="26"/>
        </w:rPr>
        <w:t>。</w:t>
      </w:r>
    </w:p>
    <w:p w:rsidR="005A72FE" w:rsidRDefault="005A72FE" w:rsidP="00034A6D">
      <w:pPr>
        <w:pStyle w:val="aa"/>
        <w:numPr>
          <w:ilvl w:val="0"/>
          <w:numId w:val="8"/>
        </w:numPr>
        <w:snapToGrid w:val="0"/>
        <w:ind w:leftChars="0" w:left="482" w:hanging="482"/>
        <w:rPr>
          <w:rFonts w:ascii="標楷體" w:eastAsia="標楷體" w:hAnsi="標楷體"/>
          <w:b/>
          <w:szCs w:val="26"/>
          <w:u w:val="double"/>
          <w:shd w:val="pct15" w:color="auto" w:fill="FFFFFF"/>
        </w:rPr>
      </w:pPr>
      <w:r w:rsidRPr="005A72FE">
        <w:rPr>
          <w:rFonts w:ascii="標楷體" w:eastAsia="標楷體" w:hAnsi="標楷體" w:hint="eastAsia"/>
          <w:b/>
          <w:szCs w:val="26"/>
          <w:u w:val="double"/>
          <w:shd w:val="pct15" w:color="auto" w:fill="FFFFFF"/>
        </w:rPr>
        <w:t>不參加</w:t>
      </w:r>
      <w:r w:rsidR="00034A6D">
        <w:rPr>
          <w:rFonts w:ascii="標楷體" w:eastAsia="標楷體" w:hAnsi="標楷體" w:hint="eastAsia"/>
          <w:b/>
          <w:szCs w:val="26"/>
          <w:u w:val="double"/>
          <w:shd w:val="pct15" w:color="auto" w:fill="FFFFFF"/>
        </w:rPr>
        <w:t>活動之</w:t>
      </w:r>
      <w:r w:rsidRPr="005A72FE">
        <w:rPr>
          <w:rFonts w:ascii="標楷體" w:eastAsia="標楷體" w:hAnsi="標楷體" w:hint="eastAsia"/>
          <w:b/>
          <w:szCs w:val="26"/>
          <w:u w:val="double"/>
          <w:shd w:val="pct15" w:color="auto" w:fill="FFFFFF"/>
        </w:rPr>
        <w:t>同學也請繳回本同意書。</w:t>
      </w:r>
    </w:p>
    <w:p w:rsidR="006E61D0" w:rsidRDefault="006E61D0" w:rsidP="00C50085">
      <w:pPr>
        <w:spacing w:beforeLines="50" w:before="180"/>
        <w:rPr>
          <w:rFonts w:ascii="標楷體" w:eastAsia="標楷體" w:hAnsi="標楷體"/>
        </w:rPr>
      </w:pPr>
      <w:r w:rsidRPr="0053631D">
        <w:rPr>
          <w:rFonts w:ascii="標楷體" w:eastAsia="標楷體" w:hAnsi="標楷體" w:hint="eastAsia"/>
        </w:rPr>
        <w:t>------------------同---意---書---請---撕---下---繳---回---給---導---師</w:t>
      </w:r>
      <w:r w:rsidRPr="006E61D0">
        <w:rPr>
          <w:rFonts w:ascii="標楷體" w:eastAsia="標楷體" w:hAnsi="標楷體"/>
        </w:rPr>
        <w:t>------------------</w:t>
      </w:r>
    </w:p>
    <w:p w:rsidR="006E61D0" w:rsidRDefault="0023262E" w:rsidP="0056225C">
      <w:pPr>
        <w:snapToGrid w:val="0"/>
        <w:ind w:firstLineChars="54" w:firstLine="141"/>
        <w:rPr>
          <w:rFonts w:ascii="標楷體" w:eastAsia="標楷體" w:hAnsi="標楷體"/>
          <w:b/>
          <w:sz w:val="26"/>
          <w:szCs w:val="26"/>
        </w:rPr>
      </w:pPr>
      <w:r w:rsidRPr="00C50085">
        <w:rPr>
          <w:rFonts w:ascii="標楷體" w:eastAsia="標楷體" w:hAnsi="標楷體" w:hint="eastAsia"/>
          <w:b/>
          <w:sz w:val="26"/>
          <w:szCs w:val="26"/>
        </w:rPr>
        <w:t xml:space="preserve">□ </w:t>
      </w:r>
      <w:r w:rsidR="006E61D0">
        <w:rPr>
          <w:rFonts w:ascii="標楷體" w:eastAsia="標楷體" w:hAnsi="標楷體" w:hint="eastAsia"/>
          <w:b/>
          <w:sz w:val="26"/>
          <w:szCs w:val="26"/>
        </w:rPr>
        <w:t>同意</w:t>
      </w:r>
      <w:r w:rsidRPr="00C50085">
        <w:rPr>
          <w:rFonts w:ascii="標楷體" w:eastAsia="標楷體" w:hAnsi="標楷體" w:hint="eastAsia"/>
          <w:b/>
          <w:sz w:val="26"/>
          <w:szCs w:val="26"/>
        </w:rPr>
        <w:t>參加</w:t>
      </w:r>
      <w:r w:rsidR="00D70EDE" w:rsidRPr="00C50085">
        <w:rPr>
          <w:rFonts w:ascii="標楷體" w:eastAsia="標楷體" w:hAnsi="標楷體" w:hint="eastAsia"/>
          <w:b/>
          <w:sz w:val="26"/>
          <w:szCs w:val="26"/>
        </w:rPr>
        <w:t>，</w:t>
      </w:r>
      <w:r w:rsidR="00034A6D" w:rsidRPr="00C50085">
        <w:rPr>
          <w:rFonts w:ascii="標楷體" w:eastAsia="標楷體" w:hAnsi="標楷體" w:hint="eastAsia"/>
          <w:b/>
          <w:sz w:val="26"/>
          <w:szCs w:val="26"/>
        </w:rPr>
        <w:t>了解並</w:t>
      </w:r>
      <w:r w:rsidR="006E61D0">
        <w:rPr>
          <w:rFonts w:ascii="標楷體" w:eastAsia="標楷體" w:hAnsi="標楷體" w:hint="eastAsia"/>
          <w:b/>
          <w:sz w:val="26"/>
          <w:szCs w:val="26"/>
        </w:rPr>
        <w:t>遵守</w:t>
      </w:r>
      <w:r w:rsidR="00D70EDE" w:rsidRPr="00C50085">
        <w:rPr>
          <w:rFonts w:ascii="標楷體" w:eastAsia="標楷體" w:hAnsi="標楷體" w:hint="eastAsia"/>
          <w:b/>
          <w:sz w:val="26"/>
          <w:szCs w:val="26"/>
        </w:rPr>
        <w:t>本活動相關規定</w:t>
      </w:r>
      <w:r w:rsidRPr="00C50085">
        <w:rPr>
          <w:rFonts w:ascii="標楷體" w:eastAsia="標楷體" w:hAnsi="標楷體" w:hint="eastAsia"/>
          <w:b/>
          <w:sz w:val="26"/>
          <w:szCs w:val="26"/>
        </w:rPr>
        <w:t>。</w:t>
      </w:r>
    </w:p>
    <w:p w:rsidR="00C50085" w:rsidRPr="006E61D0" w:rsidRDefault="00612B73" w:rsidP="0056225C">
      <w:pPr>
        <w:snapToGrid w:val="0"/>
        <w:rPr>
          <w:rFonts w:ascii="標楷體" w:eastAsia="標楷體" w:hAnsi="標楷體"/>
          <w:b/>
          <w:sz w:val="26"/>
          <w:szCs w:val="26"/>
        </w:rPr>
      </w:pPr>
      <w:r w:rsidRPr="00C50085">
        <w:rPr>
          <w:rFonts w:ascii="標楷體" w:eastAsia="標楷體" w:hAnsi="標楷體" w:hint="eastAsia"/>
          <w:b/>
          <w:sz w:val="26"/>
          <w:szCs w:val="26"/>
        </w:rPr>
        <w:t xml:space="preserve"> </w:t>
      </w:r>
      <w:r w:rsidR="0023262E" w:rsidRPr="00C50085">
        <w:rPr>
          <w:rFonts w:ascii="標楷體" w:eastAsia="標楷體" w:hAnsi="標楷體" w:hint="eastAsia"/>
          <w:b/>
          <w:sz w:val="26"/>
          <w:szCs w:val="26"/>
        </w:rPr>
        <w:t xml:space="preserve">□ </w:t>
      </w:r>
      <w:r w:rsidR="00034A6D" w:rsidRPr="00C50085">
        <w:rPr>
          <w:rFonts w:ascii="標楷體" w:eastAsia="標楷體" w:hAnsi="標楷體" w:hint="eastAsia"/>
          <w:b/>
          <w:sz w:val="26"/>
          <w:szCs w:val="26"/>
        </w:rPr>
        <w:t>不</w:t>
      </w:r>
      <w:r w:rsidR="006E61D0">
        <w:rPr>
          <w:rFonts w:ascii="標楷體" w:eastAsia="標楷體" w:hAnsi="標楷體" w:hint="eastAsia"/>
          <w:b/>
          <w:sz w:val="26"/>
          <w:szCs w:val="26"/>
        </w:rPr>
        <w:t>同意</w:t>
      </w:r>
      <w:r w:rsidR="00D70EDE" w:rsidRPr="00C50085">
        <w:rPr>
          <w:rFonts w:ascii="標楷體" w:eastAsia="標楷體" w:hAnsi="標楷體" w:hint="eastAsia"/>
          <w:b/>
          <w:sz w:val="26"/>
          <w:szCs w:val="26"/>
        </w:rPr>
        <w:t>參加，了解</w:t>
      </w:r>
      <w:r w:rsidR="00B977F3" w:rsidRPr="00C50085">
        <w:rPr>
          <w:rFonts w:ascii="標楷體" w:eastAsia="標楷體" w:hAnsi="標楷體" w:hint="eastAsia"/>
          <w:b/>
          <w:sz w:val="26"/>
          <w:szCs w:val="26"/>
        </w:rPr>
        <w:t>以上規定</w:t>
      </w:r>
      <w:r w:rsidR="0023262E" w:rsidRPr="00C50085">
        <w:rPr>
          <w:rFonts w:ascii="標楷體" w:eastAsia="標楷體" w:hAnsi="標楷體" w:hint="eastAsia"/>
          <w:b/>
          <w:sz w:val="26"/>
          <w:szCs w:val="26"/>
        </w:rPr>
        <w:t>，</w:t>
      </w:r>
      <w:r w:rsidRPr="00C50085">
        <w:rPr>
          <w:rFonts w:ascii="標楷體" w:eastAsia="標楷體" w:hAnsi="標楷體" w:hint="eastAsia"/>
          <w:b/>
          <w:sz w:val="26"/>
          <w:szCs w:val="26"/>
        </w:rPr>
        <w:t>已繳費者辦理退費</w:t>
      </w:r>
      <w:r w:rsidR="00C50085" w:rsidRPr="00C50085">
        <w:rPr>
          <w:rFonts w:ascii="標楷體" w:eastAsia="標楷體" w:hAnsi="標楷體" w:hint="eastAsia"/>
          <w:b/>
          <w:sz w:val="26"/>
          <w:szCs w:val="26"/>
        </w:rPr>
        <w:t>，</w:t>
      </w:r>
      <w:r w:rsidR="00C10729" w:rsidRPr="00C10729">
        <w:rPr>
          <w:rFonts w:ascii="標楷體" w:eastAsia="標楷體" w:hAnsi="標楷體" w:hint="eastAsia"/>
          <w:sz w:val="26"/>
          <w:szCs w:val="26"/>
        </w:rPr>
        <w:t>並</w:t>
      </w:r>
      <w:r w:rsidR="00C10729">
        <w:rPr>
          <w:rFonts w:ascii="標楷體" w:eastAsia="標楷體" w:hAnsi="標楷體" w:hint="eastAsia"/>
          <w:sz w:val="26"/>
          <w:szCs w:val="26"/>
        </w:rPr>
        <w:t>依教務處臨時編班</w:t>
      </w:r>
      <w:r w:rsidR="00C50085" w:rsidRPr="00C50085">
        <w:rPr>
          <w:rFonts w:ascii="標楷體" w:eastAsia="標楷體" w:hAnsi="標楷體" w:hint="eastAsia"/>
          <w:sz w:val="26"/>
          <w:szCs w:val="26"/>
        </w:rPr>
        <w:t>上課</w:t>
      </w:r>
      <w:r w:rsidR="0023262E" w:rsidRPr="00C50085">
        <w:rPr>
          <w:rFonts w:ascii="標楷體" w:eastAsia="標楷體" w:hAnsi="標楷體" w:hint="eastAsia"/>
          <w:b/>
          <w:sz w:val="26"/>
          <w:szCs w:val="26"/>
        </w:rPr>
        <w:t>。</w:t>
      </w:r>
    </w:p>
    <w:p w:rsidR="0056225C" w:rsidRDefault="00C50085" w:rsidP="0056225C">
      <w:pPr>
        <w:snapToGrid w:val="0"/>
        <w:ind w:leftChars="236" w:left="566"/>
        <w:rPr>
          <w:rFonts w:ascii="標楷體" w:eastAsia="標楷體" w:hAnsi="標楷體"/>
          <w:sz w:val="28"/>
          <w:szCs w:val="28"/>
        </w:rPr>
      </w:pPr>
      <w:r w:rsidRPr="00C50085">
        <w:rPr>
          <w:rFonts w:ascii="微軟正黑體" w:eastAsia="微軟正黑體" w:hAnsi="微軟正黑體" w:hint="eastAsia"/>
          <w:b/>
          <w:sz w:val="26"/>
          <w:szCs w:val="26"/>
          <w:bdr w:val="single" w:sz="4" w:space="0" w:color="auto"/>
        </w:rPr>
        <w:t>無論是否參加，均請家長簽名</w:t>
      </w:r>
      <w:r w:rsidR="00612B73">
        <w:rPr>
          <w:rFonts w:ascii="標楷體" w:eastAsia="標楷體" w:hAnsi="標楷體" w:hint="eastAsia"/>
          <w:sz w:val="28"/>
          <w:szCs w:val="28"/>
        </w:rPr>
        <w:t xml:space="preserve"> </w:t>
      </w:r>
      <w:r w:rsidR="0056225C">
        <w:rPr>
          <w:rFonts w:ascii="標楷體" w:eastAsia="標楷體" w:hAnsi="標楷體" w:hint="eastAsia"/>
          <w:sz w:val="28"/>
          <w:szCs w:val="28"/>
        </w:rPr>
        <w:t xml:space="preserve">        </w:t>
      </w:r>
    </w:p>
    <w:p w:rsidR="0023262E" w:rsidRPr="0056225C" w:rsidRDefault="0056225C" w:rsidP="0056225C">
      <w:pPr>
        <w:spacing w:beforeLines="50" w:before="180"/>
        <w:rPr>
          <w:rFonts w:ascii="標楷體" w:eastAsia="標楷體" w:hAnsi="標楷體"/>
          <w:b/>
          <w:sz w:val="26"/>
          <w:szCs w:val="26"/>
        </w:rPr>
      </w:pPr>
      <w:r w:rsidRPr="00C50085">
        <w:rPr>
          <w:rFonts w:ascii="標楷體" w:eastAsia="標楷體" w:hAnsi="標楷體" w:hint="eastAsia"/>
          <w:b/>
          <w:sz w:val="26"/>
          <w:szCs w:val="26"/>
        </w:rPr>
        <w:t xml:space="preserve">  </w:t>
      </w:r>
      <w:r>
        <w:rPr>
          <w:rFonts w:ascii="標楷體" w:eastAsia="標楷體" w:hAnsi="標楷體" w:hint="eastAsia"/>
          <w:sz w:val="28"/>
          <w:szCs w:val="28"/>
        </w:rPr>
        <w:t>三年</w:t>
      </w:r>
      <w:r w:rsidRPr="005B3142">
        <w:rPr>
          <w:rFonts w:ascii="標楷體" w:eastAsia="標楷體" w:hAnsi="標楷體" w:hint="eastAsia"/>
          <w:sz w:val="28"/>
          <w:szCs w:val="28"/>
          <w:u w:val="single"/>
        </w:rPr>
        <w:t xml:space="preserve">     </w:t>
      </w:r>
      <w:r w:rsidRPr="00C50085">
        <w:rPr>
          <w:rFonts w:ascii="標楷體" w:eastAsia="標楷體" w:hAnsi="標楷體" w:hint="eastAsia"/>
          <w:sz w:val="28"/>
          <w:szCs w:val="28"/>
        </w:rPr>
        <w:t xml:space="preserve">班 </w:t>
      </w:r>
      <w:r w:rsidRPr="005B3142">
        <w:rPr>
          <w:rFonts w:ascii="標楷體" w:eastAsia="標楷體" w:hAnsi="標楷體" w:hint="eastAsia"/>
          <w:sz w:val="28"/>
          <w:szCs w:val="28"/>
        </w:rPr>
        <w:t>座號:</w:t>
      </w:r>
      <w:r w:rsidRPr="005B314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B3142">
        <w:rPr>
          <w:rFonts w:ascii="標楷體" w:eastAsia="標楷體" w:hAnsi="標楷體" w:hint="eastAsia"/>
          <w:sz w:val="28"/>
          <w:szCs w:val="28"/>
          <w:u w:val="single"/>
        </w:rPr>
        <w:t xml:space="preserve">  </w:t>
      </w:r>
      <w:r w:rsidRPr="005B3142">
        <w:rPr>
          <w:rFonts w:ascii="標楷體" w:eastAsia="標楷體" w:hAnsi="標楷體" w:hint="eastAsia"/>
          <w:sz w:val="28"/>
          <w:szCs w:val="28"/>
        </w:rPr>
        <w:t xml:space="preserve"> </w:t>
      </w:r>
      <w:r w:rsidR="00C10729" w:rsidRPr="00C10729">
        <w:rPr>
          <w:rFonts w:ascii="標楷體" w:eastAsia="標楷體" w:hAnsi="標楷體" w:hint="eastAsia"/>
          <w:b/>
          <w:sz w:val="32"/>
          <w:szCs w:val="28"/>
        </w:rPr>
        <w:t>學生簽名：</w:t>
      </w:r>
      <w:r w:rsidRPr="00C10729">
        <w:rPr>
          <w:rFonts w:ascii="標楷體" w:eastAsia="標楷體" w:hAnsi="標楷體" w:hint="eastAsia"/>
          <w:b/>
          <w:sz w:val="32"/>
          <w:szCs w:val="28"/>
          <w:u w:val="single"/>
        </w:rPr>
        <w:t xml:space="preserve">            </w:t>
      </w:r>
      <w:r w:rsidRPr="00C10729">
        <w:rPr>
          <w:rFonts w:ascii="標楷體" w:eastAsia="標楷體" w:hAnsi="標楷體" w:hint="eastAsia"/>
          <w:sz w:val="28"/>
          <w:szCs w:val="28"/>
        </w:rPr>
        <w:t xml:space="preserve"> </w:t>
      </w:r>
      <w:r w:rsidRPr="00C50085">
        <w:rPr>
          <w:rFonts w:ascii="標楷體" w:eastAsia="標楷體" w:hAnsi="標楷體" w:hint="eastAsia"/>
          <w:sz w:val="28"/>
          <w:szCs w:val="28"/>
        </w:rPr>
        <w:t xml:space="preserve"> </w:t>
      </w:r>
      <w:r w:rsidR="005B3142" w:rsidRPr="00C50085">
        <w:rPr>
          <w:rFonts w:ascii="標楷體" w:eastAsia="標楷體" w:hAnsi="標楷體" w:hint="eastAsia"/>
          <w:b/>
          <w:sz w:val="32"/>
          <w:szCs w:val="28"/>
        </w:rPr>
        <w:t>家長簽名:</w:t>
      </w:r>
      <w:r w:rsidR="005B3142" w:rsidRPr="00C50085">
        <w:rPr>
          <w:rFonts w:ascii="標楷體" w:eastAsia="標楷體" w:hAnsi="標楷體" w:hint="eastAsia"/>
          <w:b/>
          <w:sz w:val="32"/>
          <w:szCs w:val="28"/>
          <w:u w:val="single"/>
        </w:rPr>
        <w:t xml:space="preserve">    </w:t>
      </w:r>
      <w:r w:rsidR="008C209B" w:rsidRPr="00C50085">
        <w:rPr>
          <w:rFonts w:ascii="標楷體" w:eastAsia="標楷體" w:hAnsi="標楷體" w:hint="eastAsia"/>
          <w:b/>
          <w:sz w:val="32"/>
          <w:szCs w:val="28"/>
          <w:u w:val="single"/>
        </w:rPr>
        <w:t xml:space="preserve">       </w:t>
      </w:r>
      <w:r w:rsidR="005B3142" w:rsidRPr="00C50085">
        <w:rPr>
          <w:rFonts w:ascii="標楷體" w:eastAsia="標楷體" w:hAnsi="標楷體" w:hint="eastAsia"/>
          <w:b/>
          <w:sz w:val="32"/>
          <w:szCs w:val="28"/>
          <w:u w:val="single"/>
        </w:rPr>
        <w:t xml:space="preserve">    </w:t>
      </w:r>
    </w:p>
    <w:sectPr w:rsidR="0023262E" w:rsidRPr="0056225C" w:rsidSect="006B3FCA">
      <w:pgSz w:w="11906" w:h="1683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74" w:rsidRDefault="001E4974" w:rsidP="006E61D0">
      <w:r>
        <w:separator/>
      </w:r>
    </w:p>
  </w:endnote>
  <w:endnote w:type="continuationSeparator" w:id="0">
    <w:p w:rsidR="001E4974" w:rsidRDefault="001E4974" w:rsidP="006E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74" w:rsidRDefault="001E4974" w:rsidP="006E61D0">
      <w:r>
        <w:separator/>
      </w:r>
    </w:p>
  </w:footnote>
  <w:footnote w:type="continuationSeparator" w:id="0">
    <w:p w:rsidR="001E4974" w:rsidRDefault="001E4974" w:rsidP="006E61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6B31"/>
    <w:multiLevelType w:val="hybridMultilevel"/>
    <w:tmpl w:val="0AA6CB34"/>
    <w:lvl w:ilvl="0" w:tplc="90802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773317"/>
    <w:multiLevelType w:val="hybridMultilevel"/>
    <w:tmpl w:val="58F085BE"/>
    <w:lvl w:ilvl="0" w:tplc="AEB4B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D70F1C"/>
    <w:multiLevelType w:val="hybridMultilevel"/>
    <w:tmpl w:val="7FE638F8"/>
    <w:lvl w:ilvl="0" w:tplc="0D40BD84">
      <w:start w:val="1"/>
      <w:numFmt w:val="decimal"/>
      <w:lvlText w:val="%1."/>
      <w:lvlJc w:val="left"/>
      <w:pPr>
        <w:ind w:left="360" w:hanging="360"/>
      </w:pPr>
      <w:rPr>
        <w:rFonts w:hint="eastAsia"/>
      </w:rPr>
    </w:lvl>
    <w:lvl w:ilvl="1" w:tplc="E8DE2E6A">
      <w:start w:val="1"/>
      <w:numFmt w:val="bullet"/>
      <w:lvlText w:val="※"/>
      <w:lvlJc w:val="left"/>
      <w:pPr>
        <w:ind w:left="840" w:hanging="360"/>
      </w:pPr>
      <w:rPr>
        <w:rFonts w:ascii="微軟正黑體" w:eastAsia="微軟正黑體" w:hAnsi="微軟正黑體" w:cstheme="minorBidi"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2314CD"/>
    <w:multiLevelType w:val="hybridMultilevel"/>
    <w:tmpl w:val="6B54EB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040AD4"/>
    <w:multiLevelType w:val="hybridMultilevel"/>
    <w:tmpl w:val="BB789FB6"/>
    <w:lvl w:ilvl="0" w:tplc="8B14E81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EB61DD"/>
    <w:multiLevelType w:val="hybridMultilevel"/>
    <w:tmpl w:val="1EF05D12"/>
    <w:lvl w:ilvl="0" w:tplc="0578237A">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D3124B"/>
    <w:multiLevelType w:val="hybridMultilevel"/>
    <w:tmpl w:val="E4F8AB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807158"/>
    <w:multiLevelType w:val="hybridMultilevel"/>
    <w:tmpl w:val="0B5C2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69"/>
    <w:rsid w:val="00026448"/>
    <w:rsid w:val="00034A6D"/>
    <w:rsid w:val="000B4CD5"/>
    <w:rsid w:val="0011672C"/>
    <w:rsid w:val="001422A7"/>
    <w:rsid w:val="001E4974"/>
    <w:rsid w:val="002078FA"/>
    <w:rsid w:val="0023262E"/>
    <w:rsid w:val="00242315"/>
    <w:rsid w:val="00290DE5"/>
    <w:rsid w:val="003476CE"/>
    <w:rsid w:val="0056225C"/>
    <w:rsid w:val="005A72FE"/>
    <w:rsid w:val="005B3142"/>
    <w:rsid w:val="005F5EBB"/>
    <w:rsid w:val="00612B73"/>
    <w:rsid w:val="006730BB"/>
    <w:rsid w:val="006B3FCA"/>
    <w:rsid w:val="006E61D0"/>
    <w:rsid w:val="006F7F4B"/>
    <w:rsid w:val="00713B1D"/>
    <w:rsid w:val="007C68E7"/>
    <w:rsid w:val="007E48E6"/>
    <w:rsid w:val="007E6688"/>
    <w:rsid w:val="008C209B"/>
    <w:rsid w:val="00913A09"/>
    <w:rsid w:val="00932ADC"/>
    <w:rsid w:val="009375FE"/>
    <w:rsid w:val="0096331A"/>
    <w:rsid w:val="00A0079F"/>
    <w:rsid w:val="00A17B1F"/>
    <w:rsid w:val="00B76F00"/>
    <w:rsid w:val="00B84FF8"/>
    <w:rsid w:val="00B977F3"/>
    <w:rsid w:val="00BA3EDC"/>
    <w:rsid w:val="00BA4A79"/>
    <w:rsid w:val="00C10729"/>
    <w:rsid w:val="00C50085"/>
    <w:rsid w:val="00C5167C"/>
    <w:rsid w:val="00D64FFF"/>
    <w:rsid w:val="00D70EDE"/>
    <w:rsid w:val="00D9778C"/>
    <w:rsid w:val="00D97A0A"/>
    <w:rsid w:val="00DE587C"/>
    <w:rsid w:val="00E568D9"/>
    <w:rsid w:val="00F21168"/>
    <w:rsid w:val="00FA7E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E588"/>
  <w15:chartTrackingRefBased/>
  <w15:docId w15:val="{D5EBF061-D6B1-43B9-97C0-D0861547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B3142"/>
    <w:rPr>
      <w:rFonts w:ascii="新細明體" w:eastAsia="新細明體" w:hAnsi="新細明體"/>
    </w:rPr>
  </w:style>
  <w:style w:type="character" w:customStyle="1" w:styleId="a4">
    <w:name w:val="問候 字元"/>
    <w:basedOn w:val="a0"/>
    <w:link w:val="a3"/>
    <w:uiPriority w:val="99"/>
    <w:rsid w:val="005B3142"/>
    <w:rPr>
      <w:rFonts w:ascii="新細明體" w:eastAsia="新細明體" w:hAnsi="新細明體"/>
    </w:rPr>
  </w:style>
  <w:style w:type="paragraph" w:styleId="a5">
    <w:name w:val="Closing"/>
    <w:basedOn w:val="a"/>
    <w:link w:val="a6"/>
    <w:uiPriority w:val="99"/>
    <w:unhideWhenUsed/>
    <w:rsid w:val="005B3142"/>
    <w:pPr>
      <w:ind w:leftChars="1800" w:left="100"/>
    </w:pPr>
    <w:rPr>
      <w:rFonts w:ascii="新細明體" w:eastAsia="新細明體" w:hAnsi="新細明體"/>
    </w:rPr>
  </w:style>
  <w:style w:type="character" w:customStyle="1" w:styleId="a6">
    <w:name w:val="結語 字元"/>
    <w:basedOn w:val="a0"/>
    <w:link w:val="a5"/>
    <w:uiPriority w:val="99"/>
    <w:rsid w:val="005B3142"/>
    <w:rPr>
      <w:rFonts w:ascii="新細明體" w:eastAsia="新細明體" w:hAnsi="新細明體"/>
    </w:rPr>
  </w:style>
  <w:style w:type="table" w:styleId="a7">
    <w:name w:val="Table Grid"/>
    <w:basedOn w:val="a1"/>
    <w:uiPriority w:val="39"/>
    <w:rsid w:val="006F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6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5167C"/>
    <w:rPr>
      <w:rFonts w:asciiTheme="majorHAnsi" w:eastAsiaTheme="majorEastAsia" w:hAnsiTheme="majorHAnsi" w:cstheme="majorBidi"/>
      <w:sz w:val="18"/>
      <w:szCs w:val="18"/>
    </w:rPr>
  </w:style>
  <w:style w:type="paragraph" w:styleId="aa">
    <w:name w:val="List Paragraph"/>
    <w:basedOn w:val="a"/>
    <w:uiPriority w:val="34"/>
    <w:qFormat/>
    <w:rsid w:val="00B76F00"/>
    <w:pPr>
      <w:ind w:leftChars="200" w:left="480"/>
    </w:pPr>
  </w:style>
  <w:style w:type="paragraph" w:styleId="ab">
    <w:name w:val="header"/>
    <w:basedOn w:val="a"/>
    <w:link w:val="ac"/>
    <w:uiPriority w:val="99"/>
    <w:unhideWhenUsed/>
    <w:rsid w:val="006E61D0"/>
    <w:pPr>
      <w:tabs>
        <w:tab w:val="center" w:pos="4153"/>
        <w:tab w:val="right" w:pos="8306"/>
      </w:tabs>
      <w:snapToGrid w:val="0"/>
    </w:pPr>
    <w:rPr>
      <w:sz w:val="20"/>
      <w:szCs w:val="20"/>
    </w:rPr>
  </w:style>
  <w:style w:type="character" w:customStyle="1" w:styleId="ac">
    <w:name w:val="頁首 字元"/>
    <w:basedOn w:val="a0"/>
    <w:link w:val="ab"/>
    <w:uiPriority w:val="99"/>
    <w:rsid w:val="006E61D0"/>
    <w:rPr>
      <w:sz w:val="20"/>
      <w:szCs w:val="20"/>
    </w:rPr>
  </w:style>
  <w:style w:type="paragraph" w:styleId="ad">
    <w:name w:val="footer"/>
    <w:basedOn w:val="a"/>
    <w:link w:val="ae"/>
    <w:uiPriority w:val="99"/>
    <w:unhideWhenUsed/>
    <w:rsid w:val="006E61D0"/>
    <w:pPr>
      <w:tabs>
        <w:tab w:val="center" w:pos="4153"/>
        <w:tab w:val="right" w:pos="8306"/>
      </w:tabs>
      <w:snapToGrid w:val="0"/>
    </w:pPr>
    <w:rPr>
      <w:sz w:val="20"/>
      <w:szCs w:val="20"/>
    </w:rPr>
  </w:style>
  <w:style w:type="character" w:customStyle="1" w:styleId="ae">
    <w:name w:val="頁尾 字元"/>
    <w:basedOn w:val="a0"/>
    <w:link w:val="ad"/>
    <w:uiPriority w:val="99"/>
    <w:rsid w:val="006E61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10</cp:revision>
  <cp:lastPrinted>2022-10-05T00:57:00Z</cp:lastPrinted>
  <dcterms:created xsi:type="dcterms:W3CDTF">2022-10-03T07:18:00Z</dcterms:created>
  <dcterms:modified xsi:type="dcterms:W3CDTF">2022-10-05T00:59:00Z</dcterms:modified>
</cp:coreProperties>
</file>