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6D5E" w:rsidRPr="00F26D5E" w:rsidRDefault="009F7CF5" w:rsidP="00F26D5E">
      <w:pPr>
        <w:jc w:val="center"/>
        <w:rPr>
          <w:rFonts w:ascii="標楷體" w:eastAsia="標楷體" w:hAnsi="標楷體"/>
          <w:sz w:val="52"/>
          <w:szCs w:val="52"/>
        </w:rPr>
      </w:pPr>
      <w:bookmarkStart w:id="0" w:name="_GoBack"/>
      <w:r>
        <w:rPr>
          <w:rFonts w:ascii="標楷體" w:eastAsia="標楷體" w:hAnsi="標楷體" w:hint="eastAsia"/>
          <w:sz w:val="52"/>
          <w:szCs w:val="52"/>
        </w:rPr>
        <w:t>`</w:t>
      </w:r>
      <w:r w:rsidR="00F26D5E" w:rsidRPr="00F26D5E">
        <w:rPr>
          <w:rFonts w:ascii="標楷體" w:eastAsia="標楷體" w:hAnsi="標楷體" w:hint="eastAsia"/>
          <w:sz w:val="52"/>
          <w:szCs w:val="52"/>
        </w:rPr>
        <w:t>教育部國民及學前教育署</w:t>
      </w:r>
    </w:p>
    <w:p w:rsidR="00F26D5E" w:rsidRPr="00F26D5E" w:rsidRDefault="00F26D5E" w:rsidP="00F26D5E">
      <w:pPr>
        <w:jc w:val="center"/>
        <w:rPr>
          <w:rFonts w:ascii="標楷體" w:eastAsia="標楷體" w:hAnsi="標楷體"/>
          <w:sz w:val="52"/>
          <w:szCs w:val="52"/>
        </w:rPr>
      </w:pPr>
      <w:r>
        <w:rPr>
          <w:rFonts w:ascii="標楷體" w:eastAsia="標楷體" w:hAnsi="標楷體" w:hint="eastAsia"/>
          <w:sz w:val="52"/>
          <w:szCs w:val="52"/>
        </w:rPr>
        <w:t>110</w:t>
      </w:r>
      <w:r w:rsidRPr="00F26D5E">
        <w:rPr>
          <w:rFonts w:ascii="標楷體" w:eastAsia="標楷體" w:hAnsi="標楷體" w:hint="eastAsia"/>
          <w:sz w:val="52"/>
          <w:szCs w:val="52"/>
        </w:rPr>
        <w:t xml:space="preserve"> 學年度健康促進學校輔導計畫</w:t>
      </w:r>
    </w:p>
    <w:p w:rsidR="00096D7F" w:rsidRPr="00F26D5E" w:rsidRDefault="00F26D5E" w:rsidP="00F26D5E">
      <w:pPr>
        <w:jc w:val="center"/>
        <w:rPr>
          <w:rFonts w:ascii="標楷體" w:eastAsia="標楷體" w:hAnsi="標楷體"/>
          <w:sz w:val="52"/>
          <w:szCs w:val="52"/>
        </w:rPr>
      </w:pPr>
      <w:r w:rsidRPr="00F26D5E">
        <w:rPr>
          <w:rFonts w:ascii="標楷體" w:eastAsia="標楷體" w:hAnsi="標楷體" w:hint="eastAsia"/>
          <w:sz w:val="52"/>
          <w:szCs w:val="52"/>
        </w:rPr>
        <w:t>「前後測成效評價」成果報告</w:t>
      </w:r>
    </w:p>
    <w:p w:rsidR="00F26D5E" w:rsidRPr="00F26D5E" w:rsidRDefault="00F26D5E" w:rsidP="00F26D5E">
      <w:pPr>
        <w:jc w:val="center"/>
        <w:rPr>
          <w:rFonts w:ascii="標楷體" w:eastAsia="標楷體" w:hAnsi="標楷體"/>
          <w:sz w:val="52"/>
          <w:szCs w:val="52"/>
        </w:rPr>
      </w:pPr>
    </w:p>
    <w:p w:rsidR="00F26D5E" w:rsidRPr="00F26D5E" w:rsidRDefault="00F26D5E" w:rsidP="00F26D5E">
      <w:pPr>
        <w:jc w:val="center"/>
        <w:rPr>
          <w:rFonts w:ascii="標楷體" w:eastAsia="標楷體" w:hAnsi="標楷體"/>
          <w:sz w:val="52"/>
          <w:szCs w:val="52"/>
        </w:rPr>
      </w:pPr>
    </w:p>
    <w:p w:rsidR="00F26D5E" w:rsidRPr="00F26D5E" w:rsidRDefault="00F26D5E" w:rsidP="00F26D5E">
      <w:pPr>
        <w:jc w:val="center"/>
        <w:rPr>
          <w:rFonts w:ascii="標楷體" w:eastAsia="標楷體" w:hAnsi="標楷體"/>
          <w:sz w:val="52"/>
          <w:szCs w:val="52"/>
        </w:rPr>
      </w:pPr>
    </w:p>
    <w:p w:rsidR="00F26D5E" w:rsidRPr="00F26D5E" w:rsidRDefault="00F26D5E" w:rsidP="00F26D5E">
      <w:pPr>
        <w:jc w:val="center"/>
        <w:rPr>
          <w:rFonts w:ascii="標楷體" w:eastAsia="標楷體" w:hAnsi="標楷體"/>
          <w:sz w:val="52"/>
          <w:szCs w:val="52"/>
        </w:rPr>
      </w:pPr>
    </w:p>
    <w:p w:rsidR="007F3494" w:rsidRDefault="00F26D5E" w:rsidP="007F3494">
      <w:pPr>
        <w:spacing w:line="0" w:lineRule="atLeast"/>
        <w:jc w:val="center"/>
        <w:rPr>
          <w:rFonts w:ascii="標楷體" w:eastAsia="標楷體" w:hAnsi="標楷體"/>
          <w:sz w:val="52"/>
          <w:szCs w:val="52"/>
        </w:rPr>
      </w:pPr>
      <w:r w:rsidRPr="00F26D5E">
        <w:rPr>
          <w:rFonts w:ascii="標楷體" w:eastAsia="標楷體" w:hAnsi="標楷體" w:hint="eastAsia"/>
          <w:sz w:val="52"/>
          <w:szCs w:val="52"/>
        </w:rPr>
        <w:t>研究題目：</w:t>
      </w:r>
    </w:p>
    <w:p w:rsidR="007F3494" w:rsidRPr="007F3494" w:rsidRDefault="007F3494" w:rsidP="007F3494">
      <w:pPr>
        <w:spacing w:line="0" w:lineRule="atLeast"/>
        <w:jc w:val="center"/>
        <w:rPr>
          <w:rFonts w:ascii="標楷體" w:eastAsia="標楷體" w:hAnsi="標楷體"/>
          <w:sz w:val="52"/>
          <w:szCs w:val="52"/>
        </w:rPr>
      </w:pPr>
      <w:r w:rsidRPr="007F3494">
        <w:rPr>
          <w:rFonts w:ascii="標楷體" w:eastAsia="標楷體" w:hAnsi="標楷體" w:hint="eastAsia"/>
          <w:sz w:val="52"/>
          <w:szCs w:val="52"/>
        </w:rPr>
        <w:t>以菸害教育提升菸害防制成效分析</w:t>
      </w:r>
    </w:p>
    <w:p w:rsidR="00F26D5E" w:rsidRPr="00F26D5E" w:rsidRDefault="007F3494" w:rsidP="007F3494">
      <w:pPr>
        <w:jc w:val="center"/>
        <w:rPr>
          <w:rFonts w:ascii="標楷體" w:eastAsia="標楷體" w:hAnsi="標楷體"/>
          <w:sz w:val="52"/>
          <w:szCs w:val="52"/>
        </w:rPr>
      </w:pPr>
      <w:r w:rsidRPr="007F3494">
        <w:rPr>
          <w:rFonts w:ascii="標楷體" w:eastAsia="標楷體" w:hAnsi="標楷體" w:hint="eastAsia"/>
          <w:sz w:val="52"/>
          <w:szCs w:val="52"/>
        </w:rPr>
        <w:t>-以台南市歸仁國中為例</w:t>
      </w:r>
    </w:p>
    <w:p w:rsidR="00F26D5E" w:rsidRDefault="00F26D5E" w:rsidP="00F26D5E">
      <w:pPr>
        <w:jc w:val="center"/>
        <w:rPr>
          <w:rFonts w:ascii="標楷體" w:eastAsia="標楷體" w:hAnsi="標楷體"/>
          <w:sz w:val="52"/>
          <w:szCs w:val="52"/>
        </w:rPr>
      </w:pPr>
    </w:p>
    <w:p w:rsidR="009F7CF5" w:rsidRPr="00F26D5E" w:rsidRDefault="009F7CF5" w:rsidP="00F26D5E">
      <w:pPr>
        <w:jc w:val="center"/>
        <w:rPr>
          <w:rFonts w:ascii="標楷體" w:eastAsia="標楷體" w:hAnsi="標楷體"/>
          <w:sz w:val="52"/>
          <w:szCs w:val="52"/>
        </w:rPr>
      </w:pPr>
    </w:p>
    <w:p w:rsidR="00F26D5E" w:rsidRPr="00F26D5E" w:rsidRDefault="00F26D5E" w:rsidP="00F26D5E">
      <w:pPr>
        <w:jc w:val="center"/>
        <w:rPr>
          <w:rFonts w:ascii="標楷體" w:eastAsia="標楷體" w:hAnsi="標楷體"/>
          <w:sz w:val="52"/>
          <w:szCs w:val="52"/>
        </w:rPr>
      </w:pPr>
    </w:p>
    <w:p w:rsidR="007F3494" w:rsidRDefault="007F3494" w:rsidP="004E183B">
      <w:pPr>
        <w:rPr>
          <w:rFonts w:ascii="標楷體" w:eastAsia="標楷體" w:hAnsi="標楷體"/>
          <w:sz w:val="52"/>
          <w:szCs w:val="52"/>
        </w:rPr>
      </w:pPr>
    </w:p>
    <w:p w:rsidR="00F26D5E" w:rsidRDefault="00F26D5E" w:rsidP="004E183B">
      <w:pPr>
        <w:rPr>
          <w:rFonts w:ascii="標楷體" w:eastAsia="標楷體" w:hAnsi="標楷體"/>
          <w:sz w:val="52"/>
          <w:szCs w:val="52"/>
        </w:rPr>
      </w:pPr>
      <w:r w:rsidRPr="00F26D5E">
        <w:rPr>
          <w:rFonts w:ascii="標楷體" w:eastAsia="標楷體" w:hAnsi="標楷體" w:hint="eastAsia"/>
          <w:sz w:val="52"/>
          <w:szCs w:val="52"/>
        </w:rPr>
        <w:t>研究人員：</w:t>
      </w:r>
      <w:r w:rsidR="004E183B">
        <w:rPr>
          <w:rFonts w:ascii="標楷體" w:eastAsia="標楷體" w:hAnsi="標楷體" w:hint="eastAsia"/>
          <w:sz w:val="52"/>
          <w:szCs w:val="52"/>
        </w:rPr>
        <w:t>黃峻宏校長</w:t>
      </w:r>
      <w:r w:rsidR="004E183B" w:rsidRPr="00F26D5E">
        <w:rPr>
          <w:rFonts w:ascii="標楷體" w:eastAsia="標楷體" w:hAnsi="標楷體" w:hint="eastAsia"/>
          <w:sz w:val="52"/>
          <w:szCs w:val="52"/>
        </w:rPr>
        <w:t>、</w:t>
      </w:r>
      <w:r w:rsidR="004E183B">
        <w:rPr>
          <w:rFonts w:ascii="標楷體" w:eastAsia="標楷體" w:hAnsi="標楷體" w:hint="eastAsia"/>
          <w:sz w:val="52"/>
          <w:szCs w:val="52"/>
        </w:rPr>
        <w:t>何文鈞主任</w:t>
      </w:r>
      <w:r w:rsidRPr="00F26D5E">
        <w:rPr>
          <w:rFonts w:ascii="標楷體" w:eastAsia="標楷體" w:hAnsi="標楷體" w:hint="eastAsia"/>
          <w:sz w:val="52"/>
          <w:szCs w:val="52"/>
        </w:rPr>
        <w:t>、</w:t>
      </w:r>
    </w:p>
    <w:p w:rsidR="004E183B" w:rsidRPr="00F26D5E" w:rsidRDefault="004E183B" w:rsidP="004E183B">
      <w:pPr>
        <w:rPr>
          <w:rFonts w:ascii="標楷體" w:eastAsia="標楷體" w:hAnsi="標楷體"/>
          <w:sz w:val="52"/>
          <w:szCs w:val="52"/>
        </w:rPr>
      </w:pPr>
      <w:r>
        <w:rPr>
          <w:rFonts w:ascii="標楷體" w:eastAsia="標楷體" w:hAnsi="標楷體" w:hint="eastAsia"/>
          <w:sz w:val="52"/>
          <w:szCs w:val="52"/>
        </w:rPr>
        <w:t xml:space="preserve">          </w:t>
      </w:r>
      <w:r w:rsidR="00FE7CA9">
        <w:rPr>
          <w:rFonts w:ascii="標楷體" w:eastAsia="標楷體" w:hAnsi="標楷體" w:hint="eastAsia"/>
          <w:sz w:val="52"/>
          <w:szCs w:val="52"/>
        </w:rPr>
        <w:t>粘淑鈴組長</w:t>
      </w:r>
      <w:r w:rsidR="00FE7CA9" w:rsidRPr="00F26D5E">
        <w:rPr>
          <w:rFonts w:ascii="標楷體" w:eastAsia="標楷體" w:hAnsi="標楷體" w:hint="eastAsia"/>
          <w:sz w:val="52"/>
          <w:szCs w:val="52"/>
        </w:rPr>
        <w:t>、</w:t>
      </w:r>
      <w:r>
        <w:rPr>
          <w:rFonts w:ascii="標楷體" w:eastAsia="標楷體" w:hAnsi="標楷體" w:hint="eastAsia"/>
          <w:sz w:val="52"/>
          <w:szCs w:val="52"/>
        </w:rPr>
        <w:t>洪麒雙組長</w:t>
      </w:r>
    </w:p>
    <w:p w:rsidR="00F26D5E" w:rsidRPr="00F26D5E" w:rsidRDefault="00F26D5E" w:rsidP="00F26D5E">
      <w:pPr>
        <w:jc w:val="center"/>
        <w:rPr>
          <w:rFonts w:ascii="標楷體" w:eastAsia="標楷體" w:hAnsi="標楷體"/>
          <w:sz w:val="52"/>
          <w:szCs w:val="52"/>
        </w:rPr>
      </w:pPr>
    </w:p>
    <w:p w:rsidR="00F26D5E" w:rsidRDefault="00F26D5E" w:rsidP="00F26D5E">
      <w:pPr>
        <w:jc w:val="center"/>
        <w:rPr>
          <w:rFonts w:ascii="標楷體" w:eastAsia="標楷體" w:hAnsi="標楷體"/>
          <w:sz w:val="52"/>
          <w:szCs w:val="52"/>
        </w:rPr>
      </w:pPr>
    </w:p>
    <w:p w:rsidR="009F7CF5" w:rsidRDefault="009F7CF5" w:rsidP="00F26D5E">
      <w:pPr>
        <w:jc w:val="center"/>
        <w:rPr>
          <w:rFonts w:ascii="標楷體" w:eastAsia="標楷體" w:hAnsi="標楷體"/>
          <w:sz w:val="52"/>
          <w:szCs w:val="52"/>
        </w:rPr>
      </w:pPr>
    </w:p>
    <w:p w:rsidR="009F7CF5" w:rsidRPr="00F26D5E" w:rsidRDefault="009F7CF5" w:rsidP="00F26D5E">
      <w:pPr>
        <w:jc w:val="center"/>
        <w:rPr>
          <w:rFonts w:ascii="標楷體" w:eastAsia="標楷體" w:hAnsi="標楷體"/>
          <w:sz w:val="52"/>
          <w:szCs w:val="52"/>
        </w:rPr>
      </w:pPr>
    </w:p>
    <w:p w:rsidR="00F26D5E" w:rsidRPr="00F26D5E" w:rsidRDefault="00F26D5E" w:rsidP="00F26D5E">
      <w:pPr>
        <w:jc w:val="center"/>
        <w:rPr>
          <w:rFonts w:ascii="標楷體" w:eastAsia="標楷體" w:hAnsi="標楷體"/>
          <w:sz w:val="52"/>
          <w:szCs w:val="52"/>
        </w:rPr>
      </w:pPr>
      <w:r w:rsidRPr="00F26D5E">
        <w:rPr>
          <w:rFonts w:ascii="標楷體" w:eastAsia="標楷體" w:hAnsi="標楷體" w:hint="eastAsia"/>
          <w:sz w:val="52"/>
          <w:szCs w:val="52"/>
        </w:rPr>
        <w:t>指導者：臺北醫學大學 苗迺芳 教授</w:t>
      </w:r>
    </w:p>
    <w:tbl>
      <w:tblPr>
        <w:tblW w:w="9503" w:type="dxa"/>
        <w:tblCellMar>
          <w:left w:w="0" w:type="dxa"/>
          <w:right w:w="0" w:type="dxa"/>
        </w:tblCellMar>
        <w:tblLook w:val="0660" w:firstRow="1" w:lastRow="1" w:firstColumn="0" w:lastColumn="0" w:noHBand="1" w:noVBand="1"/>
      </w:tblPr>
      <w:tblGrid>
        <w:gridCol w:w="1718"/>
        <w:gridCol w:w="2115"/>
        <w:gridCol w:w="1321"/>
        <w:gridCol w:w="1718"/>
        <w:gridCol w:w="2631"/>
      </w:tblGrid>
      <w:tr w:rsidR="003F7C3C" w:rsidRPr="00152AB1" w:rsidTr="0015278B">
        <w:trPr>
          <w:trHeight w:hRule="exact" w:val="578"/>
        </w:trPr>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autoSpaceDE w:val="0"/>
              <w:autoSpaceDN w:val="0"/>
              <w:spacing w:line="0" w:lineRule="atLeast"/>
              <w:jc w:val="center"/>
              <w:rPr>
                <w:rFonts w:ascii="標楷體" w:eastAsia="標楷體" w:hAnsi="標楷體"/>
              </w:rPr>
            </w:pPr>
            <w:r w:rsidRPr="00152AB1">
              <w:rPr>
                <w:rFonts w:ascii="標楷體" w:eastAsia="標楷體" w:hAnsi="標楷體" w:cs="SimSun"/>
                <w:bCs/>
                <w:color w:val="000000"/>
                <w:kern w:val="0"/>
              </w:rPr>
              <w:lastRenderedPageBreak/>
              <w:t>研究對象</w:t>
            </w:r>
          </w:p>
        </w:tc>
        <w:tc>
          <w:tcPr>
            <w:tcW w:w="2115" w:type="dxa"/>
            <w:tcBorders>
              <w:top w:val="single" w:sz="4" w:space="0" w:color="000000"/>
              <w:left w:val="single" w:sz="4" w:space="0" w:color="000000"/>
              <w:bottom w:val="single" w:sz="4" w:space="0" w:color="000000"/>
              <w:right w:val="single" w:sz="4" w:space="0" w:color="000000"/>
            </w:tcBorders>
            <w:vAlign w:val="center"/>
          </w:tcPr>
          <w:p w:rsidR="003F7C3C" w:rsidRPr="0015278B" w:rsidRDefault="003F7C3C" w:rsidP="0015278B">
            <w:pPr>
              <w:autoSpaceDE w:val="0"/>
              <w:autoSpaceDN w:val="0"/>
              <w:spacing w:line="0" w:lineRule="atLeast"/>
              <w:jc w:val="center"/>
              <w:rPr>
                <w:rFonts w:ascii="標楷體" w:eastAsia="標楷體" w:hAnsi="標楷體" w:cs="SimSun"/>
                <w:bCs/>
                <w:color w:val="000000"/>
                <w:kern w:val="0"/>
              </w:rPr>
            </w:pPr>
            <w:r w:rsidRPr="00152AB1">
              <w:rPr>
                <w:rFonts w:ascii="標楷體" w:eastAsia="標楷體" w:hAnsi="標楷體" w:cs="SimSun"/>
                <w:bCs/>
                <w:color w:val="000000"/>
                <w:kern w:val="0"/>
              </w:rPr>
              <w:t>國中</w:t>
            </w:r>
            <w:r w:rsidRPr="0015278B">
              <w:rPr>
                <w:rFonts w:ascii="標楷體" w:eastAsia="標楷體" w:hAnsi="標楷體" w:cs="SimSun" w:hint="eastAsia"/>
                <w:bCs/>
                <w:color w:val="000000"/>
                <w:kern w:val="0"/>
              </w:rPr>
              <w:t>七</w:t>
            </w:r>
            <w:r w:rsidRPr="00152AB1">
              <w:rPr>
                <w:rFonts w:ascii="標楷體" w:eastAsia="標楷體" w:hAnsi="標楷體" w:cs="SimSun"/>
                <w:bCs/>
                <w:color w:val="000000"/>
                <w:kern w:val="0"/>
              </w:rPr>
              <w:t>年級</w:t>
            </w:r>
            <w:r w:rsidRPr="0015278B">
              <w:rPr>
                <w:rFonts w:ascii="標楷體" w:eastAsia="標楷體" w:hAnsi="標楷體" w:cs="SimSun"/>
                <w:bCs/>
                <w:color w:val="000000"/>
                <w:kern w:val="0"/>
              </w:rPr>
              <w:t>2個</w:t>
            </w:r>
            <w:r w:rsidRPr="00152AB1">
              <w:rPr>
                <w:rFonts w:ascii="標楷體" w:eastAsia="標楷體" w:hAnsi="標楷體" w:cs="SimSun"/>
                <w:bCs/>
                <w:color w:val="000000"/>
                <w:kern w:val="0"/>
              </w:rPr>
              <w:t>班</w:t>
            </w:r>
          </w:p>
        </w:tc>
        <w:tc>
          <w:tcPr>
            <w:tcW w:w="132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autoSpaceDE w:val="0"/>
              <w:autoSpaceDN w:val="0"/>
              <w:spacing w:line="0" w:lineRule="atLeast"/>
              <w:jc w:val="center"/>
              <w:rPr>
                <w:rFonts w:ascii="標楷體" w:eastAsia="標楷體" w:hAnsi="標楷體"/>
              </w:rPr>
            </w:pPr>
            <w:r w:rsidRPr="00152AB1">
              <w:rPr>
                <w:rFonts w:ascii="標楷體" w:eastAsia="標楷體" w:hAnsi="標楷體" w:cs="SimSun"/>
                <w:bCs/>
                <w:color w:val="000000"/>
                <w:kern w:val="0"/>
              </w:rPr>
              <w:t>人數</w:t>
            </w:r>
          </w:p>
        </w:tc>
        <w:tc>
          <w:tcPr>
            <w:tcW w:w="4349" w:type="dxa"/>
            <w:gridSpan w:val="2"/>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autoSpaceDE w:val="0"/>
              <w:autoSpaceDN w:val="0"/>
              <w:spacing w:line="0" w:lineRule="atLeast"/>
              <w:jc w:val="center"/>
              <w:rPr>
                <w:rFonts w:ascii="標楷體" w:eastAsia="標楷體" w:hAnsi="標楷體"/>
              </w:rPr>
            </w:pPr>
            <w:r w:rsidRPr="00152AB1">
              <w:rPr>
                <w:rFonts w:ascii="標楷體" w:eastAsia="標楷體" w:hAnsi="標楷體" w:cs="SimSun"/>
                <w:bCs/>
                <w:color w:val="000000"/>
                <w:kern w:val="0"/>
              </w:rPr>
              <w:t>5</w:t>
            </w:r>
            <w:r w:rsidRPr="00152AB1">
              <w:rPr>
                <w:rFonts w:ascii="標楷體" w:eastAsia="標楷體" w:hAnsi="標楷體" w:cs="SimSun" w:hint="eastAsia"/>
                <w:bCs/>
                <w:color w:val="000000"/>
                <w:kern w:val="0"/>
              </w:rPr>
              <w:t>4</w:t>
            </w:r>
            <w:r w:rsidRPr="00152AB1">
              <w:rPr>
                <w:rFonts w:ascii="標楷體" w:eastAsia="標楷體" w:hAnsi="標楷體" w:cs="SimSun"/>
                <w:bCs/>
                <w:color w:val="000000"/>
                <w:kern w:val="0"/>
              </w:rPr>
              <w:t xml:space="preserve"> 人(男:2</w:t>
            </w:r>
            <w:r w:rsidRPr="00152AB1">
              <w:rPr>
                <w:rFonts w:ascii="標楷體" w:eastAsia="標楷體" w:hAnsi="標楷體" w:cs="SimSun" w:hint="eastAsia"/>
                <w:bCs/>
                <w:color w:val="000000"/>
                <w:kern w:val="0"/>
              </w:rPr>
              <w:t>7</w:t>
            </w:r>
            <w:r w:rsidRPr="00152AB1">
              <w:rPr>
                <w:rFonts w:ascii="標楷體" w:eastAsia="標楷體" w:hAnsi="標楷體" w:cs="SimSun"/>
                <w:bCs/>
                <w:color w:val="000000"/>
                <w:kern w:val="0"/>
              </w:rPr>
              <w:t xml:space="preserve"> 女:27)</w:t>
            </w:r>
          </w:p>
        </w:tc>
      </w:tr>
      <w:tr w:rsidR="003F7C3C" w:rsidRPr="00152AB1" w:rsidTr="00202C68">
        <w:trPr>
          <w:trHeight w:hRule="exact" w:val="2908"/>
        </w:trPr>
        <w:tc>
          <w:tcPr>
            <w:tcW w:w="1718" w:type="dxa"/>
            <w:tcBorders>
              <w:top w:val="single" w:sz="4" w:space="0" w:color="000000"/>
              <w:left w:val="single" w:sz="4" w:space="0" w:color="000000"/>
              <w:bottom w:val="single" w:sz="2" w:space="0" w:color="000000"/>
              <w:right w:val="single" w:sz="4" w:space="0" w:color="000000"/>
            </w:tcBorders>
            <w:vAlign w:val="center"/>
          </w:tcPr>
          <w:p w:rsidR="003F7C3C" w:rsidRPr="00152AB1" w:rsidRDefault="003F7C3C" w:rsidP="00EC54EF">
            <w:pPr>
              <w:autoSpaceDE w:val="0"/>
              <w:autoSpaceDN w:val="0"/>
              <w:spacing w:line="0" w:lineRule="atLeast"/>
              <w:jc w:val="center"/>
              <w:rPr>
                <w:rFonts w:ascii="標楷體" w:eastAsia="標楷體" w:hAnsi="標楷體"/>
              </w:rPr>
            </w:pPr>
            <w:r w:rsidRPr="00152AB1">
              <w:rPr>
                <w:rFonts w:ascii="標楷體" w:eastAsia="標楷體" w:hAnsi="標楷體" w:cs="SimSun"/>
                <w:bCs/>
                <w:color w:val="000000"/>
                <w:kern w:val="0"/>
              </w:rPr>
              <w:t>執行策略摘</w:t>
            </w:r>
            <w:r w:rsidRPr="00152AB1">
              <w:rPr>
                <w:rFonts w:ascii="標楷體" w:eastAsia="標楷體" w:hAnsi="標楷體" w:cs="SimSun"/>
                <w:bCs/>
                <w:color w:val="000000"/>
                <w:spacing w:val="1"/>
                <w:kern w:val="0"/>
              </w:rPr>
              <w:t>要</w:t>
            </w:r>
          </w:p>
        </w:tc>
        <w:tc>
          <w:tcPr>
            <w:tcW w:w="7785" w:type="dxa"/>
            <w:gridSpan w:val="4"/>
            <w:tcBorders>
              <w:top w:val="single" w:sz="4" w:space="0" w:color="000000"/>
              <w:left w:val="single" w:sz="4" w:space="0" w:color="000000"/>
              <w:bottom w:val="single" w:sz="2" w:space="0" w:color="000000"/>
              <w:right w:val="single" w:sz="4" w:space="0" w:color="000000"/>
            </w:tcBorders>
          </w:tcPr>
          <w:p w:rsidR="006E2980" w:rsidRPr="00152AB1" w:rsidRDefault="00BA4308" w:rsidP="00EC54EF">
            <w:pPr>
              <w:autoSpaceDE w:val="0"/>
              <w:autoSpaceDN w:val="0"/>
              <w:spacing w:line="0" w:lineRule="atLeast"/>
              <w:rPr>
                <w:rFonts w:ascii="標楷體" w:eastAsia="標楷體" w:hAnsi="標楷體" w:cs="SimSun"/>
                <w:bCs/>
                <w:color w:val="000000"/>
                <w:kern w:val="0"/>
              </w:rPr>
            </w:pPr>
            <w:r w:rsidRPr="00152AB1">
              <w:rPr>
                <w:rFonts w:ascii="標楷體" w:eastAsia="標楷體" w:hAnsi="標楷體" w:cs="SimSun" w:hint="eastAsia"/>
                <w:bCs/>
                <w:color w:val="000000"/>
                <w:kern w:val="0"/>
              </w:rPr>
              <w:t>1、</w:t>
            </w:r>
            <w:r w:rsidR="006E2980" w:rsidRPr="00152AB1">
              <w:rPr>
                <w:rFonts w:ascii="標楷體" w:eastAsia="標楷體" w:hAnsi="標楷體" w:cs="SimSun" w:hint="eastAsia"/>
                <w:bCs/>
                <w:color w:val="000000"/>
                <w:kern w:val="0"/>
              </w:rPr>
              <w:t>辦理反菸拒毒化粧遊行活動</w:t>
            </w:r>
          </w:p>
          <w:p w:rsidR="006E2980" w:rsidRPr="00152AB1" w:rsidRDefault="00BA4308" w:rsidP="00EC54EF">
            <w:pPr>
              <w:autoSpaceDE w:val="0"/>
              <w:autoSpaceDN w:val="0"/>
              <w:spacing w:line="0" w:lineRule="atLeast"/>
              <w:rPr>
                <w:rFonts w:ascii="標楷體" w:eastAsia="標楷體" w:hAnsi="標楷體" w:cs="SimSun"/>
                <w:bCs/>
                <w:color w:val="000000"/>
                <w:kern w:val="0"/>
              </w:rPr>
            </w:pPr>
            <w:r w:rsidRPr="00152AB1">
              <w:rPr>
                <w:rFonts w:ascii="標楷體" w:eastAsia="標楷體" w:hAnsi="標楷體" w:cs="SimSun" w:hint="eastAsia"/>
                <w:bCs/>
                <w:color w:val="000000"/>
                <w:kern w:val="0"/>
              </w:rPr>
              <w:t>2、</w:t>
            </w:r>
            <w:r w:rsidR="006E2980" w:rsidRPr="00152AB1">
              <w:rPr>
                <w:rFonts w:ascii="標楷體" w:eastAsia="標楷體" w:hAnsi="標楷體" w:cs="SimSun" w:hint="eastAsia"/>
                <w:bCs/>
                <w:color w:val="000000"/>
                <w:kern w:val="0"/>
              </w:rPr>
              <w:t>課程教學融合相關科目</w:t>
            </w:r>
          </w:p>
          <w:p w:rsidR="00A24A52" w:rsidRPr="00152AB1" w:rsidRDefault="00BA4308" w:rsidP="00EC54EF">
            <w:pPr>
              <w:autoSpaceDE w:val="0"/>
              <w:autoSpaceDN w:val="0"/>
              <w:spacing w:line="0" w:lineRule="atLeast"/>
              <w:rPr>
                <w:rFonts w:ascii="標楷體" w:eastAsia="標楷體" w:hAnsi="標楷體" w:cs="SimSun"/>
                <w:bCs/>
                <w:color w:val="000000"/>
                <w:kern w:val="0"/>
              </w:rPr>
            </w:pPr>
            <w:r w:rsidRPr="00152AB1">
              <w:rPr>
                <w:rFonts w:ascii="標楷體" w:eastAsia="標楷體" w:hAnsi="標楷體" w:cs="SimSun" w:hint="eastAsia"/>
                <w:bCs/>
                <w:color w:val="000000"/>
                <w:kern w:val="0"/>
              </w:rPr>
              <w:t>3、</w:t>
            </w:r>
            <w:r w:rsidR="003F7C3C" w:rsidRPr="00152AB1">
              <w:rPr>
                <w:rFonts w:ascii="標楷體" w:eastAsia="標楷體" w:hAnsi="標楷體" w:cs="SimSun"/>
                <w:bCs/>
                <w:color w:val="000000"/>
                <w:kern w:val="0"/>
              </w:rPr>
              <w:t>簽署反菸拒檳</w:t>
            </w:r>
            <w:r w:rsidR="00A24A52" w:rsidRPr="00152AB1">
              <w:rPr>
                <w:rFonts w:ascii="標楷體" w:eastAsia="標楷體" w:hAnsi="標楷體" w:cs="SimSun" w:hint="eastAsia"/>
                <w:bCs/>
                <w:color w:val="000000"/>
                <w:kern w:val="0"/>
              </w:rPr>
              <w:t>宣言</w:t>
            </w:r>
          </w:p>
          <w:p w:rsidR="006E2980" w:rsidRPr="00152AB1" w:rsidRDefault="00BA4308" w:rsidP="00EC54EF">
            <w:pPr>
              <w:autoSpaceDE w:val="0"/>
              <w:autoSpaceDN w:val="0"/>
              <w:spacing w:line="0" w:lineRule="atLeast"/>
              <w:rPr>
                <w:rFonts w:ascii="標楷體" w:eastAsia="標楷體" w:hAnsi="標楷體" w:cs="SimSun"/>
                <w:bCs/>
                <w:color w:val="000000"/>
                <w:kern w:val="0"/>
              </w:rPr>
            </w:pPr>
            <w:r w:rsidRPr="00152AB1">
              <w:rPr>
                <w:rFonts w:ascii="標楷體" w:eastAsia="標楷體" w:hAnsi="標楷體" w:cs="SimSun" w:hint="eastAsia"/>
                <w:bCs/>
                <w:color w:val="000000"/>
                <w:kern w:val="0"/>
              </w:rPr>
              <w:t>4、</w:t>
            </w:r>
            <w:r w:rsidR="006F2740" w:rsidRPr="00152AB1">
              <w:rPr>
                <w:rFonts w:ascii="標楷體" w:eastAsia="標楷體" w:hAnsi="標楷體" w:cs="SimSun" w:hint="eastAsia"/>
                <w:bCs/>
                <w:color w:val="000000"/>
                <w:kern w:val="0"/>
              </w:rPr>
              <w:t>志工團</w:t>
            </w:r>
            <w:r w:rsidR="007E50A5" w:rsidRPr="00152AB1">
              <w:rPr>
                <w:rFonts w:ascii="標楷體" w:eastAsia="標楷體" w:hAnsi="標楷體" w:cs="SimSun" w:hint="eastAsia"/>
                <w:bCs/>
                <w:color w:val="000000"/>
                <w:kern w:val="0"/>
              </w:rPr>
              <w:t>對</w:t>
            </w:r>
            <w:r w:rsidR="007E50A5" w:rsidRPr="00152AB1">
              <w:rPr>
                <w:rFonts w:ascii="標楷體" w:eastAsia="標楷體" w:hAnsi="標楷體" w:cs="SimSun"/>
                <w:bCs/>
                <w:color w:val="000000"/>
                <w:kern w:val="0"/>
              </w:rPr>
              <w:t>家長反菸及拒菸</w:t>
            </w:r>
            <w:r w:rsidR="007E50A5" w:rsidRPr="00152AB1">
              <w:rPr>
                <w:rFonts w:ascii="標楷體" w:eastAsia="標楷體" w:hAnsi="標楷體" w:cs="SimSun" w:hint="eastAsia"/>
                <w:bCs/>
                <w:color w:val="000000"/>
                <w:kern w:val="0"/>
              </w:rPr>
              <w:t>宣導</w:t>
            </w:r>
          </w:p>
          <w:p w:rsidR="006F2740" w:rsidRPr="00152AB1" w:rsidRDefault="00BA4308" w:rsidP="00EC54EF">
            <w:pPr>
              <w:autoSpaceDE w:val="0"/>
              <w:autoSpaceDN w:val="0"/>
              <w:spacing w:line="0" w:lineRule="atLeast"/>
              <w:rPr>
                <w:rFonts w:ascii="標楷體" w:eastAsia="標楷體" w:hAnsi="標楷體" w:cs="SimSun"/>
                <w:bCs/>
                <w:color w:val="000000"/>
                <w:kern w:val="0"/>
              </w:rPr>
            </w:pPr>
            <w:r w:rsidRPr="00152AB1">
              <w:rPr>
                <w:rFonts w:ascii="標楷體" w:eastAsia="標楷體" w:hAnsi="標楷體" w:cs="SimSun" w:hint="eastAsia"/>
                <w:bCs/>
                <w:color w:val="000000"/>
                <w:kern w:val="0"/>
              </w:rPr>
              <w:t>5、</w:t>
            </w:r>
            <w:r w:rsidR="006F2740" w:rsidRPr="00152AB1">
              <w:rPr>
                <w:rFonts w:ascii="標楷體" w:eastAsia="標楷體" w:hAnsi="標楷體" w:cs="SimSun" w:hint="eastAsia"/>
                <w:bCs/>
                <w:color w:val="000000"/>
                <w:kern w:val="0"/>
              </w:rPr>
              <w:t>聖誕大噴發活動-我拒菸菸我健康最魅力</w:t>
            </w:r>
          </w:p>
          <w:p w:rsidR="006F2740" w:rsidRPr="00152AB1" w:rsidRDefault="00BA4308" w:rsidP="00EC54EF">
            <w:pPr>
              <w:autoSpaceDE w:val="0"/>
              <w:autoSpaceDN w:val="0"/>
              <w:spacing w:line="0" w:lineRule="atLeast"/>
              <w:rPr>
                <w:rFonts w:ascii="標楷體" w:eastAsia="標楷體" w:hAnsi="標楷體" w:cs="SimSun"/>
                <w:bCs/>
                <w:color w:val="000000"/>
                <w:kern w:val="0"/>
              </w:rPr>
            </w:pPr>
            <w:r w:rsidRPr="00152AB1">
              <w:rPr>
                <w:rFonts w:ascii="標楷體" w:eastAsia="標楷體" w:hAnsi="標楷體" w:cs="SimSun" w:hint="eastAsia"/>
                <w:bCs/>
                <w:color w:val="000000"/>
                <w:kern w:val="0"/>
              </w:rPr>
              <w:t>6、</w:t>
            </w:r>
            <w:r w:rsidR="006F2740" w:rsidRPr="00152AB1">
              <w:rPr>
                <w:rFonts w:ascii="標楷體" w:eastAsia="標楷體" w:hAnsi="標楷體" w:cs="SimSun" w:hint="eastAsia"/>
                <w:bCs/>
                <w:color w:val="000000"/>
                <w:kern w:val="0"/>
              </w:rPr>
              <w:t>反菸拒檳健康活力社區關係</w:t>
            </w:r>
          </w:p>
          <w:p w:rsidR="003F7C3C" w:rsidRPr="00152AB1" w:rsidRDefault="00BA4308" w:rsidP="00EC54EF">
            <w:pPr>
              <w:autoSpaceDE w:val="0"/>
              <w:autoSpaceDN w:val="0"/>
              <w:spacing w:line="0" w:lineRule="atLeast"/>
              <w:rPr>
                <w:rFonts w:ascii="標楷體" w:eastAsia="標楷體" w:hAnsi="標楷體" w:cs="SimSun"/>
                <w:bCs/>
                <w:color w:val="000000"/>
                <w:kern w:val="0"/>
              </w:rPr>
            </w:pPr>
            <w:r w:rsidRPr="00152AB1">
              <w:rPr>
                <w:rFonts w:ascii="標楷體" w:eastAsia="標楷體" w:hAnsi="標楷體" w:cs="SimSun" w:hint="eastAsia"/>
                <w:bCs/>
                <w:color w:val="000000"/>
                <w:kern w:val="0"/>
              </w:rPr>
              <w:t>7、</w:t>
            </w:r>
            <w:r w:rsidR="003F7C3C" w:rsidRPr="00152AB1">
              <w:rPr>
                <w:rFonts w:ascii="標楷體" w:eastAsia="標楷體" w:hAnsi="標楷體" w:cs="SimSun"/>
                <w:bCs/>
                <w:color w:val="000000"/>
                <w:kern w:val="0"/>
              </w:rPr>
              <w:t>結合體</w:t>
            </w:r>
            <w:r w:rsidR="00A24A52" w:rsidRPr="00152AB1">
              <w:rPr>
                <w:rFonts w:ascii="標楷體" w:eastAsia="標楷體" w:hAnsi="標楷體" w:cs="SimSun" w:hint="eastAsia"/>
                <w:bCs/>
                <w:color w:val="000000"/>
                <w:kern w:val="0"/>
              </w:rPr>
              <w:t>育</w:t>
            </w:r>
            <w:r w:rsidR="003F7C3C" w:rsidRPr="00152AB1">
              <w:rPr>
                <w:rFonts w:ascii="標楷體" w:eastAsia="標楷體" w:hAnsi="標楷體" w:cs="SimSun"/>
                <w:bCs/>
                <w:color w:val="000000"/>
                <w:kern w:val="0"/>
              </w:rPr>
              <w:t>組體育競賽</w:t>
            </w:r>
            <w:r w:rsidR="00A24A52" w:rsidRPr="00152AB1">
              <w:rPr>
                <w:rFonts w:ascii="標楷體" w:eastAsia="標楷體" w:hAnsi="標楷體" w:cs="SimSun" w:hint="eastAsia"/>
                <w:bCs/>
                <w:color w:val="000000"/>
                <w:kern w:val="0"/>
              </w:rPr>
              <w:t>活動</w:t>
            </w:r>
            <w:r w:rsidR="003F7C3C" w:rsidRPr="00152AB1">
              <w:rPr>
                <w:rFonts w:ascii="標楷體" w:eastAsia="標楷體" w:hAnsi="標楷體" w:cs="SimSun"/>
                <w:bCs/>
                <w:color w:val="000000"/>
                <w:kern w:val="0"/>
              </w:rPr>
              <w:t>宣導</w:t>
            </w:r>
          </w:p>
          <w:p w:rsidR="003F7C3C" w:rsidRPr="00152AB1" w:rsidRDefault="00BA4308" w:rsidP="00EC54EF">
            <w:pPr>
              <w:autoSpaceDE w:val="0"/>
              <w:autoSpaceDN w:val="0"/>
              <w:spacing w:line="0" w:lineRule="atLeast"/>
              <w:rPr>
                <w:rFonts w:ascii="標楷體" w:eastAsia="標楷體" w:hAnsi="標楷體" w:cs="SimSun"/>
                <w:bCs/>
                <w:color w:val="000000"/>
                <w:kern w:val="0"/>
              </w:rPr>
            </w:pPr>
            <w:r w:rsidRPr="00152AB1">
              <w:rPr>
                <w:rFonts w:ascii="標楷體" w:eastAsia="標楷體" w:hAnsi="標楷體" w:cs="SimSun" w:hint="eastAsia"/>
                <w:bCs/>
                <w:color w:val="000000"/>
                <w:kern w:val="0"/>
              </w:rPr>
              <w:t>8、</w:t>
            </w:r>
            <w:r w:rsidR="003F7C3C" w:rsidRPr="00152AB1">
              <w:rPr>
                <w:rFonts w:ascii="標楷體" w:eastAsia="標楷體" w:hAnsi="標楷體" w:cs="SimSun"/>
                <w:bCs/>
                <w:color w:val="000000"/>
                <w:kern w:val="0"/>
              </w:rPr>
              <w:t>社區衛生所到校</w:t>
            </w:r>
            <w:r w:rsidR="00A24A52" w:rsidRPr="00152AB1">
              <w:rPr>
                <w:rFonts w:ascii="標楷體" w:eastAsia="標楷體" w:hAnsi="標楷體" w:cs="SimSun" w:hint="eastAsia"/>
                <w:bCs/>
                <w:color w:val="000000"/>
                <w:kern w:val="0"/>
              </w:rPr>
              <w:t>宣導</w:t>
            </w:r>
            <w:r w:rsidR="003F7C3C" w:rsidRPr="00152AB1">
              <w:rPr>
                <w:rFonts w:ascii="標楷體" w:eastAsia="標楷體" w:hAnsi="標楷體" w:cs="SimSun"/>
                <w:bCs/>
                <w:color w:val="000000"/>
                <w:kern w:val="0"/>
              </w:rPr>
              <w:t>菸檳防制議題</w:t>
            </w:r>
          </w:p>
          <w:p w:rsidR="003F7C3C" w:rsidRPr="00152AB1" w:rsidRDefault="00BA4308" w:rsidP="009F5387">
            <w:pPr>
              <w:autoSpaceDE w:val="0"/>
              <w:autoSpaceDN w:val="0"/>
              <w:spacing w:line="0" w:lineRule="atLeast"/>
              <w:rPr>
                <w:rFonts w:ascii="標楷體" w:eastAsia="標楷體" w:hAnsi="標楷體"/>
              </w:rPr>
            </w:pPr>
            <w:r w:rsidRPr="00152AB1">
              <w:rPr>
                <w:rFonts w:ascii="標楷體" w:eastAsia="標楷體" w:hAnsi="標楷體" w:cs="SimSun" w:hint="eastAsia"/>
                <w:bCs/>
                <w:color w:val="000000"/>
                <w:kern w:val="0"/>
              </w:rPr>
              <w:t>9、</w:t>
            </w:r>
            <w:r w:rsidR="003F7C3C" w:rsidRPr="00152AB1">
              <w:rPr>
                <w:rFonts w:ascii="標楷體" w:eastAsia="標楷體" w:hAnsi="標楷體" w:cs="SimSun"/>
                <w:bCs/>
                <w:color w:val="000000"/>
                <w:kern w:val="0"/>
              </w:rPr>
              <w:t>結合校慶園遊會闖關活動，對社區及家長進行宣導</w:t>
            </w:r>
          </w:p>
        </w:tc>
      </w:tr>
      <w:tr w:rsidR="003F7C3C" w:rsidRPr="00152AB1" w:rsidTr="0015278B">
        <w:trPr>
          <w:trHeight w:hRule="exact" w:val="479"/>
        </w:trPr>
        <w:tc>
          <w:tcPr>
            <w:tcW w:w="5154" w:type="dxa"/>
            <w:gridSpan w:val="3"/>
            <w:tcBorders>
              <w:top w:val="single" w:sz="2" w:space="0" w:color="000000"/>
              <w:left w:val="single" w:sz="4" w:space="0" w:color="000000"/>
              <w:bottom w:val="single" w:sz="4" w:space="0" w:color="000000"/>
              <w:right w:val="single" w:sz="4" w:space="0" w:color="000000"/>
            </w:tcBorders>
            <w:vAlign w:val="center"/>
          </w:tcPr>
          <w:p w:rsidR="003F7C3C" w:rsidRPr="00152AB1" w:rsidRDefault="003F7C3C" w:rsidP="00EC54EF">
            <w:pPr>
              <w:autoSpaceDE w:val="0"/>
              <w:autoSpaceDN w:val="0"/>
              <w:spacing w:line="0" w:lineRule="atLeast"/>
              <w:jc w:val="center"/>
              <w:rPr>
                <w:rFonts w:ascii="標楷體" w:eastAsia="標楷體" w:hAnsi="標楷體"/>
              </w:rPr>
            </w:pPr>
            <w:r w:rsidRPr="00152AB1">
              <w:rPr>
                <w:rFonts w:ascii="標楷體" w:eastAsia="標楷體" w:hAnsi="標楷體" w:cs="SimSun"/>
                <w:bCs/>
                <w:color w:val="000000"/>
                <w:kern w:val="0"/>
              </w:rPr>
              <w:t>研究工具</w:t>
            </w:r>
            <w:r w:rsidRPr="00152AB1">
              <w:rPr>
                <w:rFonts w:ascii="標楷體" w:eastAsia="標楷體" w:hAnsi="標楷體" w:cs="Arial"/>
                <w:bCs/>
                <w:color w:val="000000"/>
                <w:spacing w:val="54"/>
                <w:kern w:val="0"/>
              </w:rPr>
              <w:t>:</w:t>
            </w:r>
            <w:r w:rsidRPr="00152AB1">
              <w:rPr>
                <w:rFonts w:ascii="標楷體" w:eastAsia="標楷體" w:hAnsi="標楷體" w:cs="Arial"/>
                <w:bCs/>
                <w:color w:val="000000"/>
                <w:spacing w:val="-1"/>
                <w:w w:val="83"/>
                <w:kern w:val="0"/>
              </w:rPr>
              <w:t>A:</w:t>
            </w:r>
            <w:r w:rsidRPr="00152AB1">
              <w:rPr>
                <w:rFonts w:ascii="標楷體" w:eastAsia="標楷體" w:hAnsi="標楷體" w:cs="Arial"/>
                <w:bCs/>
                <w:color w:val="000000"/>
                <w:spacing w:val="53"/>
                <w:kern w:val="0"/>
              </w:rPr>
              <w:t xml:space="preserve"> </w:t>
            </w:r>
            <w:r w:rsidRPr="00152AB1">
              <w:rPr>
                <w:rFonts w:ascii="標楷體" w:eastAsia="標楷體" w:hAnsi="標楷體" w:cs="SimSun"/>
                <w:bCs/>
                <w:color w:val="000000"/>
                <w:kern w:val="0"/>
              </w:rPr>
              <w:t>菸檳防</w:t>
            </w:r>
            <w:r w:rsidRPr="00152AB1">
              <w:rPr>
                <w:rFonts w:ascii="標楷體" w:eastAsia="標楷體" w:hAnsi="標楷體" w:cs="SimSun"/>
                <w:bCs/>
                <w:color w:val="000000"/>
                <w:spacing w:val="1"/>
                <w:kern w:val="0"/>
              </w:rPr>
              <w:t>制</w:t>
            </w:r>
            <w:r w:rsidRPr="00152AB1">
              <w:rPr>
                <w:rFonts w:ascii="標楷體" w:eastAsia="標楷體" w:hAnsi="標楷體" w:cs="SimSun"/>
                <w:bCs/>
                <w:color w:val="000000"/>
                <w:kern w:val="0"/>
              </w:rPr>
              <w:t>成效評量問卷</w:t>
            </w:r>
          </w:p>
        </w:tc>
        <w:tc>
          <w:tcPr>
            <w:tcW w:w="4349" w:type="dxa"/>
            <w:gridSpan w:val="2"/>
            <w:tcBorders>
              <w:top w:val="single" w:sz="2" w:space="0" w:color="000000"/>
              <w:left w:val="single" w:sz="4" w:space="0" w:color="000000"/>
              <w:bottom w:val="single" w:sz="4" w:space="0" w:color="000000"/>
              <w:right w:val="single" w:sz="4" w:space="0" w:color="000000"/>
            </w:tcBorders>
            <w:vAlign w:val="center"/>
          </w:tcPr>
          <w:p w:rsidR="003F7C3C" w:rsidRPr="00152AB1" w:rsidRDefault="003F7C3C" w:rsidP="00EC54EF">
            <w:pPr>
              <w:autoSpaceDE w:val="0"/>
              <w:autoSpaceDN w:val="0"/>
              <w:spacing w:line="0" w:lineRule="atLeast"/>
              <w:jc w:val="center"/>
              <w:rPr>
                <w:rFonts w:ascii="標楷體" w:eastAsia="標楷體" w:hAnsi="標楷體"/>
              </w:rPr>
            </w:pPr>
            <w:r w:rsidRPr="00152AB1">
              <w:rPr>
                <w:rFonts w:ascii="標楷體" w:eastAsia="標楷體" w:hAnsi="標楷體" w:cs="SimSun"/>
                <w:bCs/>
                <w:color w:val="000000"/>
                <w:kern w:val="0"/>
              </w:rPr>
              <w:t>前後測時距</w:t>
            </w:r>
            <w:r w:rsidRPr="002C6370">
              <w:rPr>
                <w:rFonts w:ascii="標楷體" w:eastAsia="標楷體" w:hAnsi="標楷體" w:cs="SimSun"/>
                <w:bCs/>
                <w:color w:val="000000"/>
                <w:kern w:val="0"/>
              </w:rPr>
              <w:t>:四個月</w:t>
            </w:r>
          </w:p>
        </w:tc>
      </w:tr>
      <w:tr w:rsidR="003F7C3C" w:rsidRPr="00152AB1" w:rsidTr="0015278B">
        <w:trPr>
          <w:trHeight w:hRule="exact" w:val="421"/>
        </w:trPr>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autoSpaceDE w:val="0"/>
              <w:autoSpaceDN w:val="0"/>
              <w:spacing w:line="0" w:lineRule="atLeast"/>
              <w:jc w:val="center"/>
              <w:rPr>
                <w:rFonts w:ascii="標楷體" w:eastAsia="標楷體" w:hAnsi="標楷體"/>
              </w:rPr>
            </w:pPr>
            <w:r w:rsidRPr="00152AB1">
              <w:rPr>
                <w:rFonts w:ascii="標楷體" w:eastAsia="標楷體" w:hAnsi="標楷體" w:cs="SimSun"/>
                <w:bCs/>
                <w:color w:val="000000"/>
                <w:kern w:val="0"/>
              </w:rPr>
              <w:t>變項名稱</w:t>
            </w:r>
          </w:p>
        </w:tc>
        <w:tc>
          <w:tcPr>
            <w:tcW w:w="2115"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autoSpaceDE w:val="0"/>
              <w:autoSpaceDN w:val="0"/>
              <w:spacing w:line="0" w:lineRule="atLeast"/>
              <w:jc w:val="center"/>
              <w:rPr>
                <w:rFonts w:ascii="標楷體" w:eastAsia="標楷體" w:hAnsi="標楷體"/>
              </w:rPr>
            </w:pPr>
            <w:r w:rsidRPr="00152AB1">
              <w:rPr>
                <w:rFonts w:ascii="標楷體" w:eastAsia="標楷體" w:hAnsi="標楷體" w:cs="SimSun"/>
                <w:bCs/>
                <w:color w:val="000000"/>
                <w:kern w:val="0"/>
              </w:rPr>
              <w:t>前測值</w:t>
            </w:r>
          </w:p>
        </w:tc>
        <w:tc>
          <w:tcPr>
            <w:tcW w:w="132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autoSpaceDE w:val="0"/>
              <w:autoSpaceDN w:val="0"/>
              <w:spacing w:line="0" w:lineRule="atLeast"/>
              <w:jc w:val="center"/>
              <w:rPr>
                <w:rFonts w:ascii="標楷體" w:eastAsia="標楷體" w:hAnsi="標楷體"/>
              </w:rPr>
            </w:pPr>
            <w:r w:rsidRPr="00152AB1">
              <w:rPr>
                <w:rFonts w:ascii="標楷體" w:eastAsia="標楷體" w:hAnsi="標楷體" w:cs="SimSun"/>
                <w:bCs/>
                <w:color w:val="000000"/>
                <w:kern w:val="0"/>
              </w:rPr>
              <w:t>後測值</w:t>
            </w:r>
          </w:p>
        </w:tc>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autoSpaceDE w:val="0"/>
              <w:autoSpaceDN w:val="0"/>
              <w:spacing w:line="0" w:lineRule="atLeast"/>
              <w:jc w:val="center"/>
              <w:rPr>
                <w:rFonts w:ascii="標楷體" w:eastAsia="標楷體" w:hAnsi="標楷體"/>
              </w:rPr>
            </w:pPr>
            <w:r w:rsidRPr="00152AB1">
              <w:rPr>
                <w:rFonts w:ascii="標楷體" w:eastAsia="標楷體" w:hAnsi="標楷體" w:cs="Arial"/>
                <w:bCs/>
                <w:color w:val="000000"/>
                <w:spacing w:val="-8"/>
                <w:w w:val="80"/>
                <w:kern w:val="0"/>
              </w:rPr>
              <w:t>P</w:t>
            </w:r>
            <w:r w:rsidRPr="00152AB1">
              <w:rPr>
                <w:rFonts w:ascii="標楷體" w:eastAsia="標楷體" w:hAnsi="標楷體" w:cs="Arial"/>
                <w:bCs/>
                <w:color w:val="000000"/>
                <w:spacing w:val="53"/>
                <w:kern w:val="0"/>
              </w:rPr>
              <w:t xml:space="preserve"> </w:t>
            </w:r>
            <w:r w:rsidRPr="00152AB1">
              <w:rPr>
                <w:rFonts w:ascii="標楷體" w:eastAsia="標楷體" w:hAnsi="標楷體" w:cs="SimSun"/>
                <w:bCs/>
                <w:color w:val="000000"/>
                <w:kern w:val="0"/>
              </w:rPr>
              <w:t>值</w:t>
            </w:r>
          </w:p>
        </w:tc>
        <w:tc>
          <w:tcPr>
            <w:tcW w:w="263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autoSpaceDE w:val="0"/>
              <w:autoSpaceDN w:val="0"/>
              <w:spacing w:line="0" w:lineRule="atLeast"/>
              <w:jc w:val="center"/>
              <w:rPr>
                <w:rFonts w:ascii="標楷體" w:eastAsia="標楷體" w:hAnsi="標楷體"/>
              </w:rPr>
            </w:pPr>
            <w:r w:rsidRPr="00152AB1">
              <w:rPr>
                <w:rFonts w:ascii="標楷體" w:eastAsia="標楷體" w:hAnsi="標楷體" w:cs="SimSun"/>
                <w:bCs/>
                <w:color w:val="000000"/>
                <w:kern w:val="0"/>
              </w:rPr>
              <w:t>結果簡述</w:t>
            </w:r>
          </w:p>
        </w:tc>
      </w:tr>
      <w:tr w:rsidR="003F7C3C" w:rsidRPr="00152AB1" w:rsidTr="0015278B">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Cs w:val="20"/>
              </w:rPr>
            </w:pPr>
            <w:r w:rsidRPr="00152AB1">
              <w:rPr>
                <w:rFonts w:ascii="標楷體" w:eastAsia="標楷體" w:hAnsi="標楷體" w:cs="新細明體" w:hint="eastAsia"/>
                <w:kern w:val="0"/>
                <w:szCs w:val="20"/>
              </w:rPr>
              <w:t>菸害防制自我效能</w:t>
            </w:r>
          </w:p>
        </w:tc>
        <w:tc>
          <w:tcPr>
            <w:tcW w:w="2115"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0.9509 (0.1660)</w:t>
            </w:r>
          </w:p>
        </w:tc>
        <w:tc>
          <w:tcPr>
            <w:tcW w:w="132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0.9754 (0.1366)</w:t>
            </w:r>
          </w:p>
        </w:tc>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0.4042</w:t>
            </w:r>
          </w:p>
        </w:tc>
        <w:tc>
          <w:tcPr>
            <w:tcW w:w="263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spacing w:line="0" w:lineRule="atLeast"/>
              <w:jc w:val="both"/>
              <w:rPr>
                <w:rFonts w:ascii="標楷體" w:eastAsia="標楷體" w:hAnsi="標楷體"/>
                <w:b/>
                <w:sz w:val="20"/>
                <w:szCs w:val="20"/>
              </w:rPr>
            </w:pPr>
            <w:r w:rsidRPr="00152AB1">
              <w:rPr>
                <w:rFonts w:ascii="標楷體" w:eastAsia="標楷體" w:hAnsi="標楷體"/>
                <w:b/>
                <w:sz w:val="20"/>
                <w:szCs w:val="20"/>
              </w:rPr>
              <w:t>後測</w:t>
            </w:r>
            <w:r w:rsidRPr="00152AB1">
              <w:rPr>
                <w:rFonts w:ascii="標楷體" w:eastAsia="標楷體" w:hAnsi="標楷體" w:hint="eastAsia"/>
                <w:b/>
                <w:sz w:val="20"/>
                <w:szCs w:val="20"/>
              </w:rPr>
              <w:t>菸害防制自我效能</w:t>
            </w:r>
            <w:r w:rsidRPr="00152AB1">
              <w:rPr>
                <w:rFonts w:ascii="標楷體" w:eastAsia="標楷體" w:hAnsi="標楷體"/>
                <w:b/>
                <w:sz w:val="20"/>
                <w:szCs w:val="20"/>
              </w:rPr>
              <w:t>高於前測</w:t>
            </w:r>
            <w:r w:rsidRPr="00152AB1">
              <w:rPr>
                <w:rFonts w:ascii="標楷體" w:eastAsia="標楷體" w:hAnsi="標楷體" w:hint="eastAsia"/>
                <w:b/>
                <w:sz w:val="20"/>
                <w:szCs w:val="20"/>
              </w:rPr>
              <w:t>2</w:t>
            </w:r>
            <w:r w:rsidRPr="00152AB1">
              <w:rPr>
                <w:rFonts w:ascii="標楷體" w:eastAsia="標楷體" w:hAnsi="標楷體"/>
                <w:b/>
                <w:sz w:val="20"/>
                <w:szCs w:val="20"/>
              </w:rPr>
              <w:t>.</w:t>
            </w:r>
            <w:r w:rsidRPr="00152AB1">
              <w:rPr>
                <w:rFonts w:ascii="標楷體" w:eastAsia="標楷體" w:hAnsi="標楷體" w:hint="eastAsia"/>
                <w:b/>
                <w:sz w:val="20"/>
                <w:szCs w:val="20"/>
              </w:rPr>
              <w:t>45</w:t>
            </w:r>
            <w:r w:rsidRPr="00152AB1">
              <w:rPr>
                <w:rFonts w:ascii="標楷體" w:eastAsia="標楷體" w:hAnsi="標楷體"/>
                <w:b/>
                <w:sz w:val="20"/>
                <w:szCs w:val="20"/>
              </w:rPr>
              <w:t>％</w:t>
            </w:r>
          </w:p>
        </w:tc>
      </w:tr>
      <w:tr w:rsidR="003F7C3C" w:rsidRPr="00152AB1" w:rsidTr="0015278B">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Cs w:val="20"/>
              </w:rPr>
            </w:pPr>
            <w:r w:rsidRPr="00152AB1">
              <w:rPr>
                <w:rFonts w:ascii="標楷體" w:eastAsia="標楷體" w:hAnsi="標楷體" w:cs="新細明體" w:hint="eastAsia"/>
                <w:kern w:val="0"/>
                <w:szCs w:val="20"/>
              </w:rPr>
              <w:t>態度</w:t>
            </w:r>
          </w:p>
        </w:tc>
        <w:tc>
          <w:tcPr>
            <w:tcW w:w="2115"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0.9474 (0.0943)</w:t>
            </w:r>
          </w:p>
        </w:tc>
        <w:tc>
          <w:tcPr>
            <w:tcW w:w="132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0.9452 (0.1602)</w:t>
            </w:r>
          </w:p>
        </w:tc>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0.9233</w:t>
            </w:r>
          </w:p>
        </w:tc>
        <w:tc>
          <w:tcPr>
            <w:tcW w:w="263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spacing w:line="0" w:lineRule="atLeast"/>
              <w:jc w:val="both"/>
              <w:rPr>
                <w:rFonts w:ascii="標楷體" w:eastAsia="標楷體" w:hAnsi="標楷體"/>
                <w:b/>
                <w:sz w:val="20"/>
                <w:szCs w:val="20"/>
              </w:rPr>
            </w:pPr>
            <w:r w:rsidRPr="00152AB1">
              <w:rPr>
                <w:rFonts w:ascii="標楷體" w:eastAsia="標楷體" w:hAnsi="標楷體"/>
                <w:b/>
                <w:sz w:val="20"/>
                <w:szCs w:val="20"/>
              </w:rPr>
              <w:t>後測</w:t>
            </w:r>
            <w:r w:rsidRPr="00152AB1">
              <w:rPr>
                <w:rFonts w:ascii="標楷體" w:eastAsia="標楷體" w:hAnsi="標楷體" w:hint="eastAsia"/>
                <w:b/>
                <w:sz w:val="20"/>
                <w:szCs w:val="20"/>
              </w:rPr>
              <w:t>態度低</w:t>
            </w:r>
            <w:r w:rsidRPr="00152AB1">
              <w:rPr>
                <w:rFonts w:ascii="標楷體" w:eastAsia="標楷體" w:hAnsi="標楷體"/>
                <w:b/>
                <w:sz w:val="20"/>
                <w:szCs w:val="20"/>
              </w:rPr>
              <w:t>於前測</w:t>
            </w:r>
            <w:r w:rsidRPr="00152AB1">
              <w:rPr>
                <w:rFonts w:ascii="標楷體" w:eastAsia="標楷體" w:hAnsi="標楷體" w:hint="eastAsia"/>
                <w:b/>
                <w:sz w:val="20"/>
                <w:szCs w:val="20"/>
              </w:rPr>
              <w:t>0</w:t>
            </w:r>
            <w:r w:rsidRPr="00152AB1">
              <w:rPr>
                <w:rFonts w:ascii="標楷體" w:eastAsia="標楷體" w:hAnsi="標楷體"/>
                <w:b/>
                <w:sz w:val="20"/>
                <w:szCs w:val="20"/>
              </w:rPr>
              <w:t>.</w:t>
            </w:r>
            <w:r w:rsidRPr="00152AB1">
              <w:rPr>
                <w:rFonts w:ascii="標楷體" w:eastAsia="標楷體" w:hAnsi="標楷體" w:hint="eastAsia"/>
                <w:b/>
                <w:sz w:val="20"/>
                <w:szCs w:val="20"/>
              </w:rPr>
              <w:t>22</w:t>
            </w:r>
            <w:r w:rsidRPr="00152AB1">
              <w:rPr>
                <w:rFonts w:ascii="標楷體" w:eastAsia="標楷體" w:hAnsi="標楷體"/>
                <w:b/>
                <w:sz w:val="20"/>
                <w:szCs w:val="20"/>
              </w:rPr>
              <w:t>％</w:t>
            </w:r>
          </w:p>
        </w:tc>
      </w:tr>
      <w:tr w:rsidR="003F7C3C" w:rsidRPr="00152AB1" w:rsidTr="0015278B">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Cs w:val="20"/>
              </w:rPr>
            </w:pPr>
            <w:r w:rsidRPr="00152AB1">
              <w:rPr>
                <w:rFonts w:ascii="標楷體" w:eastAsia="標楷體" w:hAnsi="標楷體" w:cs="新細明體" w:hint="eastAsia"/>
                <w:kern w:val="0"/>
                <w:szCs w:val="20"/>
              </w:rPr>
              <w:t>吸菸意向</w:t>
            </w:r>
          </w:p>
        </w:tc>
        <w:tc>
          <w:tcPr>
            <w:tcW w:w="2115"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0.0395 (0.1319)</w:t>
            </w:r>
          </w:p>
        </w:tc>
        <w:tc>
          <w:tcPr>
            <w:tcW w:w="132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0.0088 (0.0464)</w:t>
            </w:r>
          </w:p>
        </w:tc>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0.1089</w:t>
            </w:r>
          </w:p>
        </w:tc>
        <w:tc>
          <w:tcPr>
            <w:tcW w:w="263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spacing w:line="0" w:lineRule="atLeast"/>
              <w:jc w:val="both"/>
              <w:rPr>
                <w:rFonts w:ascii="標楷體" w:eastAsia="標楷體" w:hAnsi="標楷體"/>
                <w:b/>
                <w:sz w:val="20"/>
                <w:szCs w:val="20"/>
              </w:rPr>
            </w:pPr>
            <w:r w:rsidRPr="00152AB1">
              <w:rPr>
                <w:rFonts w:ascii="標楷體" w:eastAsia="標楷體" w:hAnsi="標楷體"/>
                <w:b/>
                <w:sz w:val="20"/>
                <w:szCs w:val="20"/>
              </w:rPr>
              <w:t>後測</w:t>
            </w:r>
            <w:r w:rsidRPr="00152AB1">
              <w:rPr>
                <w:rFonts w:ascii="標楷體" w:eastAsia="標楷體" w:hAnsi="標楷體" w:hint="eastAsia"/>
                <w:b/>
                <w:sz w:val="20"/>
                <w:szCs w:val="20"/>
              </w:rPr>
              <w:t>吸菸意向低</w:t>
            </w:r>
            <w:r w:rsidRPr="00152AB1">
              <w:rPr>
                <w:rFonts w:ascii="標楷體" w:eastAsia="標楷體" w:hAnsi="標楷體"/>
                <w:b/>
                <w:sz w:val="20"/>
                <w:szCs w:val="20"/>
              </w:rPr>
              <w:t>於前測</w:t>
            </w:r>
            <w:r w:rsidRPr="00152AB1">
              <w:rPr>
                <w:rFonts w:ascii="標楷體" w:eastAsia="標楷體" w:hAnsi="標楷體" w:hint="eastAsia"/>
                <w:b/>
                <w:sz w:val="20"/>
                <w:szCs w:val="20"/>
              </w:rPr>
              <w:t>3</w:t>
            </w:r>
            <w:r w:rsidRPr="00152AB1">
              <w:rPr>
                <w:rFonts w:ascii="標楷體" w:eastAsia="標楷體" w:hAnsi="標楷體"/>
                <w:b/>
                <w:sz w:val="20"/>
                <w:szCs w:val="20"/>
              </w:rPr>
              <w:t>.</w:t>
            </w:r>
            <w:r w:rsidRPr="00152AB1">
              <w:rPr>
                <w:rFonts w:ascii="標楷體" w:eastAsia="標楷體" w:hAnsi="標楷體" w:hint="eastAsia"/>
                <w:b/>
                <w:sz w:val="20"/>
                <w:szCs w:val="20"/>
              </w:rPr>
              <w:t>07</w:t>
            </w:r>
            <w:r w:rsidRPr="00152AB1">
              <w:rPr>
                <w:rFonts w:ascii="標楷體" w:eastAsia="標楷體" w:hAnsi="標楷體"/>
                <w:b/>
                <w:sz w:val="20"/>
                <w:szCs w:val="20"/>
              </w:rPr>
              <w:t>％</w:t>
            </w:r>
          </w:p>
        </w:tc>
      </w:tr>
      <w:tr w:rsidR="003F7C3C" w:rsidRPr="00152AB1" w:rsidTr="0015278B">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311D41" w:rsidRDefault="003F7C3C" w:rsidP="00EC54EF">
            <w:pPr>
              <w:widowControl/>
              <w:spacing w:line="0" w:lineRule="atLeast"/>
              <w:jc w:val="both"/>
              <w:rPr>
                <w:rFonts w:ascii="標楷體" w:eastAsia="標楷體" w:hAnsi="標楷體" w:cs="新細明體"/>
                <w:kern w:val="0"/>
                <w:szCs w:val="20"/>
                <w:highlight w:val="yellow"/>
              </w:rPr>
            </w:pPr>
            <w:r w:rsidRPr="00311D41">
              <w:rPr>
                <w:rFonts w:ascii="標楷體" w:eastAsia="標楷體" w:hAnsi="標楷體" w:cs="新細明體" w:hint="eastAsia"/>
                <w:kern w:val="0"/>
                <w:szCs w:val="20"/>
                <w:highlight w:val="yellow"/>
              </w:rPr>
              <w:t>菸害認知</w:t>
            </w:r>
          </w:p>
        </w:tc>
        <w:tc>
          <w:tcPr>
            <w:tcW w:w="2115"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0.8646 (0.1936)</w:t>
            </w:r>
          </w:p>
        </w:tc>
        <w:tc>
          <w:tcPr>
            <w:tcW w:w="132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0.9248 (0.1967)</w:t>
            </w:r>
          </w:p>
        </w:tc>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0.0384</w:t>
            </w:r>
            <w:r w:rsidRPr="00152AB1">
              <w:rPr>
                <w:rFonts w:ascii="標楷體" w:eastAsia="標楷體" w:hAnsi="標楷體" w:cs="新細明體"/>
                <w:kern w:val="0"/>
                <w:sz w:val="20"/>
                <w:szCs w:val="20"/>
              </w:rPr>
              <w:t>＊</w:t>
            </w:r>
          </w:p>
        </w:tc>
        <w:tc>
          <w:tcPr>
            <w:tcW w:w="263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spacing w:line="0" w:lineRule="atLeast"/>
              <w:jc w:val="both"/>
              <w:rPr>
                <w:rFonts w:ascii="標楷體" w:eastAsia="標楷體" w:hAnsi="標楷體"/>
                <w:b/>
                <w:sz w:val="20"/>
                <w:szCs w:val="20"/>
              </w:rPr>
            </w:pPr>
            <w:r w:rsidRPr="00152AB1">
              <w:rPr>
                <w:rFonts w:ascii="標楷體" w:eastAsia="標楷體" w:hAnsi="標楷體"/>
                <w:b/>
                <w:sz w:val="20"/>
                <w:szCs w:val="20"/>
              </w:rPr>
              <w:t>後測</w:t>
            </w:r>
            <w:r w:rsidRPr="00152AB1">
              <w:rPr>
                <w:rFonts w:ascii="標楷體" w:eastAsia="標楷體" w:hAnsi="標楷體" w:hint="eastAsia"/>
                <w:b/>
                <w:sz w:val="20"/>
                <w:szCs w:val="20"/>
              </w:rPr>
              <w:t>菸害認知</w:t>
            </w:r>
            <w:r w:rsidRPr="00152AB1">
              <w:rPr>
                <w:rFonts w:ascii="標楷體" w:eastAsia="標楷體" w:hAnsi="標楷體"/>
                <w:b/>
                <w:sz w:val="20"/>
                <w:szCs w:val="20"/>
              </w:rPr>
              <w:t>高於前測</w:t>
            </w:r>
            <w:r w:rsidRPr="00152AB1">
              <w:rPr>
                <w:rFonts w:ascii="標楷體" w:eastAsia="標楷體" w:hAnsi="標楷體" w:hint="eastAsia"/>
                <w:b/>
                <w:sz w:val="20"/>
                <w:szCs w:val="20"/>
              </w:rPr>
              <w:t>6.02</w:t>
            </w:r>
            <w:r w:rsidRPr="00152AB1">
              <w:rPr>
                <w:rFonts w:ascii="標楷體" w:eastAsia="標楷體" w:hAnsi="標楷體"/>
                <w:b/>
                <w:sz w:val="20"/>
                <w:szCs w:val="20"/>
              </w:rPr>
              <w:t>％，且有統計上的顯著差異</w:t>
            </w:r>
          </w:p>
        </w:tc>
      </w:tr>
      <w:tr w:rsidR="003F7C3C" w:rsidRPr="00152AB1" w:rsidTr="0015278B">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Cs w:val="20"/>
              </w:rPr>
            </w:pPr>
            <w:r w:rsidRPr="00152AB1">
              <w:rPr>
                <w:rFonts w:ascii="標楷體" w:eastAsia="標楷體" w:hAnsi="標楷體" w:cs="新細明體" w:hint="eastAsia"/>
                <w:kern w:val="0"/>
                <w:szCs w:val="20"/>
              </w:rPr>
              <w:t>學生吸菸率</w:t>
            </w:r>
          </w:p>
        </w:tc>
        <w:tc>
          <w:tcPr>
            <w:tcW w:w="2115"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0.0175 (0.1325)</w:t>
            </w:r>
          </w:p>
        </w:tc>
        <w:tc>
          <w:tcPr>
            <w:tcW w:w="132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0.0175 (0.1325)</w:t>
            </w:r>
          </w:p>
        </w:tc>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N/A</w:t>
            </w:r>
          </w:p>
        </w:tc>
        <w:tc>
          <w:tcPr>
            <w:tcW w:w="263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spacing w:line="0" w:lineRule="atLeast"/>
              <w:jc w:val="both"/>
              <w:rPr>
                <w:rFonts w:ascii="標楷體" w:eastAsia="標楷體" w:hAnsi="標楷體"/>
                <w:b/>
                <w:sz w:val="20"/>
                <w:szCs w:val="20"/>
              </w:rPr>
            </w:pPr>
            <w:r w:rsidRPr="00152AB1">
              <w:rPr>
                <w:rFonts w:ascii="標楷體" w:eastAsia="標楷體" w:hAnsi="標楷體" w:hint="eastAsia"/>
                <w:b/>
                <w:sz w:val="20"/>
                <w:szCs w:val="20"/>
              </w:rPr>
              <w:t>前後測數值一樣</w:t>
            </w:r>
          </w:p>
        </w:tc>
      </w:tr>
      <w:tr w:rsidR="003F7C3C" w:rsidRPr="00152AB1" w:rsidTr="0015278B">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Cs w:val="20"/>
              </w:rPr>
            </w:pPr>
            <w:r w:rsidRPr="00152AB1">
              <w:rPr>
                <w:rFonts w:ascii="標楷體" w:eastAsia="標楷體" w:hAnsi="標楷體" w:cs="新細明體" w:hint="eastAsia"/>
                <w:kern w:val="0"/>
                <w:szCs w:val="20"/>
              </w:rPr>
              <w:t>學生電子煙使用率</w:t>
            </w:r>
          </w:p>
        </w:tc>
        <w:tc>
          <w:tcPr>
            <w:tcW w:w="2115"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0.0175 (0.1325)</w:t>
            </w:r>
          </w:p>
        </w:tc>
        <w:tc>
          <w:tcPr>
            <w:tcW w:w="132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0.0000 (0.0000)</w:t>
            </w:r>
          </w:p>
        </w:tc>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N/A</w:t>
            </w:r>
          </w:p>
        </w:tc>
        <w:tc>
          <w:tcPr>
            <w:tcW w:w="263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spacing w:line="0" w:lineRule="atLeast"/>
              <w:jc w:val="both"/>
              <w:rPr>
                <w:rFonts w:ascii="標楷體" w:eastAsia="標楷體" w:hAnsi="標楷體"/>
                <w:b/>
                <w:sz w:val="20"/>
                <w:szCs w:val="20"/>
              </w:rPr>
            </w:pPr>
            <w:r w:rsidRPr="00152AB1">
              <w:rPr>
                <w:rFonts w:ascii="標楷體" w:eastAsia="標楷體" w:hAnsi="標楷體"/>
                <w:b/>
                <w:sz w:val="20"/>
                <w:szCs w:val="20"/>
              </w:rPr>
              <w:t>後測</w:t>
            </w:r>
            <w:r w:rsidRPr="00152AB1">
              <w:rPr>
                <w:rFonts w:ascii="標楷體" w:eastAsia="標楷體" w:hAnsi="標楷體" w:hint="eastAsia"/>
                <w:b/>
                <w:sz w:val="20"/>
                <w:szCs w:val="20"/>
              </w:rPr>
              <w:t>學生電子煙使用率低</w:t>
            </w:r>
            <w:r w:rsidRPr="00152AB1">
              <w:rPr>
                <w:rFonts w:ascii="標楷體" w:eastAsia="標楷體" w:hAnsi="標楷體"/>
                <w:b/>
                <w:sz w:val="20"/>
                <w:szCs w:val="20"/>
              </w:rPr>
              <w:t>於前測</w:t>
            </w:r>
            <w:r w:rsidRPr="00152AB1">
              <w:rPr>
                <w:rFonts w:ascii="標楷體" w:eastAsia="標楷體" w:hAnsi="標楷體" w:hint="eastAsia"/>
                <w:b/>
                <w:sz w:val="20"/>
                <w:szCs w:val="20"/>
              </w:rPr>
              <w:t>1.75</w:t>
            </w:r>
            <w:r w:rsidRPr="00152AB1">
              <w:rPr>
                <w:rFonts w:ascii="標楷體" w:eastAsia="標楷體" w:hAnsi="標楷體"/>
                <w:b/>
                <w:sz w:val="20"/>
                <w:szCs w:val="20"/>
              </w:rPr>
              <w:t>％</w:t>
            </w:r>
          </w:p>
        </w:tc>
      </w:tr>
      <w:tr w:rsidR="003F7C3C" w:rsidRPr="00152AB1" w:rsidTr="0015278B">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Cs w:val="20"/>
              </w:rPr>
            </w:pPr>
            <w:r w:rsidRPr="00152AB1">
              <w:rPr>
                <w:rFonts w:ascii="標楷體" w:eastAsia="標楷體" w:hAnsi="標楷體" w:cs="新細明體" w:hint="eastAsia"/>
                <w:kern w:val="0"/>
                <w:szCs w:val="20"/>
              </w:rPr>
              <w:t>校園二手菸暴露率</w:t>
            </w:r>
          </w:p>
        </w:tc>
        <w:tc>
          <w:tcPr>
            <w:tcW w:w="2115"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0.0526 (0.2253)</w:t>
            </w:r>
          </w:p>
        </w:tc>
        <w:tc>
          <w:tcPr>
            <w:tcW w:w="132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0.0351 (0.1856)</w:t>
            </w:r>
          </w:p>
        </w:tc>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0.5683</w:t>
            </w:r>
          </w:p>
        </w:tc>
        <w:tc>
          <w:tcPr>
            <w:tcW w:w="263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spacing w:line="0" w:lineRule="atLeast"/>
              <w:jc w:val="both"/>
              <w:rPr>
                <w:rFonts w:ascii="標楷體" w:eastAsia="標楷體" w:hAnsi="標楷體"/>
                <w:b/>
                <w:sz w:val="20"/>
                <w:szCs w:val="20"/>
              </w:rPr>
            </w:pPr>
            <w:r w:rsidRPr="00152AB1">
              <w:rPr>
                <w:rFonts w:ascii="標楷體" w:eastAsia="標楷體" w:hAnsi="標楷體"/>
                <w:b/>
                <w:sz w:val="20"/>
                <w:szCs w:val="20"/>
              </w:rPr>
              <w:t>後測</w:t>
            </w:r>
            <w:r w:rsidRPr="00152AB1">
              <w:rPr>
                <w:rFonts w:ascii="標楷體" w:eastAsia="標楷體" w:hAnsi="標楷體" w:hint="eastAsia"/>
                <w:b/>
                <w:sz w:val="20"/>
                <w:szCs w:val="20"/>
              </w:rPr>
              <w:t>校園二手菸暴露率低</w:t>
            </w:r>
            <w:r w:rsidRPr="00152AB1">
              <w:rPr>
                <w:rFonts w:ascii="標楷體" w:eastAsia="標楷體" w:hAnsi="標楷體"/>
                <w:b/>
                <w:sz w:val="20"/>
                <w:szCs w:val="20"/>
              </w:rPr>
              <w:t>於前測</w:t>
            </w:r>
            <w:r w:rsidRPr="00152AB1">
              <w:rPr>
                <w:rFonts w:ascii="標楷體" w:eastAsia="標楷體" w:hAnsi="標楷體" w:hint="eastAsia"/>
                <w:b/>
                <w:sz w:val="20"/>
                <w:szCs w:val="20"/>
              </w:rPr>
              <w:t>1</w:t>
            </w:r>
            <w:r w:rsidRPr="00152AB1">
              <w:rPr>
                <w:rFonts w:ascii="標楷體" w:eastAsia="標楷體" w:hAnsi="標楷體"/>
                <w:b/>
                <w:sz w:val="20"/>
                <w:szCs w:val="20"/>
              </w:rPr>
              <w:t>.</w:t>
            </w:r>
            <w:r w:rsidRPr="00152AB1">
              <w:rPr>
                <w:rFonts w:ascii="標楷體" w:eastAsia="標楷體" w:hAnsi="標楷體" w:hint="eastAsia"/>
                <w:b/>
                <w:sz w:val="20"/>
                <w:szCs w:val="20"/>
              </w:rPr>
              <w:t>75</w:t>
            </w:r>
            <w:r w:rsidRPr="00152AB1">
              <w:rPr>
                <w:rFonts w:ascii="標楷體" w:eastAsia="標楷體" w:hAnsi="標楷體"/>
                <w:b/>
                <w:sz w:val="20"/>
                <w:szCs w:val="20"/>
              </w:rPr>
              <w:t>％</w:t>
            </w:r>
          </w:p>
        </w:tc>
      </w:tr>
      <w:tr w:rsidR="003F7C3C" w:rsidRPr="00152AB1" w:rsidTr="0015278B">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Cs w:val="20"/>
              </w:rPr>
            </w:pPr>
            <w:r w:rsidRPr="00152AB1">
              <w:rPr>
                <w:rFonts w:ascii="標楷體" w:eastAsia="標楷體" w:hAnsi="標楷體" w:cs="新細明體" w:hint="eastAsia"/>
                <w:kern w:val="0"/>
                <w:szCs w:val="20"/>
              </w:rPr>
              <w:t>學生參與菸害防制教育比率</w:t>
            </w:r>
          </w:p>
        </w:tc>
        <w:tc>
          <w:tcPr>
            <w:tcW w:w="2115"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0.8246 (0.3837)</w:t>
            </w:r>
          </w:p>
        </w:tc>
        <w:tc>
          <w:tcPr>
            <w:tcW w:w="132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0.9123 (0.2854)</w:t>
            </w:r>
          </w:p>
        </w:tc>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0.1994</w:t>
            </w:r>
          </w:p>
        </w:tc>
        <w:tc>
          <w:tcPr>
            <w:tcW w:w="263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spacing w:line="0" w:lineRule="atLeast"/>
              <w:jc w:val="both"/>
              <w:rPr>
                <w:rFonts w:ascii="標楷體" w:eastAsia="標楷體" w:hAnsi="標楷體"/>
                <w:b/>
                <w:sz w:val="20"/>
                <w:szCs w:val="20"/>
              </w:rPr>
            </w:pPr>
            <w:r w:rsidRPr="00152AB1">
              <w:rPr>
                <w:rFonts w:ascii="標楷體" w:eastAsia="標楷體" w:hAnsi="標楷體"/>
                <w:b/>
                <w:sz w:val="20"/>
                <w:szCs w:val="20"/>
              </w:rPr>
              <w:t>後測</w:t>
            </w:r>
            <w:r w:rsidRPr="00152AB1">
              <w:rPr>
                <w:rFonts w:ascii="標楷體" w:eastAsia="標楷體" w:hAnsi="標楷體" w:hint="eastAsia"/>
                <w:b/>
                <w:sz w:val="20"/>
                <w:szCs w:val="20"/>
              </w:rPr>
              <w:t>學生參與菸害防制教育比率</w:t>
            </w:r>
            <w:r w:rsidRPr="00152AB1">
              <w:rPr>
                <w:rFonts w:ascii="標楷體" w:eastAsia="標楷體" w:hAnsi="標楷體"/>
                <w:b/>
                <w:sz w:val="20"/>
                <w:szCs w:val="20"/>
              </w:rPr>
              <w:t>高於前測</w:t>
            </w:r>
            <w:r w:rsidRPr="00152AB1">
              <w:rPr>
                <w:rFonts w:ascii="標楷體" w:eastAsia="標楷體" w:hAnsi="標楷體" w:hint="eastAsia"/>
                <w:b/>
                <w:sz w:val="20"/>
                <w:szCs w:val="20"/>
              </w:rPr>
              <w:t>8</w:t>
            </w:r>
            <w:r w:rsidRPr="00152AB1">
              <w:rPr>
                <w:rFonts w:ascii="標楷體" w:eastAsia="標楷體" w:hAnsi="標楷體"/>
                <w:b/>
                <w:sz w:val="20"/>
                <w:szCs w:val="20"/>
              </w:rPr>
              <w:t>.</w:t>
            </w:r>
            <w:r w:rsidRPr="00152AB1">
              <w:rPr>
                <w:rFonts w:ascii="標楷體" w:eastAsia="標楷體" w:hAnsi="標楷體" w:hint="eastAsia"/>
                <w:b/>
                <w:sz w:val="20"/>
                <w:szCs w:val="20"/>
              </w:rPr>
              <w:t>77</w:t>
            </w:r>
            <w:r w:rsidRPr="00152AB1">
              <w:rPr>
                <w:rFonts w:ascii="標楷體" w:eastAsia="標楷體" w:hAnsi="標楷體"/>
                <w:b/>
                <w:sz w:val="20"/>
                <w:szCs w:val="20"/>
              </w:rPr>
              <w:t>％</w:t>
            </w:r>
          </w:p>
        </w:tc>
      </w:tr>
      <w:tr w:rsidR="003F7C3C" w:rsidRPr="00152AB1" w:rsidTr="0015278B">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Cs w:val="20"/>
              </w:rPr>
            </w:pPr>
            <w:r w:rsidRPr="00152AB1">
              <w:rPr>
                <w:rFonts w:ascii="標楷體" w:eastAsia="標楷體" w:hAnsi="標楷體" w:cs="新細明體" w:hint="eastAsia"/>
                <w:kern w:val="0"/>
                <w:szCs w:val="20"/>
              </w:rPr>
              <w:t>吸菸學生參與戒菸教育率</w:t>
            </w:r>
          </w:p>
        </w:tc>
        <w:tc>
          <w:tcPr>
            <w:tcW w:w="2115"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0.0175 (0.1325)</w:t>
            </w:r>
          </w:p>
        </w:tc>
        <w:tc>
          <w:tcPr>
            <w:tcW w:w="132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0.0175 (0.1325)</w:t>
            </w:r>
          </w:p>
        </w:tc>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N/A</w:t>
            </w:r>
          </w:p>
        </w:tc>
        <w:tc>
          <w:tcPr>
            <w:tcW w:w="263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spacing w:line="0" w:lineRule="atLeast"/>
              <w:jc w:val="both"/>
              <w:rPr>
                <w:rFonts w:ascii="標楷體" w:eastAsia="標楷體" w:hAnsi="標楷體"/>
                <w:b/>
                <w:sz w:val="20"/>
                <w:szCs w:val="20"/>
              </w:rPr>
            </w:pPr>
            <w:r w:rsidRPr="00152AB1">
              <w:rPr>
                <w:rFonts w:ascii="標楷體" w:eastAsia="標楷體" w:hAnsi="標楷體" w:hint="eastAsia"/>
                <w:b/>
                <w:sz w:val="20"/>
                <w:szCs w:val="20"/>
              </w:rPr>
              <w:t>前後測數值一樣</w:t>
            </w:r>
          </w:p>
        </w:tc>
      </w:tr>
      <w:tr w:rsidR="003F7C3C" w:rsidRPr="00152AB1" w:rsidTr="0015278B">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Cs w:val="20"/>
              </w:rPr>
            </w:pPr>
            <w:r w:rsidRPr="00152AB1">
              <w:rPr>
                <w:rFonts w:ascii="標楷體" w:eastAsia="標楷體" w:hAnsi="標楷體" w:cs="新細明體" w:hint="eastAsia"/>
                <w:kern w:val="0"/>
                <w:szCs w:val="20"/>
              </w:rPr>
              <w:t>學生嚼檳率</w:t>
            </w:r>
          </w:p>
        </w:tc>
        <w:tc>
          <w:tcPr>
            <w:tcW w:w="2115"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0.0000 (0.0000)</w:t>
            </w:r>
          </w:p>
        </w:tc>
        <w:tc>
          <w:tcPr>
            <w:tcW w:w="132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0.0351 (0.1856)</w:t>
            </w:r>
          </w:p>
        </w:tc>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N/A</w:t>
            </w:r>
          </w:p>
        </w:tc>
        <w:tc>
          <w:tcPr>
            <w:tcW w:w="263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spacing w:line="0" w:lineRule="atLeast"/>
              <w:jc w:val="both"/>
              <w:rPr>
                <w:rFonts w:ascii="標楷體" w:eastAsia="標楷體" w:hAnsi="標楷體"/>
                <w:b/>
                <w:sz w:val="20"/>
                <w:szCs w:val="20"/>
              </w:rPr>
            </w:pPr>
            <w:r w:rsidRPr="00152AB1">
              <w:rPr>
                <w:rFonts w:ascii="標楷體" w:eastAsia="標楷體" w:hAnsi="標楷體"/>
                <w:b/>
                <w:sz w:val="20"/>
                <w:szCs w:val="20"/>
              </w:rPr>
              <w:t>後測</w:t>
            </w:r>
            <w:r w:rsidRPr="00152AB1">
              <w:rPr>
                <w:rFonts w:ascii="標楷體" w:eastAsia="標楷體" w:hAnsi="標楷體" w:hint="eastAsia"/>
                <w:b/>
                <w:sz w:val="20"/>
                <w:szCs w:val="20"/>
              </w:rPr>
              <w:t>學生嚼檳率</w:t>
            </w:r>
            <w:r w:rsidRPr="00152AB1">
              <w:rPr>
                <w:rFonts w:ascii="標楷體" w:eastAsia="標楷體" w:hAnsi="標楷體"/>
                <w:b/>
                <w:sz w:val="20"/>
                <w:szCs w:val="20"/>
              </w:rPr>
              <w:t>高於前測</w:t>
            </w:r>
            <w:r w:rsidRPr="00152AB1">
              <w:rPr>
                <w:rFonts w:ascii="標楷體" w:eastAsia="標楷體" w:hAnsi="標楷體" w:hint="eastAsia"/>
                <w:b/>
                <w:sz w:val="20"/>
                <w:szCs w:val="20"/>
              </w:rPr>
              <w:t>3</w:t>
            </w:r>
            <w:r w:rsidRPr="00152AB1">
              <w:rPr>
                <w:rFonts w:ascii="標楷體" w:eastAsia="標楷體" w:hAnsi="標楷體"/>
                <w:b/>
                <w:sz w:val="20"/>
                <w:szCs w:val="20"/>
              </w:rPr>
              <w:t>.</w:t>
            </w:r>
            <w:r w:rsidRPr="00152AB1">
              <w:rPr>
                <w:rFonts w:ascii="標楷體" w:eastAsia="標楷體" w:hAnsi="標楷體" w:hint="eastAsia"/>
                <w:b/>
                <w:sz w:val="20"/>
                <w:szCs w:val="20"/>
              </w:rPr>
              <w:t>51</w:t>
            </w:r>
            <w:r w:rsidRPr="00152AB1">
              <w:rPr>
                <w:rFonts w:ascii="標楷體" w:eastAsia="標楷體" w:hAnsi="標楷體"/>
                <w:b/>
                <w:sz w:val="20"/>
                <w:szCs w:val="20"/>
              </w:rPr>
              <w:t>％</w:t>
            </w:r>
          </w:p>
        </w:tc>
      </w:tr>
      <w:tr w:rsidR="003F7C3C" w:rsidRPr="00152AB1" w:rsidTr="0015278B">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311D41" w:rsidRDefault="003F7C3C" w:rsidP="00EC54EF">
            <w:pPr>
              <w:widowControl/>
              <w:spacing w:line="0" w:lineRule="atLeast"/>
              <w:jc w:val="both"/>
              <w:rPr>
                <w:rFonts w:ascii="標楷體" w:eastAsia="標楷體" w:hAnsi="標楷體" w:cs="新細明體"/>
                <w:kern w:val="0"/>
                <w:szCs w:val="20"/>
                <w:highlight w:val="yellow"/>
              </w:rPr>
            </w:pPr>
            <w:r w:rsidRPr="00311D41">
              <w:rPr>
                <w:rFonts w:ascii="標楷體" w:eastAsia="標楷體" w:hAnsi="標楷體" w:cs="新細明體" w:hint="eastAsia"/>
                <w:kern w:val="0"/>
                <w:szCs w:val="20"/>
                <w:highlight w:val="yellow"/>
              </w:rPr>
              <w:t>學生參與檳榔防制教育比率</w:t>
            </w:r>
          </w:p>
        </w:tc>
        <w:tc>
          <w:tcPr>
            <w:tcW w:w="2115"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0.6667 (0.4756)</w:t>
            </w:r>
          </w:p>
        </w:tc>
        <w:tc>
          <w:tcPr>
            <w:tcW w:w="132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0.8421 (0.3679)</w:t>
            </w:r>
          </w:p>
        </w:tc>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0.024</w:t>
            </w:r>
            <w:r w:rsidRPr="00152AB1">
              <w:rPr>
                <w:rFonts w:ascii="標楷體" w:eastAsia="標楷體" w:hAnsi="標楷體" w:cs="新細明體"/>
                <w:kern w:val="0"/>
                <w:sz w:val="20"/>
                <w:szCs w:val="20"/>
              </w:rPr>
              <w:t>＊</w:t>
            </w:r>
          </w:p>
        </w:tc>
        <w:tc>
          <w:tcPr>
            <w:tcW w:w="263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spacing w:line="0" w:lineRule="atLeast"/>
              <w:jc w:val="both"/>
              <w:rPr>
                <w:rFonts w:ascii="標楷體" w:eastAsia="標楷體" w:hAnsi="標楷體"/>
                <w:b/>
                <w:sz w:val="20"/>
                <w:szCs w:val="20"/>
              </w:rPr>
            </w:pPr>
            <w:r w:rsidRPr="00152AB1">
              <w:rPr>
                <w:rFonts w:ascii="標楷體" w:eastAsia="標楷體" w:hAnsi="標楷體"/>
                <w:b/>
                <w:sz w:val="20"/>
                <w:szCs w:val="20"/>
              </w:rPr>
              <w:t>後測</w:t>
            </w:r>
            <w:r w:rsidRPr="00152AB1">
              <w:rPr>
                <w:rFonts w:ascii="標楷體" w:eastAsia="標楷體" w:hAnsi="標楷體" w:hint="eastAsia"/>
                <w:b/>
                <w:sz w:val="20"/>
                <w:szCs w:val="20"/>
              </w:rPr>
              <w:t>菸害認知</w:t>
            </w:r>
            <w:r w:rsidRPr="00152AB1">
              <w:rPr>
                <w:rFonts w:ascii="標楷體" w:eastAsia="標楷體" w:hAnsi="標楷體"/>
                <w:b/>
                <w:sz w:val="20"/>
                <w:szCs w:val="20"/>
              </w:rPr>
              <w:t>高於前測</w:t>
            </w:r>
            <w:r w:rsidRPr="00152AB1">
              <w:rPr>
                <w:rFonts w:ascii="標楷體" w:eastAsia="標楷體" w:hAnsi="標楷體" w:hint="eastAsia"/>
                <w:b/>
                <w:sz w:val="20"/>
                <w:szCs w:val="20"/>
              </w:rPr>
              <w:t>17.54</w:t>
            </w:r>
            <w:r w:rsidRPr="00152AB1">
              <w:rPr>
                <w:rFonts w:ascii="標楷體" w:eastAsia="標楷體" w:hAnsi="標楷體"/>
                <w:b/>
                <w:sz w:val="20"/>
                <w:szCs w:val="20"/>
              </w:rPr>
              <w:t>％，且有統計上的顯著差異</w:t>
            </w:r>
          </w:p>
        </w:tc>
      </w:tr>
      <w:tr w:rsidR="003F7C3C" w:rsidRPr="00152AB1" w:rsidTr="0015278B">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Cs w:val="20"/>
              </w:rPr>
            </w:pPr>
            <w:r w:rsidRPr="00152AB1">
              <w:rPr>
                <w:rFonts w:ascii="標楷體" w:eastAsia="標楷體" w:hAnsi="標楷體" w:cs="新細明體" w:hint="eastAsia"/>
                <w:kern w:val="0"/>
                <w:szCs w:val="20"/>
              </w:rPr>
              <w:t>嚼檳學生參與戒檳教育比率</w:t>
            </w:r>
          </w:p>
        </w:tc>
        <w:tc>
          <w:tcPr>
            <w:tcW w:w="2115"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0.0000 (0.0000)</w:t>
            </w:r>
          </w:p>
        </w:tc>
        <w:tc>
          <w:tcPr>
            <w:tcW w:w="132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0.0000 (0.0000)</w:t>
            </w:r>
          </w:p>
        </w:tc>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N/A</w:t>
            </w:r>
          </w:p>
        </w:tc>
        <w:tc>
          <w:tcPr>
            <w:tcW w:w="263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spacing w:line="0" w:lineRule="atLeast"/>
              <w:jc w:val="both"/>
              <w:rPr>
                <w:rFonts w:ascii="標楷體" w:eastAsia="標楷體" w:hAnsi="標楷體"/>
                <w:b/>
                <w:sz w:val="20"/>
                <w:szCs w:val="20"/>
              </w:rPr>
            </w:pPr>
            <w:r w:rsidRPr="00152AB1">
              <w:rPr>
                <w:rFonts w:ascii="標楷體" w:eastAsia="標楷體" w:hAnsi="標楷體" w:hint="eastAsia"/>
                <w:b/>
                <w:sz w:val="20"/>
                <w:szCs w:val="20"/>
              </w:rPr>
              <w:t>前後測數值一樣</w:t>
            </w:r>
          </w:p>
        </w:tc>
      </w:tr>
      <w:tr w:rsidR="003F7C3C" w:rsidRPr="00152AB1" w:rsidTr="0015278B">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Cs w:val="20"/>
              </w:rPr>
            </w:pPr>
            <w:r w:rsidRPr="00152AB1">
              <w:rPr>
                <w:rFonts w:ascii="標楷體" w:eastAsia="標楷體" w:hAnsi="標楷體" w:cs="新細明體" w:hint="eastAsia"/>
                <w:kern w:val="0"/>
                <w:szCs w:val="20"/>
              </w:rPr>
              <w:t>正向心理健康指標-正向情緒</w:t>
            </w:r>
          </w:p>
        </w:tc>
        <w:tc>
          <w:tcPr>
            <w:tcW w:w="2115"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0.8596 (0.3504)</w:t>
            </w:r>
          </w:p>
        </w:tc>
        <w:tc>
          <w:tcPr>
            <w:tcW w:w="132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0.9123 (0.2854)</w:t>
            </w:r>
          </w:p>
        </w:tc>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0.3216</w:t>
            </w:r>
          </w:p>
        </w:tc>
        <w:tc>
          <w:tcPr>
            <w:tcW w:w="263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spacing w:line="0" w:lineRule="atLeast"/>
              <w:jc w:val="both"/>
              <w:rPr>
                <w:rFonts w:ascii="標楷體" w:eastAsia="標楷體" w:hAnsi="標楷體"/>
                <w:b/>
                <w:sz w:val="20"/>
                <w:szCs w:val="20"/>
              </w:rPr>
            </w:pPr>
            <w:r w:rsidRPr="00152AB1">
              <w:rPr>
                <w:rFonts w:ascii="標楷體" w:eastAsia="標楷體" w:hAnsi="標楷體"/>
                <w:b/>
                <w:sz w:val="20"/>
                <w:szCs w:val="20"/>
              </w:rPr>
              <w:t>後測</w:t>
            </w:r>
            <w:r w:rsidRPr="00152AB1">
              <w:rPr>
                <w:rFonts w:ascii="標楷體" w:eastAsia="標楷體" w:hAnsi="標楷體" w:hint="eastAsia"/>
                <w:b/>
                <w:sz w:val="20"/>
                <w:szCs w:val="20"/>
              </w:rPr>
              <w:t>正向心理健康指標-正向情緒</w:t>
            </w:r>
            <w:r w:rsidRPr="00152AB1">
              <w:rPr>
                <w:rFonts w:ascii="標楷體" w:eastAsia="標楷體" w:hAnsi="標楷體"/>
                <w:b/>
                <w:sz w:val="20"/>
                <w:szCs w:val="20"/>
              </w:rPr>
              <w:t>高於前測</w:t>
            </w:r>
            <w:r w:rsidRPr="00152AB1">
              <w:rPr>
                <w:rFonts w:ascii="標楷體" w:eastAsia="標楷體" w:hAnsi="標楷體" w:hint="eastAsia"/>
                <w:b/>
                <w:sz w:val="20"/>
                <w:szCs w:val="20"/>
              </w:rPr>
              <w:t>5</w:t>
            </w:r>
            <w:r w:rsidRPr="00152AB1">
              <w:rPr>
                <w:rFonts w:ascii="標楷體" w:eastAsia="標楷體" w:hAnsi="標楷體"/>
                <w:b/>
                <w:sz w:val="20"/>
                <w:szCs w:val="20"/>
              </w:rPr>
              <w:t>.</w:t>
            </w:r>
            <w:r w:rsidRPr="00152AB1">
              <w:rPr>
                <w:rFonts w:ascii="標楷體" w:eastAsia="標楷體" w:hAnsi="標楷體" w:hint="eastAsia"/>
                <w:b/>
                <w:sz w:val="20"/>
                <w:szCs w:val="20"/>
              </w:rPr>
              <w:t>27</w:t>
            </w:r>
            <w:r w:rsidRPr="00152AB1">
              <w:rPr>
                <w:rFonts w:ascii="標楷體" w:eastAsia="標楷體" w:hAnsi="標楷體"/>
                <w:b/>
                <w:sz w:val="20"/>
                <w:szCs w:val="20"/>
              </w:rPr>
              <w:t>％</w:t>
            </w:r>
          </w:p>
        </w:tc>
      </w:tr>
      <w:tr w:rsidR="003F7C3C" w:rsidRPr="00152AB1" w:rsidTr="0015278B">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Cs w:val="20"/>
              </w:rPr>
            </w:pPr>
            <w:r w:rsidRPr="00152AB1">
              <w:rPr>
                <w:rFonts w:ascii="標楷體" w:eastAsia="標楷體" w:hAnsi="標楷體" w:cs="新細明體" w:hint="eastAsia"/>
                <w:kern w:val="0"/>
                <w:szCs w:val="20"/>
              </w:rPr>
              <w:t>正向心理健康指標-正向關係</w:t>
            </w:r>
          </w:p>
        </w:tc>
        <w:tc>
          <w:tcPr>
            <w:tcW w:w="2115"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0.8772 (0.3311)</w:t>
            </w:r>
          </w:p>
        </w:tc>
        <w:tc>
          <w:tcPr>
            <w:tcW w:w="132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0.9649 (0.1856)</w:t>
            </w:r>
          </w:p>
        </w:tc>
        <w:tc>
          <w:tcPr>
            <w:tcW w:w="1718"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widowControl/>
              <w:spacing w:line="0" w:lineRule="atLeast"/>
              <w:jc w:val="both"/>
              <w:rPr>
                <w:rFonts w:ascii="標楷體" w:eastAsia="標楷體" w:hAnsi="標楷體" w:cs="新細明體"/>
                <w:kern w:val="0"/>
                <w:sz w:val="20"/>
                <w:szCs w:val="20"/>
              </w:rPr>
            </w:pPr>
            <w:r w:rsidRPr="00152AB1">
              <w:rPr>
                <w:rFonts w:ascii="標楷體" w:eastAsia="標楷體" w:hAnsi="標楷體" w:cs="新細明體" w:hint="eastAsia"/>
                <w:kern w:val="0"/>
                <w:sz w:val="20"/>
                <w:szCs w:val="20"/>
              </w:rPr>
              <w:t>0.0581</w:t>
            </w:r>
          </w:p>
        </w:tc>
        <w:tc>
          <w:tcPr>
            <w:tcW w:w="2631" w:type="dxa"/>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EC54EF">
            <w:pPr>
              <w:spacing w:line="0" w:lineRule="atLeast"/>
              <w:jc w:val="both"/>
              <w:rPr>
                <w:rFonts w:ascii="標楷體" w:eastAsia="標楷體" w:hAnsi="標楷體"/>
                <w:b/>
                <w:sz w:val="20"/>
                <w:szCs w:val="20"/>
              </w:rPr>
            </w:pPr>
            <w:r w:rsidRPr="00152AB1">
              <w:rPr>
                <w:rFonts w:ascii="標楷體" w:eastAsia="標楷體" w:hAnsi="標楷體"/>
                <w:b/>
                <w:sz w:val="20"/>
                <w:szCs w:val="20"/>
              </w:rPr>
              <w:t>後測</w:t>
            </w:r>
            <w:r w:rsidRPr="00152AB1">
              <w:rPr>
                <w:rFonts w:ascii="標楷體" w:eastAsia="標楷體" w:hAnsi="標楷體" w:hint="eastAsia"/>
                <w:b/>
                <w:sz w:val="20"/>
                <w:szCs w:val="20"/>
              </w:rPr>
              <w:t>正向心理健康指標-正向關係</w:t>
            </w:r>
            <w:r w:rsidRPr="00152AB1">
              <w:rPr>
                <w:rFonts w:ascii="標楷體" w:eastAsia="標楷體" w:hAnsi="標楷體"/>
                <w:b/>
                <w:sz w:val="20"/>
                <w:szCs w:val="20"/>
              </w:rPr>
              <w:t>高於前測</w:t>
            </w:r>
            <w:r w:rsidRPr="00152AB1">
              <w:rPr>
                <w:rFonts w:ascii="標楷體" w:eastAsia="標楷體" w:hAnsi="標楷體" w:hint="eastAsia"/>
                <w:b/>
                <w:sz w:val="20"/>
                <w:szCs w:val="20"/>
              </w:rPr>
              <w:t>8</w:t>
            </w:r>
            <w:r w:rsidRPr="00152AB1">
              <w:rPr>
                <w:rFonts w:ascii="標楷體" w:eastAsia="標楷體" w:hAnsi="標楷體"/>
                <w:b/>
                <w:sz w:val="20"/>
                <w:szCs w:val="20"/>
              </w:rPr>
              <w:t>.</w:t>
            </w:r>
            <w:r w:rsidRPr="00152AB1">
              <w:rPr>
                <w:rFonts w:ascii="標楷體" w:eastAsia="標楷體" w:hAnsi="標楷體" w:hint="eastAsia"/>
                <w:b/>
                <w:sz w:val="20"/>
                <w:szCs w:val="20"/>
              </w:rPr>
              <w:t>77</w:t>
            </w:r>
            <w:r w:rsidRPr="00152AB1">
              <w:rPr>
                <w:rFonts w:ascii="標楷體" w:eastAsia="標楷體" w:hAnsi="標楷體"/>
                <w:b/>
                <w:sz w:val="20"/>
                <w:szCs w:val="20"/>
              </w:rPr>
              <w:t>％</w:t>
            </w:r>
          </w:p>
        </w:tc>
      </w:tr>
      <w:tr w:rsidR="003F7C3C" w:rsidRPr="00152AB1" w:rsidTr="00841DE1">
        <w:trPr>
          <w:trHeight w:hRule="exact" w:val="436"/>
        </w:trPr>
        <w:tc>
          <w:tcPr>
            <w:tcW w:w="9503" w:type="dxa"/>
            <w:gridSpan w:val="5"/>
            <w:tcBorders>
              <w:top w:val="single" w:sz="4" w:space="0" w:color="000000"/>
              <w:left w:val="single" w:sz="4" w:space="0" w:color="000000"/>
              <w:bottom w:val="single" w:sz="4" w:space="0" w:color="000000"/>
              <w:right w:val="single" w:sz="4" w:space="0" w:color="000000"/>
            </w:tcBorders>
            <w:vAlign w:val="center"/>
          </w:tcPr>
          <w:p w:rsidR="003F7C3C" w:rsidRPr="00152AB1" w:rsidRDefault="003F7C3C" w:rsidP="009A1F85">
            <w:pPr>
              <w:autoSpaceDE w:val="0"/>
              <w:autoSpaceDN w:val="0"/>
              <w:spacing w:line="0" w:lineRule="atLeast"/>
              <w:jc w:val="both"/>
              <w:rPr>
                <w:rFonts w:ascii="標楷體" w:eastAsia="標楷體" w:hAnsi="標楷體" w:cs="新細明體"/>
                <w:kern w:val="0"/>
                <w:szCs w:val="20"/>
              </w:rPr>
            </w:pPr>
            <w:r w:rsidRPr="00152AB1">
              <w:rPr>
                <w:rFonts w:ascii="標楷體" w:eastAsia="標楷體" w:hAnsi="標楷體" w:cs="新細明體"/>
                <w:kern w:val="0"/>
                <w:szCs w:val="20"/>
              </w:rPr>
              <w:t>研究工具:菸檳防制成效評量問卷、各項宣導活動辦理</w:t>
            </w:r>
          </w:p>
        </w:tc>
      </w:tr>
    </w:tbl>
    <w:p w:rsidR="003F7C3C" w:rsidRDefault="003F7C3C" w:rsidP="003F7C3C">
      <w:pPr>
        <w:spacing w:line="14" w:lineRule="exact"/>
        <w:jc w:val="center"/>
        <w:sectPr w:rsidR="003F7C3C" w:rsidSect="006C610E">
          <w:pgSz w:w="11920" w:h="16840"/>
          <w:pgMar w:top="1426" w:right="1315" w:bottom="992" w:left="1307" w:header="851" w:footer="992" w:gutter="0"/>
          <w:cols w:space="0"/>
        </w:sectPr>
      </w:pPr>
    </w:p>
    <w:p w:rsidR="003F7C3C" w:rsidRDefault="003F7C3C" w:rsidP="003F7C3C">
      <w:pPr>
        <w:spacing w:line="14" w:lineRule="exact"/>
        <w:jc w:val="center"/>
      </w:pPr>
    </w:p>
    <w:p w:rsidR="003F7C3C" w:rsidRDefault="003F7C3C" w:rsidP="003F7C3C">
      <w:pPr>
        <w:spacing w:line="14" w:lineRule="exact"/>
        <w:jc w:val="center"/>
        <w:sectPr w:rsidR="003F7C3C">
          <w:type w:val="continuous"/>
          <w:pgSz w:w="11920" w:h="16840"/>
          <w:pgMar w:top="1426" w:right="1315" w:bottom="992" w:left="1307" w:header="851" w:footer="992" w:gutter="0"/>
          <w:cols w:space="0"/>
        </w:sectPr>
      </w:pPr>
    </w:p>
    <w:p w:rsidR="003F7C3C" w:rsidRPr="00A444CF" w:rsidRDefault="003F7C3C" w:rsidP="003F7C3C">
      <w:pPr>
        <w:spacing w:line="0" w:lineRule="atLeast"/>
        <w:jc w:val="center"/>
        <w:rPr>
          <w:rFonts w:ascii="標楷體" w:eastAsia="標楷體" w:hAnsi="標楷體"/>
          <w:sz w:val="32"/>
        </w:rPr>
      </w:pPr>
      <w:r w:rsidRPr="00A444CF">
        <w:rPr>
          <w:rFonts w:ascii="標楷體" w:eastAsia="標楷體" w:hAnsi="標楷體" w:hint="eastAsia"/>
          <w:sz w:val="32"/>
        </w:rPr>
        <w:lastRenderedPageBreak/>
        <w:t>題目：以菸害教育提升菸害防制成效分析</w:t>
      </w:r>
    </w:p>
    <w:p w:rsidR="003F7C3C" w:rsidRPr="00A444CF" w:rsidRDefault="003F7C3C" w:rsidP="003F7C3C">
      <w:pPr>
        <w:spacing w:line="0" w:lineRule="atLeast"/>
        <w:jc w:val="center"/>
        <w:rPr>
          <w:rFonts w:ascii="標楷體" w:eastAsia="標楷體" w:hAnsi="標楷體"/>
          <w:sz w:val="32"/>
        </w:rPr>
      </w:pPr>
      <w:r w:rsidRPr="00A444CF">
        <w:rPr>
          <w:rFonts w:ascii="標楷體" w:eastAsia="標楷體" w:hAnsi="標楷體" w:hint="eastAsia"/>
          <w:sz w:val="32"/>
        </w:rPr>
        <w:t>-以台南市歸仁國中為例</w:t>
      </w:r>
    </w:p>
    <w:p w:rsidR="003F7C3C" w:rsidRDefault="003F7C3C" w:rsidP="003F7C3C">
      <w:pPr>
        <w:rPr>
          <w:rFonts w:ascii="標楷體" w:eastAsia="標楷體" w:hAnsi="標楷體"/>
        </w:rPr>
      </w:pPr>
    </w:p>
    <w:p w:rsidR="006B58E9" w:rsidRPr="00A444CF" w:rsidRDefault="006B58E9" w:rsidP="003F7C3C">
      <w:pPr>
        <w:rPr>
          <w:rFonts w:ascii="標楷體" w:eastAsia="標楷體" w:hAnsi="標楷體"/>
        </w:rPr>
      </w:pPr>
    </w:p>
    <w:p w:rsidR="003F7C3C" w:rsidRPr="00A444CF" w:rsidRDefault="002C6370" w:rsidP="003F7C3C">
      <w:pPr>
        <w:rPr>
          <w:rFonts w:ascii="標楷體" w:eastAsia="標楷體" w:hAnsi="標楷體"/>
        </w:rPr>
      </w:pPr>
      <w:r>
        <w:rPr>
          <w:rFonts w:ascii="標楷體" w:eastAsia="標楷體" w:hAnsi="標楷體" w:hint="eastAsia"/>
        </w:rPr>
        <w:t>壹</w:t>
      </w:r>
      <w:r w:rsidR="003F7C3C" w:rsidRPr="00A444CF">
        <w:rPr>
          <w:rFonts w:ascii="標楷體" w:eastAsia="標楷體" w:hAnsi="標楷體" w:hint="eastAsia"/>
        </w:rPr>
        <w:t xml:space="preserve">、研究背景 </w:t>
      </w:r>
    </w:p>
    <w:p w:rsidR="003F7C3C" w:rsidRPr="00A444CF" w:rsidRDefault="003F7C3C" w:rsidP="003F7C3C">
      <w:pPr>
        <w:rPr>
          <w:rFonts w:ascii="標楷體" w:eastAsia="標楷體" w:hAnsi="標楷體"/>
        </w:rPr>
      </w:pPr>
      <w:r w:rsidRPr="00A444CF">
        <w:rPr>
          <w:rFonts w:ascii="標楷體" w:eastAsia="標楷體" w:hAnsi="標楷體" w:hint="eastAsia"/>
        </w:rPr>
        <w:t xml:space="preserve">    青少年是未來的主人翁，青少年吸菸會造成生長遲緩、活力不足、注意力不集中；更嚴重的是，吸食菸製品</w:t>
      </w:r>
      <w:r w:rsidR="00A62090">
        <w:rPr>
          <w:rFonts w:ascii="標楷體" w:eastAsia="標楷體" w:hAnsi="標楷體" w:hint="eastAsia"/>
        </w:rPr>
        <w:t>包含新興菸品</w:t>
      </w:r>
      <w:r w:rsidRPr="00A444CF">
        <w:rPr>
          <w:rFonts w:ascii="標楷體" w:eastAsia="標楷體" w:hAnsi="標楷體" w:hint="eastAsia"/>
        </w:rPr>
        <w:t>將是導致其之後濫用依賴物質的重要導因。尤其國中生</w:t>
      </w:r>
      <w:r w:rsidR="008F4C29">
        <w:rPr>
          <w:rFonts w:ascii="標楷體" w:eastAsia="標楷體" w:hAnsi="標楷體" w:hint="eastAsia"/>
        </w:rPr>
        <w:t>吸菸對健康的危害比成年人嚴重，要讓國中生避開菸草、免於菸害，學校</w:t>
      </w:r>
      <w:r w:rsidRPr="00A444CF">
        <w:rPr>
          <w:rFonts w:ascii="標楷體" w:eastAsia="標楷體" w:hAnsi="標楷體" w:hint="eastAsia"/>
        </w:rPr>
        <w:t>的菸害防治課程</w:t>
      </w:r>
      <w:r w:rsidR="008F4C29">
        <w:rPr>
          <w:rFonts w:ascii="標楷體" w:eastAsia="標楷體" w:hAnsi="標楷體" w:hint="eastAsia"/>
        </w:rPr>
        <w:t>與活動及社區概念融入</w:t>
      </w:r>
      <w:r w:rsidRPr="00A444CF">
        <w:rPr>
          <w:rFonts w:ascii="標楷體" w:eastAsia="標楷體" w:hAnsi="標楷體" w:hint="eastAsia"/>
        </w:rPr>
        <w:t>是否對青少年有所助益，是我們此次研究的重點。</w:t>
      </w:r>
    </w:p>
    <w:p w:rsidR="003F7C3C" w:rsidRDefault="003F7C3C" w:rsidP="003F7C3C">
      <w:pPr>
        <w:rPr>
          <w:rFonts w:ascii="標楷體" w:eastAsia="標楷體" w:hAnsi="標楷體"/>
        </w:rPr>
      </w:pPr>
    </w:p>
    <w:p w:rsidR="006B58E9" w:rsidRPr="00A444CF" w:rsidRDefault="006B58E9" w:rsidP="003F7C3C">
      <w:pPr>
        <w:rPr>
          <w:rFonts w:ascii="標楷體" w:eastAsia="標楷體" w:hAnsi="標楷體"/>
        </w:rPr>
      </w:pPr>
    </w:p>
    <w:p w:rsidR="003F7C3C" w:rsidRPr="00A444CF" w:rsidRDefault="002C6370" w:rsidP="003F7C3C">
      <w:pPr>
        <w:rPr>
          <w:rFonts w:ascii="標楷體" w:eastAsia="標楷體" w:hAnsi="標楷體"/>
        </w:rPr>
      </w:pPr>
      <w:r>
        <w:rPr>
          <w:rFonts w:ascii="標楷體" w:eastAsia="標楷體" w:hAnsi="標楷體" w:hint="eastAsia"/>
        </w:rPr>
        <w:t>貳</w:t>
      </w:r>
      <w:r w:rsidR="003F7C3C" w:rsidRPr="00A444CF">
        <w:rPr>
          <w:rFonts w:ascii="標楷體" w:eastAsia="標楷體" w:hAnsi="標楷體" w:hint="eastAsia"/>
        </w:rPr>
        <w:t xml:space="preserve">、研究方法 </w:t>
      </w:r>
    </w:p>
    <w:p w:rsidR="003F7C3C" w:rsidRPr="00A444CF" w:rsidRDefault="003F7C3C" w:rsidP="003F7C3C">
      <w:pPr>
        <w:rPr>
          <w:rFonts w:ascii="標楷體" w:eastAsia="標楷體" w:hAnsi="標楷體"/>
        </w:rPr>
      </w:pPr>
      <w:r w:rsidRPr="00A444CF">
        <w:rPr>
          <w:rFonts w:ascii="標楷體" w:eastAsia="標楷體" w:hAnsi="標楷體" w:hint="eastAsia"/>
        </w:rPr>
        <w:t xml:space="preserve">    本校使用「實驗組前後測」之實驗設計，採多元策略方式以本校七年級抽二班為研究對象(七年七班、七年十一班)，共57名學生。研究工具採用「110年台灣健康促進學校輔導網路問卷」進行前後測。前測結束之後，進行介入策略：實施校本菸害防制教育，健康生活技能教學、各項宣導活動、多元策略營造校園環境、結合家長參與與社區結盟等方式，相關課程結束後進行後測。在資料處理上以Excel的配對樣本ｔ檢定進行統計分析，以觀察此一教學設計及各項宣導活動等介入課程對學生菸害防制自我效能、態度及認知影響成效。</w:t>
      </w:r>
    </w:p>
    <w:p w:rsidR="003F7C3C" w:rsidRDefault="003F7C3C" w:rsidP="003F7C3C">
      <w:pPr>
        <w:rPr>
          <w:rFonts w:ascii="標楷體" w:eastAsia="標楷體" w:hAnsi="標楷體"/>
        </w:rPr>
      </w:pPr>
    </w:p>
    <w:p w:rsidR="006B58E9" w:rsidRPr="00A444CF" w:rsidRDefault="006B58E9" w:rsidP="003F7C3C">
      <w:pPr>
        <w:rPr>
          <w:rFonts w:ascii="標楷體" w:eastAsia="標楷體" w:hAnsi="標楷體"/>
        </w:rPr>
      </w:pPr>
    </w:p>
    <w:p w:rsidR="003F7C3C" w:rsidRPr="00A444CF" w:rsidRDefault="002C6370" w:rsidP="003F7C3C">
      <w:pPr>
        <w:spacing w:line="320" w:lineRule="exact"/>
        <w:rPr>
          <w:rFonts w:ascii="標楷體" w:eastAsia="標楷體" w:hAnsi="標楷體"/>
        </w:rPr>
      </w:pPr>
      <w:r>
        <w:rPr>
          <w:rFonts w:ascii="標楷體" w:eastAsia="標楷體" w:hAnsi="標楷體" w:hint="eastAsia"/>
        </w:rPr>
        <w:t>參</w:t>
      </w:r>
      <w:r w:rsidR="003F7C3C" w:rsidRPr="00A444CF">
        <w:rPr>
          <w:rFonts w:ascii="標楷體" w:eastAsia="標楷體" w:hAnsi="標楷體" w:hint="eastAsia"/>
        </w:rPr>
        <w:t>、</w:t>
      </w:r>
      <w:r w:rsidR="003F7C3C" w:rsidRPr="00A444CF">
        <w:rPr>
          <w:rFonts w:ascii="標楷體" w:eastAsia="標楷體" w:hAnsi="標楷體"/>
        </w:rPr>
        <w:t>研究發現：</w:t>
      </w:r>
    </w:p>
    <w:p w:rsidR="00094ED7" w:rsidRPr="00094ED7" w:rsidRDefault="00094ED7" w:rsidP="00FD6147">
      <w:pPr>
        <w:spacing w:line="320" w:lineRule="exact"/>
        <w:rPr>
          <w:rFonts w:ascii="標楷體" w:eastAsia="標楷體" w:hAnsi="標楷體" w:cs="Times New Roman"/>
          <w:kern w:val="0"/>
        </w:rPr>
      </w:pPr>
      <w:r w:rsidRPr="00094ED7">
        <w:rPr>
          <w:rFonts w:ascii="標楷體" w:eastAsia="標楷體" w:hAnsi="標楷體" w:cs="Times New Roman" w:hint="eastAsia"/>
          <w:kern w:val="0"/>
        </w:rPr>
        <w:t>1、</w:t>
      </w:r>
      <w:r w:rsidR="003F7C3C" w:rsidRPr="00094ED7">
        <w:rPr>
          <w:rFonts w:ascii="標楷體" w:eastAsia="標楷體" w:hAnsi="標楷體" w:cs="Times New Roman" w:hint="eastAsia"/>
          <w:kern w:val="0"/>
        </w:rPr>
        <w:t>本校每學期都會對七年級學生進行菸害檳害的教學，前後測抽樣的班級恰好都在菸害檳害教</w:t>
      </w:r>
    </w:p>
    <w:p w:rsidR="00094ED7" w:rsidRPr="00094ED7" w:rsidRDefault="00094ED7" w:rsidP="00FD6147">
      <w:pPr>
        <w:spacing w:line="320" w:lineRule="exact"/>
        <w:rPr>
          <w:rFonts w:ascii="標楷體" w:eastAsia="標楷體" w:hAnsi="標楷體" w:cs="Times New Roman"/>
          <w:kern w:val="0"/>
        </w:rPr>
      </w:pPr>
      <w:r w:rsidRPr="00094ED7">
        <w:rPr>
          <w:rFonts w:ascii="標楷體" w:eastAsia="標楷體" w:hAnsi="標楷體" w:cs="Times New Roman" w:hint="eastAsia"/>
          <w:kern w:val="0"/>
        </w:rPr>
        <w:t xml:space="preserve">   </w:t>
      </w:r>
      <w:r w:rsidR="003F7C3C" w:rsidRPr="00094ED7">
        <w:rPr>
          <w:rFonts w:ascii="標楷體" w:eastAsia="標楷體" w:hAnsi="標楷體" w:cs="Times New Roman" w:hint="eastAsia"/>
          <w:kern w:val="0"/>
        </w:rPr>
        <w:t>學後進行，同學對於問卷內容大多已在健康教育課程上學習了，因此問卷結果可能沒有預期</w:t>
      </w:r>
    </w:p>
    <w:p w:rsidR="003F7C3C" w:rsidRPr="00094ED7" w:rsidRDefault="00094ED7" w:rsidP="00FD6147">
      <w:pPr>
        <w:spacing w:line="320" w:lineRule="exact"/>
        <w:rPr>
          <w:rFonts w:ascii="標楷體" w:eastAsia="標楷體" w:hAnsi="標楷體" w:cs="Times New Roman"/>
          <w:kern w:val="0"/>
        </w:rPr>
      </w:pPr>
      <w:r w:rsidRPr="00094ED7">
        <w:rPr>
          <w:rFonts w:ascii="標楷體" w:eastAsia="標楷體" w:hAnsi="標楷體" w:cs="Times New Roman" w:hint="eastAsia"/>
          <w:kern w:val="0"/>
        </w:rPr>
        <w:t xml:space="preserve">   </w:t>
      </w:r>
      <w:r w:rsidR="003F7C3C" w:rsidRPr="00094ED7">
        <w:rPr>
          <w:rFonts w:ascii="標楷體" w:eastAsia="標楷體" w:hAnsi="標楷體" w:cs="Times New Roman" w:hint="eastAsia"/>
          <w:kern w:val="0"/>
        </w:rPr>
        <w:t>的好。但相反的，因都已經進行過拒菸拒檳的預防教育，在填答的結果上面都是相當良好的。</w:t>
      </w:r>
    </w:p>
    <w:p w:rsidR="00094ED7" w:rsidRDefault="00094ED7" w:rsidP="003F7C3C">
      <w:pPr>
        <w:spacing w:line="320" w:lineRule="exact"/>
        <w:rPr>
          <w:rFonts w:ascii="標楷體" w:eastAsia="標楷體" w:hAnsi="標楷體" w:cs="Times New Roman"/>
          <w:kern w:val="0"/>
        </w:rPr>
      </w:pPr>
      <w:r w:rsidRPr="00094ED7">
        <w:rPr>
          <w:rFonts w:ascii="標楷體" w:eastAsia="標楷體" w:hAnsi="標楷體" w:cs="Times New Roman" w:hint="eastAsia"/>
          <w:kern w:val="0"/>
        </w:rPr>
        <w:t>2、</w:t>
      </w:r>
      <w:r w:rsidR="00311D41" w:rsidRPr="00094ED7">
        <w:rPr>
          <w:rFonts w:ascii="標楷體" w:eastAsia="標楷體" w:hAnsi="標楷體" w:cs="Times New Roman" w:hint="eastAsia"/>
          <w:kern w:val="0"/>
        </w:rPr>
        <w:t>「</w:t>
      </w:r>
      <w:r w:rsidR="003F7C3C" w:rsidRPr="00094ED7">
        <w:rPr>
          <w:rFonts w:ascii="標楷體" w:eastAsia="標楷體" w:hAnsi="標楷體" w:cs="Times New Roman" w:hint="eastAsia"/>
          <w:kern w:val="0"/>
        </w:rPr>
        <w:t>菸害防治自我效能</w:t>
      </w:r>
      <w:r w:rsidR="00311D41" w:rsidRPr="00094ED7">
        <w:rPr>
          <w:rFonts w:ascii="標楷體" w:eastAsia="標楷體" w:hAnsi="標楷體" w:cs="Times New Roman" w:hint="eastAsia"/>
          <w:kern w:val="0"/>
        </w:rPr>
        <w:t>」</w:t>
      </w:r>
      <w:r w:rsidR="003F7C3C" w:rsidRPr="00094ED7">
        <w:rPr>
          <w:rFonts w:ascii="標楷體" w:eastAsia="標楷體" w:hAnsi="標楷體" w:cs="Times New Roman" w:hint="eastAsia"/>
          <w:kern w:val="0"/>
        </w:rPr>
        <w:t>未達顯著差異</w:t>
      </w:r>
      <w:r w:rsidR="00311D41" w:rsidRPr="00094ED7">
        <w:rPr>
          <w:rFonts w:ascii="標楷體" w:eastAsia="標楷體" w:hAnsi="標楷體" w:cs="Times New Roman" w:hint="eastAsia"/>
          <w:kern w:val="0"/>
        </w:rPr>
        <w:t>，</w:t>
      </w:r>
      <w:r w:rsidR="00311D41" w:rsidRPr="00094ED7">
        <w:rPr>
          <w:rFonts w:ascii="標楷體" w:eastAsia="標楷體" w:hAnsi="標楷體" w:cs="Times New Roman"/>
          <w:kern w:val="0"/>
        </w:rPr>
        <w:t>後測</w:t>
      </w:r>
      <w:r w:rsidR="00311D41" w:rsidRPr="00094ED7">
        <w:rPr>
          <w:rFonts w:ascii="標楷體" w:eastAsia="標楷體" w:hAnsi="標楷體" w:cs="Times New Roman" w:hint="eastAsia"/>
          <w:kern w:val="0"/>
        </w:rPr>
        <w:t>菸害防制自我效能</w:t>
      </w:r>
      <w:r w:rsidR="00311D41" w:rsidRPr="00094ED7">
        <w:rPr>
          <w:rFonts w:ascii="標楷體" w:eastAsia="標楷體" w:hAnsi="標楷體" w:cs="Times New Roman"/>
          <w:kern w:val="0"/>
        </w:rPr>
        <w:t>高於前測</w:t>
      </w:r>
      <w:r w:rsidR="00311D41" w:rsidRPr="00094ED7">
        <w:rPr>
          <w:rFonts w:ascii="標楷體" w:eastAsia="標楷體" w:hAnsi="標楷體" w:cs="Times New Roman" w:hint="eastAsia"/>
          <w:kern w:val="0"/>
        </w:rPr>
        <w:t>2</w:t>
      </w:r>
      <w:r w:rsidR="00311D41" w:rsidRPr="00094ED7">
        <w:rPr>
          <w:rFonts w:ascii="標楷體" w:eastAsia="標楷體" w:hAnsi="標楷體" w:cs="Times New Roman"/>
          <w:kern w:val="0"/>
        </w:rPr>
        <w:t>.</w:t>
      </w:r>
      <w:r w:rsidR="00311D41" w:rsidRPr="00094ED7">
        <w:rPr>
          <w:rFonts w:ascii="標楷體" w:eastAsia="標楷體" w:hAnsi="標楷體" w:cs="Times New Roman" w:hint="eastAsia"/>
          <w:kern w:val="0"/>
        </w:rPr>
        <w:t>45</w:t>
      </w:r>
      <w:r w:rsidR="00311D41" w:rsidRPr="00094ED7">
        <w:rPr>
          <w:rFonts w:ascii="標楷體" w:eastAsia="標楷體" w:hAnsi="標楷體" w:cs="Times New Roman"/>
          <w:kern w:val="0"/>
        </w:rPr>
        <w:t>％</w:t>
      </w:r>
      <w:r w:rsidR="003F7C3C" w:rsidRPr="00094ED7">
        <w:rPr>
          <w:rFonts w:ascii="標楷體" w:eastAsia="標楷體" w:hAnsi="標楷體" w:cs="Times New Roman" w:hint="eastAsia"/>
          <w:kern w:val="0"/>
        </w:rPr>
        <w:t>，但學生均有</w:t>
      </w:r>
    </w:p>
    <w:p w:rsidR="00094ED7" w:rsidRPr="00094ED7" w:rsidRDefault="00094ED7" w:rsidP="003F7C3C">
      <w:pPr>
        <w:spacing w:line="320" w:lineRule="exact"/>
        <w:rPr>
          <w:rFonts w:ascii="標楷體" w:eastAsia="標楷體" w:hAnsi="標楷體" w:cs="Times New Roman"/>
          <w:kern w:val="0"/>
        </w:rPr>
      </w:pPr>
      <w:r>
        <w:rPr>
          <w:rFonts w:ascii="標楷體" w:eastAsia="標楷體" w:hAnsi="標楷體" w:cs="Times New Roman" w:hint="eastAsia"/>
          <w:kern w:val="0"/>
        </w:rPr>
        <w:t xml:space="preserve">   </w:t>
      </w:r>
      <w:r w:rsidR="003F7C3C" w:rsidRPr="00094ED7">
        <w:rPr>
          <w:rFonts w:ascii="標楷體" w:eastAsia="標楷體" w:hAnsi="標楷體" w:cs="Times New Roman" w:hint="eastAsia"/>
          <w:kern w:val="0"/>
        </w:rPr>
        <w:t>把握拒絕菸品的誘惑。</w:t>
      </w:r>
    </w:p>
    <w:p w:rsidR="00E07802" w:rsidRPr="00094ED7" w:rsidRDefault="00094ED7" w:rsidP="003F7C3C">
      <w:pPr>
        <w:spacing w:line="320" w:lineRule="exact"/>
        <w:rPr>
          <w:rFonts w:ascii="標楷體" w:eastAsia="標楷體" w:hAnsi="標楷體" w:cs="Times New Roman"/>
          <w:kern w:val="0"/>
        </w:rPr>
      </w:pPr>
      <w:r>
        <w:rPr>
          <w:rFonts w:ascii="標楷體" w:eastAsia="標楷體" w:hAnsi="標楷體" w:cs="Times New Roman" w:hint="eastAsia"/>
          <w:kern w:val="0"/>
        </w:rPr>
        <w:t>3</w:t>
      </w:r>
      <w:r>
        <w:rPr>
          <w:rFonts w:ascii="標楷體" w:eastAsia="標楷體" w:hAnsi="標楷體" w:hint="eastAsia"/>
        </w:rPr>
        <w:t>、</w:t>
      </w:r>
      <w:r w:rsidR="00311D41" w:rsidRPr="00E07802">
        <w:rPr>
          <w:rFonts w:ascii="標楷體" w:eastAsia="標楷體" w:hAnsi="標楷體" w:cs="Times New Roman" w:hint="eastAsia"/>
          <w:kern w:val="0"/>
        </w:rPr>
        <w:t>「</w:t>
      </w:r>
      <w:r w:rsidR="003F7C3C" w:rsidRPr="00E07802">
        <w:rPr>
          <w:rFonts w:ascii="標楷體" w:eastAsia="標楷體" w:hAnsi="標楷體" w:cs="Times New Roman" w:hint="eastAsia"/>
          <w:kern w:val="0"/>
        </w:rPr>
        <w:t>態度</w:t>
      </w:r>
      <w:r w:rsidR="00311D41" w:rsidRPr="00E07802">
        <w:rPr>
          <w:rFonts w:ascii="標楷體" w:eastAsia="標楷體" w:hAnsi="標楷體" w:cs="Times New Roman" w:hint="eastAsia"/>
          <w:kern w:val="0"/>
        </w:rPr>
        <w:t>」</w:t>
      </w:r>
      <w:r w:rsidR="00311D41" w:rsidRPr="00E07802">
        <w:rPr>
          <w:rFonts w:ascii="標楷體" w:eastAsia="標楷體" w:hAnsi="標楷體" w:cs="Times New Roman"/>
          <w:kern w:val="0"/>
        </w:rPr>
        <w:t>後測</w:t>
      </w:r>
      <w:r w:rsidR="00311D41" w:rsidRPr="00E07802">
        <w:rPr>
          <w:rFonts w:ascii="標楷體" w:eastAsia="標楷體" w:hAnsi="標楷體" w:cs="Times New Roman" w:hint="eastAsia"/>
          <w:kern w:val="0"/>
        </w:rPr>
        <w:t>態度低</w:t>
      </w:r>
      <w:r w:rsidR="00311D41" w:rsidRPr="00E07802">
        <w:rPr>
          <w:rFonts w:ascii="標楷體" w:eastAsia="標楷體" w:hAnsi="標楷體" w:cs="Times New Roman"/>
          <w:kern w:val="0"/>
        </w:rPr>
        <w:t>於前測</w:t>
      </w:r>
      <w:r w:rsidR="00311D41" w:rsidRPr="00E07802">
        <w:rPr>
          <w:rFonts w:ascii="標楷體" w:eastAsia="標楷體" w:hAnsi="標楷體" w:cs="Times New Roman" w:hint="eastAsia"/>
          <w:kern w:val="0"/>
        </w:rPr>
        <w:t>0</w:t>
      </w:r>
      <w:r w:rsidR="00311D41" w:rsidRPr="00E07802">
        <w:rPr>
          <w:rFonts w:ascii="標楷體" w:eastAsia="標楷體" w:hAnsi="標楷體" w:cs="Times New Roman"/>
          <w:kern w:val="0"/>
        </w:rPr>
        <w:t>.</w:t>
      </w:r>
      <w:r w:rsidR="00311D41" w:rsidRPr="00E07802">
        <w:rPr>
          <w:rFonts w:ascii="標楷體" w:eastAsia="標楷體" w:hAnsi="標楷體" w:cs="Times New Roman" w:hint="eastAsia"/>
          <w:kern w:val="0"/>
        </w:rPr>
        <w:t>22</w:t>
      </w:r>
      <w:r w:rsidR="00311D41" w:rsidRPr="00E07802">
        <w:rPr>
          <w:rFonts w:ascii="標楷體" w:eastAsia="標楷體" w:hAnsi="標楷體" w:cs="Times New Roman"/>
          <w:kern w:val="0"/>
        </w:rPr>
        <w:t>％</w:t>
      </w:r>
      <w:r w:rsidR="003F7C3C" w:rsidRPr="00E07802">
        <w:rPr>
          <w:rFonts w:ascii="標楷體" w:eastAsia="標楷體" w:hAnsi="標楷體" w:cs="Times New Roman" w:hint="eastAsia"/>
          <w:kern w:val="0"/>
        </w:rPr>
        <w:t>與</w:t>
      </w:r>
      <w:r w:rsidR="00311D41" w:rsidRPr="00E07802">
        <w:rPr>
          <w:rFonts w:ascii="標楷體" w:eastAsia="標楷體" w:hAnsi="標楷體" w:cs="Times New Roman" w:hint="eastAsia"/>
          <w:kern w:val="0"/>
        </w:rPr>
        <w:t>「</w:t>
      </w:r>
      <w:r w:rsidR="003F7C3C" w:rsidRPr="00E07802">
        <w:rPr>
          <w:rFonts w:ascii="標楷體" w:eastAsia="標楷體" w:hAnsi="標楷體" w:cs="Times New Roman" w:hint="eastAsia"/>
          <w:kern w:val="0"/>
        </w:rPr>
        <w:t>吸菸意向</w:t>
      </w:r>
      <w:r w:rsidR="00311D41" w:rsidRPr="00E07802">
        <w:rPr>
          <w:rFonts w:ascii="標楷體" w:eastAsia="標楷體" w:hAnsi="標楷體" w:cs="Times New Roman" w:hint="eastAsia"/>
          <w:kern w:val="0"/>
        </w:rPr>
        <w:t>」</w:t>
      </w:r>
      <w:r w:rsidR="00311D41" w:rsidRPr="00E07802">
        <w:rPr>
          <w:rFonts w:ascii="標楷體" w:eastAsia="標楷體" w:hAnsi="標楷體" w:cs="Times New Roman"/>
          <w:kern w:val="0"/>
        </w:rPr>
        <w:t>後測</w:t>
      </w:r>
      <w:r w:rsidR="00311D41" w:rsidRPr="00E07802">
        <w:rPr>
          <w:rFonts w:ascii="標楷體" w:eastAsia="標楷體" w:hAnsi="標楷體" w:cs="Times New Roman" w:hint="eastAsia"/>
          <w:kern w:val="0"/>
        </w:rPr>
        <w:t>吸菸意向低</w:t>
      </w:r>
      <w:r w:rsidR="00311D41" w:rsidRPr="00E07802">
        <w:rPr>
          <w:rFonts w:ascii="標楷體" w:eastAsia="標楷體" w:hAnsi="標楷體" w:cs="Times New Roman"/>
          <w:kern w:val="0"/>
        </w:rPr>
        <w:t>於前測</w:t>
      </w:r>
      <w:r w:rsidR="00311D41" w:rsidRPr="00E07802">
        <w:rPr>
          <w:rFonts w:ascii="標楷體" w:eastAsia="標楷體" w:hAnsi="標楷體" w:cs="Times New Roman" w:hint="eastAsia"/>
          <w:kern w:val="0"/>
        </w:rPr>
        <w:t>3</w:t>
      </w:r>
      <w:r w:rsidR="00311D41" w:rsidRPr="00E07802">
        <w:rPr>
          <w:rFonts w:ascii="標楷體" w:eastAsia="標楷體" w:hAnsi="標楷體" w:cs="Times New Roman"/>
          <w:kern w:val="0"/>
        </w:rPr>
        <w:t>.</w:t>
      </w:r>
      <w:r w:rsidR="00311D41" w:rsidRPr="00E07802">
        <w:rPr>
          <w:rFonts w:ascii="標楷體" w:eastAsia="標楷體" w:hAnsi="標楷體" w:cs="Times New Roman" w:hint="eastAsia"/>
          <w:kern w:val="0"/>
        </w:rPr>
        <w:t>07</w:t>
      </w:r>
      <w:r w:rsidR="00311D41" w:rsidRPr="00E07802">
        <w:rPr>
          <w:rFonts w:ascii="標楷體" w:eastAsia="標楷體" w:hAnsi="標楷體" w:cs="Times New Roman"/>
          <w:kern w:val="0"/>
        </w:rPr>
        <w:t>％</w:t>
      </w:r>
      <w:r w:rsidR="003F7C3C" w:rsidRPr="00E07802">
        <w:rPr>
          <w:rFonts w:ascii="標楷體" w:eastAsia="標楷體" w:hAnsi="標楷體" w:cs="Times New Roman" w:hint="eastAsia"/>
          <w:kern w:val="0"/>
        </w:rPr>
        <w:t>未達顯著差</w:t>
      </w:r>
    </w:p>
    <w:p w:rsidR="00E07802" w:rsidRDefault="00E07802" w:rsidP="003F7C3C">
      <w:pPr>
        <w:spacing w:line="320" w:lineRule="exact"/>
        <w:rPr>
          <w:rFonts w:ascii="標楷體" w:eastAsia="標楷體" w:hAnsi="標楷體" w:cs="Times New Roman"/>
          <w:kern w:val="0"/>
        </w:rPr>
      </w:pPr>
      <w:r>
        <w:rPr>
          <w:rFonts w:ascii="標楷體" w:eastAsia="標楷體" w:hAnsi="標楷體" w:cs="Times New Roman" w:hint="eastAsia"/>
          <w:kern w:val="0"/>
        </w:rPr>
        <w:t xml:space="preserve">   </w:t>
      </w:r>
      <w:r w:rsidR="003F7C3C" w:rsidRPr="00E07802">
        <w:rPr>
          <w:rFonts w:ascii="標楷體" w:eastAsia="標楷體" w:hAnsi="標楷體" w:cs="Times New Roman" w:hint="eastAsia"/>
          <w:kern w:val="0"/>
        </w:rPr>
        <w:t>異。問卷中</w:t>
      </w:r>
      <w:r w:rsidR="00311D41" w:rsidRPr="00E07802">
        <w:rPr>
          <w:rFonts w:ascii="標楷體" w:eastAsia="標楷體" w:hAnsi="標楷體" w:cs="Times New Roman" w:hint="eastAsia"/>
          <w:kern w:val="0"/>
        </w:rPr>
        <w:t>菸害認知有達到顯著</w:t>
      </w:r>
      <w:r w:rsidR="003F7C3C" w:rsidRPr="00E07802">
        <w:rPr>
          <w:rFonts w:ascii="標楷體" w:eastAsia="標楷體" w:hAnsi="標楷體" w:cs="Times New Roman" w:hint="eastAsia"/>
          <w:kern w:val="0"/>
        </w:rPr>
        <w:t>，但</w:t>
      </w:r>
      <w:r w:rsidRPr="00E07802">
        <w:rPr>
          <w:rFonts w:ascii="標楷體" w:eastAsia="標楷體" w:hAnsi="標楷體" w:cs="Times New Roman" w:hint="eastAsia"/>
          <w:kern w:val="0"/>
        </w:rPr>
        <w:t>要</w:t>
      </w:r>
      <w:r w:rsidR="003F7C3C" w:rsidRPr="00E07802">
        <w:rPr>
          <w:rFonts w:ascii="標楷體" w:eastAsia="標楷體" w:hAnsi="標楷體" w:cs="Times New Roman" w:hint="eastAsia"/>
          <w:kern w:val="0"/>
        </w:rPr>
        <w:t>值得注意的是學生雖然不同意抽菸，但</w:t>
      </w:r>
      <w:r w:rsidRPr="00E07802">
        <w:rPr>
          <w:rFonts w:ascii="標楷體" w:eastAsia="標楷體" w:hAnsi="標楷體" w:cs="Times New Roman" w:hint="eastAsia"/>
          <w:kern w:val="0"/>
        </w:rPr>
        <w:t>課程活動中</w:t>
      </w:r>
      <w:r w:rsidR="003F7C3C" w:rsidRPr="00E07802">
        <w:rPr>
          <w:rFonts w:ascii="標楷體" w:eastAsia="標楷體" w:hAnsi="標楷體" w:cs="Times New Roman" w:hint="eastAsia"/>
          <w:kern w:val="0"/>
        </w:rPr>
        <w:t>卻</w:t>
      </w:r>
    </w:p>
    <w:p w:rsidR="00E07802" w:rsidRDefault="00E07802" w:rsidP="003F7C3C">
      <w:pPr>
        <w:spacing w:line="320" w:lineRule="exact"/>
        <w:rPr>
          <w:rFonts w:ascii="標楷體" w:eastAsia="標楷體" w:hAnsi="標楷體" w:cs="Times New Roman"/>
          <w:kern w:val="0"/>
        </w:rPr>
      </w:pPr>
      <w:r>
        <w:rPr>
          <w:rFonts w:ascii="標楷體" w:eastAsia="標楷體" w:hAnsi="標楷體" w:cs="Times New Roman" w:hint="eastAsia"/>
          <w:kern w:val="0"/>
        </w:rPr>
        <w:t xml:space="preserve">   </w:t>
      </w:r>
      <w:r w:rsidR="003F7C3C" w:rsidRPr="00E07802">
        <w:rPr>
          <w:rFonts w:ascii="標楷體" w:eastAsia="標楷體" w:hAnsi="標楷體" w:cs="Times New Roman" w:hint="eastAsia"/>
          <w:kern w:val="0"/>
        </w:rPr>
        <w:t>覺得抽菸是一個帥氣的行為，這同學未來將成為抽菸的高危險群，將持續注意追蹤，也建議</w:t>
      </w:r>
    </w:p>
    <w:p w:rsidR="003F7C3C" w:rsidRPr="00E07802" w:rsidRDefault="00E07802" w:rsidP="003F7C3C">
      <w:pPr>
        <w:spacing w:line="320" w:lineRule="exact"/>
        <w:rPr>
          <w:rFonts w:ascii="標楷體" w:eastAsia="標楷體" w:hAnsi="標楷體" w:cs="Times New Roman"/>
          <w:kern w:val="0"/>
        </w:rPr>
      </w:pPr>
      <w:r>
        <w:rPr>
          <w:rFonts w:ascii="標楷體" w:eastAsia="標楷體" w:hAnsi="標楷體" w:cs="Times New Roman" w:hint="eastAsia"/>
          <w:kern w:val="0"/>
        </w:rPr>
        <w:t xml:space="preserve">   </w:t>
      </w:r>
      <w:r w:rsidR="003F7C3C" w:rsidRPr="00E07802">
        <w:rPr>
          <w:rFonts w:ascii="標楷體" w:eastAsia="標楷體" w:hAnsi="標楷體" w:cs="Times New Roman" w:hint="eastAsia"/>
          <w:kern w:val="0"/>
        </w:rPr>
        <w:t>媒體部分要審慎審核抽菸行為的卡通或影集。</w:t>
      </w:r>
    </w:p>
    <w:p w:rsidR="00FD6147" w:rsidRPr="00094ED7" w:rsidRDefault="00094ED7" w:rsidP="00094ED7">
      <w:pPr>
        <w:spacing w:line="320" w:lineRule="exact"/>
        <w:rPr>
          <w:rFonts w:ascii="標楷體" w:eastAsia="標楷體" w:hAnsi="標楷體" w:cs="Times New Roman"/>
          <w:kern w:val="0"/>
        </w:rPr>
      </w:pPr>
      <w:r>
        <w:rPr>
          <w:rFonts w:ascii="標楷體" w:eastAsia="標楷體" w:hAnsi="標楷體" w:cs="Times New Roman" w:hint="eastAsia"/>
          <w:kern w:val="0"/>
        </w:rPr>
        <w:t>4</w:t>
      </w:r>
      <w:r>
        <w:rPr>
          <w:rFonts w:ascii="標楷體" w:eastAsia="標楷體" w:hAnsi="標楷體" w:hint="eastAsia"/>
        </w:rPr>
        <w:t>、</w:t>
      </w:r>
      <w:r w:rsidR="00FD6147" w:rsidRPr="00094ED7">
        <w:rPr>
          <w:rFonts w:ascii="標楷體" w:eastAsia="標楷體" w:hAnsi="標楷體" w:cs="Times New Roman" w:hint="eastAsia"/>
          <w:kern w:val="0"/>
        </w:rPr>
        <w:t>研究結果發現，「菸害認知」及「學生參與檳榔防制教育比率」有達顯著，那表示多元策略</w:t>
      </w:r>
    </w:p>
    <w:p w:rsidR="003F7C3C" w:rsidRPr="00094ED7" w:rsidRDefault="00094ED7" w:rsidP="00094ED7">
      <w:pPr>
        <w:spacing w:line="320" w:lineRule="exact"/>
        <w:rPr>
          <w:rFonts w:ascii="標楷體" w:eastAsia="標楷體" w:hAnsi="標楷體" w:cs="Times New Roman"/>
          <w:kern w:val="0"/>
        </w:rPr>
      </w:pPr>
      <w:r>
        <w:rPr>
          <w:rFonts w:ascii="標楷體" w:eastAsia="標楷體" w:hAnsi="標楷體" w:cs="Times New Roman" w:hint="eastAsia"/>
          <w:kern w:val="0"/>
        </w:rPr>
        <w:t xml:space="preserve">   </w:t>
      </w:r>
      <w:r w:rsidR="00FD6147" w:rsidRPr="00094ED7">
        <w:rPr>
          <w:rFonts w:ascii="標楷體" w:eastAsia="標楷體" w:hAnsi="標楷體" w:cs="Times New Roman" w:hint="eastAsia"/>
          <w:kern w:val="0"/>
        </w:rPr>
        <w:t>的校園菸害防制教育對於學生是非常有幫助的</w:t>
      </w:r>
      <w:r w:rsidR="00821C9C" w:rsidRPr="00E07802">
        <w:rPr>
          <w:rFonts w:ascii="標楷體" w:eastAsia="標楷體" w:hAnsi="標楷體" w:cs="Times New Roman" w:hint="eastAsia"/>
          <w:kern w:val="0"/>
        </w:rPr>
        <w:t>。</w:t>
      </w:r>
    </w:p>
    <w:p w:rsidR="003F7C3C" w:rsidRPr="00FD6147" w:rsidRDefault="003F7C3C" w:rsidP="00FD6147">
      <w:pPr>
        <w:spacing w:line="320" w:lineRule="exact"/>
        <w:rPr>
          <w:rFonts w:ascii="標楷體" w:eastAsia="標楷體" w:hAnsi="標楷體" w:cs="Times New Roman"/>
          <w:kern w:val="0"/>
        </w:rPr>
      </w:pPr>
    </w:p>
    <w:p w:rsidR="003F7C3C" w:rsidRPr="00A444CF" w:rsidRDefault="002C6370" w:rsidP="003F7C3C">
      <w:pPr>
        <w:rPr>
          <w:rFonts w:ascii="標楷體" w:eastAsia="標楷體" w:hAnsi="標楷體"/>
        </w:rPr>
      </w:pPr>
      <w:r>
        <w:rPr>
          <w:rFonts w:ascii="標楷體" w:eastAsia="標楷體" w:hAnsi="標楷體" w:hint="eastAsia"/>
        </w:rPr>
        <w:t>肆</w:t>
      </w:r>
      <w:r w:rsidR="003F7C3C" w:rsidRPr="00A444CF">
        <w:rPr>
          <w:rFonts w:ascii="標楷體" w:eastAsia="標楷體" w:hAnsi="標楷體" w:hint="eastAsia"/>
        </w:rPr>
        <w:t xml:space="preserve">、結論與建議 </w:t>
      </w:r>
    </w:p>
    <w:p w:rsidR="003F7C3C" w:rsidRPr="00A444CF" w:rsidRDefault="003F7C3C" w:rsidP="003F7C3C">
      <w:pPr>
        <w:rPr>
          <w:rFonts w:ascii="標楷體" w:eastAsia="標楷體" w:hAnsi="標楷體"/>
        </w:rPr>
      </w:pPr>
      <w:r w:rsidRPr="00A444CF">
        <w:rPr>
          <w:rFonts w:ascii="標楷體" w:eastAsia="標楷體" w:hAnsi="標楷體" w:hint="eastAsia"/>
        </w:rPr>
        <w:t xml:space="preserve">    多元策略的校園菸害防制教育對於學生「</w:t>
      </w:r>
      <w:r w:rsidR="005F777B" w:rsidRPr="00152AB1">
        <w:rPr>
          <w:rFonts w:ascii="標楷體" w:eastAsia="標楷體" w:hAnsi="標楷體" w:cs="新細明體" w:hint="eastAsia"/>
          <w:kern w:val="0"/>
          <w:szCs w:val="20"/>
        </w:rPr>
        <w:t>菸害認知</w:t>
      </w:r>
      <w:r w:rsidRPr="00A444CF">
        <w:rPr>
          <w:rFonts w:ascii="標楷體" w:eastAsia="標楷體" w:hAnsi="標楷體" w:hint="eastAsia"/>
        </w:rPr>
        <w:t>」及「</w:t>
      </w:r>
      <w:r w:rsidR="005F777B" w:rsidRPr="00152AB1">
        <w:rPr>
          <w:rFonts w:ascii="標楷體" w:eastAsia="標楷體" w:hAnsi="標楷體" w:cs="新細明體" w:hint="eastAsia"/>
          <w:kern w:val="0"/>
          <w:szCs w:val="20"/>
        </w:rPr>
        <w:t>學生參與檳榔防制教育比率</w:t>
      </w:r>
      <w:r w:rsidRPr="00A444CF">
        <w:rPr>
          <w:rFonts w:ascii="標楷體" w:eastAsia="標楷體" w:hAnsi="標楷體" w:hint="eastAsia"/>
        </w:rPr>
        <w:t>」有所提升；學生對於課程及相關活動的投入度高且多有正向回饋。建議能持續推動相關活動及課程，並能結合社區家長資源，除了對傳統紙菸持續關注外，亦需加強新興菸品的防制。</w:t>
      </w:r>
    </w:p>
    <w:p w:rsidR="003F7C3C" w:rsidRDefault="003F7C3C" w:rsidP="003F7C3C">
      <w:pPr>
        <w:rPr>
          <w:rFonts w:ascii="標楷體" w:eastAsia="標楷體" w:hAnsi="標楷體"/>
        </w:rPr>
      </w:pPr>
    </w:p>
    <w:p w:rsidR="003F7C3C" w:rsidRPr="00A444CF" w:rsidRDefault="002C6370" w:rsidP="003F7C3C">
      <w:pPr>
        <w:rPr>
          <w:rFonts w:ascii="標楷體" w:eastAsia="標楷體" w:hAnsi="標楷體"/>
        </w:rPr>
      </w:pPr>
      <w:r>
        <w:rPr>
          <w:rFonts w:ascii="標楷體" w:eastAsia="標楷體" w:hAnsi="標楷體" w:hint="eastAsia"/>
        </w:rPr>
        <w:t>伍</w:t>
      </w:r>
      <w:r w:rsidR="003F7C3C" w:rsidRPr="00A444CF">
        <w:rPr>
          <w:rFonts w:ascii="標楷體" w:eastAsia="標楷體" w:hAnsi="標楷體" w:hint="eastAsia"/>
        </w:rPr>
        <w:t xml:space="preserve">、關鍵字： </w:t>
      </w:r>
    </w:p>
    <w:p w:rsidR="003F7C3C" w:rsidRPr="00A444CF" w:rsidRDefault="003F7C3C" w:rsidP="003F7C3C">
      <w:pPr>
        <w:rPr>
          <w:rFonts w:ascii="標楷體" w:eastAsia="標楷體" w:hAnsi="標楷體"/>
        </w:rPr>
      </w:pPr>
      <w:r w:rsidRPr="00A444CF">
        <w:rPr>
          <w:rFonts w:ascii="標楷體" w:eastAsia="標楷體" w:hAnsi="標楷體" w:hint="eastAsia"/>
        </w:rPr>
        <w:t xml:space="preserve">      健康促進、菸害防制 </w:t>
      </w:r>
    </w:p>
    <w:p w:rsidR="003F7C3C" w:rsidRDefault="003F7C3C" w:rsidP="003F7C3C">
      <w:pPr>
        <w:rPr>
          <w:rFonts w:ascii="標楷體" w:eastAsia="標楷體" w:hAnsi="標楷體"/>
        </w:rPr>
      </w:pPr>
      <w:r w:rsidRPr="00A444CF">
        <w:rPr>
          <w:rFonts w:ascii="標楷體" w:eastAsia="標楷體" w:hAnsi="標楷體"/>
        </w:rPr>
        <w:t xml:space="preserve"> </w:t>
      </w:r>
    </w:p>
    <w:p w:rsidR="006B58E9" w:rsidRPr="00A444CF" w:rsidRDefault="006B58E9" w:rsidP="003F7C3C">
      <w:pPr>
        <w:rPr>
          <w:rFonts w:ascii="標楷體" w:eastAsia="標楷體" w:hAnsi="標楷體"/>
        </w:rPr>
      </w:pPr>
    </w:p>
    <w:p w:rsidR="003F7C3C" w:rsidRPr="00A444CF" w:rsidRDefault="002C6370" w:rsidP="003F7C3C">
      <w:pPr>
        <w:rPr>
          <w:rFonts w:ascii="標楷體" w:eastAsia="標楷體" w:hAnsi="標楷體"/>
        </w:rPr>
      </w:pPr>
      <w:r>
        <w:rPr>
          <w:rFonts w:ascii="標楷體" w:eastAsia="標楷體" w:hAnsi="標楷體" w:hint="eastAsia"/>
        </w:rPr>
        <w:t>陸</w:t>
      </w:r>
      <w:r w:rsidR="003F7C3C" w:rsidRPr="00A444CF">
        <w:rPr>
          <w:rFonts w:ascii="標楷體" w:eastAsia="標楷體" w:hAnsi="標楷體" w:hint="eastAsia"/>
        </w:rPr>
        <w:t xml:space="preserve">、聯絡人：衛生組洪麒雙     </w:t>
      </w:r>
      <w:hyperlink r:id="rId8" w:history="1">
        <w:r w:rsidR="003F7C3C" w:rsidRPr="00A444CF">
          <w:rPr>
            <w:rStyle w:val="a8"/>
            <w:rFonts w:ascii="標楷體" w:eastAsia="標楷體" w:hAnsi="標楷體" w:hint="eastAsia"/>
          </w:rPr>
          <w:t>becky070168@tn.edu.tw</w:t>
        </w:r>
      </w:hyperlink>
    </w:p>
    <w:p w:rsidR="003F7C3C" w:rsidRDefault="003F7C3C" w:rsidP="003F7C3C">
      <w:pPr>
        <w:jc w:val="center"/>
        <w:rPr>
          <w:rFonts w:ascii="標楷體" w:eastAsia="標楷體" w:hAnsi="標楷體"/>
        </w:rPr>
      </w:pPr>
      <w:r>
        <w:rPr>
          <w:rFonts w:ascii="標楷體" w:eastAsia="標楷體" w:hAnsi="標楷體" w:hint="eastAsia"/>
        </w:rPr>
        <w:lastRenderedPageBreak/>
        <w:t>110</w:t>
      </w:r>
      <w:r w:rsidRPr="00F04064">
        <w:rPr>
          <w:rFonts w:ascii="標楷體" w:eastAsia="標楷體" w:hAnsi="標楷體" w:hint="eastAsia"/>
        </w:rPr>
        <w:t>學年度</w:t>
      </w:r>
      <w:r>
        <w:rPr>
          <w:rFonts w:ascii="標楷體" w:eastAsia="標楷體" w:hAnsi="標楷體" w:hint="eastAsia"/>
        </w:rPr>
        <w:t>台南市立歸仁國中</w:t>
      </w:r>
      <w:r w:rsidRPr="00F04064">
        <w:rPr>
          <w:rFonts w:ascii="標楷體" w:eastAsia="標楷體" w:hAnsi="標楷體" w:hint="eastAsia"/>
        </w:rPr>
        <w:t>菸害防制議題行動研究</w:t>
      </w:r>
    </w:p>
    <w:p w:rsidR="003F7C3C" w:rsidRPr="00F04064" w:rsidRDefault="003F7C3C" w:rsidP="003F7C3C">
      <w:pPr>
        <w:rPr>
          <w:rFonts w:ascii="標楷體" w:eastAsia="標楷體" w:hAnsi="標楷體"/>
        </w:rPr>
      </w:pPr>
    </w:p>
    <w:p w:rsidR="003F7C3C" w:rsidRPr="00E66995" w:rsidRDefault="003F7C3C" w:rsidP="003F7C3C">
      <w:pPr>
        <w:rPr>
          <w:rFonts w:ascii="標楷體" w:eastAsia="標楷體" w:hAnsi="標楷體"/>
          <w:b/>
        </w:rPr>
      </w:pPr>
      <w:r w:rsidRPr="00E66995">
        <w:rPr>
          <w:rFonts w:ascii="標楷體" w:eastAsia="標楷體" w:hAnsi="標楷體" w:hint="eastAsia"/>
          <w:b/>
        </w:rPr>
        <w:t xml:space="preserve">  </w:t>
      </w:r>
      <w:r w:rsidRPr="00E66995">
        <w:rPr>
          <w:rFonts w:ascii="標楷體" w:eastAsia="標楷體" w:hAnsi="標楷體" w:hint="eastAsia"/>
          <w:b/>
          <w:highlight w:val="yellow"/>
        </w:rPr>
        <w:t>一、研究動機</w:t>
      </w:r>
      <w:r w:rsidRPr="00E66995">
        <w:rPr>
          <w:rFonts w:ascii="標楷體" w:eastAsia="標楷體" w:hAnsi="標楷體" w:hint="eastAsia"/>
          <w:b/>
        </w:rPr>
        <w:t xml:space="preserve"> </w:t>
      </w:r>
    </w:p>
    <w:p w:rsidR="003F7C3C" w:rsidRPr="00DA44BE" w:rsidRDefault="003F7C3C" w:rsidP="003F7C3C">
      <w:pPr>
        <w:rPr>
          <w:rFonts w:ascii="標楷體" w:eastAsia="標楷體" w:hAnsi="標楷體"/>
        </w:rPr>
      </w:pPr>
      <w:r w:rsidRPr="00DA44BE">
        <w:rPr>
          <w:rFonts w:ascii="標楷體" w:eastAsia="標楷體" w:hAnsi="標楷體" w:hint="eastAsia"/>
        </w:rPr>
        <w:t xml:space="preserve">    肺癌在世界上是最常發生的癌症之一。有許多先進國家，其肺癌死亡率居所有癌病死亡率的第一位。根據世界衛生組織報告，近20年來，人類的癌症死亡率增加19%; 其中以肺癌增加最多，在男性增加76%，女性增加135%。1997年在衛生署登記的癌症死亡病人中，臺灣地區癌症死亡率以肺癌為最高，共有5857人，粗死亡率為每十萬分之27.07，佔20.19%。1997年的肺癌死亡率資料與1987年相比，近十年來死亡率增加數為11.36人， 死亡率增加72.24%，因此肺癌已成國內癌症死亡的最大兇手。 </w:t>
      </w:r>
    </w:p>
    <w:p w:rsidR="003F7C3C" w:rsidRPr="00DA44BE" w:rsidRDefault="003F7C3C" w:rsidP="003F7C3C">
      <w:pPr>
        <w:rPr>
          <w:rFonts w:ascii="標楷體" w:eastAsia="標楷體" w:hAnsi="標楷體"/>
        </w:rPr>
      </w:pPr>
      <w:r w:rsidRPr="00DA44BE">
        <w:rPr>
          <w:rFonts w:ascii="標楷體" w:eastAsia="標楷體" w:hAnsi="標楷體"/>
        </w:rPr>
        <w:t xml:space="preserve">      </w:t>
      </w:r>
    </w:p>
    <w:p w:rsidR="003F7C3C" w:rsidRDefault="003F7C3C" w:rsidP="003F7C3C">
      <w:pPr>
        <w:rPr>
          <w:rFonts w:ascii="標楷體" w:eastAsia="標楷體" w:hAnsi="標楷體"/>
        </w:rPr>
      </w:pPr>
      <w:r w:rsidRPr="00DA44BE">
        <w:rPr>
          <w:rFonts w:ascii="標楷體" w:eastAsia="標楷體" w:hAnsi="標楷體" w:hint="eastAsia"/>
        </w:rPr>
        <w:t xml:space="preserve">    從動物實驗及流行病學調查等方法研究，肺癌致病的原因有吸菸、環境暴露、空氣汙染、食物及其他因素等，其中以吸菸與肺癌的關係最為密切。高達80%的肺癌患者為現行吸菸者或曾經吸菸者，事實上，經過統計，吸菸者不傴得到肺癌的機會增加，得到其他癌症的機會也會增加，如口腔癌、喉癌、胰臟癌、腎臟與膀胱癌、與子宮頸癌。一根菸經點火燃燒時，可以產生四千種以上的物質，這些物質大致可分幾個大類，如尼古丁、一氧化碳、致癌物、刺激物等,其中主要致癌物有數十種之多，這些致癌物對肺癌發生過程中扮演極為重要的角色。</w:t>
      </w:r>
    </w:p>
    <w:p w:rsidR="003F7C3C" w:rsidRDefault="003F7C3C" w:rsidP="003F7C3C">
      <w:pPr>
        <w:rPr>
          <w:rFonts w:ascii="標楷體" w:eastAsia="標楷體" w:hAnsi="標楷體"/>
        </w:rPr>
      </w:pPr>
    </w:p>
    <w:p w:rsidR="003F7C3C" w:rsidRDefault="003F7C3C" w:rsidP="003F7C3C">
      <w:pPr>
        <w:rPr>
          <w:rFonts w:ascii="標楷體" w:eastAsia="標楷體" w:hAnsi="標楷體"/>
        </w:rPr>
      </w:pPr>
    </w:p>
    <w:p w:rsidR="003F7C3C" w:rsidRDefault="003F7C3C" w:rsidP="003F7C3C">
      <w:pPr>
        <w:rPr>
          <w:rFonts w:ascii="標楷體" w:eastAsia="標楷體" w:hAnsi="標楷體"/>
        </w:rPr>
      </w:pPr>
      <w:r w:rsidRPr="00605C18">
        <w:rPr>
          <w:rFonts w:ascii="標楷體" w:eastAsia="標楷體" w:hAnsi="標楷體" w:hint="eastAsia"/>
        </w:rPr>
        <w:t xml:space="preserve"> </w:t>
      </w:r>
      <w:r>
        <w:rPr>
          <w:rFonts w:ascii="標楷體" w:eastAsia="標楷體" w:hAnsi="標楷體" w:hint="eastAsia"/>
        </w:rPr>
        <w:t xml:space="preserve">  </w:t>
      </w:r>
      <w:r w:rsidRPr="00605C18">
        <w:rPr>
          <w:rFonts w:ascii="標楷體" w:eastAsia="標楷體" w:hAnsi="標楷體" w:hint="eastAsia"/>
        </w:rPr>
        <w:t xml:space="preserve">  根據國民健康署107年青少年吸菸行為調查發現，宜蘭縣國中生吸菸率4%（全國2.8%），電子煙吸食率1.6%（全國1.9%），二手菸暴露率11.6（全國6.6%），凸顯出本縣青少年吸菸問題，校園是青少年長時間學習的場所，對其認知、態度與行為表現影響甚大。另宜蘭縣青少年電子煙吸食率雖然從103年的2.5%降至107年的1.6%，但因近八成的電子煙含有尼古丁，讓人容易成癮，健康危害不少於紙菸。為達到預防青少年吸菸的目的，校園應積極辦理菸害防致教育宣導，建立拒菸的行為，塑造無菸家庭及校園。   </w:t>
      </w:r>
    </w:p>
    <w:p w:rsidR="003F7C3C" w:rsidRDefault="003F7C3C" w:rsidP="003F7C3C">
      <w:pPr>
        <w:rPr>
          <w:rFonts w:ascii="標楷體" w:eastAsia="標楷體" w:hAnsi="標楷體"/>
        </w:rPr>
      </w:pPr>
    </w:p>
    <w:p w:rsidR="003F7C3C" w:rsidRDefault="003F7C3C" w:rsidP="003F7C3C">
      <w:pPr>
        <w:rPr>
          <w:rFonts w:ascii="標楷體" w:eastAsia="標楷體" w:hAnsi="標楷體"/>
        </w:rPr>
      </w:pPr>
      <w:r>
        <w:rPr>
          <w:rFonts w:ascii="標楷體" w:eastAsia="標楷體" w:hAnsi="標楷體" w:hint="eastAsia"/>
        </w:rPr>
        <w:t xml:space="preserve">    </w:t>
      </w:r>
      <w:r w:rsidRPr="00605C18">
        <w:rPr>
          <w:rFonts w:ascii="標楷體" w:eastAsia="標楷體" w:hAnsi="標楷體" w:hint="eastAsia"/>
        </w:rPr>
        <w:t>種種研究與統計已經充分顯示吸菸的危害，尤其國中生吸菸對健康的危害比成年人嚴重，要讓國中生避開菸草，免於菸害，菸害防治介入課程是否對青少年有所助益，是我們此次研究的重點。</w:t>
      </w:r>
    </w:p>
    <w:p w:rsidR="003F7C3C" w:rsidRDefault="003F7C3C" w:rsidP="003F7C3C">
      <w:pPr>
        <w:rPr>
          <w:rFonts w:ascii="標楷體" w:eastAsia="標楷體" w:hAnsi="標楷體"/>
        </w:rPr>
      </w:pPr>
    </w:p>
    <w:p w:rsidR="003F7C3C" w:rsidRDefault="003F7C3C" w:rsidP="003F7C3C">
      <w:pPr>
        <w:rPr>
          <w:rFonts w:ascii="標楷體" w:eastAsia="標楷體" w:hAnsi="標楷體"/>
        </w:rPr>
      </w:pPr>
    </w:p>
    <w:p w:rsidR="003F7C3C" w:rsidRPr="00E66995" w:rsidRDefault="00C60C9A" w:rsidP="003F7C3C">
      <w:pPr>
        <w:rPr>
          <w:rFonts w:ascii="標楷體" w:eastAsia="標楷體" w:hAnsi="標楷體"/>
          <w:b/>
        </w:rPr>
      </w:pPr>
      <w:r w:rsidRPr="00E66995">
        <w:rPr>
          <w:rFonts w:ascii="標楷體" w:eastAsia="標楷體" w:hAnsi="標楷體" w:hint="eastAsia"/>
          <w:b/>
          <w:highlight w:val="yellow"/>
        </w:rPr>
        <w:t xml:space="preserve"> </w:t>
      </w:r>
      <w:r w:rsidR="003F7C3C" w:rsidRPr="00E66995">
        <w:rPr>
          <w:rFonts w:ascii="標楷體" w:eastAsia="標楷體" w:hAnsi="標楷體" w:hint="eastAsia"/>
          <w:b/>
          <w:highlight w:val="yellow"/>
        </w:rPr>
        <w:t>二、現況分析</w:t>
      </w:r>
      <w:r w:rsidR="003F7C3C" w:rsidRPr="00E66995">
        <w:rPr>
          <w:rFonts w:ascii="標楷體" w:eastAsia="標楷體" w:hAnsi="標楷體" w:hint="eastAsia"/>
          <w:b/>
        </w:rPr>
        <w:t xml:space="preserve"> </w:t>
      </w:r>
    </w:p>
    <w:p w:rsidR="003F7C3C" w:rsidRDefault="003F7C3C" w:rsidP="003F7C3C">
      <w:pPr>
        <w:rPr>
          <w:rFonts w:ascii="標楷體" w:eastAsia="標楷體" w:hAnsi="標楷體"/>
        </w:rPr>
      </w:pPr>
    </w:p>
    <w:p w:rsidR="003F7C3C" w:rsidRPr="0060467B" w:rsidRDefault="003F7C3C" w:rsidP="003F7C3C">
      <w:pPr>
        <w:spacing w:line="0" w:lineRule="atLeast"/>
        <w:ind w:firstLineChars="178" w:firstLine="427"/>
        <w:jc w:val="both"/>
        <w:rPr>
          <w:rFonts w:ascii="標楷體" w:eastAsia="標楷體" w:hAnsi="標楷體"/>
        </w:rPr>
      </w:pPr>
      <w:r w:rsidRPr="0060467B">
        <w:rPr>
          <w:rFonts w:ascii="標楷體" w:eastAsia="標楷體" w:hAnsi="標楷體" w:hint="eastAsia"/>
        </w:rPr>
        <w:t>本校位於臺南市歸仁區的中心，四周商店林立，到處充斥著對學生的誘惑。全校共有</w:t>
      </w:r>
      <w:r>
        <w:rPr>
          <w:rFonts w:ascii="標楷體" w:eastAsia="標楷體" w:hAnsi="標楷體" w:hint="eastAsia"/>
        </w:rPr>
        <w:t>46</w:t>
      </w:r>
      <w:r w:rsidRPr="0060467B">
        <w:rPr>
          <w:rFonts w:ascii="標楷體" w:eastAsia="標楷體" w:hAnsi="標楷體" w:hint="eastAsia"/>
        </w:rPr>
        <w:t>班，學生人數1</w:t>
      </w:r>
      <w:r>
        <w:rPr>
          <w:rFonts w:ascii="標楷體" w:eastAsia="標楷體" w:hAnsi="標楷體" w:hint="eastAsia"/>
        </w:rPr>
        <w:t>2</w:t>
      </w:r>
      <w:r w:rsidRPr="0060467B">
        <w:rPr>
          <w:rFonts w:ascii="標楷體" w:eastAsia="標楷體" w:hAnsi="標楷體" w:hint="eastAsia"/>
        </w:rPr>
        <w:t>6</w:t>
      </w:r>
      <w:r>
        <w:rPr>
          <w:rFonts w:ascii="標楷體" w:eastAsia="標楷體" w:hAnsi="標楷體" w:hint="eastAsia"/>
        </w:rPr>
        <w:t>8</w:t>
      </w:r>
      <w:r w:rsidRPr="0060467B">
        <w:rPr>
          <w:rFonts w:ascii="標楷體" w:eastAsia="標楷體" w:hAnsi="標楷體" w:hint="eastAsia"/>
        </w:rPr>
        <w:t>人，教職員工1</w:t>
      </w:r>
      <w:r>
        <w:rPr>
          <w:rFonts w:ascii="標楷體" w:eastAsia="標楷體" w:hAnsi="標楷體" w:hint="eastAsia"/>
        </w:rPr>
        <w:t>30</w:t>
      </w:r>
      <w:r w:rsidRPr="0060467B">
        <w:rPr>
          <w:rFonts w:ascii="標楷體" w:eastAsia="標楷體" w:hAnsi="標楷體" w:hint="eastAsia"/>
        </w:rPr>
        <w:t>人，屬於中型學校，教職員平均年齡為40歲，熱忱、服務性及新知吸取力高。學區家長依次以商業、勞動、公教為主，家長社經地位懸殊，即使部分家長具有健康的相關知識，但由於家長忙於工作，並無法將</w:t>
      </w:r>
      <w:r>
        <w:rPr>
          <w:rFonts w:ascii="標楷體" w:eastAsia="標楷體" w:hAnsi="標楷體" w:hint="eastAsia"/>
        </w:rPr>
        <w:t>菸檳概念</w:t>
      </w:r>
      <w:r w:rsidRPr="0060467B">
        <w:rPr>
          <w:rFonts w:ascii="標楷體" w:eastAsia="標楷體" w:hAnsi="標楷體" w:hint="eastAsia"/>
        </w:rPr>
        <w:t>落實於生活中，因此學校更要負起教育的責任，教導學生正確的</w:t>
      </w:r>
      <w:r>
        <w:rPr>
          <w:rFonts w:ascii="標楷體" w:eastAsia="標楷體" w:hAnsi="標楷體" w:hint="eastAsia"/>
        </w:rPr>
        <w:t>菸檳</w:t>
      </w:r>
      <w:r w:rsidRPr="0060467B">
        <w:rPr>
          <w:rFonts w:ascii="標楷體" w:eastAsia="標楷體" w:hAnsi="標楷體" w:hint="eastAsia"/>
        </w:rPr>
        <w:t>知識與態度、健康的</w:t>
      </w:r>
      <w:r>
        <w:rPr>
          <w:rFonts w:ascii="標楷體" w:eastAsia="標楷體" w:hAnsi="標楷體" w:hint="eastAsia"/>
        </w:rPr>
        <w:t>生活觀念，期望藉由推動菸檳</w:t>
      </w:r>
      <w:r w:rsidRPr="0060467B">
        <w:rPr>
          <w:rFonts w:ascii="標楷體" w:eastAsia="標楷體" w:hAnsi="標楷體" w:hint="eastAsia"/>
        </w:rPr>
        <w:t>教育讓學生建立正確的「</w:t>
      </w:r>
      <w:r>
        <w:rPr>
          <w:rFonts w:ascii="標楷體" w:eastAsia="標楷體" w:hAnsi="標楷體" w:hint="eastAsia"/>
        </w:rPr>
        <w:t>菸檳</w:t>
      </w:r>
      <w:r w:rsidRPr="0060467B">
        <w:rPr>
          <w:rFonts w:ascii="標楷體" w:eastAsia="標楷體" w:hAnsi="標楷體" w:hint="eastAsia"/>
        </w:rPr>
        <w:t>防治」觀念已是刻不容緩。因此透過學校規劃實施</w:t>
      </w:r>
      <w:r>
        <w:rPr>
          <w:rFonts w:ascii="標楷體" w:eastAsia="標楷體" w:hAnsi="標楷體" w:hint="eastAsia"/>
        </w:rPr>
        <w:t>菸檳</w:t>
      </w:r>
      <w:r w:rsidRPr="0060467B">
        <w:rPr>
          <w:rFonts w:ascii="標楷體" w:eastAsia="標楷體" w:hAnsi="標楷體" w:hint="eastAsia"/>
        </w:rPr>
        <w:t>教育已是刻不容緩。</w:t>
      </w:r>
    </w:p>
    <w:p w:rsidR="003F7C3C" w:rsidRPr="00303DCA" w:rsidRDefault="003F7C3C" w:rsidP="003F7C3C">
      <w:pPr>
        <w:spacing w:line="0" w:lineRule="atLeast"/>
        <w:ind w:firstLineChars="178" w:firstLine="427"/>
        <w:jc w:val="both"/>
        <w:rPr>
          <w:rFonts w:ascii="標楷體" w:eastAsia="標楷體" w:hAnsi="標楷體"/>
        </w:rPr>
      </w:pPr>
      <w:r w:rsidRPr="0060467B">
        <w:rPr>
          <w:rFonts w:ascii="標楷體" w:eastAsia="標楷體" w:hAnsi="標楷體" w:hint="eastAsia"/>
        </w:rPr>
        <w:t>今年度入選為健康促進學校「</w:t>
      </w:r>
      <w:r>
        <w:rPr>
          <w:rFonts w:ascii="標楷體" w:eastAsia="標楷體" w:hAnsi="標楷體" w:hint="eastAsia"/>
        </w:rPr>
        <w:t>菸檳</w:t>
      </w:r>
      <w:r w:rsidRPr="0060467B">
        <w:rPr>
          <w:rFonts w:ascii="標楷體" w:eastAsia="標楷體" w:hAnsi="標楷體" w:hint="eastAsia"/>
        </w:rPr>
        <w:t>教育」</w:t>
      </w:r>
      <w:r>
        <w:rPr>
          <w:rFonts w:ascii="標楷體" w:eastAsia="標楷體" w:hAnsi="標楷體" w:hint="eastAsia"/>
        </w:rPr>
        <w:t>議題種子</w:t>
      </w:r>
      <w:r w:rsidRPr="0060467B">
        <w:rPr>
          <w:rFonts w:ascii="標楷體" w:eastAsia="標楷體" w:hAnsi="標楷體" w:hint="eastAsia"/>
        </w:rPr>
        <w:t>學校，為了解本校進行</w:t>
      </w:r>
      <w:r>
        <w:rPr>
          <w:rFonts w:ascii="標楷體" w:eastAsia="標楷體" w:hAnsi="標楷體" w:hint="eastAsia"/>
        </w:rPr>
        <w:t>菸檳</w:t>
      </w:r>
      <w:r w:rsidRPr="0060467B">
        <w:rPr>
          <w:rFonts w:ascii="標楷體" w:eastAsia="標楷體" w:hAnsi="標楷體" w:hint="eastAsia"/>
        </w:rPr>
        <w:t>教育議題宣導活動與課程的成效，設計問卷和學習單分析等，希望能讓本校推動</w:t>
      </w:r>
      <w:r>
        <w:rPr>
          <w:rFonts w:ascii="標楷體" w:eastAsia="標楷體" w:hAnsi="標楷體" w:hint="eastAsia"/>
        </w:rPr>
        <w:t>菸檳</w:t>
      </w:r>
      <w:r w:rsidRPr="0060467B">
        <w:rPr>
          <w:rFonts w:ascii="標楷體" w:eastAsia="標楷體" w:hAnsi="標楷體" w:hint="eastAsia"/>
        </w:rPr>
        <w:t>教育更有成效，也提供更多學校進行參考。</w:t>
      </w:r>
      <w:r w:rsidRPr="00273BF9">
        <w:rPr>
          <w:rFonts w:ascii="標楷體" w:eastAsia="標楷體" w:hAnsi="標楷體" w:hint="eastAsia"/>
          <w:color w:val="FF0000"/>
        </w:rPr>
        <w:t xml:space="preserve">本校現況分析以及六大推動範疇如表 </w:t>
      </w:r>
      <w:r w:rsidR="00E66995">
        <w:rPr>
          <w:rFonts w:ascii="標楷體" w:eastAsia="標楷體" w:hAnsi="標楷體" w:hint="eastAsia"/>
          <w:color w:val="FF0000"/>
        </w:rPr>
        <w:t>2</w:t>
      </w:r>
      <w:r w:rsidRPr="00273BF9">
        <w:rPr>
          <w:rFonts w:ascii="標楷體" w:eastAsia="標楷體" w:hAnsi="標楷體" w:hint="eastAsia"/>
          <w:color w:val="FF0000"/>
        </w:rPr>
        <w:t>-1、表</w:t>
      </w:r>
      <w:r w:rsidR="00E66995">
        <w:rPr>
          <w:rFonts w:ascii="標楷體" w:eastAsia="標楷體" w:hAnsi="標楷體" w:hint="eastAsia"/>
          <w:color w:val="FF0000"/>
        </w:rPr>
        <w:t>2</w:t>
      </w:r>
      <w:r w:rsidRPr="00273BF9">
        <w:rPr>
          <w:rFonts w:ascii="標楷體" w:eastAsia="標楷體" w:hAnsi="標楷體" w:hint="eastAsia"/>
          <w:color w:val="FF0000"/>
        </w:rPr>
        <w:t>-2：</w:t>
      </w:r>
    </w:p>
    <w:p w:rsidR="00A368CB" w:rsidRDefault="00A368CB" w:rsidP="003F7C3C">
      <w:pPr>
        <w:jc w:val="center"/>
        <w:rPr>
          <w:rFonts w:ascii="標楷體" w:eastAsia="標楷體" w:hAnsi="標楷體"/>
          <w:kern w:val="0"/>
          <w:szCs w:val="28"/>
        </w:rPr>
      </w:pPr>
    </w:p>
    <w:p w:rsidR="00A368CB" w:rsidRDefault="00A368CB" w:rsidP="003F7C3C">
      <w:pPr>
        <w:jc w:val="center"/>
        <w:rPr>
          <w:rFonts w:ascii="標楷體" w:eastAsia="標楷體" w:hAnsi="標楷體"/>
          <w:kern w:val="0"/>
          <w:szCs w:val="28"/>
        </w:rPr>
      </w:pPr>
    </w:p>
    <w:p w:rsidR="00E66995" w:rsidRDefault="00E66995" w:rsidP="003F7C3C">
      <w:pPr>
        <w:jc w:val="center"/>
        <w:rPr>
          <w:rFonts w:ascii="標楷體" w:eastAsia="標楷體" w:hAnsi="標楷體"/>
          <w:kern w:val="0"/>
          <w:szCs w:val="28"/>
        </w:rPr>
      </w:pPr>
    </w:p>
    <w:p w:rsidR="003F7C3C" w:rsidRPr="00273BF9" w:rsidRDefault="003F7C3C" w:rsidP="003F7C3C">
      <w:pPr>
        <w:jc w:val="center"/>
        <w:rPr>
          <w:rFonts w:ascii="標楷體" w:eastAsia="標楷體" w:hAnsi="標楷體"/>
          <w:kern w:val="0"/>
          <w:szCs w:val="28"/>
        </w:rPr>
      </w:pPr>
      <w:r w:rsidRPr="00273BF9">
        <w:rPr>
          <w:rFonts w:ascii="標楷體" w:eastAsia="標楷體" w:hAnsi="標楷體" w:hint="eastAsia"/>
          <w:kern w:val="0"/>
          <w:szCs w:val="28"/>
        </w:rPr>
        <w:lastRenderedPageBreak/>
        <w:t>表</w:t>
      </w:r>
      <w:r w:rsidR="00E66995">
        <w:rPr>
          <w:rFonts w:ascii="標楷體" w:eastAsia="標楷體" w:hAnsi="標楷體" w:hint="eastAsia"/>
          <w:kern w:val="0"/>
          <w:szCs w:val="28"/>
        </w:rPr>
        <w:t>2</w:t>
      </w:r>
      <w:r w:rsidRPr="00273BF9">
        <w:rPr>
          <w:rFonts w:ascii="標楷體" w:eastAsia="標楷體" w:hAnsi="標楷體" w:hint="eastAsia"/>
          <w:kern w:val="0"/>
          <w:szCs w:val="28"/>
        </w:rPr>
        <w:t>-1 歸仁國中以健康促進模式實施性教育計畫SWOT分析</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2410"/>
        <w:gridCol w:w="1896"/>
        <w:gridCol w:w="2153"/>
        <w:gridCol w:w="2154"/>
      </w:tblGrid>
      <w:tr w:rsidR="003F7C3C" w:rsidRPr="00935294" w:rsidTr="00A368CB">
        <w:trPr>
          <w:trHeight w:val="602"/>
          <w:tblHeader/>
          <w:jc w:val="center"/>
        </w:trPr>
        <w:tc>
          <w:tcPr>
            <w:tcW w:w="959" w:type="dxa"/>
            <w:shd w:val="clear" w:color="auto" w:fill="CCC0D9" w:themeFill="accent4" w:themeFillTint="66"/>
            <w:vAlign w:val="center"/>
          </w:tcPr>
          <w:p w:rsidR="003F7C3C" w:rsidRPr="00935294" w:rsidRDefault="003F7C3C" w:rsidP="00EC54EF">
            <w:pPr>
              <w:kinsoku w:val="0"/>
              <w:adjustRightInd w:val="0"/>
              <w:snapToGrid w:val="0"/>
              <w:spacing w:line="0" w:lineRule="atLeast"/>
              <w:jc w:val="center"/>
              <w:rPr>
                <w:rFonts w:ascii="標楷體" w:eastAsia="標楷體" w:hAnsi="標楷體"/>
                <w:kern w:val="0"/>
                <w:szCs w:val="28"/>
              </w:rPr>
            </w:pPr>
            <w:r w:rsidRPr="00935294">
              <w:rPr>
                <w:rFonts w:ascii="標楷體" w:eastAsia="標楷體" w:hAnsi="標楷體" w:hint="eastAsia"/>
                <w:kern w:val="0"/>
                <w:szCs w:val="28"/>
              </w:rPr>
              <w:t>因素</w:t>
            </w:r>
          </w:p>
        </w:tc>
        <w:tc>
          <w:tcPr>
            <w:tcW w:w="2410" w:type="dxa"/>
            <w:shd w:val="clear" w:color="auto" w:fill="CCC0D9" w:themeFill="accent4" w:themeFillTint="66"/>
            <w:vAlign w:val="center"/>
          </w:tcPr>
          <w:p w:rsidR="003F7C3C" w:rsidRPr="00935294" w:rsidRDefault="003F7C3C" w:rsidP="00EC54EF">
            <w:pPr>
              <w:kinsoku w:val="0"/>
              <w:adjustRightInd w:val="0"/>
              <w:snapToGrid w:val="0"/>
              <w:spacing w:line="0" w:lineRule="atLeast"/>
              <w:jc w:val="center"/>
              <w:rPr>
                <w:rFonts w:ascii="標楷體" w:eastAsia="標楷體" w:hAnsi="標楷體"/>
                <w:kern w:val="0"/>
                <w:szCs w:val="28"/>
              </w:rPr>
            </w:pPr>
            <w:r w:rsidRPr="00935294">
              <w:rPr>
                <w:rFonts w:ascii="標楷體" w:eastAsia="標楷體" w:hAnsi="標楷體"/>
                <w:kern w:val="0"/>
                <w:szCs w:val="28"/>
              </w:rPr>
              <w:t>S</w:t>
            </w:r>
            <w:r w:rsidRPr="00935294">
              <w:rPr>
                <w:rFonts w:ascii="標楷體" w:eastAsia="標楷體" w:hAnsi="標楷體" w:hint="eastAsia"/>
                <w:kern w:val="0"/>
                <w:szCs w:val="28"/>
              </w:rPr>
              <w:t>（優勢）</w:t>
            </w:r>
          </w:p>
        </w:tc>
        <w:tc>
          <w:tcPr>
            <w:tcW w:w="1896" w:type="dxa"/>
            <w:shd w:val="clear" w:color="auto" w:fill="CCC0D9" w:themeFill="accent4" w:themeFillTint="66"/>
            <w:vAlign w:val="center"/>
          </w:tcPr>
          <w:p w:rsidR="003F7C3C" w:rsidRPr="00935294" w:rsidRDefault="003F7C3C" w:rsidP="00EC54EF">
            <w:pPr>
              <w:kinsoku w:val="0"/>
              <w:adjustRightInd w:val="0"/>
              <w:snapToGrid w:val="0"/>
              <w:spacing w:line="0" w:lineRule="atLeast"/>
              <w:jc w:val="center"/>
              <w:rPr>
                <w:rFonts w:ascii="標楷體" w:eastAsia="標楷體" w:hAnsi="標楷體"/>
                <w:kern w:val="0"/>
                <w:szCs w:val="28"/>
              </w:rPr>
            </w:pPr>
            <w:r w:rsidRPr="00935294">
              <w:rPr>
                <w:rFonts w:ascii="標楷體" w:eastAsia="標楷體" w:hAnsi="標楷體"/>
                <w:kern w:val="0"/>
                <w:szCs w:val="28"/>
              </w:rPr>
              <w:t>W</w:t>
            </w:r>
            <w:r w:rsidRPr="00935294">
              <w:rPr>
                <w:rFonts w:ascii="標楷體" w:eastAsia="標楷體" w:hAnsi="標楷體" w:hint="eastAsia"/>
                <w:kern w:val="0"/>
                <w:szCs w:val="28"/>
              </w:rPr>
              <w:t>（劣勢）</w:t>
            </w:r>
          </w:p>
        </w:tc>
        <w:tc>
          <w:tcPr>
            <w:tcW w:w="2153" w:type="dxa"/>
            <w:shd w:val="clear" w:color="auto" w:fill="CCC0D9" w:themeFill="accent4" w:themeFillTint="66"/>
            <w:vAlign w:val="center"/>
          </w:tcPr>
          <w:p w:rsidR="003F7C3C" w:rsidRPr="00935294" w:rsidRDefault="003F7C3C" w:rsidP="00EC54EF">
            <w:pPr>
              <w:kinsoku w:val="0"/>
              <w:adjustRightInd w:val="0"/>
              <w:snapToGrid w:val="0"/>
              <w:spacing w:line="0" w:lineRule="atLeast"/>
              <w:jc w:val="center"/>
              <w:rPr>
                <w:rFonts w:ascii="標楷體" w:eastAsia="標楷體" w:hAnsi="標楷體"/>
                <w:kern w:val="0"/>
                <w:szCs w:val="28"/>
              </w:rPr>
            </w:pPr>
            <w:r w:rsidRPr="00935294">
              <w:rPr>
                <w:rFonts w:ascii="標楷體" w:eastAsia="標楷體" w:hAnsi="標楷體"/>
                <w:kern w:val="0"/>
                <w:szCs w:val="28"/>
              </w:rPr>
              <w:t>O</w:t>
            </w:r>
            <w:r w:rsidRPr="00935294">
              <w:rPr>
                <w:rFonts w:ascii="標楷體" w:eastAsia="標楷體" w:hAnsi="標楷體" w:hint="eastAsia"/>
                <w:kern w:val="0"/>
                <w:szCs w:val="28"/>
              </w:rPr>
              <w:t>（機會點）</w:t>
            </w:r>
          </w:p>
        </w:tc>
        <w:tc>
          <w:tcPr>
            <w:tcW w:w="2154" w:type="dxa"/>
            <w:shd w:val="clear" w:color="auto" w:fill="CCC0D9" w:themeFill="accent4" w:themeFillTint="66"/>
            <w:vAlign w:val="center"/>
          </w:tcPr>
          <w:p w:rsidR="003F7C3C" w:rsidRPr="00935294" w:rsidRDefault="003F7C3C" w:rsidP="00EC54EF">
            <w:pPr>
              <w:kinsoku w:val="0"/>
              <w:adjustRightInd w:val="0"/>
              <w:snapToGrid w:val="0"/>
              <w:spacing w:line="0" w:lineRule="atLeast"/>
              <w:jc w:val="center"/>
              <w:rPr>
                <w:rFonts w:ascii="標楷體" w:eastAsia="標楷體" w:hAnsi="標楷體"/>
                <w:kern w:val="0"/>
                <w:szCs w:val="28"/>
              </w:rPr>
            </w:pPr>
            <w:r w:rsidRPr="00935294">
              <w:rPr>
                <w:rFonts w:ascii="標楷體" w:eastAsia="標楷體" w:hAnsi="標楷體"/>
                <w:kern w:val="0"/>
                <w:szCs w:val="28"/>
              </w:rPr>
              <w:t>T</w:t>
            </w:r>
            <w:r w:rsidRPr="00935294">
              <w:rPr>
                <w:rFonts w:ascii="標楷體" w:eastAsia="標楷體" w:hAnsi="標楷體" w:hint="eastAsia"/>
                <w:kern w:val="0"/>
                <w:szCs w:val="28"/>
              </w:rPr>
              <w:t>（威脅點）</w:t>
            </w:r>
          </w:p>
        </w:tc>
      </w:tr>
      <w:tr w:rsidR="003F7C3C" w:rsidRPr="00935294" w:rsidTr="00A368CB">
        <w:trPr>
          <w:trHeight w:val="4831"/>
          <w:jc w:val="center"/>
        </w:trPr>
        <w:tc>
          <w:tcPr>
            <w:tcW w:w="959" w:type="dxa"/>
            <w:vAlign w:val="center"/>
          </w:tcPr>
          <w:p w:rsidR="003F7C3C" w:rsidRPr="00935294" w:rsidRDefault="003F7C3C" w:rsidP="00EC54EF">
            <w:pPr>
              <w:autoSpaceDE w:val="0"/>
              <w:autoSpaceDN w:val="0"/>
              <w:adjustRightInd w:val="0"/>
              <w:snapToGrid w:val="0"/>
              <w:spacing w:line="0" w:lineRule="atLeast"/>
              <w:jc w:val="center"/>
              <w:rPr>
                <w:rFonts w:ascii="標楷體" w:eastAsia="標楷體" w:hAnsi="標楷體"/>
                <w:kern w:val="0"/>
                <w:szCs w:val="28"/>
              </w:rPr>
            </w:pPr>
            <w:r w:rsidRPr="00935294">
              <w:rPr>
                <w:rFonts w:ascii="標楷體" w:eastAsia="標楷體" w:hAnsi="標楷體" w:hint="eastAsia"/>
                <w:kern w:val="0"/>
                <w:szCs w:val="28"/>
              </w:rPr>
              <w:t>一、</w:t>
            </w:r>
          </w:p>
          <w:p w:rsidR="003F7C3C" w:rsidRPr="00935294" w:rsidRDefault="003F7C3C" w:rsidP="00EC54EF">
            <w:pPr>
              <w:autoSpaceDE w:val="0"/>
              <w:autoSpaceDN w:val="0"/>
              <w:adjustRightInd w:val="0"/>
              <w:snapToGrid w:val="0"/>
              <w:spacing w:line="0" w:lineRule="atLeast"/>
              <w:jc w:val="center"/>
              <w:rPr>
                <w:rFonts w:ascii="標楷體" w:eastAsia="標楷體" w:hAnsi="標楷體"/>
                <w:kern w:val="0"/>
                <w:szCs w:val="28"/>
              </w:rPr>
            </w:pPr>
            <w:r w:rsidRPr="00935294">
              <w:rPr>
                <w:rFonts w:ascii="標楷體" w:eastAsia="標楷體" w:hAnsi="標楷體" w:hint="eastAsia"/>
                <w:kern w:val="0"/>
                <w:szCs w:val="28"/>
              </w:rPr>
              <w:t>學校健康政策</w:t>
            </w:r>
          </w:p>
        </w:tc>
        <w:tc>
          <w:tcPr>
            <w:tcW w:w="2410" w:type="dxa"/>
            <w:vAlign w:val="center"/>
          </w:tcPr>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1.</w:t>
            </w:r>
            <w:r w:rsidRPr="00935294">
              <w:rPr>
                <w:rFonts w:ascii="標楷體" w:eastAsia="標楷體" w:hAnsi="標楷體"/>
                <w:kern w:val="0"/>
                <w:szCs w:val="28"/>
              </w:rPr>
              <w:t>成立學校健康促進推行委員會</w:t>
            </w:r>
            <w:r w:rsidRPr="00935294">
              <w:rPr>
                <w:rFonts w:ascii="標楷體" w:eastAsia="標楷體" w:hAnsi="標楷體" w:hint="eastAsia"/>
                <w:kern w:val="0"/>
                <w:szCs w:val="28"/>
              </w:rPr>
              <w:t>。</w:t>
            </w:r>
          </w:p>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2.</w:t>
            </w:r>
            <w:r w:rsidRPr="00935294">
              <w:rPr>
                <w:rFonts w:ascii="標楷體" w:eastAsia="標楷體" w:hAnsi="標楷體"/>
                <w:kern w:val="0"/>
                <w:szCs w:val="28"/>
              </w:rPr>
              <w:t>建立檢核回饋機制，定期召開工作會議，掌控執行進度，健全組織功能與運作。</w:t>
            </w:r>
          </w:p>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3</w:t>
            </w:r>
            <w:r w:rsidRPr="00935294">
              <w:rPr>
                <w:rFonts w:ascii="標楷體" w:eastAsia="標楷體" w:hAnsi="標楷體"/>
                <w:kern w:val="0"/>
                <w:szCs w:val="28"/>
              </w:rPr>
              <w:t>.</w:t>
            </w:r>
            <w:r w:rsidRPr="00935294">
              <w:rPr>
                <w:rFonts w:ascii="標楷體" w:eastAsia="標楷體" w:hAnsi="標楷體" w:hint="eastAsia"/>
                <w:kern w:val="0"/>
                <w:szCs w:val="28"/>
              </w:rPr>
              <w:t>學校根據性別平等教育法訂立相關法則，成立性別平等教育委員會，每學期召開相關會議。</w:t>
            </w:r>
          </w:p>
        </w:tc>
        <w:tc>
          <w:tcPr>
            <w:tcW w:w="1896" w:type="dxa"/>
            <w:vAlign w:val="center"/>
          </w:tcPr>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cs="標楷體"/>
                <w:color w:val="000000"/>
                <w:kern w:val="0"/>
                <w:szCs w:val="28"/>
              </w:rPr>
              <w:t>1</w:t>
            </w:r>
            <w:r w:rsidRPr="00935294">
              <w:rPr>
                <w:rFonts w:ascii="標楷體" w:eastAsia="標楷體" w:hAnsi="標楷體"/>
                <w:kern w:val="0"/>
                <w:szCs w:val="28"/>
              </w:rPr>
              <w:t>.</w:t>
            </w:r>
            <w:r w:rsidRPr="00935294">
              <w:rPr>
                <w:rFonts w:ascii="標楷體" w:eastAsia="標楷體" w:hAnsi="標楷體" w:hint="eastAsia"/>
                <w:kern w:val="0"/>
                <w:szCs w:val="28"/>
              </w:rPr>
              <w:t>健康促進學校委員會功能待加強。</w:t>
            </w:r>
            <w:r w:rsidRPr="00935294">
              <w:rPr>
                <w:rFonts w:ascii="標楷體" w:eastAsia="標楷體" w:hAnsi="標楷體"/>
                <w:kern w:val="0"/>
                <w:szCs w:val="28"/>
              </w:rPr>
              <w:t xml:space="preserve"> </w:t>
            </w:r>
          </w:p>
          <w:p w:rsidR="003F7C3C" w:rsidRPr="00935294" w:rsidRDefault="003F7C3C" w:rsidP="00EC54EF">
            <w:pPr>
              <w:kinsoku w:val="0"/>
              <w:adjustRightInd w:val="0"/>
              <w:snapToGrid w:val="0"/>
              <w:spacing w:line="0" w:lineRule="atLeast"/>
              <w:rPr>
                <w:rFonts w:ascii="標楷體" w:eastAsia="標楷體" w:hAnsi="標楷體"/>
                <w:kern w:val="0"/>
                <w:szCs w:val="28"/>
              </w:rPr>
            </w:pPr>
            <w:r w:rsidRPr="00935294">
              <w:rPr>
                <w:rFonts w:ascii="標楷體" w:eastAsia="標楷體" w:hAnsi="標楷體"/>
                <w:kern w:val="0"/>
                <w:szCs w:val="28"/>
              </w:rPr>
              <w:t>2.</w:t>
            </w:r>
            <w:r w:rsidRPr="00935294">
              <w:rPr>
                <w:rFonts w:ascii="標楷體" w:eastAsia="標楷體" w:hAnsi="標楷體" w:hint="eastAsia"/>
                <w:kern w:val="0"/>
                <w:szCs w:val="28"/>
              </w:rPr>
              <w:t>相關人員對健康促進學校工作認知與共識皆不足。</w:t>
            </w:r>
          </w:p>
        </w:tc>
        <w:tc>
          <w:tcPr>
            <w:tcW w:w="2153" w:type="dxa"/>
            <w:vAlign w:val="center"/>
          </w:tcPr>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1.指定辦理校園性教育(含愛滋病防治)推動計畫</w:t>
            </w:r>
          </w:p>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cs="標楷體" w:hint="eastAsia"/>
                <w:color w:val="000000"/>
                <w:kern w:val="0"/>
                <w:szCs w:val="28"/>
              </w:rPr>
              <w:t>相關費用補助。</w:t>
            </w:r>
          </w:p>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2.學校行政人員已辦理多項健康促進議題專案，推動政策意願高。</w:t>
            </w:r>
          </w:p>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p>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p>
        </w:tc>
        <w:tc>
          <w:tcPr>
            <w:tcW w:w="2154" w:type="dxa"/>
            <w:vAlign w:val="center"/>
          </w:tcPr>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1.健康促進議題眾多，難以全面兼顧，難以全面持續推動。</w:t>
            </w:r>
          </w:p>
          <w:p w:rsidR="003F7C3C" w:rsidRPr="00935294" w:rsidRDefault="003F7C3C" w:rsidP="00EC54EF">
            <w:pPr>
              <w:kinsoku w:val="0"/>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2.地方政府財政拮据，補助經費有限，計畫持續推動不易。</w:t>
            </w:r>
          </w:p>
        </w:tc>
      </w:tr>
      <w:tr w:rsidR="003F7C3C" w:rsidRPr="00935294" w:rsidTr="00A368CB">
        <w:trPr>
          <w:trHeight w:val="4532"/>
          <w:jc w:val="center"/>
        </w:trPr>
        <w:tc>
          <w:tcPr>
            <w:tcW w:w="959" w:type="dxa"/>
            <w:vAlign w:val="center"/>
          </w:tcPr>
          <w:p w:rsidR="003F7C3C" w:rsidRPr="00935294" w:rsidRDefault="003F7C3C" w:rsidP="00EC54EF">
            <w:pPr>
              <w:autoSpaceDE w:val="0"/>
              <w:autoSpaceDN w:val="0"/>
              <w:adjustRightInd w:val="0"/>
              <w:snapToGrid w:val="0"/>
              <w:spacing w:line="0" w:lineRule="atLeast"/>
              <w:jc w:val="center"/>
              <w:rPr>
                <w:rFonts w:ascii="標楷體" w:eastAsia="標楷體" w:hAnsi="標楷體"/>
                <w:kern w:val="0"/>
                <w:szCs w:val="28"/>
              </w:rPr>
            </w:pPr>
            <w:r w:rsidRPr="00935294">
              <w:rPr>
                <w:rFonts w:ascii="標楷體" w:eastAsia="標楷體" w:hAnsi="標楷體" w:hint="eastAsia"/>
                <w:kern w:val="0"/>
                <w:szCs w:val="28"/>
              </w:rPr>
              <w:t>二、</w:t>
            </w:r>
          </w:p>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健康教學與活動</w:t>
            </w:r>
          </w:p>
        </w:tc>
        <w:tc>
          <w:tcPr>
            <w:tcW w:w="2410" w:type="dxa"/>
            <w:vAlign w:val="center"/>
          </w:tcPr>
          <w:p w:rsidR="003F7C3C" w:rsidRPr="00C77489" w:rsidRDefault="003F7C3C" w:rsidP="00EC54EF">
            <w:pPr>
              <w:autoSpaceDE w:val="0"/>
              <w:autoSpaceDN w:val="0"/>
              <w:adjustRightInd w:val="0"/>
              <w:spacing w:line="0" w:lineRule="atLeast"/>
              <w:rPr>
                <w:rFonts w:ascii="標楷體" w:eastAsia="標楷體" w:hAnsi="標楷體" w:cs="標楷體"/>
                <w:kern w:val="0"/>
                <w:szCs w:val="28"/>
              </w:rPr>
            </w:pPr>
            <w:r w:rsidRPr="00C77489">
              <w:rPr>
                <w:rFonts w:ascii="標楷體" w:eastAsia="標楷體" w:hAnsi="標楷體" w:hint="eastAsia"/>
                <w:kern w:val="0"/>
                <w:szCs w:val="28"/>
              </w:rPr>
              <w:t>1.健康教育及綜合活動課程皆正常教學，</w:t>
            </w:r>
            <w:r w:rsidRPr="00C77489">
              <w:rPr>
                <w:rFonts w:ascii="標楷體" w:eastAsia="標楷體" w:hAnsi="標楷體" w:cs="標楷體" w:hint="eastAsia"/>
                <w:kern w:val="0"/>
                <w:szCs w:val="28"/>
              </w:rPr>
              <w:t>設計性教育有關之教學與活動</w:t>
            </w:r>
            <w:r w:rsidRPr="00C77489">
              <w:rPr>
                <w:rFonts w:ascii="標楷體" w:eastAsia="標楷體" w:hAnsi="標楷體" w:hint="eastAsia"/>
                <w:kern w:val="0"/>
                <w:szCs w:val="28"/>
              </w:rPr>
              <w:t>有專業的師資，對推動性教育有正向幫助。</w:t>
            </w:r>
          </w:p>
          <w:p w:rsidR="003F7C3C" w:rsidRPr="00C77489" w:rsidRDefault="003F7C3C" w:rsidP="00EC54EF">
            <w:pPr>
              <w:autoSpaceDE w:val="0"/>
              <w:autoSpaceDN w:val="0"/>
              <w:adjustRightInd w:val="0"/>
              <w:spacing w:line="0" w:lineRule="atLeast"/>
              <w:rPr>
                <w:rFonts w:ascii="標楷體" w:eastAsia="標楷體" w:hAnsi="標楷體" w:cs="標楷體"/>
                <w:kern w:val="0"/>
                <w:szCs w:val="28"/>
              </w:rPr>
            </w:pPr>
            <w:r w:rsidRPr="00C77489">
              <w:rPr>
                <w:rFonts w:ascii="標楷體" w:eastAsia="標楷體" w:hAnsi="標楷體" w:cs="標楷體"/>
                <w:kern w:val="0"/>
                <w:szCs w:val="28"/>
              </w:rPr>
              <w:t>2.</w:t>
            </w:r>
            <w:r w:rsidRPr="00C77489">
              <w:rPr>
                <w:rFonts w:ascii="標楷體" w:eastAsia="標楷體" w:hAnsi="標楷體" w:cs="標楷體" w:hint="eastAsia"/>
                <w:kern w:val="0"/>
                <w:szCs w:val="28"/>
              </w:rPr>
              <w:t>護理師具有醫護背景，健教老師具衛教背景，可協助部分之衛生教育宣導活動。</w:t>
            </w:r>
          </w:p>
          <w:p w:rsidR="003F7C3C" w:rsidRPr="00C77489" w:rsidRDefault="003F7C3C" w:rsidP="00EC54EF">
            <w:pPr>
              <w:autoSpaceDE w:val="0"/>
              <w:autoSpaceDN w:val="0"/>
              <w:adjustRightInd w:val="0"/>
              <w:spacing w:line="0" w:lineRule="atLeast"/>
              <w:rPr>
                <w:rFonts w:ascii="標楷體" w:eastAsia="標楷體" w:hAnsi="標楷體"/>
                <w:kern w:val="0"/>
                <w:szCs w:val="28"/>
              </w:rPr>
            </w:pPr>
            <w:r w:rsidRPr="00C77489">
              <w:rPr>
                <w:rFonts w:ascii="標楷體" w:eastAsia="標楷體" w:hAnsi="標楷體" w:cs="標楷體"/>
                <w:kern w:val="0"/>
                <w:szCs w:val="28"/>
              </w:rPr>
              <w:t>3.</w:t>
            </w:r>
            <w:r w:rsidRPr="00C77489">
              <w:rPr>
                <w:rFonts w:ascii="標楷體" w:eastAsia="標楷體" w:hAnsi="標楷體" w:cs="標楷體" w:hint="eastAsia"/>
                <w:kern w:val="0"/>
                <w:szCs w:val="28"/>
              </w:rPr>
              <w:t>有專職的健康教育老師進行課堂教學。</w:t>
            </w:r>
            <w:r w:rsidRPr="00C77489">
              <w:rPr>
                <w:rFonts w:ascii="標楷體" w:eastAsia="標楷體" w:hAnsi="標楷體" w:cs="標楷體"/>
                <w:kern w:val="0"/>
                <w:szCs w:val="28"/>
              </w:rPr>
              <w:t xml:space="preserve"> </w:t>
            </w:r>
          </w:p>
        </w:tc>
        <w:tc>
          <w:tcPr>
            <w:tcW w:w="1896" w:type="dxa"/>
            <w:vAlign w:val="center"/>
          </w:tcPr>
          <w:p w:rsidR="003F7C3C" w:rsidRPr="00C77489" w:rsidRDefault="003F7C3C" w:rsidP="00EC54EF">
            <w:pPr>
              <w:autoSpaceDE w:val="0"/>
              <w:autoSpaceDN w:val="0"/>
              <w:adjustRightInd w:val="0"/>
              <w:snapToGrid w:val="0"/>
              <w:spacing w:line="0" w:lineRule="atLeast"/>
              <w:rPr>
                <w:rFonts w:ascii="標楷體" w:eastAsia="標楷體" w:hAnsi="標楷體"/>
                <w:kern w:val="0"/>
                <w:szCs w:val="28"/>
              </w:rPr>
            </w:pPr>
            <w:r w:rsidRPr="00C77489">
              <w:rPr>
                <w:rFonts w:ascii="標楷體" w:eastAsia="標楷體" w:hAnsi="標楷體" w:hint="eastAsia"/>
                <w:kern w:val="0"/>
                <w:szCs w:val="28"/>
              </w:rPr>
              <w:t>1.健康教育及綜合活動課程節數有限，難以全面實施性教育。</w:t>
            </w:r>
          </w:p>
          <w:p w:rsidR="003F7C3C" w:rsidRPr="00C77489" w:rsidRDefault="003F7C3C" w:rsidP="00EC54EF">
            <w:pPr>
              <w:autoSpaceDE w:val="0"/>
              <w:autoSpaceDN w:val="0"/>
              <w:adjustRightInd w:val="0"/>
              <w:snapToGrid w:val="0"/>
              <w:spacing w:line="0" w:lineRule="atLeast"/>
              <w:rPr>
                <w:rFonts w:ascii="標楷體" w:eastAsia="標楷體" w:hAnsi="標楷體"/>
                <w:kern w:val="0"/>
                <w:szCs w:val="28"/>
              </w:rPr>
            </w:pPr>
            <w:r w:rsidRPr="00C77489">
              <w:rPr>
                <w:rFonts w:ascii="標楷體" w:eastAsia="標楷體" w:hAnsi="標楷體" w:hint="eastAsia"/>
                <w:kern w:val="0"/>
                <w:szCs w:val="28"/>
              </w:rPr>
              <w:t>2.以性教育議題融入課程成效有限。</w:t>
            </w:r>
          </w:p>
          <w:p w:rsidR="003F7C3C" w:rsidRPr="00C77489" w:rsidRDefault="003F7C3C" w:rsidP="00EC54EF">
            <w:pPr>
              <w:autoSpaceDE w:val="0"/>
              <w:autoSpaceDN w:val="0"/>
              <w:adjustRightInd w:val="0"/>
              <w:snapToGrid w:val="0"/>
              <w:spacing w:line="0" w:lineRule="atLeast"/>
              <w:rPr>
                <w:rFonts w:ascii="標楷體" w:eastAsia="標楷體" w:hAnsi="標楷體"/>
                <w:kern w:val="0"/>
                <w:szCs w:val="28"/>
              </w:rPr>
            </w:pPr>
            <w:r w:rsidRPr="00C77489">
              <w:rPr>
                <w:rFonts w:ascii="標楷體" w:eastAsia="標楷體" w:hAnsi="標楷體" w:hint="eastAsia"/>
                <w:kern w:val="0"/>
                <w:szCs w:val="28"/>
              </w:rPr>
              <w:t>3.融入課程議題大多非主流考科</w:t>
            </w:r>
            <w:r w:rsidRPr="00C77489">
              <w:rPr>
                <w:rFonts w:ascii="標楷體" w:eastAsia="標楷體" w:hAnsi="標楷體" w:cs="標楷體" w:hint="eastAsia"/>
                <w:kern w:val="0"/>
                <w:szCs w:val="28"/>
              </w:rPr>
              <w:t>，較不被重視。</w:t>
            </w:r>
          </w:p>
        </w:tc>
        <w:tc>
          <w:tcPr>
            <w:tcW w:w="2153" w:type="dxa"/>
            <w:vAlign w:val="center"/>
          </w:tcPr>
          <w:p w:rsidR="003F7C3C" w:rsidRPr="00C77489" w:rsidRDefault="003F7C3C" w:rsidP="00EC54EF">
            <w:pPr>
              <w:autoSpaceDE w:val="0"/>
              <w:autoSpaceDN w:val="0"/>
              <w:adjustRightInd w:val="0"/>
              <w:snapToGrid w:val="0"/>
              <w:spacing w:line="0" w:lineRule="atLeast"/>
              <w:rPr>
                <w:rFonts w:ascii="標楷體" w:eastAsia="標楷體" w:hAnsi="標楷體"/>
                <w:kern w:val="0"/>
                <w:szCs w:val="28"/>
              </w:rPr>
            </w:pPr>
            <w:r w:rsidRPr="00C77489">
              <w:rPr>
                <w:rFonts w:ascii="標楷體" w:eastAsia="標楷體" w:hAnsi="標楷體"/>
                <w:kern w:val="0"/>
                <w:szCs w:val="28"/>
              </w:rPr>
              <w:t>1.</w:t>
            </w:r>
            <w:r w:rsidRPr="00C77489">
              <w:rPr>
                <w:rFonts w:ascii="標楷體" w:eastAsia="標楷體" w:hAnsi="標楷體" w:hint="eastAsia"/>
                <w:kern w:val="0"/>
                <w:szCs w:val="28"/>
              </w:rPr>
              <w:t>學校支持教師參加校外各項性教育增能研習並鼓勵於教學中實施。</w:t>
            </w:r>
          </w:p>
          <w:p w:rsidR="003F7C3C" w:rsidRPr="00C77489" w:rsidRDefault="003F7C3C" w:rsidP="00EC54EF">
            <w:pPr>
              <w:autoSpaceDE w:val="0"/>
              <w:autoSpaceDN w:val="0"/>
              <w:adjustRightInd w:val="0"/>
              <w:spacing w:line="0" w:lineRule="atLeast"/>
              <w:rPr>
                <w:rFonts w:ascii="標楷體" w:eastAsia="標楷體" w:hAnsi="標楷體"/>
                <w:kern w:val="0"/>
                <w:szCs w:val="28"/>
              </w:rPr>
            </w:pPr>
            <w:r w:rsidRPr="00C77489">
              <w:rPr>
                <w:rFonts w:ascii="標楷體" w:eastAsia="標楷體" w:hAnsi="標楷體"/>
                <w:kern w:val="0"/>
                <w:szCs w:val="28"/>
              </w:rPr>
              <w:t>2.</w:t>
            </w:r>
            <w:r w:rsidRPr="00C77489">
              <w:rPr>
                <w:rFonts w:ascii="標楷體" w:eastAsia="標楷體" w:hAnsi="標楷體" w:hint="eastAsia"/>
                <w:kern w:val="0"/>
                <w:szCs w:val="28"/>
              </w:rPr>
              <w:t>行政單位能積極邀請專業人士對學生宣講。</w:t>
            </w:r>
          </w:p>
        </w:tc>
        <w:tc>
          <w:tcPr>
            <w:tcW w:w="2154" w:type="dxa"/>
            <w:vAlign w:val="center"/>
          </w:tcPr>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color w:val="C00000"/>
                <w:kern w:val="0"/>
                <w:szCs w:val="28"/>
              </w:rPr>
              <w:t>1.</w:t>
            </w:r>
            <w:r w:rsidRPr="00935294">
              <w:rPr>
                <w:rFonts w:ascii="標楷體" w:eastAsia="標楷體" w:hAnsi="標楷體" w:hint="eastAsia"/>
                <w:kern w:val="0"/>
                <w:szCs w:val="28"/>
              </w:rPr>
              <w:t>整體社會大環境仍以｢會考-考試引導教學」為主流，因此非升學考試科目較容易被忽略。</w:t>
            </w:r>
          </w:p>
        </w:tc>
      </w:tr>
      <w:tr w:rsidR="003F7C3C" w:rsidRPr="00935294" w:rsidTr="00A368CB">
        <w:trPr>
          <w:jc w:val="center"/>
        </w:trPr>
        <w:tc>
          <w:tcPr>
            <w:tcW w:w="959" w:type="dxa"/>
            <w:vAlign w:val="center"/>
          </w:tcPr>
          <w:p w:rsidR="003F7C3C" w:rsidRPr="00935294" w:rsidRDefault="003F7C3C" w:rsidP="00EC54EF">
            <w:pPr>
              <w:autoSpaceDE w:val="0"/>
              <w:autoSpaceDN w:val="0"/>
              <w:adjustRightInd w:val="0"/>
              <w:snapToGrid w:val="0"/>
              <w:spacing w:line="0" w:lineRule="atLeast"/>
              <w:jc w:val="center"/>
              <w:rPr>
                <w:rFonts w:ascii="標楷體" w:eastAsia="標楷體" w:hAnsi="標楷體"/>
                <w:kern w:val="0"/>
                <w:szCs w:val="28"/>
              </w:rPr>
            </w:pPr>
            <w:r w:rsidRPr="00935294">
              <w:rPr>
                <w:rFonts w:ascii="標楷體" w:eastAsia="標楷體" w:hAnsi="標楷體" w:hint="eastAsia"/>
                <w:kern w:val="0"/>
                <w:szCs w:val="28"/>
              </w:rPr>
              <w:t>三、</w:t>
            </w:r>
          </w:p>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健康服務</w:t>
            </w:r>
          </w:p>
        </w:tc>
        <w:tc>
          <w:tcPr>
            <w:tcW w:w="2410" w:type="dxa"/>
            <w:vAlign w:val="center"/>
          </w:tcPr>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1</w:t>
            </w:r>
            <w:r w:rsidRPr="00935294">
              <w:rPr>
                <w:rFonts w:ascii="標楷體" w:eastAsia="標楷體" w:hAnsi="標楷體"/>
                <w:kern w:val="0"/>
                <w:szCs w:val="28"/>
              </w:rPr>
              <w:t>.</w:t>
            </w:r>
            <w:r w:rsidRPr="00935294">
              <w:rPr>
                <w:rFonts w:ascii="標楷體" w:eastAsia="標楷體" w:hAnsi="標楷體" w:cs="標楷體" w:hint="eastAsia"/>
                <w:color w:val="000000"/>
                <w:kern w:val="0"/>
                <w:szCs w:val="28"/>
              </w:rPr>
              <w:t>本校有健康護理教師、護理師、輔導教師等，</w:t>
            </w:r>
            <w:r w:rsidRPr="00935294">
              <w:rPr>
                <w:rFonts w:ascii="標楷體" w:eastAsia="標楷體" w:hAnsi="標楷體" w:hint="eastAsia"/>
                <w:kern w:val="0"/>
                <w:szCs w:val="28"/>
              </w:rPr>
              <w:t>可提供相關諮詢服務。</w:t>
            </w:r>
          </w:p>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2</w:t>
            </w:r>
            <w:r w:rsidRPr="00935294">
              <w:rPr>
                <w:rFonts w:ascii="標楷體" w:eastAsia="標楷體" w:hAnsi="標楷體"/>
                <w:kern w:val="0"/>
                <w:szCs w:val="28"/>
              </w:rPr>
              <w:t>.</w:t>
            </w:r>
            <w:r w:rsidRPr="00935294">
              <w:rPr>
                <w:rFonts w:ascii="標楷體" w:eastAsia="標楷體" w:hAnsi="標楷體" w:hint="eastAsia"/>
                <w:kern w:val="0"/>
                <w:szCs w:val="28"/>
              </w:rPr>
              <w:t>每年新生實施健康檢查。</w:t>
            </w:r>
          </w:p>
          <w:p w:rsidR="003F7C3C" w:rsidRPr="00935294" w:rsidRDefault="003F7C3C" w:rsidP="00EC54EF">
            <w:pPr>
              <w:autoSpaceDE w:val="0"/>
              <w:autoSpaceDN w:val="0"/>
              <w:adjustRightInd w:val="0"/>
              <w:spacing w:line="0" w:lineRule="atLeast"/>
              <w:rPr>
                <w:rFonts w:ascii="標楷體" w:eastAsia="標楷體" w:hAnsi="標楷體"/>
                <w:kern w:val="0"/>
                <w:szCs w:val="28"/>
              </w:rPr>
            </w:pPr>
            <w:r w:rsidRPr="00935294">
              <w:rPr>
                <w:rFonts w:ascii="標楷體" w:eastAsia="標楷體" w:hAnsi="標楷體" w:hint="eastAsia"/>
                <w:kern w:val="0"/>
                <w:szCs w:val="28"/>
              </w:rPr>
              <w:t>3</w:t>
            </w:r>
            <w:r w:rsidRPr="00935294">
              <w:rPr>
                <w:rFonts w:ascii="標楷體" w:eastAsia="標楷體" w:hAnsi="標楷體"/>
                <w:kern w:val="0"/>
                <w:szCs w:val="28"/>
              </w:rPr>
              <w:t>.</w:t>
            </w:r>
            <w:r w:rsidRPr="00935294">
              <w:rPr>
                <w:rFonts w:ascii="標楷體" w:eastAsia="標楷體" w:hAnsi="標楷體" w:hint="eastAsia"/>
                <w:kern w:val="0"/>
                <w:szCs w:val="28"/>
              </w:rPr>
              <w:t>性別平等委員會針對性平申訴案件不定期開會。</w:t>
            </w:r>
          </w:p>
        </w:tc>
        <w:tc>
          <w:tcPr>
            <w:tcW w:w="1896" w:type="dxa"/>
            <w:vAlign w:val="center"/>
          </w:tcPr>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kern w:val="0"/>
                <w:szCs w:val="28"/>
              </w:rPr>
              <w:t>1.</w:t>
            </w:r>
            <w:r w:rsidRPr="00935294">
              <w:rPr>
                <w:rFonts w:ascii="標楷體" w:eastAsia="標楷體" w:hAnsi="標楷體" w:hint="eastAsia"/>
                <w:kern w:val="0"/>
                <w:szCs w:val="28"/>
              </w:rPr>
              <w:t>本校學生眾多，護理人員難以全面推動諮詢服務。</w:t>
            </w:r>
          </w:p>
          <w:p w:rsidR="003F7C3C" w:rsidRPr="00935294" w:rsidRDefault="003F7C3C" w:rsidP="00EC54EF">
            <w:pPr>
              <w:autoSpaceDE w:val="0"/>
              <w:autoSpaceDN w:val="0"/>
              <w:adjustRightInd w:val="0"/>
              <w:snapToGrid w:val="0"/>
              <w:spacing w:line="0" w:lineRule="atLeast"/>
              <w:rPr>
                <w:rFonts w:ascii="標楷體" w:eastAsia="標楷體" w:hAnsi="標楷體" w:cs="標楷體"/>
                <w:color w:val="000000"/>
                <w:kern w:val="0"/>
                <w:szCs w:val="28"/>
              </w:rPr>
            </w:pPr>
            <w:r w:rsidRPr="00935294">
              <w:rPr>
                <w:rFonts w:ascii="標楷體" w:eastAsia="標楷體" w:hAnsi="標楷體" w:hint="eastAsia"/>
                <w:kern w:val="0"/>
                <w:szCs w:val="28"/>
              </w:rPr>
              <w:t>2. 本校學生眾多，輔導教師難以全面推動諮詢服務。</w:t>
            </w:r>
          </w:p>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cs="標楷體"/>
                <w:color w:val="000000"/>
                <w:kern w:val="0"/>
                <w:szCs w:val="28"/>
              </w:rPr>
              <w:t>3.</w:t>
            </w:r>
            <w:r w:rsidRPr="00935294">
              <w:rPr>
                <w:rFonts w:ascii="標楷體" w:eastAsia="標楷體" w:hAnsi="標楷體" w:cs="標楷體" w:hint="eastAsia"/>
                <w:color w:val="000000"/>
                <w:kern w:val="0"/>
                <w:szCs w:val="28"/>
              </w:rPr>
              <w:t>性議題較隱私，學生少主動提出。</w:t>
            </w:r>
          </w:p>
        </w:tc>
        <w:tc>
          <w:tcPr>
            <w:tcW w:w="2153" w:type="dxa"/>
            <w:vAlign w:val="center"/>
          </w:tcPr>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1.本校健康中心有共兩位護理師，提供性生理之諮詢服務。</w:t>
            </w:r>
          </w:p>
          <w:p w:rsidR="003F7C3C" w:rsidRPr="00935294" w:rsidRDefault="003F7C3C" w:rsidP="00EC54EF">
            <w:pPr>
              <w:autoSpaceDE w:val="0"/>
              <w:autoSpaceDN w:val="0"/>
              <w:adjustRightInd w:val="0"/>
              <w:snapToGrid w:val="0"/>
              <w:spacing w:line="0" w:lineRule="atLeast"/>
              <w:rPr>
                <w:rFonts w:ascii="標楷體" w:eastAsia="標楷體" w:hAnsi="標楷體"/>
                <w:color w:val="FF0000"/>
                <w:kern w:val="0"/>
                <w:szCs w:val="28"/>
              </w:rPr>
            </w:pPr>
            <w:r w:rsidRPr="00935294">
              <w:rPr>
                <w:rFonts w:ascii="標楷體" w:eastAsia="標楷體" w:hAnsi="標楷體"/>
                <w:kern w:val="0"/>
                <w:szCs w:val="28"/>
              </w:rPr>
              <w:t>2.</w:t>
            </w:r>
            <w:r w:rsidRPr="00935294">
              <w:rPr>
                <w:rFonts w:ascii="標楷體" w:eastAsia="標楷體" w:hAnsi="標楷體" w:hint="eastAsia"/>
                <w:kern w:val="0"/>
                <w:szCs w:val="28"/>
              </w:rPr>
              <w:t>輔導室規劃心理師定期駐校進行心理健康諮商。</w:t>
            </w:r>
          </w:p>
        </w:tc>
        <w:tc>
          <w:tcPr>
            <w:tcW w:w="2154" w:type="dxa"/>
            <w:vAlign w:val="center"/>
          </w:tcPr>
          <w:p w:rsidR="003F7C3C" w:rsidRPr="00935294" w:rsidRDefault="003F7C3C" w:rsidP="00EC54EF">
            <w:pPr>
              <w:autoSpaceDE w:val="0"/>
              <w:autoSpaceDN w:val="0"/>
              <w:adjustRightInd w:val="0"/>
              <w:snapToGrid w:val="0"/>
              <w:spacing w:line="0" w:lineRule="atLeast"/>
              <w:rPr>
                <w:rFonts w:ascii="標楷體" w:eastAsia="標楷體" w:hAnsi="標楷體"/>
                <w:color w:val="FF0000"/>
                <w:kern w:val="0"/>
                <w:szCs w:val="28"/>
              </w:rPr>
            </w:pPr>
            <w:r w:rsidRPr="00935294">
              <w:rPr>
                <w:rFonts w:ascii="標楷體" w:eastAsia="標楷體" w:hAnsi="標楷體" w:hint="eastAsia"/>
                <w:kern w:val="0"/>
                <w:szCs w:val="28"/>
              </w:rPr>
              <w:t>1.學生性教育問題，日益增加與多元，提供服務人力有限。</w:t>
            </w:r>
          </w:p>
        </w:tc>
      </w:tr>
      <w:tr w:rsidR="003F7C3C" w:rsidRPr="00935294" w:rsidTr="00A368CB">
        <w:trPr>
          <w:trHeight w:val="2921"/>
          <w:jc w:val="center"/>
        </w:trPr>
        <w:tc>
          <w:tcPr>
            <w:tcW w:w="959" w:type="dxa"/>
            <w:vAlign w:val="center"/>
          </w:tcPr>
          <w:p w:rsidR="003F7C3C" w:rsidRPr="00935294" w:rsidRDefault="003F7C3C" w:rsidP="00EC54EF">
            <w:pPr>
              <w:autoSpaceDE w:val="0"/>
              <w:autoSpaceDN w:val="0"/>
              <w:adjustRightInd w:val="0"/>
              <w:snapToGrid w:val="0"/>
              <w:spacing w:line="0" w:lineRule="atLeast"/>
              <w:jc w:val="center"/>
              <w:rPr>
                <w:rFonts w:ascii="標楷體" w:eastAsia="標楷體" w:hAnsi="標楷體"/>
                <w:kern w:val="0"/>
                <w:szCs w:val="28"/>
              </w:rPr>
            </w:pPr>
            <w:r w:rsidRPr="00935294">
              <w:rPr>
                <w:rFonts w:ascii="標楷體" w:eastAsia="標楷體" w:hAnsi="標楷體" w:hint="eastAsia"/>
                <w:kern w:val="0"/>
                <w:szCs w:val="28"/>
              </w:rPr>
              <w:lastRenderedPageBreak/>
              <w:t>四、</w:t>
            </w:r>
          </w:p>
          <w:p w:rsidR="003F7C3C" w:rsidRPr="00935294" w:rsidRDefault="003F7C3C" w:rsidP="00EC54EF">
            <w:pPr>
              <w:autoSpaceDE w:val="0"/>
              <w:autoSpaceDN w:val="0"/>
              <w:adjustRightInd w:val="0"/>
              <w:snapToGrid w:val="0"/>
              <w:spacing w:line="0" w:lineRule="atLeast"/>
              <w:jc w:val="center"/>
              <w:rPr>
                <w:rFonts w:ascii="標楷體" w:eastAsia="標楷體" w:hAnsi="標楷體"/>
                <w:kern w:val="0"/>
                <w:szCs w:val="28"/>
              </w:rPr>
            </w:pPr>
            <w:r w:rsidRPr="00935294">
              <w:rPr>
                <w:rFonts w:ascii="標楷體" w:eastAsia="標楷體" w:hAnsi="標楷體" w:hint="eastAsia"/>
                <w:kern w:val="0"/>
                <w:szCs w:val="28"/>
              </w:rPr>
              <w:t>學校物質環境</w:t>
            </w:r>
          </w:p>
        </w:tc>
        <w:tc>
          <w:tcPr>
            <w:tcW w:w="2410" w:type="dxa"/>
            <w:vAlign w:val="center"/>
          </w:tcPr>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kern w:val="0"/>
                <w:szCs w:val="28"/>
              </w:rPr>
              <w:t>1.</w:t>
            </w:r>
            <w:r w:rsidRPr="00935294">
              <w:rPr>
                <w:rFonts w:ascii="標楷體" w:eastAsia="標楷體" w:hAnsi="標楷體" w:hint="eastAsia"/>
                <w:kern w:val="0"/>
                <w:szCs w:val="28"/>
              </w:rPr>
              <w:t>本校校地寬廣，環境優美，校園建築規畫完整。</w:t>
            </w:r>
          </w:p>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kern w:val="0"/>
                <w:szCs w:val="28"/>
              </w:rPr>
              <w:t>2.</w:t>
            </w:r>
            <w:r w:rsidRPr="00935294">
              <w:rPr>
                <w:rFonts w:ascii="標楷體" w:eastAsia="標楷體" w:hAnsi="標楷體" w:hint="eastAsia"/>
                <w:kern w:val="0"/>
                <w:szCs w:val="28"/>
              </w:rPr>
              <w:t>本校圖書館藏書豐富提供師生相關性教育資訊之獲得。</w:t>
            </w:r>
          </w:p>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3.</w:t>
            </w:r>
            <w:r w:rsidRPr="00935294">
              <w:rPr>
                <w:rFonts w:ascii="標楷體" w:eastAsia="標楷體" w:hAnsi="標楷體" w:cs="標楷體" w:hint="eastAsia"/>
                <w:color w:val="000000"/>
                <w:kern w:val="0"/>
                <w:szCs w:val="28"/>
              </w:rPr>
              <w:t>學校鼓勵教師成立專業社群發展</w:t>
            </w:r>
            <w:r w:rsidRPr="00935294">
              <w:rPr>
                <w:rFonts w:ascii="標楷體" w:eastAsia="標楷體" w:hAnsi="標楷體" w:hint="eastAsia"/>
                <w:kern w:val="0"/>
                <w:szCs w:val="28"/>
              </w:rPr>
              <w:t>。</w:t>
            </w:r>
          </w:p>
        </w:tc>
        <w:tc>
          <w:tcPr>
            <w:tcW w:w="1896" w:type="dxa"/>
            <w:vAlign w:val="center"/>
          </w:tcPr>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kern w:val="0"/>
                <w:szCs w:val="28"/>
              </w:rPr>
              <w:t>1.</w:t>
            </w:r>
            <w:r w:rsidRPr="00935294">
              <w:rPr>
                <w:rFonts w:ascii="標楷體" w:eastAsia="標楷體" w:hAnsi="標楷體" w:hint="eastAsia"/>
                <w:kern w:val="0"/>
                <w:szCs w:val="28"/>
              </w:rPr>
              <w:t>學校部分校舍老舊。</w:t>
            </w:r>
          </w:p>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2.</w:t>
            </w:r>
            <w:r w:rsidRPr="00935294">
              <w:rPr>
                <w:rFonts w:ascii="標楷體" w:eastAsia="標楷體" w:hAnsi="標楷體" w:cs="標楷體" w:hint="eastAsia"/>
                <w:color w:val="000000"/>
                <w:kern w:val="0"/>
                <w:szCs w:val="28"/>
              </w:rPr>
              <w:t>健康與護理教師課務繁重，無暇融入更多教學課程</w:t>
            </w:r>
          </w:p>
        </w:tc>
        <w:tc>
          <w:tcPr>
            <w:tcW w:w="2153" w:type="dxa"/>
            <w:vAlign w:val="center"/>
          </w:tcPr>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1.學校已申請相關經費補助，逐年進行校舍補強工程。</w:t>
            </w:r>
          </w:p>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2.學校性教育專欄作為各班班級布置之創意評分內容。</w:t>
            </w:r>
          </w:p>
        </w:tc>
        <w:tc>
          <w:tcPr>
            <w:tcW w:w="2154" w:type="dxa"/>
            <w:vAlign w:val="center"/>
          </w:tcPr>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1.台南市公車班次很少，造成學生上、下學交通不便，影響學生課後留校活動時間。</w:t>
            </w:r>
          </w:p>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2.放學時間，校園人力較少，增加留校學生安全顧慮。</w:t>
            </w:r>
          </w:p>
        </w:tc>
      </w:tr>
      <w:tr w:rsidR="003F7C3C" w:rsidRPr="00935294" w:rsidTr="00A368CB">
        <w:trPr>
          <w:trHeight w:val="2820"/>
          <w:jc w:val="center"/>
        </w:trPr>
        <w:tc>
          <w:tcPr>
            <w:tcW w:w="959" w:type="dxa"/>
            <w:vAlign w:val="center"/>
          </w:tcPr>
          <w:p w:rsidR="003F7C3C" w:rsidRPr="00935294" w:rsidRDefault="003F7C3C" w:rsidP="00EC54EF">
            <w:pPr>
              <w:autoSpaceDE w:val="0"/>
              <w:autoSpaceDN w:val="0"/>
              <w:adjustRightInd w:val="0"/>
              <w:snapToGrid w:val="0"/>
              <w:spacing w:line="0" w:lineRule="atLeast"/>
              <w:jc w:val="center"/>
              <w:rPr>
                <w:rFonts w:ascii="標楷體" w:eastAsia="標楷體" w:hAnsi="標楷體"/>
                <w:kern w:val="0"/>
                <w:szCs w:val="28"/>
              </w:rPr>
            </w:pPr>
            <w:r w:rsidRPr="00935294">
              <w:rPr>
                <w:rFonts w:ascii="標楷體" w:eastAsia="標楷體" w:hAnsi="標楷體" w:hint="eastAsia"/>
                <w:kern w:val="0"/>
                <w:szCs w:val="28"/>
              </w:rPr>
              <w:t>五、</w:t>
            </w:r>
          </w:p>
          <w:p w:rsidR="003F7C3C" w:rsidRPr="00935294" w:rsidRDefault="003F7C3C" w:rsidP="00EC54EF">
            <w:pPr>
              <w:autoSpaceDE w:val="0"/>
              <w:autoSpaceDN w:val="0"/>
              <w:adjustRightInd w:val="0"/>
              <w:snapToGrid w:val="0"/>
              <w:spacing w:line="0" w:lineRule="atLeast"/>
              <w:jc w:val="center"/>
              <w:rPr>
                <w:rFonts w:ascii="標楷體" w:eastAsia="標楷體" w:hAnsi="標楷體"/>
                <w:kern w:val="0"/>
                <w:szCs w:val="28"/>
              </w:rPr>
            </w:pPr>
            <w:r w:rsidRPr="00935294">
              <w:rPr>
                <w:rFonts w:ascii="標楷體" w:eastAsia="標楷體" w:hAnsi="標楷體" w:hint="eastAsia"/>
                <w:kern w:val="0"/>
                <w:szCs w:val="28"/>
              </w:rPr>
              <w:t>學校社會環境</w:t>
            </w:r>
          </w:p>
        </w:tc>
        <w:tc>
          <w:tcPr>
            <w:tcW w:w="2410" w:type="dxa"/>
            <w:vAlign w:val="center"/>
          </w:tcPr>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kern w:val="0"/>
                <w:szCs w:val="28"/>
              </w:rPr>
              <w:t>1.</w:t>
            </w:r>
            <w:r w:rsidRPr="00935294">
              <w:rPr>
                <w:rFonts w:ascii="標楷體" w:eastAsia="標楷體" w:hAnsi="標楷體" w:hint="eastAsia"/>
                <w:kern w:val="0"/>
                <w:szCs w:val="28"/>
              </w:rPr>
              <w:t>本校教職員師生相處融洽，整體氣氛和諧，能建立正向的支持性人際關係。</w:t>
            </w:r>
          </w:p>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kern w:val="0"/>
                <w:szCs w:val="28"/>
              </w:rPr>
              <w:t>2.</w:t>
            </w:r>
            <w:r w:rsidRPr="00935294">
              <w:rPr>
                <w:rFonts w:ascii="標楷體" w:eastAsia="標楷體" w:hAnsi="標楷體" w:hint="eastAsia"/>
                <w:kern w:val="0"/>
                <w:szCs w:val="28"/>
              </w:rPr>
              <w:t>本校學務處、輔導室、人事室、教師會等單位制度完善，能提供良好諮詢與支持系統。</w:t>
            </w:r>
          </w:p>
        </w:tc>
        <w:tc>
          <w:tcPr>
            <w:tcW w:w="1896" w:type="dxa"/>
            <w:vAlign w:val="center"/>
          </w:tcPr>
          <w:p w:rsidR="003F7C3C" w:rsidRPr="00935294" w:rsidRDefault="003F7C3C" w:rsidP="00EC54EF">
            <w:pPr>
              <w:adjustRightInd w:val="0"/>
              <w:snapToGrid w:val="0"/>
              <w:spacing w:line="0" w:lineRule="atLeast"/>
              <w:rPr>
                <w:rFonts w:ascii="標楷體" w:eastAsia="標楷體" w:hAnsi="標楷體" w:cs="標楷體"/>
                <w:color w:val="000000"/>
                <w:kern w:val="0"/>
                <w:szCs w:val="28"/>
              </w:rPr>
            </w:pPr>
            <w:r w:rsidRPr="00935294">
              <w:rPr>
                <w:rFonts w:ascii="標楷體" w:eastAsia="標楷體" w:hAnsi="標楷體" w:hint="eastAsia"/>
                <w:kern w:val="0"/>
                <w:szCs w:val="28"/>
              </w:rPr>
              <w:t>1.本校校園幅員廣闊，教師辦公室分佈較廣，彼此往來較少，不太熟識。</w:t>
            </w:r>
          </w:p>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cs="標楷體" w:hint="eastAsia"/>
                <w:color w:val="000000"/>
                <w:kern w:val="0"/>
                <w:szCs w:val="28"/>
              </w:rPr>
              <w:t>2.學生對於考科以外活動，重視程度與參與意願較低。</w:t>
            </w:r>
          </w:p>
        </w:tc>
        <w:tc>
          <w:tcPr>
            <w:tcW w:w="2153" w:type="dxa"/>
            <w:vAlign w:val="center"/>
          </w:tcPr>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kern w:val="0"/>
                <w:szCs w:val="28"/>
              </w:rPr>
              <w:t>1.</w:t>
            </w:r>
            <w:r w:rsidRPr="00935294">
              <w:rPr>
                <w:rFonts w:ascii="標楷體" w:eastAsia="標楷體" w:hAnsi="標楷體" w:hint="eastAsia"/>
                <w:kern w:val="0"/>
                <w:szCs w:val="28"/>
              </w:rPr>
              <w:t>本校行政單位能充分了解及運用校外社會相關資源。</w:t>
            </w:r>
          </w:p>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kern w:val="0"/>
                <w:szCs w:val="28"/>
              </w:rPr>
              <w:t>2.</w:t>
            </w:r>
            <w:r w:rsidRPr="00935294">
              <w:rPr>
                <w:rFonts w:ascii="標楷體" w:eastAsia="標楷體" w:hAnsi="標楷體" w:hint="eastAsia"/>
                <w:kern w:val="0"/>
                <w:szCs w:val="28"/>
              </w:rPr>
              <w:t>本校導師能與學生家長建立良性互動，並藉由電話、晤談等方式進行溝通與了解。</w:t>
            </w:r>
          </w:p>
        </w:tc>
        <w:tc>
          <w:tcPr>
            <w:tcW w:w="2154" w:type="dxa"/>
            <w:vAlign w:val="center"/>
          </w:tcPr>
          <w:p w:rsidR="003F7C3C" w:rsidRPr="00935294" w:rsidRDefault="003F7C3C" w:rsidP="00EC54EF">
            <w:pPr>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1.部分家長忙於工作，易忽略家庭教育的重要性，進而影響學生健康自主管理、溝通、協商及建立良好人際關係等能力。</w:t>
            </w:r>
          </w:p>
        </w:tc>
      </w:tr>
      <w:tr w:rsidR="003F7C3C" w:rsidRPr="00935294" w:rsidTr="00A368CB">
        <w:trPr>
          <w:trHeight w:val="2265"/>
          <w:jc w:val="center"/>
        </w:trPr>
        <w:tc>
          <w:tcPr>
            <w:tcW w:w="959" w:type="dxa"/>
            <w:vAlign w:val="center"/>
          </w:tcPr>
          <w:p w:rsidR="003F7C3C" w:rsidRPr="00935294" w:rsidRDefault="003F7C3C" w:rsidP="00EC54EF">
            <w:pPr>
              <w:autoSpaceDE w:val="0"/>
              <w:autoSpaceDN w:val="0"/>
              <w:adjustRightInd w:val="0"/>
              <w:snapToGrid w:val="0"/>
              <w:spacing w:line="0" w:lineRule="atLeast"/>
              <w:jc w:val="center"/>
              <w:rPr>
                <w:rFonts w:ascii="標楷體" w:eastAsia="標楷體" w:hAnsi="標楷體"/>
                <w:kern w:val="0"/>
                <w:szCs w:val="28"/>
              </w:rPr>
            </w:pPr>
            <w:r w:rsidRPr="00935294">
              <w:rPr>
                <w:rFonts w:ascii="標楷體" w:eastAsia="標楷體" w:hAnsi="標楷體" w:hint="eastAsia"/>
                <w:kern w:val="0"/>
                <w:szCs w:val="28"/>
              </w:rPr>
              <w:t>六、</w:t>
            </w:r>
          </w:p>
          <w:p w:rsidR="003F7C3C" w:rsidRPr="00935294" w:rsidRDefault="003F7C3C" w:rsidP="00EC54EF">
            <w:pPr>
              <w:autoSpaceDE w:val="0"/>
              <w:autoSpaceDN w:val="0"/>
              <w:adjustRightInd w:val="0"/>
              <w:snapToGrid w:val="0"/>
              <w:spacing w:line="0" w:lineRule="atLeast"/>
              <w:jc w:val="center"/>
              <w:rPr>
                <w:rFonts w:ascii="標楷體" w:eastAsia="標楷體" w:hAnsi="標楷體"/>
                <w:kern w:val="0"/>
                <w:szCs w:val="28"/>
              </w:rPr>
            </w:pPr>
            <w:r w:rsidRPr="00935294">
              <w:rPr>
                <w:rFonts w:ascii="標楷體" w:eastAsia="標楷體" w:hAnsi="標楷體" w:hint="eastAsia"/>
                <w:kern w:val="0"/>
                <w:szCs w:val="28"/>
              </w:rPr>
              <w:t>社區夥伴關係</w:t>
            </w:r>
          </w:p>
        </w:tc>
        <w:tc>
          <w:tcPr>
            <w:tcW w:w="2410" w:type="dxa"/>
            <w:vAlign w:val="center"/>
          </w:tcPr>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1.</w:t>
            </w:r>
            <w:r w:rsidRPr="00935294">
              <w:rPr>
                <w:rFonts w:ascii="標楷體" w:eastAsia="標楷體" w:hAnsi="標楷體"/>
                <w:szCs w:val="28"/>
              </w:rPr>
              <w:t xml:space="preserve"> 和社區衛生、醫療 機構，聯繫密切</w:t>
            </w:r>
            <w:r w:rsidRPr="00935294">
              <w:rPr>
                <w:rFonts w:ascii="標楷體" w:eastAsia="標楷體" w:hAnsi="標楷體" w:hint="eastAsia"/>
                <w:kern w:val="0"/>
                <w:szCs w:val="28"/>
              </w:rPr>
              <w:t>。</w:t>
            </w:r>
          </w:p>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2.與社區藥師簽訂學校藥師協定，定期提供學校健康促進活動之協助</w:t>
            </w:r>
          </w:p>
        </w:tc>
        <w:tc>
          <w:tcPr>
            <w:tcW w:w="1896" w:type="dxa"/>
            <w:vAlign w:val="center"/>
          </w:tcPr>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hint="eastAsia"/>
                <w:szCs w:val="28"/>
              </w:rPr>
              <w:t>1.</w:t>
            </w:r>
            <w:r w:rsidRPr="00935294">
              <w:rPr>
                <w:rFonts w:ascii="標楷體" w:eastAsia="標楷體" w:hAnsi="標楷體"/>
                <w:szCs w:val="28"/>
              </w:rPr>
              <w:t>家長參與與出席</w:t>
            </w:r>
            <w:r w:rsidRPr="00935294">
              <w:rPr>
                <w:rFonts w:ascii="標楷體" w:eastAsia="標楷體" w:hAnsi="標楷體" w:hint="eastAsia"/>
                <w:szCs w:val="28"/>
              </w:rPr>
              <w:t>活動</w:t>
            </w:r>
            <w:r w:rsidRPr="00935294">
              <w:rPr>
                <w:rFonts w:ascii="標楷體" w:eastAsia="標楷體" w:hAnsi="標楷體"/>
                <w:szCs w:val="28"/>
              </w:rPr>
              <w:t>有時不擁躍。</w:t>
            </w:r>
          </w:p>
        </w:tc>
        <w:tc>
          <w:tcPr>
            <w:tcW w:w="2153" w:type="dxa"/>
            <w:vAlign w:val="center"/>
          </w:tcPr>
          <w:p w:rsidR="003F7C3C" w:rsidRPr="00935294" w:rsidRDefault="003F7C3C" w:rsidP="00EC54EF">
            <w:pPr>
              <w:autoSpaceDE w:val="0"/>
              <w:autoSpaceDN w:val="0"/>
              <w:adjustRightInd w:val="0"/>
              <w:snapToGrid w:val="0"/>
              <w:spacing w:line="0" w:lineRule="atLeast"/>
              <w:rPr>
                <w:rFonts w:ascii="標楷體" w:eastAsia="標楷體" w:hAnsi="標楷體"/>
                <w:szCs w:val="28"/>
              </w:rPr>
            </w:pPr>
            <w:r w:rsidRPr="00935294">
              <w:rPr>
                <w:rFonts w:ascii="標楷體" w:eastAsia="標楷體" w:hAnsi="標楷體"/>
                <w:kern w:val="0"/>
                <w:szCs w:val="28"/>
              </w:rPr>
              <w:t>1.</w:t>
            </w:r>
            <w:r w:rsidRPr="00935294">
              <w:rPr>
                <w:rFonts w:ascii="標楷體" w:eastAsia="標楷體" w:hAnsi="標楷體" w:hint="eastAsia"/>
                <w:kern w:val="0"/>
                <w:szCs w:val="28"/>
              </w:rPr>
              <w:t>學校鄰近醫學教學中心（成大、奇美醫院），可提供相關咨詢服務。</w:t>
            </w:r>
          </w:p>
          <w:p w:rsidR="003F7C3C" w:rsidRPr="00935294" w:rsidRDefault="003F7C3C" w:rsidP="00EC54EF">
            <w:pPr>
              <w:pStyle w:val="Default"/>
              <w:spacing w:line="0" w:lineRule="atLeast"/>
              <w:rPr>
                <w:rFonts w:hAnsi="標楷體"/>
                <w:szCs w:val="28"/>
              </w:rPr>
            </w:pPr>
            <w:r w:rsidRPr="00935294">
              <w:rPr>
                <w:rFonts w:hAnsi="標楷體" w:hint="eastAsia"/>
                <w:szCs w:val="28"/>
              </w:rPr>
              <w:t>2.結合社區資源宣導。</w:t>
            </w:r>
          </w:p>
        </w:tc>
        <w:tc>
          <w:tcPr>
            <w:tcW w:w="2154" w:type="dxa"/>
            <w:vAlign w:val="center"/>
          </w:tcPr>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1.政府相關單位部門能提供或協助學校進行性教育推動之經費有限。</w:t>
            </w:r>
          </w:p>
          <w:p w:rsidR="003F7C3C" w:rsidRPr="00935294" w:rsidRDefault="003F7C3C" w:rsidP="00EC54EF">
            <w:pPr>
              <w:autoSpaceDE w:val="0"/>
              <w:autoSpaceDN w:val="0"/>
              <w:adjustRightInd w:val="0"/>
              <w:snapToGrid w:val="0"/>
              <w:spacing w:line="0" w:lineRule="atLeast"/>
              <w:rPr>
                <w:rFonts w:ascii="標楷體" w:eastAsia="標楷體" w:hAnsi="標楷體"/>
                <w:kern w:val="0"/>
                <w:szCs w:val="28"/>
              </w:rPr>
            </w:pPr>
            <w:r w:rsidRPr="00935294">
              <w:rPr>
                <w:rFonts w:ascii="標楷體" w:eastAsia="標楷體" w:hAnsi="標楷體" w:hint="eastAsia"/>
                <w:kern w:val="0"/>
                <w:szCs w:val="28"/>
              </w:rPr>
              <w:t>2.</w:t>
            </w:r>
            <w:r w:rsidRPr="00935294">
              <w:rPr>
                <w:rFonts w:ascii="標楷體" w:eastAsia="標楷體" w:hAnsi="標楷體" w:cs="標楷體" w:hint="eastAsia"/>
                <w:color w:val="000000"/>
                <w:kern w:val="0"/>
                <w:szCs w:val="28"/>
              </w:rPr>
              <w:t>聯繫社區資源合作時間整合不易。</w:t>
            </w:r>
          </w:p>
        </w:tc>
      </w:tr>
    </w:tbl>
    <w:p w:rsidR="003F7C3C" w:rsidRPr="00273BF9" w:rsidRDefault="003F7C3C" w:rsidP="003F7C3C">
      <w:pPr>
        <w:rPr>
          <w:rFonts w:ascii="標楷體" w:eastAsia="標楷體" w:hAnsi="標楷體"/>
        </w:rPr>
      </w:pPr>
    </w:p>
    <w:p w:rsidR="003F7C3C" w:rsidRDefault="003F7C3C" w:rsidP="003F7C3C">
      <w:pPr>
        <w:rPr>
          <w:rFonts w:ascii="標楷體" w:eastAsia="標楷體" w:hAnsi="標楷體"/>
        </w:rPr>
      </w:pPr>
    </w:p>
    <w:p w:rsidR="003F7C3C" w:rsidRDefault="003F7C3C" w:rsidP="003F7C3C">
      <w:pPr>
        <w:jc w:val="center"/>
        <w:rPr>
          <w:rFonts w:ascii="標楷體" w:eastAsia="標楷體" w:hAnsi="標楷體"/>
        </w:rPr>
      </w:pPr>
    </w:p>
    <w:p w:rsidR="003F7C3C" w:rsidRDefault="003F7C3C" w:rsidP="003F7C3C">
      <w:pPr>
        <w:jc w:val="center"/>
        <w:rPr>
          <w:rFonts w:ascii="標楷體" w:eastAsia="標楷體" w:hAnsi="標楷體"/>
        </w:rPr>
      </w:pPr>
    </w:p>
    <w:p w:rsidR="003F7C3C" w:rsidRDefault="003F7C3C" w:rsidP="003F7C3C">
      <w:pPr>
        <w:jc w:val="center"/>
        <w:rPr>
          <w:rFonts w:ascii="標楷體" w:eastAsia="標楷體" w:hAnsi="標楷體"/>
        </w:rPr>
      </w:pPr>
    </w:p>
    <w:p w:rsidR="003F7C3C" w:rsidRDefault="003F7C3C" w:rsidP="003F7C3C">
      <w:pPr>
        <w:jc w:val="center"/>
        <w:rPr>
          <w:rFonts w:ascii="標楷體" w:eastAsia="標楷體" w:hAnsi="標楷體"/>
        </w:rPr>
      </w:pPr>
    </w:p>
    <w:p w:rsidR="003F7C3C" w:rsidRDefault="003F7C3C" w:rsidP="003F7C3C">
      <w:pPr>
        <w:jc w:val="center"/>
        <w:rPr>
          <w:rFonts w:ascii="標楷體" w:eastAsia="標楷體" w:hAnsi="標楷體"/>
        </w:rPr>
      </w:pPr>
    </w:p>
    <w:p w:rsidR="003F7C3C" w:rsidRDefault="003F7C3C" w:rsidP="003F7C3C">
      <w:pPr>
        <w:jc w:val="center"/>
        <w:rPr>
          <w:rFonts w:ascii="標楷體" w:eastAsia="標楷體" w:hAnsi="標楷體"/>
        </w:rPr>
      </w:pPr>
    </w:p>
    <w:p w:rsidR="003F7C3C" w:rsidRDefault="003F7C3C" w:rsidP="003F7C3C">
      <w:pPr>
        <w:jc w:val="center"/>
        <w:rPr>
          <w:rFonts w:ascii="標楷體" w:eastAsia="標楷體" w:hAnsi="標楷體"/>
        </w:rPr>
      </w:pPr>
    </w:p>
    <w:p w:rsidR="003F7C3C" w:rsidRDefault="003F7C3C" w:rsidP="003F7C3C">
      <w:pPr>
        <w:jc w:val="center"/>
        <w:rPr>
          <w:rFonts w:ascii="標楷體" w:eastAsia="標楷體" w:hAnsi="標楷體"/>
        </w:rPr>
      </w:pPr>
    </w:p>
    <w:p w:rsidR="003F7C3C" w:rsidRDefault="003F7C3C" w:rsidP="003F7C3C">
      <w:pPr>
        <w:jc w:val="center"/>
        <w:rPr>
          <w:rFonts w:ascii="標楷體" w:eastAsia="標楷體" w:hAnsi="標楷體"/>
        </w:rPr>
      </w:pPr>
    </w:p>
    <w:p w:rsidR="003F7C3C" w:rsidRDefault="003F7C3C" w:rsidP="003F7C3C">
      <w:pPr>
        <w:jc w:val="center"/>
        <w:rPr>
          <w:rFonts w:ascii="標楷體" w:eastAsia="標楷體" w:hAnsi="標楷體"/>
        </w:rPr>
      </w:pPr>
    </w:p>
    <w:p w:rsidR="003F7C3C" w:rsidRDefault="003F7C3C" w:rsidP="003F7C3C">
      <w:pPr>
        <w:jc w:val="center"/>
        <w:rPr>
          <w:rFonts w:ascii="標楷體" w:eastAsia="標楷體" w:hAnsi="標楷體"/>
        </w:rPr>
      </w:pPr>
    </w:p>
    <w:p w:rsidR="00A368CB" w:rsidRDefault="00A368CB" w:rsidP="003F7C3C">
      <w:pPr>
        <w:jc w:val="center"/>
        <w:rPr>
          <w:rFonts w:ascii="標楷體" w:eastAsia="標楷體" w:hAnsi="標楷體"/>
        </w:rPr>
      </w:pPr>
    </w:p>
    <w:p w:rsidR="00A368CB" w:rsidRDefault="00A368CB" w:rsidP="003F7C3C">
      <w:pPr>
        <w:jc w:val="center"/>
        <w:rPr>
          <w:rFonts w:ascii="標楷體" w:eastAsia="標楷體" w:hAnsi="標楷體"/>
        </w:rPr>
      </w:pPr>
    </w:p>
    <w:p w:rsidR="003F7C3C" w:rsidRDefault="003F7C3C" w:rsidP="003F7C3C">
      <w:pPr>
        <w:jc w:val="center"/>
        <w:rPr>
          <w:rFonts w:ascii="標楷體" w:eastAsia="標楷體" w:hAnsi="標楷體"/>
        </w:rPr>
      </w:pPr>
    </w:p>
    <w:p w:rsidR="003F7C3C" w:rsidRDefault="003F7C3C" w:rsidP="003F7C3C">
      <w:pPr>
        <w:jc w:val="center"/>
        <w:rPr>
          <w:rFonts w:ascii="標楷體" w:eastAsia="標楷體" w:hAnsi="標楷體"/>
        </w:rPr>
      </w:pPr>
      <w:r w:rsidRPr="00273BF9">
        <w:rPr>
          <w:rFonts w:ascii="標楷體" w:eastAsia="標楷體" w:hAnsi="標楷體" w:hint="eastAsia"/>
        </w:rPr>
        <w:lastRenderedPageBreak/>
        <w:t>表</w:t>
      </w:r>
      <w:r w:rsidR="00E66995">
        <w:rPr>
          <w:rFonts w:ascii="標楷體" w:eastAsia="標楷體" w:hAnsi="標楷體" w:hint="eastAsia"/>
        </w:rPr>
        <w:t>2</w:t>
      </w:r>
      <w:r w:rsidRPr="00273BF9">
        <w:rPr>
          <w:rFonts w:ascii="標楷體" w:eastAsia="標楷體" w:hAnsi="標楷體" w:hint="eastAsia"/>
        </w:rPr>
        <w:t xml:space="preserve">-2 </w:t>
      </w:r>
      <w:r w:rsidRPr="00273BF9">
        <w:rPr>
          <w:rFonts w:ascii="標楷體" w:eastAsia="標楷體" w:hAnsi="標楷體" w:hint="eastAsia"/>
          <w:kern w:val="0"/>
          <w:szCs w:val="28"/>
        </w:rPr>
        <w:t>歸仁國中</w:t>
      </w:r>
      <w:r w:rsidRPr="00273BF9">
        <w:rPr>
          <w:rFonts w:ascii="標楷體" w:eastAsia="標楷體" w:hAnsi="標楷體" w:hint="eastAsia"/>
        </w:rPr>
        <w:t>六大範疇施行內容</w:t>
      </w:r>
    </w:p>
    <w:tbl>
      <w:tblPr>
        <w:tblStyle w:val="a9"/>
        <w:tblW w:w="0" w:type="auto"/>
        <w:jc w:val="center"/>
        <w:tblLayout w:type="fixed"/>
        <w:tblLook w:val="04A0" w:firstRow="1" w:lastRow="0" w:firstColumn="1" w:lastColumn="0" w:noHBand="0" w:noVBand="1"/>
      </w:tblPr>
      <w:tblGrid>
        <w:gridCol w:w="959"/>
        <w:gridCol w:w="1417"/>
        <w:gridCol w:w="3828"/>
        <w:gridCol w:w="1275"/>
        <w:gridCol w:w="1535"/>
      </w:tblGrid>
      <w:tr w:rsidR="003F7C3C" w:rsidTr="00DA73FC">
        <w:trPr>
          <w:trHeight w:val="526"/>
          <w:jc w:val="center"/>
        </w:trPr>
        <w:tc>
          <w:tcPr>
            <w:tcW w:w="959" w:type="dxa"/>
            <w:vAlign w:val="center"/>
          </w:tcPr>
          <w:p w:rsidR="003F7C3C" w:rsidRDefault="003F7C3C" w:rsidP="00DA73FC">
            <w:pPr>
              <w:jc w:val="center"/>
              <w:rPr>
                <w:rFonts w:ascii="標楷體" w:eastAsia="標楷體" w:hAnsi="標楷體"/>
              </w:rPr>
            </w:pPr>
            <w:r w:rsidRPr="003E6175">
              <w:rPr>
                <w:rFonts w:ascii="標楷體" w:eastAsia="標楷體" w:hAnsi="標楷體" w:hint="eastAsia"/>
              </w:rPr>
              <w:t>項次</w:t>
            </w:r>
          </w:p>
        </w:tc>
        <w:tc>
          <w:tcPr>
            <w:tcW w:w="1417" w:type="dxa"/>
            <w:vAlign w:val="center"/>
          </w:tcPr>
          <w:p w:rsidR="003F7C3C" w:rsidRDefault="003F7C3C" w:rsidP="00DA73FC">
            <w:pPr>
              <w:jc w:val="center"/>
              <w:rPr>
                <w:rFonts w:ascii="標楷體" w:eastAsia="標楷體" w:hAnsi="標楷體"/>
              </w:rPr>
            </w:pPr>
            <w:r w:rsidRPr="003E6175">
              <w:rPr>
                <w:rFonts w:ascii="標楷體" w:eastAsia="標楷體" w:hAnsi="標楷體" w:hint="eastAsia"/>
              </w:rPr>
              <w:t>推動範疇</w:t>
            </w:r>
          </w:p>
        </w:tc>
        <w:tc>
          <w:tcPr>
            <w:tcW w:w="3828" w:type="dxa"/>
            <w:vAlign w:val="center"/>
          </w:tcPr>
          <w:p w:rsidR="003F7C3C" w:rsidRDefault="003F7C3C" w:rsidP="00DA73FC">
            <w:pPr>
              <w:jc w:val="center"/>
              <w:rPr>
                <w:rFonts w:ascii="標楷體" w:eastAsia="標楷體" w:hAnsi="標楷體"/>
              </w:rPr>
            </w:pPr>
            <w:r w:rsidRPr="003E6175">
              <w:rPr>
                <w:rFonts w:ascii="標楷體" w:eastAsia="標楷體" w:hAnsi="標楷體" w:hint="eastAsia"/>
              </w:rPr>
              <w:t>實     施     內     容</w:t>
            </w:r>
          </w:p>
        </w:tc>
        <w:tc>
          <w:tcPr>
            <w:tcW w:w="1275" w:type="dxa"/>
            <w:vAlign w:val="center"/>
          </w:tcPr>
          <w:p w:rsidR="003F7C3C" w:rsidRDefault="003F7C3C" w:rsidP="00DA73FC">
            <w:pPr>
              <w:jc w:val="center"/>
              <w:rPr>
                <w:rFonts w:ascii="標楷體" w:eastAsia="標楷體" w:hAnsi="標楷體"/>
              </w:rPr>
            </w:pPr>
            <w:r w:rsidRPr="003E6175">
              <w:rPr>
                <w:rFonts w:ascii="標楷體" w:eastAsia="標楷體" w:hAnsi="標楷體" w:hint="eastAsia"/>
              </w:rPr>
              <w:t>實施時間</w:t>
            </w:r>
          </w:p>
        </w:tc>
        <w:tc>
          <w:tcPr>
            <w:tcW w:w="1535" w:type="dxa"/>
            <w:vAlign w:val="center"/>
          </w:tcPr>
          <w:p w:rsidR="003F7C3C" w:rsidRDefault="003F7C3C" w:rsidP="00DA73FC">
            <w:pPr>
              <w:jc w:val="center"/>
              <w:rPr>
                <w:rFonts w:ascii="標楷體" w:eastAsia="標楷體" w:hAnsi="標楷體"/>
              </w:rPr>
            </w:pPr>
            <w:r w:rsidRPr="003E6175">
              <w:rPr>
                <w:rFonts w:ascii="標楷體" w:eastAsia="標楷體" w:hAnsi="標楷體" w:hint="eastAsia"/>
              </w:rPr>
              <w:t>評價方法</w:t>
            </w:r>
          </w:p>
        </w:tc>
      </w:tr>
      <w:tr w:rsidR="003F7C3C" w:rsidTr="00A368CB">
        <w:trPr>
          <w:jc w:val="center"/>
        </w:trPr>
        <w:tc>
          <w:tcPr>
            <w:tcW w:w="959" w:type="dxa"/>
            <w:vMerge w:val="restart"/>
            <w:vAlign w:val="center"/>
          </w:tcPr>
          <w:p w:rsidR="003F7C3C" w:rsidRDefault="003F7C3C" w:rsidP="00EC54EF">
            <w:pPr>
              <w:jc w:val="center"/>
              <w:rPr>
                <w:rFonts w:ascii="標楷體" w:eastAsia="標楷體" w:hAnsi="標楷體"/>
              </w:rPr>
            </w:pPr>
            <w:r>
              <w:rPr>
                <w:rFonts w:ascii="標楷體" w:eastAsia="標楷體" w:hAnsi="標楷體" w:hint="eastAsia"/>
              </w:rPr>
              <w:t>一</w:t>
            </w:r>
          </w:p>
        </w:tc>
        <w:tc>
          <w:tcPr>
            <w:tcW w:w="1417" w:type="dxa"/>
            <w:vMerge w:val="restart"/>
            <w:vAlign w:val="center"/>
          </w:tcPr>
          <w:p w:rsidR="003F7C3C" w:rsidRDefault="003F7C3C" w:rsidP="00EC54EF">
            <w:pPr>
              <w:jc w:val="center"/>
              <w:rPr>
                <w:rFonts w:ascii="標楷體" w:eastAsia="標楷體" w:hAnsi="標楷體"/>
              </w:rPr>
            </w:pPr>
            <w:r w:rsidRPr="003E6175">
              <w:rPr>
                <w:rFonts w:ascii="標楷體" w:eastAsia="標楷體" w:hAnsi="標楷體" w:hint="eastAsia"/>
              </w:rPr>
              <w:t>健康政策</w:t>
            </w:r>
          </w:p>
        </w:tc>
        <w:tc>
          <w:tcPr>
            <w:tcW w:w="3828" w:type="dxa"/>
            <w:vAlign w:val="center"/>
          </w:tcPr>
          <w:p w:rsidR="003F7C3C" w:rsidRDefault="003F7C3C" w:rsidP="00A368CB">
            <w:pPr>
              <w:jc w:val="both"/>
              <w:rPr>
                <w:rFonts w:ascii="標楷體" w:eastAsia="標楷體" w:hAnsi="標楷體"/>
              </w:rPr>
            </w:pPr>
            <w:r w:rsidRPr="003E6175">
              <w:rPr>
                <w:rFonts w:ascii="標楷體" w:eastAsia="標楷體" w:hAnsi="標楷體" w:hint="eastAsia"/>
              </w:rPr>
              <w:t xml:space="preserve">1.成立學校健康促進推行委員會。  </w:t>
            </w:r>
          </w:p>
        </w:tc>
        <w:tc>
          <w:tcPr>
            <w:tcW w:w="1275" w:type="dxa"/>
          </w:tcPr>
          <w:p w:rsidR="003F7C3C" w:rsidRDefault="00A368CB" w:rsidP="00EC54EF">
            <w:pPr>
              <w:jc w:val="center"/>
              <w:rPr>
                <w:rFonts w:ascii="標楷體" w:eastAsia="標楷體" w:hAnsi="標楷體"/>
              </w:rPr>
            </w:pPr>
            <w:r>
              <w:rPr>
                <w:rFonts w:ascii="標楷體" w:eastAsia="標楷體" w:hAnsi="標楷體" w:hint="eastAsia"/>
              </w:rPr>
              <w:t>110.8</w:t>
            </w:r>
          </w:p>
        </w:tc>
        <w:tc>
          <w:tcPr>
            <w:tcW w:w="1535" w:type="dxa"/>
          </w:tcPr>
          <w:p w:rsidR="003F7C3C" w:rsidRDefault="003F7C3C" w:rsidP="00EC54EF">
            <w:pPr>
              <w:jc w:val="center"/>
              <w:rPr>
                <w:rFonts w:ascii="標楷體" w:eastAsia="標楷體" w:hAnsi="標楷體"/>
              </w:rPr>
            </w:pPr>
            <w:r w:rsidRPr="003E6175">
              <w:rPr>
                <w:rFonts w:ascii="標楷體" w:eastAsia="標楷體" w:hAnsi="標楷體" w:hint="eastAsia"/>
              </w:rPr>
              <w:t>組織架構</w:t>
            </w:r>
          </w:p>
        </w:tc>
      </w:tr>
      <w:tr w:rsidR="003F7C3C" w:rsidTr="0042151F">
        <w:trPr>
          <w:jc w:val="center"/>
        </w:trPr>
        <w:tc>
          <w:tcPr>
            <w:tcW w:w="959" w:type="dxa"/>
            <w:vMerge/>
          </w:tcPr>
          <w:p w:rsidR="003F7C3C" w:rsidRDefault="003F7C3C" w:rsidP="00EC54EF">
            <w:pPr>
              <w:jc w:val="center"/>
              <w:rPr>
                <w:rFonts w:ascii="標楷體" w:eastAsia="標楷體" w:hAnsi="標楷體"/>
              </w:rPr>
            </w:pPr>
          </w:p>
        </w:tc>
        <w:tc>
          <w:tcPr>
            <w:tcW w:w="1417" w:type="dxa"/>
            <w:vMerge/>
          </w:tcPr>
          <w:p w:rsidR="003F7C3C" w:rsidRDefault="003F7C3C" w:rsidP="00EC54EF">
            <w:pPr>
              <w:jc w:val="center"/>
              <w:rPr>
                <w:rFonts w:ascii="標楷體" w:eastAsia="標楷體" w:hAnsi="標楷體"/>
              </w:rPr>
            </w:pPr>
          </w:p>
        </w:tc>
        <w:tc>
          <w:tcPr>
            <w:tcW w:w="3828" w:type="dxa"/>
            <w:vAlign w:val="center"/>
          </w:tcPr>
          <w:p w:rsidR="003F7C3C" w:rsidRDefault="003F7C3C" w:rsidP="00A368CB">
            <w:pPr>
              <w:jc w:val="both"/>
              <w:rPr>
                <w:rFonts w:ascii="標楷體" w:eastAsia="標楷體" w:hAnsi="標楷體"/>
              </w:rPr>
            </w:pPr>
            <w:r w:rsidRPr="003E6175">
              <w:rPr>
                <w:rFonts w:ascii="標楷體" w:eastAsia="標楷體" w:hAnsi="標楷體" w:hint="eastAsia"/>
              </w:rPr>
              <w:t xml:space="preserve">2.擬定健康促進學校計畫推行項目，將活動納入行事曆。 </w:t>
            </w:r>
          </w:p>
        </w:tc>
        <w:tc>
          <w:tcPr>
            <w:tcW w:w="1275" w:type="dxa"/>
          </w:tcPr>
          <w:p w:rsidR="003F7C3C" w:rsidRDefault="003F7C3C" w:rsidP="00A368CB">
            <w:pPr>
              <w:jc w:val="center"/>
              <w:rPr>
                <w:rFonts w:ascii="標楷體" w:eastAsia="標楷體" w:hAnsi="標楷體"/>
              </w:rPr>
            </w:pPr>
            <w:r w:rsidRPr="003E6175">
              <w:rPr>
                <w:rFonts w:ascii="標楷體" w:eastAsia="標楷體" w:hAnsi="標楷體" w:hint="eastAsia"/>
              </w:rPr>
              <w:t>1</w:t>
            </w:r>
            <w:r w:rsidR="00A368CB">
              <w:rPr>
                <w:rFonts w:ascii="標楷體" w:eastAsia="標楷體" w:hAnsi="標楷體" w:hint="eastAsia"/>
              </w:rPr>
              <w:t>10</w:t>
            </w:r>
            <w:r w:rsidRPr="003E6175">
              <w:rPr>
                <w:rFonts w:ascii="標楷體" w:eastAsia="標楷體" w:hAnsi="標楷體" w:hint="eastAsia"/>
              </w:rPr>
              <w:t>.08~108.06</w:t>
            </w:r>
          </w:p>
        </w:tc>
        <w:tc>
          <w:tcPr>
            <w:tcW w:w="1535" w:type="dxa"/>
            <w:vAlign w:val="center"/>
          </w:tcPr>
          <w:p w:rsidR="003F7C3C" w:rsidRDefault="003F7C3C" w:rsidP="0042151F">
            <w:pPr>
              <w:jc w:val="center"/>
              <w:rPr>
                <w:rFonts w:ascii="標楷體" w:eastAsia="標楷體" w:hAnsi="標楷體"/>
              </w:rPr>
            </w:pPr>
            <w:r w:rsidRPr="003E6175">
              <w:rPr>
                <w:rFonts w:ascii="標楷體" w:eastAsia="標楷體" w:hAnsi="標楷體" w:hint="eastAsia"/>
              </w:rPr>
              <w:t>行事曆</w:t>
            </w:r>
          </w:p>
        </w:tc>
      </w:tr>
      <w:tr w:rsidR="003F7C3C" w:rsidTr="0042151F">
        <w:trPr>
          <w:jc w:val="center"/>
        </w:trPr>
        <w:tc>
          <w:tcPr>
            <w:tcW w:w="959" w:type="dxa"/>
            <w:vMerge/>
          </w:tcPr>
          <w:p w:rsidR="003F7C3C" w:rsidRDefault="003F7C3C" w:rsidP="00EC54EF">
            <w:pPr>
              <w:jc w:val="center"/>
              <w:rPr>
                <w:rFonts w:ascii="標楷體" w:eastAsia="標楷體" w:hAnsi="標楷體"/>
              </w:rPr>
            </w:pPr>
          </w:p>
        </w:tc>
        <w:tc>
          <w:tcPr>
            <w:tcW w:w="1417" w:type="dxa"/>
            <w:vMerge/>
          </w:tcPr>
          <w:p w:rsidR="003F7C3C" w:rsidRDefault="003F7C3C" w:rsidP="00EC54EF">
            <w:pPr>
              <w:jc w:val="center"/>
              <w:rPr>
                <w:rFonts w:ascii="標楷體" w:eastAsia="標楷體" w:hAnsi="標楷體"/>
              </w:rPr>
            </w:pPr>
          </w:p>
        </w:tc>
        <w:tc>
          <w:tcPr>
            <w:tcW w:w="3828" w:type="dxa"/>
            <w:vAlign w:val="center"/>
          </w:tcPr>
          <w:p w:rsidR="003F7C3C" w:rsidRDefault="003F7C3C" w:rsidP="00A368CB">
            <w:pPr>
              <w:jc w:val="both"/>
              <w:rPr>
                <w:rFonts w:ascii="標楷體" w:eastAsia="標楷體" w:hAnsi="標楷體"/>
              </w:rPr>
            </w:pPr>
            <w:r w:rsidRPr="003E6175">
              <w:rPr>
                <w:rFonts w:ascii="標楷體" w:eastAsia="標楷體" w:hAnsi="標楷體" w:hint="eastAsia"/>
              </w:rPr>
              <w:t>3.健康促進推動議題納入學校健康教育課程。</w:t>
            </w:r>
          </w:p>
        </w:tc>
        <w:tc>
          <w:tcPr>
            <w:tcW w:w="1275" w:type="dxa"/>
          </w:tcPr>
          <w:p w:rsidR="00A368CB" w:rsidRDefault="003F7C3C" w:rsidP="00A368CB">
            <w:pPr>
              <w:jc w:val="center"/>
              <w:rPr>
                <w:rFonts w:ascii="標楷體" w:eastAsia="標楷體" w:hAnsi="標楷體"/>
              </w:rPr>
            </w:pPr>
            <w:r w:rsidRPr="003E6175">
              <w:rPr>
                <w:rFonts w:ascii="標楷體" w:eastAsia="標楷體" w:hAnsi="標楷體" w:hint="eastAsia"/>
              </w:rPr>
              <w:t>1</w:t>
            </w:r>
            <w:r w:rsidR="00A368CB">
              <w:rPr>
                <w:rFonts w:ascii="標楷體" w:eastAsia="標楷體" w:hAnsi="標楷體" w:hint="eastAsia"/>
              </w:rPr>
              <w:t>10</w:t>
            </w:r>
            <w:r w:rsidRPr="003E6175">
              <w:rPr>
                <w:rFonts w:ascii="標楷體" w:eastAsia="標楷體" w:hAnsi="標楷體" w:hint="eastAsia"/>
              </w:rPr>
              <w:t>.09~</w:t>
            </w:r>
          </w:p>
          <w:p w:rsidR="003F7C3C" w:rsidRDefault="003F7C3C" w:rsidP="00A368CB">
            <w:pPr>
              <w:jc w:val="center"/>
              <w:rPr>
                <w:rFonts w:ascii="標楷體" w:eastAsia="標楷體" w:hAnsi="標楷體"/>
              </w:rPr>
            </w:pPr>
            <w:r w:rsidRPr="003E6175">
              <w:rPr>
                <w:rFonts w:ascii="標楷體" w:eastAsia="標楷體" w:hAnsi="標楷體" w:hint="eastAsia"/>
              </w:rPr>
              <w:t>1</w:t>
            </w:r>
            <w:r w:rsidR="00A368CB">
              <w:rPr>
                <w:rFonts w:ascii="標楷體" w:eastAsia="標楷體" w:hAnsi="標楷體" w:hint="eastAsia"/>
              </w:rPr>
              <w:t>11</w:t>
            </w:r>
            <w:r w:rsidRPr="003E6175">
              <w:rPr>
                <w:rFonts w:ascii="標楷體" w:eastAsia="標楷體" w:hAnsi="標楷體" w:hint="eastAsia"/>
              </w:rPr>
              <w:t xml:space="preserve">.06 </w:t>
            </w:r>
          </w:p>
        </w:tc>
        <w:tc>
          <w:tcPr>
            <w:tcW w:w="1535" w:type="dxa"/>
            <w:vAlign w:val="center"/>
          </w:tcPr>
          <w:p w:rsidR="003F7C3C" w:rsidRDefault="003F7C3C" w:rsidP="0042151F">
            <w:pPr>
              <w:jc w:val="center"/>
              <w:rPr>
                <w:rFonts w:ascii="標楷體" w:eastAsia="標楷體" w:hAnsi="標楷體"/>
              </w:rPr>
            </w:pPr>
            <w:r w:rsidRPr="003E6175">
              <w:rPr>
                <w:rFonts w:ascii="標楷體" w:eastAsia="標楷體" w:hAnsi="標楷體" w:hint="eastAsia"/>
              </w:rPr>
              <w:t>課程計畫表</w:t>
            </w:r>
          </w:p>
        </w:tc>
      </w:tr>
      <w:tr w:rsidR="003F7C3C" w:rsidTr="0042151F">
        <w:trPr>
          <w:jc w:val="center"/>
        </w:trPr>
        <w:tc>
          <w:tcPr>
            <w:tcW w:w="959" w:type="dxa"/>
            <w:vMerge/>
          </w:tcPr>
          <w:p w:rsidR="003F7C3C" w:rsidRDefault="003F7C3C" w:rsidP="00EC54EF">
            <w:pPr>
              <w:jc w:val="center"/>
              <w:rPr>
                <w:rFonts w:ascii="標楷體" w:eastAsia="標楷體" w:hAnsi="標楷體"/>
              </w:rPr>
            </w:pPr>
          </w:p>
        </w:tc>
        <w:tc>
          <w:tcPr>
            <w:tcW w:w="1417" w:type="dxa"/>
            <w:vMerge/>
          </w:tcPr>
          <w:p w:rsidR="003F7C3C" w:rsidRDefault="003F7C3C" w:rsidP="00EC54EF">
            <w:pPr>
              <w:jc w:val="center"/>
              <w:rPr>
                <w:rFonts w:ascii="標楷體" w:eastAsia="標楷體" w:hAnsi="標楷體"/>
              </w:rPr>
            </w:pPr>
          </w:p>
        </w:tc>
        <w:tc>
          <w:tcPr>
            <w:tcW w:w="3828" w:type="dxa"/>
            <w:vAlign w:val="center"/>
          </w:tcPr>
          <w:p w:rsidR="003F7C3C" w:rsidRDefault="003F7C3C" w:rsidP="00233B5A">
            <w:pPr>
              <w:jc w:val="both"/>
              <w:rPr>
                <w:rFonts w:ascii="標楷體" w:eastAsia="標楷體" w:hAnsi="標楷體"/>
              </w:rPr>
            </w:pPr>
            <w:r w:rsidRPr="003E6175">
              <w:rPr>
                <w:rFonts w:ascii="標楷體" w:eastAsia="標楷體" w:hAnsi="標楷體" w:hint="eastAsia"/>
              </w:rPr>
              <w:t>4.健康促進行動研究計畫-『以菸害教育提升菸害防制成效分析』。</w:t>
            </w:r>
          </w:p>
        </w:tc>
        <w:tc>
          <w:tcPr>
            <w:tcW w:w="1275" w:type="dxa"/>
          </w:tcPr>
          <w:p w:rsidR="00A368CB" w:rsidRDefault="003F7C3C" w:rsidP="00A368CB">
            <w:pPr>
              <w:jc w:val="center"/>
              <w:rPr>
                <w:rFonts w:ascii="標楷體" w:eastAsia="標楷體" w:hAnsi="標楷體"/>
              </w:rPr>
            </w:pPr>
            <w:r w:rsidRPr="003E6175">
              <w:rPr>
                <w:rFonts w:ascii="標楷體" w:eastAsia="標楷體" w:hAnsi="標楷體" w:hint="eastAsia"/>
              </w:rPr>
              <w:t>1</w:t>
            </w:r>
            <w:r w:rsidR="00A368CB">
              <w:rPr>
                <w:rFonts w:ascii="標楷體" w:eastAsia="標楷體" w:hAnsi="標楷體" w:hint="eastAsia"/>
              </w:rPr>
              <w:t>10</w:t>
            </w:r>
            <w:r w:rsidRPr="003E6175">
              <w:rPr>
                <w:rFonts w:ascii="標楷體" w:eastAsia="標楷體" w:hAnsi="標楷體" w:hint="eastAsia"/>
              </w:rPr>
              <w:t>.09~</w:t>
            </w:r>
          </w:p>
          <w:p w:rsidR="003F7C3C" w:rsidRDefault="003F7C3C" w:rsidP="00A368CB">
            <w:pPr>
              <w:jc w:val="center"/>
              <w:rPr>
                <w:rFonts w:ascii="標楷體" w:eastAsia="標楷體" w:hAnsi="標楷體"/>
              </w:rPr>
            </w:pPr>
            <w:r w:rsidRPr="003E6175">
              <w:rPr>
                <w:rFonts w:ascii="標楷體" w:eastAsia="標楷體" w:hAnsi="標楷體" w:hint="eastAsia"/>
              </w:rPr>
              <w:t>1</w:t>
            </w:r>
            <w:r w:rsidR="00A368CB">
              <w:rPr>
                <w:rFonts w:ascii="標楷體" w:eastAsia="標楷體" w:hAnsi="標楷體" w:hint="eastAsia"/>
              </w:rPr>
              <w:t>11</w:t>
            </w:r>
            <w:r w:rsidRPr="003E6175">
              <w:rPr>
                <w:rFonts w:ascii="標楷體" w:eastAsia="標楷體" w:hAnsi="標楷體" w:hint="eastAsia"/>
              </w:rPr>
              <w:t xml:space="preserve">.06 </w:t>
            </w:r>
          </w:p>
        </w:tc>
        <w:tc>
          <w:tcPr>
            <w:tcW w:w="1535" w:type="dxa"/>
            <w:vAlign w:val="center"/>
          </w:tcPr>
          <w:p w:rsidR="003F7C3C" w:rsidRDefault="003F7C3C" w:rsidP="0042151F">
            <w:pPr>
              <w:jc w:val="center"/>
              <w:rPr>
                <w:rFonts w:ascii="標楷體" w:eastAsia="標楷體" w:hAnsi="標楷體"/>
              </w:rPr>
            </w:pPr>
            <w:r w:rsidRPr="003E6175">
              <w:rPr>
                <w:rFonts w:ascii="標楷體" w:eastAsia="標楷體" w:hAnsi="標楷體" w:hint="eastAsia"/>
              </w:rPr>
              <w:t>計畫與成果</w:t>
            </w:r>
          </w:p>
        </w:tc>
      </w:tr>
      <w:tr w:rsidR="003F7C3C" w:rsidTr="0042151F">
        <w:trPr>
          <w:jc w:val="center"/>
        </w:trPr>
        <w:tc>
          <w:tcPr>
            <w:tcW w:w="959" w:type="dxa"/>
            <w:vMerge w:val="restart"/>
            <w:vAlign w:val="center"/>
          </w:tcPr>
          <w:p w:rsidR="003F7C3C" w:rsidRDefault="003F7C3C" w:rsidP="00EC54EF">
            <w:pPr>
              <w:jc w:val="center"/>
              <w:rPr>
                <w:rFonts w:ascii="標楷體" w:eastAsia="標楷體" w:hAnsi="標楷體"/>
              </w:rPr>
            </w:pPr>
            <w:r>
              <w:rPr>
                <w:rFonts w:ascii="標楷體" w:eastAsia="標楷體" w:hAnsi="標楷體" w:hint="eastAsia"/>
              </w:rPr>
              <w:t>二</w:t>
            </w:r>
          </w:p>
        </w:tc>
        <w:tc>
          <w:tcPr>
            <w:tcW w:w="1417" w:type="dxa"/>
            <w:vMerge w:val="restart"/>
            <w:vAlign w:val="center"/>
          </w:tcPr>
          <w:p w:rsidR="003F7C3C" w:rsidRDefault="003F7C3C" w:rsidP="00EC54EF">
            <w:pPr>
              <w:jc w:val="center"/>
              <w:rPr>
                <w:rFonts w:ascii="標楷體" w:eastAsia="標楷體" w:hAnsi="標楷體"/>
              </w:rPr>
            </w:pPr>
            <w:r w:rsidRPr="003E6175">
              <w:rPr>
                <w:rFonts w:ascii="標楷體" w:eastAsia="標楷體" w:hAnsi="標楷體" w:hint="eastAsia"/>
              </w:rPr>
              <w:t>物質環境</w:t>
            </w:r>
          </w:p>
        </w:tc>
        <w:tc>
          <w:tcPr>
            <w:tcW w:w="3828" w:type="dxa"/>
            <w:vAlign w:val="center"/>
          </w:tcPr>
          <w:p w:rsidR="003F7C3C" w:rsidRDefault="003F7C3C" w:rsidP="00A368CB">
            <w:pPr>
              <w:jc w:val="both"/>
              <w:rPr>
                <w:rFonts w:ascii="標楷體" w:eastAsia="標楷體" w:hAnsi="標楷體"/>
              </w:rPr>
            </w:pPr>
            <w:r w:rsidRPr="003E6175">
              <w:rPr>
                <w:rFonts w:ascii="標楷體" w:eastAsia="標楷體" w:hAnsi="標楷體" w:hint="eastAsia"/>
              </w:rPr>
              <w:t>1.反菸標示提醒。</w:t>
            </w:r>
          </w:p>
        </w:tc>
        <w:tc>
          <w:tcPr>
            <w:tcW w:w="1275" w:type="dxa"/>
          </w:tcPr>
          <w:p w:rsidR="003F7C3C" w:rsidRDefault="003F7C3C" w:rsidP="00EC54EF">
            <w:pPr>
              <w:jc w:val="center"/>
              <w:rPr>
                <w:rFonts w:ascii="標楷體" w:eastAsia="標楷體" w:hAnsi="標楷體"/>
              </w:rPr>
            </w:pPr>
            <w:r w:rsidRPr="003E6175">
              <w:rPr>
                <w:rFonts w:ascii="標楷體" w:eastAsia="標楷體" w:hAnsi="標楷體" w:hint="eastAsia"/>
              </w:rPr>
              <w:t xml:space="preserve">全年辦理 </w:t>
            </w:r>
          </w:p>
        </w:tc>
        <w:tc>
          <w:tcPr>
            <w:tcW w:w="1535" w:type="dxa"/>
            <w:vAlign w:val="center"/>
          </w:tcPr>
          <w:p w:rsidR="003F7C3C" w:rsidRDefault="003F7C3C" w:rsidP="0042151F">
            <w:pPr>
              <w:jc w:val="center"/>
              <w:rPr>
                <w:rFonts w:ascii="標楷體" w:eastAsia="標楷體" w:hAnsi="標楷體"/>
              </w:rPr>
            </w:pPr>
            <w:r w:rsidRPr="003E6175">
              <w:rPr>
                <w:rFonts w:ascii="標楷體" w:eastAsia="標楷體" w:hAnsi="標楷體" w:hint="eastAsia"/>
              </w:rPr>
              <w:t>實景照片</w:t>
            </w:r>
          </w:p>
        </w:tc>
      </w:tr>
      <w:tr w:rsidR="003F7C3C" w:rsidTr="0042151F">
        <w:trPr>
          <w:jc w:val="center"/>
        </w:trPr>
        <w:tc>
          <w:tcPr>
            <w:tcW w:w="959" w:type="dxa"/>
            <w:vMerge/>
          </w:tcPr>
          <w:p w:rsidR="003F7C3C" w:rsidRDefault="003F7C3C" w:rsidP="00EC54EF">
            <w:pPr>
              <w:jc w:val="center"/>
              <w:rPr>
                <w:rFonts w:ascii="標楷體" w:eastAsia="標楷體" w:hAnsi="標楷體"/>
              </w:rPr>
            </w:pPr>
          </w:p>
        </w:tc>
        <w:tc>
          <w:tcPr>
            <w:tcW w:w="1417" w:type="dxa"/>
            <w:vMerge/>
            <w:vAlign w:val="center"/>
          </w:tcPr>
          <w:p w:rsidR="003F7C3C" w:rsidRDefault="003F7C3C" w:rsidP="00EC54EF">
            <w:pPr>
              <w:jc w:val="center"/>
              <w:rPr>
                <w:rFonts w:ascii="標楷體" w:eastAsia="標楷體" w:hAnsi="標楷體"/>
              </w:rPr>
            </w:pPr>
          </w:p>
        </w:tc>
        <w:tc>
          <w:tcPr>
            <w:tcW w:w="3828" w:type="dxa"/>
            <w:vAlign w:val="center"/>
          </w:tcPr>
          <w:p w:rsidR="003F7C3C" w:rsidRDefault="003F7C3C" w:rsidP="00A368CB">
            <w:pPr>
              <w:jc w:val="both"/>
              <w:rPr>
                <w:rFonts w:ascii="標楷體" w:eastAsia="標楷體" w:hAnsi="標楷體"/>
              </w:rPr>
            </w:pPr>
            <w:r w:rsidRPr="003E6175">
              <w:rPr>
                <w:rFonts w:ascii="標楷體" w:eastAsia="標楷體" w:hAnsi="標楷體" w:hint="eastAsia"/>
              </w:rPr>
              <w:t>2.設置健康促進宣導專用佈告欄，張貼相關訊息。</w:t>
            </w:r>
          </w:p>
        </w:tc>
        <w:tc>
          <w:tcPr>
            <w:tcW w:w="1275" w:type="dxa"/>
          </w:tcPr>
          <w:p w:rsidR="003F7C3C" w:rsidRDefault="003F7C3C" w:rsidP="00EC54EF">
            <w:pPr>
              <w:jc w:val="center"/>
              <w:rPr>
                <w:rFonts w:ascii="標楷體" w:eastAsia="標楷體" w:hAnsi="標楷體"/>
              </w:rPr>
            </w:pPr>
            <w:r w:rsidRPr="003E6175">
              <w:rPr>
                <w:rFonts w:ascii="標楷體" w:eastAsia="標楷體" w:hAnsi="標楷體" w:hint="eastAsia"/>
              </w:rPr>
              <w:t xml:space="preserve">全年辦理 </w:t>
            </w:r>
          </w:p>
        </w:tc>
        <w:tc>
          <w:tcPr>
            <w:tcW w:w="1535" w:type="dxa"/>
            <w:vAlign w:val="center"/>
          </w:tcPr>
          <w:p w:rsidR="003F7C3C" w:rsidRDefault="003F7C3C" w:rsidP="0042151F">
            <w:pPr>
              <w:jc w:val="center"/>
              <w:rPr>
                <w:rFonts w:ascii="標楷體" w:eastAsia="標楷體" w:hAnsi="標楷體"/>
              </w:rPr>
            </w:pPr>
            <w:r w:rsidRPr="003E6175">
              <w:rPr>
                <w:rFonts w:ascii="標楷體" w:eastAsia="標楷體" w:hAnsi="標楷體" w:hint="eastAsia"/>
              </w:rPr>
              <w:t>實景照片</w:t>
            </w:r>
          </w:p>
        </w:tc>
      </w:tr>
      <w:tr w:rsidR="003F7C3C" w:rsidTr="0042151F">
        <w:trPr>
          <w:jc w:val="center"/>
        </w:trPr>
        <w:tc>
          <w:tcPr>
            <w:tcW w:w="959" w:type="dxa"/>
            <w:vMerge/>
          </w:tcPr>
          <w:p w:rsidR="003F7C3C" w:rsidRDefault="003F7C3C" w:rsidP="00EC54EF">
            <w:pPr>
              <w:jc w:val="center"/>
              <w:rPr>
                <w:rFonts w:ascii="標楷體" w:eastAsia="標楷體" w:hAnsi="標楷體"/>
              </w:rPr>
            </w:pPr>
          </w:p>
        </w:tc>
        <w:tc>
          <w:tcPr>
            <w:tcW w:w="1417" w:type="dxa"/>
            <w:vMerge/>
            <w:vAlign w:val="center"/>
          </w:tcPr>
          <w:p w:rsidR="003F7C3C" w:rsidRDefault="003F7C3C" w:rsidP="00EC54EF">
            <w:pPr>
              <w:jc w:val="center"/>
              <w:rPr>
                <w:rFonts w:ascii="標楷體" w:eastAsia="標楷體" w:hAnsi="標楷體"/>
              </w:rPr>
            </w:pPr>
          </w:p>
        </w:tc>
        <w:tc>
          <w:tcPr>
            <w:tcW w:w="3828" w:type="dxa"/>
            <w:vAlign w:val="center"/>
          </w:tcPr>
          <w:p w:rsidR="003F7C3C" w:rsidRDefault="003F7C3C" w:rsidP="00A368CB">
            <w:pPr>
              <w:jc w:val="both"/>
              <w:rPr>
                <w:rFonts w:ascii="標楷體" w:eastAsia="標楷體" w:hAnsi="標楷體"/>
              </w:rPr>
            </w:pPr>
            <w:r w:rsidRPr="003E6175">
              <w:rPr>
                <w:rFonts w:ascii="標楷體" w:eastAsia="標楷體" w:hAnsi="標楷體" w:hint="eastAsia"/>
              </w:rPr>
              <w:t>3.無菸廁所、無菸校園。</w:t>
            </w:r>
          </w:p>
        </w:tc>
        <w:tc>
          <w:tcPr>
            <w:tcW w:w="1275" w:type="dxa"/>
          </w:tcPr>
          <w:p w:rsidR="003F7C3C" w:rsidRDefault="003F7C3C" w:rsidP="00EC54EF">
            <w:pPr>
              <w:jc w:val="center"/>
              <w:rPr>
                <w:rFonts w:ascii="標楷體" w:eastAsia="標楷體" w:hAnsi="標楷體"/>
              </w:rPr>
            </w:pPr>
            <w:r w:rsidRPr="003E6175">
              <w:rPr>
                <w:rFonts w:ascii="標楷體" w:eastAsia="標楷體" w:hAnsi="標楷體" w:hint="eastAsia"/>
              </w:rPr>
              <w:t xml:space="preserve">全年辦理 </w:t>
            </w:r>
          </w:p>
        </w:tc>
        <w:tc>
          <w:tcPr>
            <w:tcW w:w="1535" w:type="dxa"/>
            <w:vAlign w:val="center"/>
          </w:tcPr>
          <w:p w:rsidR="003F7C3C" w:rsidRDefault="003F7C3C" w:rsidP="0042151F">
            <w:pPr>
              <w:jc w:val="center"/>
              <w:rPr>
                <w:rFonts w:ascii="標楷體" w:eastAsia="標楷體" w:hAnsi="標楷體"/>
              </w:rPr>
            </w:pPr>
            <w:r w:rsidRPr="003E6175">
              <w:rPr>
                <w:rFonts w:ascii="標楷體" w:eastAsia="標楷體" w:hAnsi="標楷體" w:hint="eastAsia"/>
              </w:rPr>
              <w:t>實景照片</w:t>
            </w:r>
          </w:p>
        </w:tc>
      </w:tr>
      <w:tr w:rsidR="003F7C3C" w:rsidTr="0042151F">
        <w:trPr>
          <w:jc w:val="center"/>
        </w:trPr>
        <w:tc>
          <w:tcPr>
            <w:tcW w:w="959" w:type="dxa"/>
            <w:vMerge w:val="restart"/>
            <w:vAlign w:val="center"/>
          </w:tcPr>
          <w:p w:rsidR="003F7C3C" w:rsidRDefault="003F7C3C" w:rsidP="00EC54EF">
            <w:pPr>
              <w:jc w:val="center"/>
              <w:rPr>
                <w:rFonts w:ascii="標楷體" w:eastAsia="標楷體" w:hAnsi="標楷體"/>
              </w:rPr>
            </w:pPr>
            <w:r w:rsidRPr="003E6175">
              <w:rPr>
                <w:rFonts w:ascii="標楷體" w:eastAsia="標楷體" w:hAnsi="標楷體" w:hint="eastAsia"/>
              </w:rPr>
              <w:t>三</w:t>
            </w:r>
          </w:p>
        </w:tc>
        <w:tc>
          <w:tcPr>
            <w:tcW w:w="1417" w:type="dxa"/>
            <w:vMerge w:val="restart"/>
            <w:vAlign w:val="center"/>
          </w:tcPr>
          <w:p w:rsidR="003F7C3C" w:rsidRDefault="003F7C3C" w:rsidP="00EC54EF">
            <w:pPr>
              <w:jc w:val="center"/>
              <w:rPr>
                <w:rFonts w:ascii="標楷體" w:eastAsia="標楷體" w:hAnsi="標楷體"/>
              </w:rPr>
            </w:pPr>
            <w:r w:rsidRPr="003E6175">
              <w:rPr>
                <w:rFonts w:ascii="標楷體" w:eastAsia="標楷體" w:hAnsi="標楷體" w:hint="eastAsia"/>
              </w:rPr>
              <w:t>社會環境</w:t>
            </w:r>
          </w:p>
        </w:tc>
        <w:tc>
          <w:tcPr>
            <w:tcW w:w="3828" w:type="dxa"/>
            <w:vAlign w:val="center"/>
          </w:tcPr>
          <w:p w:rsidR="003F7C3C" w:rsidRDefault="003F7C3C" w:rsidP="00A368CB">
            <w:pPr>
              <w:jc w:val="both"/>
              <w:rPr>
                <w:rFonts w:ascii="標楷體" w:eastAsia="標楷體" w:hAnsi="標楷體"/>
              </w:rPr>
            </w:pPr>
            <w:r w:rsidRPr="003E6175">
              <w:rPr>
                <w:rFonts w:ascii="標楷體" w:eastAsia="標楷體" w:hAnsi="標楷體" w:hint="eastAsia"/>
              </w:rPr>
              <w:t>1.將健康促進議題納入班會討論題綱。</w:t>
            </w:r>
          </w:p>
        </w:tc>
        <w:tc>
          <w:tcPr>
            <w:tcW w:w="1275" w:type="dxa"/>
          </w:tcPr>
          <w:p w:rsidR="00280129" w:rsidRDefault="00280129" w:rsidP="00280129">
            <w:pPr>
              <w:jc w:val="center"/>
              <w:rPr>
                <w:rFonts w:ascii="標楷體" w:eastAsia="標楷體" w:hAnsi="標楷體"/>
              </w:rPr>
            </w:pPr>
            <w:r>
              <w:rPr>
                <w:rFonts w:ascii="標楷體" w:eastAsia="標楷體" w:hAnsi="標楷體" w:hint="eastAsia"/>
              </w:rPr>
              <w:t>110</w:t>
            </w:r>
            <w:r w:rsidR="003F7C3C" w:rsidRPr="003E6175">
              <w:rPr>
                <w:rFonts w:ascii="標楷體" w:eastAsia="標楷體" w:hAnsi="標楷體" w:hint="eastAsia"/>
              </w:rPr>
              <w:t>.</w:t>
            </w:r>
            <w:r>
              <w:rPr>
                <w:rFonts w:ascii="標楷體" w:eastAsia="標楷體" w:hAnsi="標楷體" w:hint="eastAsia"/>
              </w:rPr>
              <w:t>10</w:t>
            </w:r>
            <w:r w:rsidR="003F7C3C" w:rsidRPr="003E6175">
              <w:rPr>
                <w:rFonts w:ascii="標楷體" w:eastAsia="標楷體" w:hAnsi="標楷體" w:hint="eastAsia"/>
              </w:rPr>
              <w:t>~</w:t>
            </w:r>
          </w:p>
          <w:p w:rsidR="003F7C3C" w:rsidRDefault="00280129" w:rsidP="00280129">
            <w:pPr>
              <w:jc w:val="center"/>
              <w:rPr>
                <w:rFonts w:ascii="標楷體" w:eastAsia="標楷體" w:hAnsi="標楷體"/>
              </w:rPr>
            </w:pPr>
            <w:r>
              <w:rPr>
                <w:rFonts w:ascii="標楷體" w:eastAsia="標楷體" w:hAnsi="標楷體" w:hint="eastAsia"/>
              </w:rPr>
              <w:t>111</w:t>
            </w:r>
            <w:r w:rsidR="003F7C3C" w:rsidRPr="003E6175">
              <w:rPr>
                <w:rFonts w:ascii="標楷體" w:eastAsia="標楷體" w:hAnsi="標楷體" w:hint="eastAsia"/>
              </w:rPr>
              <w:t>.</w:t>
            </w:r>
            <w:r>
              <w:rPr>
                <w:rFonts w:ascii="標楷體" w:eastAsia="標楷體" w:hAnsi="標楷體" w:hint="eastAsia"/>
              </w:rPr>
              <w:t>03</w:t>
            </w:r>
            <w:r w:rsidR="003F7C3C" w:rsidRPr="003E6175">
              <w:rPr>
                <w:rFonts w:ascii="標楷體" w:eastAsia="標楷體" w:hAnsi="標楷體" w:hint="eastAsia"/>
              </w:rPr>
              <w:t xml:space="preserve"> </w:t>
            </w:r>
          </w:p>
        </w:tc>
        <w:tc>
          <w:tcPr>
            <w:tcW w:w="1535" w:type="dxa"/>
            <w:vAlign w:val="center"/>
          </w:tcPr>
          <w:p w:rsidR="003F7C3C" w:rsidRDefault="003F7C3C" w:rsidP="0042151F">
            <w:pPr>
              <w:jc w:val="center"/>
              <w:rPr>
                <w:rFonts w:ascii="標楷體" w:eastAsia="標楷體" w:hAnsi="標楷體"/>
              </w:rPr>
            </w:pPr>
            <w:r w:rsidRPr="003E6175">
              <w:rPr>
                <w:rFonts w:ascii="標楷體" w:eastAsia="標楷體" w:hAnsi="標楷體" w:hint="eastAsia"/>
              </w:rPr>
              <w:t>討論事項</w:t>
            </w:r>
          </w:p>
        </w:tc>
      </w:tr>
      <w:tr w:rsidR="009A4039" w:rsidTr="0042151F">
        <w:trPr>
          <w:jc w:val="center"/>
        </w:trPr>
        <w:tc>
          <w:tcPr>
            <w:tcW w:w="959" w:type="dxa"/>
            <w:vMerge/>
            <w:vAlign w:val="center"/>
          </w:tcPr>
          <w:p w:rsidR="009A4039" w:rsidRDefault="009A4039" w:rsidP="00EC54EF">
            <w:pPr>
              <w:jc w:val="center"/>
              <w:rPr>
                <w:rFonts w:ascii="標楷體" w:eastAsia="標楷體" w:hAnsi="標楷體"/>
              </w:rPr>
            </w:pPr>
          </w:p>
        </w:tc>
        <w:tc>
          <w:tcPr>
            <w:tcW w:w="1417" w:type="dxa"/>
            <w:vMerge/>
          </w:tcPr>
          <w:p w:rsidR="009A4039" w:rsidRDefault="009A4039" w:rsidP="00EC54EF">
            <w:pPr>
              <w:jc w:val="center"/>
              <w:rPr>
                <w:rFonts w:ascii="標楷體" w:eastAsia="標楷體" w:hAnsi="標楷體"/>
              </w:rPr>
            </w:pPr>
          </w:p>
        </w:tc>
        <w:tc>
          <w:tcPr>
            <w:tcW w:w="3828" w:type="dxa"/>
            <w:vAlign w:val="center"/>
          </w:tcPr>
          <w:p w:rsidR="009A4039" w:rsidRDefault="009A4039" w:rsidP="00A368CB">
            <w:pPr>
              <w:jc w:val="both"/>
              <w:rPr>
                <w:rFonts w:ascii="標楷體" w:eastAsia="標楷體" w:hAnsi="標楷體"/>
              </w:rPr>
            </w:pPr>
            <w:r w:rsidRPr="003E6175">
              <w:rPr>
                <w:rFonts w:ascii="標楷體" w:eastAsia="標楷體" w:hAnsi="標楷體" w:hint="eastAsia"/>
              </w:rPr>
              <w:t>2.加強反菸宣導。</w:t>
            </w:r>
          </w:p>
        </w:tc>
        <w:tc>
          <w:tcPr>
            <w:tcW w:w="1275" w:type="dxa"/>
          </w:tcPr>
          <w:p w:rsidR="009A4039" w:rsidRDefault="009A4039" w:rsidP="00EC54EF">
            <w:pPr>
              <w:jc w:val="center"/>
              <w:rPr>
                <w:rFonts w:ascii="標楷體" w:eastAsia="標楷體" w:hAnsi="標楷體"/>
              </w:rPr>
            </w:pPr>
            <w:r w:rsidRPr="003E6175">
              <w:rPr>
                <w:rFonts w:ascii="標楷體" w:eastAsia="標楷體" w:hAnsi="標楷體" w:hint="eastAsia"/>
              </w:rPr>
              <w:t xml:space="preserve">全年辦理 </w:t>
            </w:r>
          </w:p>
        </w:tc>
        <w:tc>
          <w:tcPr>
            <w:tcW w:w="1535" w:type="dxa"/>
            <w:vAlign w:val="center"/>
          </w:tcPr>
          <w:p w:rsidR="009A4039" w:rsidRPr="003E6175" w:rsidRDefault="009A4039" w:rsidP="0042151F">
            <w:pPr>
              <w:jc w:val="center"/>
              <w:rPr>
                <w:rFonts w:ascii="標楷體" w:eastAsia="標楷體" w:hAnsi="標楷體"/>
              </w:rPr>
            </w:pPr>
            <w:r w:rsidRPr="003E6175">
              <w:rPr>
                <w:rFonts w:ascii="標楷體" w:eastAsia="標楷體" w:hAnsi="標楷體" w:hint="eastAsia"/>
              </w:rPr>
              <w:t>活動照片</w:t>
            </w:r>
          </w:p>
        </w:tc>
      </w:tr>
      <w:tr w:rsidR="003F7C3C" w:rsidTr="0042151F">
        <w:trPr>
          <w:jc w:val="center"/>
        </w:trPr>
        <w:tc>
          <w:tcPr>
            <w:tcW w:w="959" w:type="dxa"/>
            <w:vMerge/>
            <w:vAlign w:val="center"/>
          </w:tcPr>
          <w:p w:rsidR="003F7C3C" w:rsidRDefault="003F7C3C" w:rsidP="00EC54EF">
            <w:pPr>
              <w:jc w:val="center"/>
              <w:rPr>
                <w:rFonts w:ascii="標楷體" w:eastAsia="標楷體" w:hAnsi="標楷體"/>
              </w:rPr>
            </w:pPr>
          </w:p>
        </w:tc>
        <w:tc>
          <w:tcPr>
            <w:tcW w:w="1417" w:type="dxa"/>
            <w:vMerge/>
          </w:tcPr>
          <w:p w:rsidR="003F7C3C" w:rsidRDefault="003F7C3C" w:rsidP="00EC54EF">
            <w:pPr>
              <w:jc w:val="center"/>
              <w:rPr>
                <w:rFonts w:ascii="標楷體" w:eastAsia="標楷體" w:hAnsi="標楷體"/>
              </w:rPr>
            </w:pPr>
          </w:p>
        </w:tc>
        <w:tc>
          <w:tcPr>
            <w:tcW w:w="3828" w:type="dxa"/>
            <w:vAlign w:val="center"/>
          </w:tcPr>
          <w:p w:rsidR="003F7C3C" w:rsidRDefault="003F7C3C" w:rsidP="00A368CB">
            <w:pPr>
              <w:jc w:val="both"/>
              <w:rPr>
                <w:rFonts w:ascii="標楷體" w:eastAsia="標楷體" w:hAnsi="標楷體"/>
              </w:rPr>
            </w:pPr>
            <w:r w:rsidRPr="003E6175">
              <w:rPr>
                <w:rFonts w:ascii="標楷體" w:eastAsia="標楷體" w:hAnsi="標楷體" w:hint="eastAsia"/>
              </w:rPr>
              <w:t>3.舉行反菸競賽活動。</w:t>
            </w:r>
          </w:p>
        </w:tc>
        <w:tc>
          <w:tcPr>
            <w:tcW w:w="1275" w:type="dxa"/>
          </w:tcPr>
          <w:p w:rsidR="00280129" w:rsidRDefault="00280129" w:rsidP="00280129">
            <w:pPr>
              <w:jc w:val="center"/>
              <w:rPr>
                <w:rFonts w:ascii="標楷體" w:eastAsia="標楷體" w:hAnsi="標楷體"/>
              </w:rPr>
            </w:pPr>
            <w:r>
              <w:rPr>
                <w:rFonts w:ascii="標楷體" w:eastAsia="標楷體" w:hAnsi="標楷體" w:hint="eastAsia"/>
              </w:rPr>
              <w:t>110</w:t>
            </w:r>
            <w:r w:rsidR="003F7C3C" w:rsidRPr="003E6175">
              <w:rPr>
                <w:rFonts w:ascii="標楷體" w:eastAsia="標楷體" w:hAnsi="標楷體" w:hint="eastAsia"/>
              </w:rPr>
              <w:t>.10~</w:t>
            </w:r>
          </w:p>
          <w:p w:rsidR="003F7C3C" w:rsidRDefault="003F7C3C" w:rsidP="00280129">
            <w:pPr>
              <w:jc w:val="center"/>
              <w:rPr>
                <w:rFonts w:ascii="標楷體" w:eastAsia="標楷體" w:hAnsi="標楷體"/>
              </w:rPr>
            </w:pPr>
            <w:r w:rsidRPr="003E6175">
              <w:rPr>
                <w:rFonts w:ascii="標楷體" w:eastAsia="標楷體" w:hAnsi="標楷體" w:hint="eastAsia"/>
              </w:rPr>
              <w:t>1</w:t>
            </w:r>
            <w:r w:rsidR="00280129">
              <w:rPr>
                <w:rFonts w:ascii="標楷體" w:eastAsia="標楷體" w:hAnsi="標楷體" w:hint="eastAsia"/>
              </w:rPr>
              <w:t>11</w:t>
            </w:r>
            <w:r w:rsidRPr="003E6175">
              <w:rPr>
                <w:rFonts w:ascii="標楷體" w:eastAsia="標楷體" w:hAnsi="標楷體" w:hint="eastAsia"/>
              </w:rPr>
              <w:t xml:space="preserve">.06 </w:t>
            </w:r>
          </w:p>
        </w:tc>
        <w:tc>
          <w:tcPr>
            <w:tcW w:w="1535" w:type="dxa"/>
            <w:vAlign w:val="center"/>
          </w:tcPr>
          <w:p w:rsidR="003F7C3C" w:rsidRDefault="003F7C3C" w:rsidP="0042151F">
            <w:pPr>
              <w:jc w:val="center"/>
              <w:rPr>
                <w:rFonts w:ascii="標楷體" w:eastAsia="標楷體" w:hAnsi="標楷體"/>
              </w:rPr>
            </w:pPr>
            <w:r w:rsidRPr="003E6175">
              <w:rPr>
                <w:rFonts w:ascii="標楷體" w:eastAsia="標楷體" w:hAnsi="標楷體" w:hint="eastAsia"/>
              </w:rPr>
              <w:t>活動照片</w:t>
            </w:r>
          </w:p>
        </w:tc>
      </w:tr>
      <w:tr w:rsidR="003F7C3C" w:rsidTr="0042151F">
        <w:trPr>
          <w:jc w:val="center"/>
        </w:trPr>
        <w:tc>
          <w:tcPr>
            <w:tcW w:w="959" w:type="dxa"/>
            <w:vMerge/>
            <w:vAlign w:val="center"/>
          </w:tcPr>
          <w:p w:rsidR="003F7C3C" w:rsidRDefault="003F7C3C" w:rsidP="00EC54EF">
            <w:pPr>
              <w:jc w:val="center"/>
              <w:rPr>
                <w:rFonts w:ascii="標楷體" w:eastAsia="標楷體" w:hAnsi="標楷體"/>
              </w:rPr>
            </w:pPr>
          </w:p>
        </w:tc>
        <w:tc>
          <w:tcPr>
            <w:tcW w:w="1417" w:type="dxa"/>
            <w:vMerge/>
          </w:tcPr>
          <w:p w:rsidR="003F7C3C" w:rsidRDefault="003F7C3C" w:rsidP="00EC54EF">
            <w:pPr>
              <w:jc w:val="center"/>
              <w:rPr>
                <w:rFonts w:ascii="標楷體" w:eastAsia="標楷體" w:hAnsi="標楷體"/>
              </w:rPr>
            </w:pPr>
          </w:p>
        </w:tc>
        <w:tc>
          <w:tcPr>
            <w:tcW w:w="3828" w:type="dxa"/>
            <w:shd w:val="clear" w:color="auto" w:fill="FFFFFF" w:themeFill="background1"/>
            <w:vAlign w:val="center"/>
          </w:tcPr>
          <w:p w:rsidR="003F7C3C" w:rsidRPr="00732255" w:rsidRDefault="003F7C3C" w:rsidP="00280129">
            <w:pPr>
              <w:jc w:val="both"/>
              <w:rPr>
                <w:rFonts w:ascii="標楷體" w:eastAsia="標楷體" w:hAnsi="標楷體"/>
              </w:rPr>
            </w:pPr>
            <w:r w:rsidRPr="00732255">
              <w:rPr>
                <w:rFonts w:ascii="標楷體" w:eastAsia="標楷體" w:hAnsi="標楷體" w:hint="eastAsia"/>
              </w:rPr>
              <w:t>4.</w:t>
            </w:r>
            <w:r w:rsidR="00280129">
              <w:rPr>
                <w:rFonts w:ascii="標楷體" w:eastAsia="標楷體" w:hAnsi="標楷體" w:hint="eastAsia"/>
              </w:rPr>
              <w:t>衛生所至本校宣導</w:t>
            </w:r>
            <w:r w:rsidRPr="00732255">
              <w:rPr>
                <w:rFonts w:ascii="標楷體" w:eastAsia="標楷體" w:hAnsi="標楷體" w:hint="eastAsia"/>
              </w:rPr>
              <w:t>。</w:t>
            </w:r>
          </w:p>
        </w:tc>
        <w:tc>
          <w:tcPr>
            <w:tcW w:w="1275" w:type="dxa"/>
          </w:tcPr>
          <w:p w:rsidR="00D17549" w:rsidRDefault="00D17549" w:rsidP="00EC54EF">
            <w:pPr>
              <w:jc w:val="center"/>
              <w:rPr>
                <w:rFonts w:ascii="標楷體" w:eastAsia="標楷體" w:hAnsi="標楷體"/>
              </w:rPr>
            </w:pPr>
            <w:r>
              <w:rPr>
                <w:rFonts w:ascii="標楷體" w:eastAsia="標楷體" w:hAnsi="標楷體" w:hint="eastAsia"/>
              </w:rPr>
              <w:t>110.10</w:t>
            </w:r>
          </w:p>
          <w:p w:rsidR="00D17549" w:rsidRDefault="00D17549" w:rsidP="00D17549">
            <w:pPr>
              <w:jc w:val="center"/>
              <w:rPr>
                <w:rFonts w:ascii="標楷體" w:eastAsia="標楷體" w:hAnsi="標楷體"/>
              </w:rPr>
            </w:pPr>
            <w:r>
              <w:rPr>
                <w:rFonts w:ascii="標楷體" w:eastAsia="標楷體" w:hAnsi="標楷體" w:hint="eastAsia"/>
              </w:rPr>
              <w:t>111.1</w:t>
            </w:r>
          </w:p>
        </w:tc>
        <w:tc>
          <w:tcPr>
            <w:tcW w:w="1535" w:type="dxa"/>
            <w:vAlign w:val="center"/>
          </w:tcPr>
          <w:p w:rsidR="003F7C3C" w:rsidRDefault="003F7C3C" w:rsidP="0042151F">
            <w:pPr>
              <w:jc w:val="center"/>
              <w:rPr>
                <w:rFonts w:ascii="標楷體" w:eastAsia="標楷體" w:hAnsi="標楷體"/>
              </w:rPr>
            </w:pPr>
            <w:r w:rsidRPr="003E6175">
              <w:rPr>
                <w:rFonts w:ascii="標楷體" w:eastAsia="標楷體" w:hAnsi="標楷體" w:hint="eastAsia"/>
              </w:rPr>
              <w:t>宣導照片</w:t>
            </w:r>
          </w:p>
        </w:tc>
      </w:tr>
      <w:tr w:rsidR="00125929" w:rsidTr="0042151F">
        <w:trPr>
          <w:jc w:val="center"/>
        </w:trPr>
        <w:tc>
          <w:tcPr>
            <w:tcW w:w="959" w:type="dxa"/>
            <w:vMerge/>
            <w:vAlign w:val="center"/>
          </w:tcPr>
          <w:p w:rsidR="00125929" w:rsidRDefault="00125929" w:rsidP="00EC54EF">
            <w:pPr>
              <w:jc w:val="center"/>
              <w:rPr>
                <w:rFonts w:ascii="標楷體" w:eastAsia="標楷體" w:hAnsi="標楷體"/>
              </w:rPr>
            </w:pPr>
          </w:p>
        </w:tc>
        <w:tc>
          <w:tcPr>
            <w:tcW w:w="1417" w:type="dxa"/>
            <w:vMerge/>
          </w:tcPr>
          <w:p w:rsidR="00125929" w:rsidRDefault="00125929" w:rsidP="00EC54EF">
            <w:pPr>
              <w:jc w:val="center"/>
              <w:rPr>
                <w:rFonts w:ascii="標楷體" w:eastAsia="標楷體" w:hAnsi="標楷體"/>
              </w:rPr>
            </w:pPr>
          </w:p>
        </w:tc>
        <w:tc>
          <w:tcPr>
            <w:tcW w:w="3828" w:type="dxa"/>
            <w:shd w:val="clear" w:color="auto" w:fill="FFFFFF" w:themeFill="background1"/>
            <w:vAlign w:val="center"/>
          </w:tcPr>
          <w:p w:rsidR="00125929" w:rsidRPr="00732255" w:rsidRDefault="00125929" w:rsidP="006E4A96">
            <w:pPr>
              <w:jc w:val="both"/>
              <w:rPr>
                <w:rFonts w:ascii="標楷體" w:eastAsia="標楷體" w:hAnsi="標楷體"/>
              </w:rPr>
            </w:pPr>
            <w:r w:rsidRPr="00732255">
              <w:rPr>
                <w:rFonts w:ascii="標楷體" w:eastAsia="標楷體" w:hAnsi="標楷體" w:hint="eastAsia"/>
              </w:rPr>
              <w:t>5.</w:t>
            </w:r>
            <w:r w:rsidRPr="00CE6F6B">
              <w:rPr>
                <w:rFonts w:ascii="標楷體" w:eastAsia="標楷體" w:hAnsi="標楷體" w:hint="eastAsia"/>
              </w:rPr>
              <w:t>反菸拒毒化粧遊行活動</w:t>
            </w:r>
          </w:p>
        </w:tc>
        <w:tc>
          <w:tcPr>
            <w:tcW w:w="1275" w:type="dxa"/>
          </w:tcPr>
          <w:p w:rsidR="00125929" w:rsidRDefault="00125929" w:rsidP="00EC54EF">
            <w:pPr>
              <w:jc w:val="center"/>
              <w:rPr>
                <w:rFonts w:ascii="標楷體" w:eastAsia="標楷體" w:hAnsi="標楷體"/>
              </w:rPr>
            </w:pPr>
            <w:r w:rsidRPr="003E6175">
              <w:rPr>
                <w:rFonts w:ascii="標楷體" w:eastAsia="標楷體" w:hAnsi="標楷體" w:hint="eastAsia"/>
              </w:rPr>
              <w:t>1</w:t>
            </w:r>
            <w:r>
              <w:rPr>
                <w:rFonts w:ascii="標楷體" w:eastAsia="標楷體" w:hAnsi="標楷體" w:hint="eastAsia"/>
              </w:rPr>
              <w:t>10</w:t>
            </w:r>
            <w:r w:rsidRPr="003E6175">
              <w:rPr>
                <w:rFonts w:ascii="標楷體" w:eastAsia="標楷體" w:hAnsi="標楷體" w:hint="eastAsia"/>
              </w:rPr>
              <w:t>.</w:t>
            </w:r>
            <w:r>
              <w:rPr>
                <w:rFonts w:ascii="標楷體" w:eastAsia="標楷體" w:hAnsi="標楷體" w:hint="eastAsia"/>
              </w:rPr>
              <w:t>12</w:t>
            </w:r>
          </w:p>
        </w:tc>
        <w:tc>
          <w:tcPr>
            <w:tcW w:w="1535" w:type="dxa"/>
            <w:vAlign w:val="center"/>
          </w:tcPr>
          <w:p w:rsidR="00125929" w:rsidRDefault="00125929" w:rsidP="0042151F">
            <w:pPr>
              <w:jc w:val="center"/>
              <w:rPr>
                <w:rFonts w:ascii="標楷體" w:eastAsia="標楷體" w:hAnsi="標楷體"/>
              </w:rPr>
            </w:pPr>
            <w:r w:rsidRPr="003E6175">
              <w:rPr>
                <w:rFonts w:ascii="標楷體" w:eastAsia="標楷體" w:hAnsi="標楷體" w:hint="eastAsia"/>
              </w:rPr>
              <w:t>宣導照片</w:t>
            </w:r>
          </w:p>
        </w:tc>
      </w:tr>
      <w:tr w:rsidR="00125929" w:rsidTr="0042151F">
        <w:trPr>
          <w:jc w:val="center"/>
        </w:trPr>
        <w:tc>
          <w:tcPr>
            <w:tcW w:w="959" w:type="dxa"/>
            <w:vMerge/>
            <w:vAlign w:val="center"/>
          </w:tcPr>
          <w:p w:rsidR="00125929" w:rsidRDefault="00125929" w:rsidP="00EC54EF">
            <w:pPr>
              <w:jc w:val="center"/>
              <w:rPr>
                <w:rFonts w:ascii="標楷體" w:eastAsia="標楷體" w:hAnsi="標楷體"/>
              </w:rPr>
            </w:pPr>
          </w:p>
        </w:tc>
        <w:tc>
          <w:tcPr>
            <w:tcW w:w="1417" w:type="dxa"/>
            <w:vMerge/>
          </w:tcPr>
          <w:p w:rsidR="00125929" w:rsidRDefault="00125929" w:rsidP="00EC54EF">
            <w:pPr>
              <w:jc w:val="center"/>
              <w:rPr>
                <w:rFonts w:ascii="標楷體" w:eastAsia="標楷體" w:hAnsi="標楷體"/>
              </w:rPr>
            </w:pPr>
          </w:p>
        </w:tc>
        <w:tc>
          <w:tcPr>
            <w:tcW w:w="3828" w:type="dxa"/>
            <w:shd w:val="clear" w:color="auto" w:fill="FFFFFF" w:themeFill="background1"/>
            <w:vAlign w:val="center"/>
          </w:tcPr>
          <w:p w:rsidR="00125929" w:rsidRPr="00732255" w:rsidRDefault="00125929" w:rsidP="006E4A96">
            <w:pPr>
              <w:jc w:val="both"/>
              <w:rPr>
                <w:rFonts w:ascii="標楷體" w:eastAsia="標楷體" w:hAnsi="標楷體"/>
              </w:rPr>
            </w:pPr>
            <w:r>
              <w:rPr>
                <w:rFonts w:ascii="標楷體" w:eastAsia="標楷體" w:hAnsi="標楷體" w:hint="eastAsia"/>
              </w:rPr>
              <w:t>6.</w:t>
            </w:r>
            <w:r w:rsidRPr="00CE6F6B">
              <w:rPr>
                <w:rFonts w:ascii="標楷體" w:eastAsia="標楷體" w:hAnsi="標楷體" w:hint="eastAsia"/>
              </w:rPr>
              <w:t>聖誕大噴發活動</w:t>
            </w:r>
            <w:r w:rsidRPr="00732255">
              <w:rPr>
                <w:rFonts w:ascii="標楷體" w:eastAsia="標楷體" w:hAnsi="標楷體"/>
              </w:rPr>
              <w:t xml:space="preserve"> </w:t>
            </w:r>
          </w:p>
        </w:tc>
        <w:tc>
          <w:tcPr>
            <w:tcW w:w="1275" w:type="dxa"/>
          </w:tcPr>
          <w:p w:rsidR="00125929" w:rsidRDefault="00125929" w:rsidP="00B2754C">
            <w:pPr>
              <w:jc w:val="center"/>
              <w:rPr>
                <w:rFonts w:ascii="標楷體" w:eastAsia="標楷體" w:hAnsi="標楷體"/>
              </w:rPr>
            </w:pPr>
            <w:r w:rsidRPr="003E6175">
              <w:rPr>
                <w:rFonts w:ascii="標楷體" w:eastAsia="標楷體" w:hAnsi="標楷體" w:hint="eastAsia"/>
              </w:rPr>
              <w:t>1</w:t>
            </w:r>
            <w:r>
              <w:rPr>
                <w:rFonts w:ascii="標楷體" w:eastAsia="標楷體" w:hAnsi="標楷體" w:hint="eastAsia"/>
              </w:rPr>
              <w:t>10</w:t>
            </w:r>
            <w:r w:rsidRPr="003E6175">
              <w:rPr>
                <w:rFonts w:ascii="標楷體" w:eastAsia="標楷體" w:hAnsi="標楷體" w:hint="eastAsia"/>
              </w:rPr>
              <w:t>.</w:t>
            </w:r>
            <w:r>
              <w:rPr>
                <w:rFonts w:ascii="標楷體" w:eastAsia="標楷體" w:hAnsi="標楷體" w:hint="eastAsia"/>
              </w:rPr>
              <w:t>12</w:t>
            </w:r>
            <w:r w:rsidRPr="003E6175">
              <w:rPr>
                <w:rFonts w:ascii="標楷體" w:eastAsia="標楷體" w:hAnsi="標楷體" w:hint="eastAsia"/>
              </w:rPr>
              <w:t>.</w:t>
            </w:r>
          </w:p>
        </w:tc>
        <w:tc>
          <w:tcPr>
            <w:tcW w:w="1535" w:type="dxa"/>
            <w:vAlign w:val="center"/>
          </w:tcPr>
          <w:p w:rsidR="00125929" w:rsidRDefault="00125929" w:rsidP="0042151F">
            <w:pPr>
              <w:jc w:val="center"/>
              <w:rPr>
                <w:rFonts w:ascii="標楷體" w:eastAsia="標楷體" w:hAnsi="標楷體"/>
              </w:rPr>
            </w:pPr>
            <w:r w:rsidRPr="003E6175">
              <w:rPr>
                <w:rFonts w:ascii="標楷體" w:eastAsia="標楷體" w:hAnsi="標楷體" w:hint="eastAsia"/>
              </w:rPr>
              <w:t>活動照片</w:t>
            </w:r>
          </w:p>
        </w:tc>
      </w:tr>
      <w:tr w:rsidR="00AB7B5B" w:rsidTr="0042151F">
        <w:trPr>
          <w:jc w:val="center"/>
        </w:trPr>
        <w:tc>
          <w:tcPr>
            <w:tcW w:w="959" w:type="dxa"/>
            <w:vMerge/>
            <w:vAlign w:val="center"/>
          </w:tcPr>
          <w:p w:rsidR="00AB7B5B" w:rsidRDefault="00AB7B5B" w:rsidP="00EC54EF">
            <w:pPr>
              <w:jc w:val="center"/>
              <w:rPr>
                <w:rFonts w:ascii="標楷體" w:eastAsia="標楷體" w:hAnsi="標楷體"/>
              </w:rPr>
            </w:pPr>
          </w:p>
        </w:tc>
        <w:tc>
          <w:tcPr>
            <w:tcW w:w="1417" w:type="dxa"/>
            <w:vMerge/>
          </w:tcPr>
          <w:p w:rsidR="00AB7B5B" w:rsidRDefault="00AB7B5B" w:rsidP="00EC54EF">
            <w:pPr>
              <w:jc w:val="center"/>
              <w:rPr>
                <w:rFonts w:ascii="標楷體" w:eastAsia="標楷體" w:hAnsi="標楷體"/>
              </w:rPr>
            </w:pPr>
          </w:p>
        </w:tc>
        <w:tc>
          <w:tcPr>
            <w:tcW w:w="3828" w:type="dxa"/>
            <w:vAlign w:val="center"/>
          </w:tcPr>
          <w:p w:rsidR="00AB7B5B" w:rsidRPr="003E6175" w:rsidRDefault="00AB7B5B" w:rsidP="00A368CB">
            <w:pPr>
              <w:jc w:val="both"/>
              <w:rPr>
                <w:rFonts w:ascii="標楷體" w:eastAsia="標楷體" w:hAnsi="標楷體"/>
              </w:rPr>
            </w:pPr>
            <w:r>
              <w:rPr>
                <w:rFonts w:ascii="標楷體" w:eastAsia="標楷體" w:hAnsi="標楷體" w:hint="eastAsia"/>
              </w:rPr>
              <w:t>7</w:t>
            </w:r>
            <w:r w:rsidRPr="003E6175">
              <w:rPr>
                <w:rFonts w:ascii="標楷體" w:eastAsia="標楷體" w:hAnsi="標楷體" w:hint="eastAsia"/>
              </w:rPr>
              <w:t>.反菸拒檳</w:t>
            </w:r>
            <w:r>
              <w:rPr>
                <w:rFonts w:ascii="標楷體" w:eastAsia="標楷體" w:hAnsi="標楷體" w:hint="eastAsia"/>
              </w:rPr>
              <w:t>毛毛蟲大賽</w:t>
            </w:r>
          </w:p>
        </w:tc>
        <w:tc>
          <w:tcPr>
            <w:tcW w:w="1275" w:type="dxa"/>
          </w:tcPr>
          <w:p w:rsidR="00AB7B5B" w:rsidRDefault="00AB7B5B" w:rsidP="00EC54EF">
            <w:pPr>
              <w:jc w:val="center"/>
              <w:rPr>
                <w:rFonts w:ascii="標楷體" w:eastAsia="標楷體" w:hAnsi="標楷體"/>
              </w:rPr>
            </w:pPr>
            <w:r w:rsidRPr="003E6175">
              <w:rPr>
                <w:rFonts w:ascii="標楷體" w:eastAsia="標楷體" w:hAnsi="標楷體" w:hint="eastAsia"/>
              </w:rPr>
              <w:t>1</w:t>
            </w:r>
            <w:r>
              <w:rPr>
                <w:rFonts w:ascii="標楷體" w:eastAsia="標楷體" w:hAnsi="標楷體" w:hint="eastAsia"/>
              </w:rPr>
              <w:t>10</w:t>
            </w:r>
            <w:r w:rsidRPr="003E6175">
              <w:rPr>
                <w:rFonts w:ascii="標楷體" w:eastAsia="標楷體" w:hAnsi="標楷體" w:hint="eastAsia"/>
              </w:rPr>
              <w:t>.</w:t>
            </w:r>
            <w:r>
              <w:rPr>
                <w:rFonts w:ascii="標楷體" w:eastAsia="標楷體" w:hAnsi="標楷體" w:hint="eastAsia"/>
              </w:rPr>
              <w:t>12</w:t>
            </w:r>
            <w:r w:rsidRPr="003E6175">
              <w:rPr>
                <w:rFonts w:ascii="標楷體" w:eastAsia="標楷體" w:hAnsi="標楷體" w:hint="eastAsia"/>
              </w:rPr>
              <w:t>.</w:t>
            </w:r>
          </w:p>
        </w:tc>
        <w:tc>
          <w:tcPr>
            <w:tcW w:w="1535" w:type="dxa"/>
            <w:vAlign w:val="center"/>
          </w:tcPr>
          <w:p w:rsidR="00AB7B5B" w:rsidRPr="003E6175" w:rsidRDefault="00AB7B5B" w:rsidP="0042151F">
            <w:pPr>
              <w:jc w:val="center"/>
              <w:rPr>
                <w:rFonts w:ascii="標楷體" w:eastAsia="標楷體" w:hAnsi="標楷體"/>
              </w:rPr>
            </w:pPr>
            <w:r w:rsidRPr="003E6175">
              <w:rPr>
                <w:rFonts w:ascii="標楷體" w:eastAsia="標楷體" w:hAnsi="標楷體" w:hint="eastAsia"/>
              </w:rPr>
              <w:t>活動照片</w:t>
            </w:r>
          </w:p>
        </w:tc>
      </w:tr>
      <w:tr w:rsidR="00AB7B5B" w:rsidTr="0042151F">
        <w:trPr>
          <w:jc w:val="center"/>
        </w:trPr>
        <w:tc>
          <w:tcPr>
            <w:tcW w:w="959" w:type="dxa"/>
            <w:vMerge w:val="restart"/>
            <w:vAlign w:val="center"/>
          </w:tcPr>
          <w:p w:rsidR="00AB7B5B" w:rsidRDefault="00AB7B5B" w:rsidP="002425F2">
            <w:pPr>
              <w:jc w:val="center"/>
              <w:rPr>
                <w:rFonts w:ascii="標楷體" w:eastAsia="標楷體" w:hAnsi="標楷體"/>
              </w:rPr>
            </w:pPr>
            <w:r w:rsidRPr="003E6175">
              <w:rPr>
                <w:rFonts w:ascii="標楷體" w:eastAsia="標楷體" w:hAnsi="標楷體" w:hint="eastAsia"/>
              </w:rPr>
              <w:t>四</w:t>
            </w:r>
          </w:p>
        </w:tc>
        <w:tc>
          <w:tcPr>
            <w:tcW w:w="1417" w:type="dxa"/>
            <w:vMerge w:val="restart"/>
            <w:vAlign w:val="center"/>
          </w:tcPr>
          <w:p w:rsidR="00AB7B5B" w:rsidRDefault="00AB7B5B" w:rsidP="002425F2">
            <w:pPr>
              <w:jc w:val="center"/>
              <w:rPr>
                <w:rFonts w:ascii="標楷體" w:eastAsia="標楷體" w:hAnsi="標楷體"/>
              </w:rPr>
            </w:pPr>
            <w:r w:rsidRPr="003E6175">
              <w:rPr>
                <w:rFonts w:ascii="標楷體" w:eastAsia="標楷體" w:hAnsi="標楷體" w:hint="eastAsia"/>
              </w:rPr>
              <w:t>社區關係</w:t>
            </w:r>
          </w:p>
        </w:tc>
        <w:tc>
          <w:tcPr>
            <w:tcW w:w="3828" w:type="dxa"/>
            <w:vAlign w:val="center"/>
          </w:tcPr>
          <w:p w:rsidR="00AB7B5B" w:rsidRDefault="00AB7B5B" w:rsidP="00A368CB">
            <w:pPr>
              <w:jc w:val="both"/>
              <w:rPr>
                <w:rFonts w:ascii="標楷體" w:eastAsia="標楷體" w:hAnsi="標楷體"/>
              </w:rPr>
            </w:pPr>
            <w:r w:rsidRPr="003E6175">
              <w:rPr>
                <w:rFonts w:ascii="標楷體" w:eastAsia="標楷體" w:hAnsi="標楷體" w:hint="eastAsia"/>
              </w:rPr>
              <w:t>1.校門口反菸人行道。</w:t>
            </w:r>
          </w:p>
        </w:tc>
        <w:tc>
          <w:tcPr>
            <w:tcW w:w="1275" w:type="dxa"/>
          </w:tcPr>
          <w:p w:rsidR="00AB7B5B" w:rsidRDefault="00AB7B5B" w:rsidP="00EC54EF">
            <w:pPr>
              <w:jc w:val="center"/>
              <w:rPr>
                <w:rFonts w:ascii="標楷體" w:eastAsia="標楷體" w:hAnsi="標楷體"/>
              </w:rPr>
            </w:pPr>
            <w:r w:rsidRPr="003E6175">
              <w:rPr>
                <w:rFonts w:ascii="標楷體" w:eastAsia="標楷體" w:hAnsi="標楷體" w:hint="eastAsia"/>
              </w:rPr>
              <w:t>全年辦理</w:t>
            </w:r>
          </w:p>
        </w:tc>
        <w:tc>
          <w:tcPr>
            <w:tcW w:w="1535" w:type="dxa"/>
            <w:vAlign w:val="center"/>
          </w:tcPr>
          <w:p w:rsidR="00AB7B5B" w:rsidRPr="003E6175" w:rsidRDefault="00AB7B5B" w:rsidP="0042151F">
            <w:pPr>
              <w:jc w:val="center"/>
              <w:rPr>
                <w:rFonts w:ascii="標楷體" w:eastAsia="標楷體" w:hAnsi="標楷體"/>
              </w:rPr>
            </w:pPr>
            <w:r w:rsidRPr="003E6175">
              <w:rPr>
                <w:rFonts w:ascii="標楷體" w:eastAsia="標楷體" w:hAnsi="標楷體" w:hint="eastAsia"/>
              </w:rPr>
              <w:t>活動照片</w:t>
            </w:r>
          </w:p>
        </w:tc>
      </w:tr>
      <w:tr w:rsidR="00AB7B5B" w:rsidTr="0042151F">
        <w:trPr>
          <w:jc w:val="center"/>
        </w:trPr>
        <w:tc>
          <w:tcPr>
            <w:tcW w:w="959" w:type="dxa"/>
            <w:vMerge/>
            <w:vAlign w:val="center"/>
          </w:tcPr>
          <w:p w:rsidR="00AB7B5B" w:rsidRDefault="00AB7B5B" w:rsidP="002425F2">
            <w:pPr>
              <w:jc w:val="center"/>
              <w:rPr>
                <w:rFonts w:ascii="標楷體" w:eastAsia="標楷體" w:hAnsi="標楷體"/>
              </w:rPr>
            </w:pPr>
          </w:p>
        </w:tc>
        <w:tc>
          <w:tcPr>
            <w:tcW w:w="1417" w:type="dxa"/>
            <w:vMerge/>
            <w:vAlign w:val="center"/>
          </w:tcPr>
          <w:p w:rsidR="00AB7B5B" w:rsidRDefault="00AB7B5B" w:rsidP="002425F2">
            <w:pPr>
              <w:jc w:val="center"/>
              <w:rPr>
                <w:rFonts w:ascii="標楷體" w:eastAsia="標楷體" w:hAnsi="標楷體"/>
              </w:rPr>
            </w:pPr>
          </w:p>
        </w:tc>
        <w:tc>
          <w:tcPr>
            <w:tcW w:w="3828" w:type="dxa"/>
            <w:vAlign w:val="center"/>
          </w:tcPr>
          <w:p w:rsidR="00AB7B5B" w:rsidRPr="00CE6F6B" w:rsidRDefault="00AB7B5B" w:rsidP="00CE6F6B">
            <w:pPr>
              <w:jc w:val="both"/>
              <w:rPr>
                <w:rFonts w:ascii="標楷體" w:eastAsia="標楷體" w:hAnsi="標楷體"/>
              </w:rPr>
            </w:pPr>
            <w:r w:rsidRPr="003E6175">
              <w:rPr>
                <w:rFonts w:ascii="標楷體" w:eastAsia="標楷體" w:hAnsi="標楷體" w:hint="eastAsia"/>
              </w:rPr>
              <w:t>2.</w:t>
            </w:r>
            <w:r w:rsidRPr="00CE6F6B">
              <w:rPr>
                <w:rFonts w:ascii="標楷體" w:eastAsia="標楷體" w:hAnsi="標楷體" w:hint="eastAsia"/>
              </w:rPr>
              <w:t>反菸拒檳</w:t>
            </w:r>
            <w:r>
              <w:rPr>
                <w:rFonts w:ascii="標楷體" w:eastAsia="標楷體" w:hAnsi="標楷體" w:hint="eastAsia"/>
              </w:rPr>
              <w:t>-</w:t>
            </w:r>
            <w:r w:rsidRPr="00CE6F6B">
              <w:rPr>
                <w:rFonts w:ascii="標楷體" w:eastAsia="標楷體" w:hAnsi="標楷體" w:hint="eastAsia"/>
              </w:rPr>
              <w:t>社區關懷社訪問</w:t>
            </w:r>
          </w:p>
        </w:tc>
        <w:tc>
          <w:tcPr>
            <w:tcW w:w="1275" w:type="dxa"/>
          </w:tcPr>
          <w:p w:rsidR="00AB7B5B" w:rsidRDefault="00083C14" w:rsidP="00EC54EF">
            <w:pPr>
              <w:jc w:val="center"/>
              <w:rPr>
                <w:rFonts w:ascii="標楷體" w:eastAsia="標楷體" w:hAnsi="標楷體"/>
              </w:rPr>
            </w:pPr>
            <w:r>
              <w:rPr>
                <w:rFonts w:ascii="標楷體" w:eastAsia="標楷體" w:hAnsi="標楷體" w:hint="eastAsia"/>
              </w:rPr>
              <w:t>110.10</w:t>
            </w:r>
          </w:p>
        </w:tc>
        <w:tc>
          <w:tcPr>
            <w:tcW w:w="1535" w:type="dxa"/>
            <w:vAlign w:val="center"/>
          </w:tcPr>
          <w:p w:rsidR="00AB7B5B" w:rsidRPr="003E6175" w:rsidRDefault="00AB7B5B" w:rsidP="0042151F">
            <w:pPr>
              <w:jc w:val="center"/>
              <w:rPr>
                <w:rFonts w:ascii="標楷體" w:eastAsia="標楷體" w:hAnsi="標楷體"/>
              </w:rPr>
            </w:pPr>
            <w:r w:rsidRPr="003E6175">
              <w:rPr>
                <w:rFonts w:ascii="標楷體" w:eastAsia="標楷體" w:hAnsi="標楷體" w:hint="eastAsia"/>
              </w:rPr>
              <w:t>活動照片</w:t>
            </w:r>
          </w:p>
        </w:tc>
      </w:tr>
      <w:tr w:rsidR="00083C14" w:rsidTr="0042151F">
        <w:trPr>
          <w:jc w:val="center"/>
        </w:trPr>
        <w:tc>
          <w:tcPr>
            <w:tcW w:w="959" w:type="dxa"/>
            <w:vMerge/>
            <w:vAlign w:val="center"/>
          </w:tcPr>
          <w:p w:rsidR="00083C14" w:rsidRDefault="00083C14" w:rsidP="002425F2">
            <w:pPr>
              <w:jc w:val="center"/>
              <w:rPr>
                <w:rFonts w:ascii="標楷體" w:eastAsia="標楷體" w:hAnsi="標楷體"/>
              </w:rPr>
            </w:pPr>
          </w:p>
        </w:tc>
        <w:tc>
          <w:tcPr>
            <w:tcW w:w="1417" w:type="dxa"/>
            <w:vMerge/>
            <w:vAlign w:val="center"/>
          </w:tcPr>
          <w:p w:rsidR="00083C14" w:rsidRDefault="00083C14" w:rsidP="002425F2">
            <w:pPr>
              <w:jc w:val="center"/>
              <w:rPr>
                <w:rFonts w:ascii="標楷體" w:eastAsia="標楷體" w:hAnsi="標楷體"/>
              </w:rPr>
            </w:pPr>
          </w:p>
        </w:tc>
        <w:tc>
          <w:tcPr>
            <w:tcW w:w="3828" w:type="dxa"/>
            <w:vAlign w:val="center"/>
          </w:tcPr>
          <w:p w:rsidR="00083C14" w:rsidRPr="003E6175" w:rsidRDefault="00083C14" w:rsidP="00B2264A">
            <w:pPr>
              <w:jc w:val="both"/>
              <w:rPr>
                <w:rFonts w:ascii="標楷體" w:eastAsia="標楷體" w:hAnsi="標楷體"/>
              </w:rPr>
            </w:pPr>
            <w:r>
              <w:rPr>
                <w:rFonts w:ascii="標楷體" w:eastAsia="標楷體" w:hAnsi="標楷體" w:hint="eastAsia"/>
              </w:rPr>
              <w:t>3.</w:t>
            </w:r>
            <w:r w:rsidRPr="00CE6F6B">
              <w:rPr>
                <w:rFonts w:ascii="標楷體" w:eastAsia="標楷體" w:hAnsi="標楷體" w:hint="eastAsia"/>
              </w:rPr>
              <w:t>志工團對</w:t>
            </w:r>
            <w:r w:rsidRPr="00CE6F6B">
              <w:rPr>
                <w:rFonts w:ascii="標楷體" w:eastAsia="標楷體" w:hAnsi="標楷體"/>
              </w:rPr>
              <w:t>家長反菸及拒菸</w:t>
            </w:r>
            <w:r w:rsidRPr="00CE6F6B">
              <w:rPr>
                <w:rFonts w:ascii="標楷體" w:eastAsia="標楷體" w:hAnsi="標楷體" w:hint="eastAsia"/>
              </w:rPr>
              <w:t>宣</w:t>
            </w:r>
          </w:p>
        </w:tc>
        <w:tc>
          <w:tcPr>
            <w:tcW w:w="1275" w:type="dxa"/>
          </w:tcPr>
          <w:p w:rsidR="00083C14" w:rsidRDefault="00083C14" w:rsidP="00EC54EF">
            <w:pPr>
              <w:jc w:val="center"/>
              <w:rPr>
                <w:rFonts w:ascii="標楷體" w:eastAsia="標楷體" w:hAnsi="標楷體"/>
              </w:rPr>
            </w:pPr>
            <w:r w:rsidRPr="003E6175">
              <w:rPr>
                <w:rFonts w:ascii="標楷體" w:eastAsia="標楷體" w:hAnsi="標楷體" w:hint="eastAsia"/>
              </w:rPr>
              <w:t>全年辦理</w:t>
            </w:r>
          </w:p>
        </w:tc>
        <w:tc>
          <w:tcPr>
            <w:tcW w:w="1535" w:type="dxa"/>
            <w:vAlign w:val="center"/>
          </w:tcPr>
          <w:p w:rsidR="00083C14" w:rsidRPr="003E6175" w:rsidRDefault="00083C14" w:rsidP="0042151F">
            <w:pPr>
              <w:jc w:val="center"/>
              <w:rPr>
                <w:rFonts w:ascii="標楷體" w:eastAsia="標楷體" w:hAnsi="標楷體"/>
              </w:rPr>
            </w:pPr>
            <w:r w:rsidRPr="003E6175">
              <w:rPr>
                <w:rFonts w:ascii="標楷體" w:eastAsia="標楷體" w:hAnsi="標楷體" w:hint="eastAsia"/>
              </w:rPr>
              <w:t>活動照片</w:t>
            </w:r>
          </w:p>
        </w:tc>
      </w:tr>
      <w:tr w:rsidR="00083C14" w:rsidTr="0042151F">
        <w:trPr>
          <w:jc w:val="center"/>
        </w:trPr>
        <w:tc>
          <w:tcPr>
            <w:tcW w:w="959" w:type="dxa"/>
            <w:vMerge w:val="restart"/>
            <w:vAlign w:val="center"/>
          </w:tcPr>
          <w:p w:rsidR="00083C14" w:rsidRDefault="00083C14" w:rsidP="002425F2">
            <w:pPr>
              <w:jc w:val="center"/>
              <w:rPr>
                <w:rFonts w:ascii="標楷體" w:eastAsia="標楷體" w:hAnsi="標楷體"/>
              </w:rPr>
            </w:pPr>
            <w:r>
              <w:rPr>
                <w:rFonts w:ascii="標楷體" w:eastAsia="標楷體" w:hAnsi="標楷體" w:hint="eastAsia"/>
              </w:rPr>
              <w:t>五</w:t>
            </w:r>
          </w:p>
        </w:tc>
        <w:tc>
          <w:tcPr>
            <w:tcW w:w="1417" w:type="dxa"/>
            <w:vMerge w:val="restart"/>
            <w:vAlign w:val="center"/>
          </w:tcPr>
          <w:p w:rsidR="00083C14" w:rsidRDefault="00083C14" w:rsidP="002425F2">
            <w:pPr>
              <w:jc w:val="center"/>
              <w:rPr>
                <w:rFonts w:ascii="標楷體" w:eastAsia="標楷體" w:hAnsi="標楷體"/>
              </w:rPr>
            </w:pPr>
            <w:r w:rsidRPr="003E6175">
              <w:rPr>
                <w:rFonts w:ascii="標楷體" w:eastAsia="標楷體" w:hAnsi="標楷體" w:hint="eastAsia"/>
              </w:rPr>
              <w:t>健康服務</w:t>
            </w:r>
          </w:p>
        </w:tc>
        <w:tc>
          <w:tcPr>
            <w:tcW w:w="3828" w:type="dxa"/>
            <w:vAlign w:val="center"/>
          </w:tcPr>
          <w:p w:rsidR="00083C14" w:rsidRDefault="00083C14" w:rsidP="00083C14">
            <w:pPr>
              <w:jc w:val="both"/>
              <w:rPr>
                <w:rFonts w:ascii="標楷體" w:eastAsia="標楷體" w:hAnsi="標楷體"/>
              </w:rPr>
            </w:pPr>
            <w:r w:rsidRPr="003E6175">
              <w:rPr>
                <w:rFonts w:ascii="標楷體" w:eastAsia="標楷體" w:hAnsi="標楷體" w:hint="eastAsia"/>
              </w:rPr>
              <w:t>1.對學生施行</w:t>
            </w:r>
            <w:r>
              <w:rPr>
                <w:rFonts w:ascii="標楷體" w:eastAsia="標楷體" w:hAnsi="標楷體" w:hint="eastAsia"/>
              </w:rPr>
              <w:t>拒菸檳</w:t>
            </w:r>
            <w:r w:rsidRPr="003E6175">
              <w:rPr>
                <w:rFonts w:ascii="標楷體" w:eastAsia="標楷體" w:hAnsi="標楷體" w:hint="eastAsia"/>
              </w:rPr>
              <w:t>教育。</w:t>
            </w:r>
          </w:p>
        </w:tc>
        <w:tc>
          <w:tcPr>
            <w:tcW w:w="1275" w:type="dxa"/>
          </w:tcPr>
          <w:p w:rsidR="00083C14" w:rsidRDefault="00083C14" w:rsidP="00EC54EF">
            <w:pPr>
              <w:jc w:val="center"/>
              <w:rPr>
                <w:rFonts w:ascii="標楷體" w:eastAsia="標楷體" w:hAnsi="標楷體"/>
              </w:rPr>
            </w:pPr>
            <w:r w:rsidRPr="003E6175">
              <w:rPr>
                <w:rFonts w:ascii="標楷體" w:eastAsia="標楷體" w:hAnsi="標楷體" w:hint="eastAsia"/>
              </w:rPr>
              <w:t>全年辦理</w:t>
            </w:r>
          </w:p>
        </w:tc>
        <w:tc>
          <w:tcPr>
            <w:tcW w:w="1535" w:type="dxa"/>
            <w:vAlign w:val="center"/>
          </w:tcPr>
          <w:p w:rsidR="00083C14" w:rsidRPr="003E6175" w:rsidRDefault="00083C14" w:rsidP="0042151F">
            <w:pPr>
              <w:jc w:val="center"/>
              <w:rPr>
                <w:rFonts w:ascii="標楷體" w:eastAsia="標楷體" w:hAnsi="標楷體"/>
              </w:rPr>
            </w:pPr>
            <w:r w:rsidRPr="003E6175">
              <w:rPr>
                <w:rFonts w:ascii="標楷體" w:eastAsia="標楷體" w:hAnsi="標楷體" w:hint="eastAsia"/>
              </w:rPr>
              <w:t>活動照片</w:t>
            </w:r>
          </w:p>
        </w:tc>
      </w:tr>
      <w:tr w:rsidR="00DC3BFD" w:rsidTr="0042151F">
        <w:trPr>
          <w:jc w:val="center"/>
        </w:trPr>
        <w:tc>
          <w:tcPr>
            <w:tcW w:w="959" w:type="dxa"/>
            <w:vMerge/>
            <w:vAlign w:val="center"/>
          </w:tcPr>
          <w:p w:rsidR="00DC3BFD" w:rsidRDefault="00DC3BFD" w:rsidP="002425F2">
            <w:pPr>
              <w:jc w:val="center"/>
              <w:rPr>
                <w:rFonts w:ascii="標楷體" w:eastAsia="標楷體" w:hAnsi="標楷體"/>
              </w:rPr>
            </w:pPr>
          </w:p>
        </w:tc>
        <w:tc>
          <w:tcPr>
            <w:tcW w:w="1417" w:type="dxa"/>
            <w:vMerge/>
            <w:vAlign w:val="center"/>
          </w:tcPr>
          <w:p w:rsidR="00DC3BFD" w:rsidRDefault="00DC3BFD" w:rsidP="002425F2">
            <w:pPr>
              <w:jc w:val="center"/>
              <w:rPr>
                <w:rFonts w:ascii="標楷體" w:eastAsia="標楷體" w:hAnsi="標楷體"/>
              </w:rPr>
            </w:pPr>
          </w:p>
        </w:tc>
        <w:tc>
          <w:tcPr>
            <w:tcW w:w="3828" w:type="dxa"/>
            <w:vAlign w:val="center"/>
          </w:tcPr>
          <w:p w:rsidR="00DC3BFD" w:rsidRDefault="00DC3BFD" w:rsidP="00DC3BFD">
            <w:pPr>
              <w:jc w:val="both"/>
              <w:rPr>
                <w:rFonts w:ascii="標楷體" w:eastAsia="標楷體" w:hAnsi="標楷體"/>
              </w:rPr>
            </w:pPr>
            <w:r w:rsidRPr="003E6175">
              <w:rPr>
                <w:rFonts w:ascii="標楷體" w:eastAsia="標楷體" w:hAnsi="標楷體" w:hint="eastAsia"/>
              </w:rPr>
              <w:t>2.</w:t>
            </w:r>
            <w:r>
              <w:rPr>
                <w:rFonts w:ascii="標楷體" w:eastAsia="標楷體" w:hAnsi="標楷體" w:hint="eastAsia"/>
              </w:rPr>
              <w:t>提供</w:t>
            </w:r>
            <w:r w:rsidRPr="003E6175">
              <w:rPr>
                <w:rFonts w:ascii="標楷體" w:eastAsia="標楷體" w:hAnsi="標楷體" w:hint="eastAsia"/>
              </w:rPr>
              <w:t>健康促進相關資料</w:t>
            </w:r>
            <w:r>
              <w:rPr>
                <w:rFonts w:ascii="標楷體" w:eastAsia="標楷體" w:hAnsi="標楷體" w:hint="eastAsia"/>
              </w:rPr>
              <w:t>給學生</w:t>
            </w:r>
            <w:r w:rsidRPr="003E6175">
              <w:rPr>
                <w:rFonts w:ascii="標楷體" w:eastAsia="標楷體" w:hAnsi="標楷體" w:hint="eastAsia"/>
              </w:rPr>
              <w:t>。</w:t>
            </w:r>
          </w:p>
        </w:tc>
        <w:tc>
          <w:tcPr>
            <w:tcW w:w="1275" w:type="dxa"/>
          </w:tcPr>
          <w:p w:rsidR="00DC3BFD" w:rsidRDefault="00DC3BFD" w:rsidP="00EC54EF">
            <w:pPr>
              <w:jc w:val="center"/>
              <w:rPr>
                <w:rFonts w:ascii="標楷體" w:eastAsia="標楷體" w:hAnsi="標楷體"/>
              </w:rPr>
            </w:pPr>
            <w:r w:rsidRPr="003E6175">
              <w:rPr>
                <w:rFonts w:ascii="標楷體" w:eastAsia="標楷體" w:hAnsi="標楷體" w:hint="eastAsia"/>
              </w:rPr>
              <w:t>全年辦理</w:t>
            </w:r>
          </w:p>
        </w:tc>
        <w:tc>
          <w:tcPr>
            <w:tcW w:w="1535" w:type="dxa"/>
            <w:vAlign w:val="center"/>
          </w:tcPr>
          <w:p w:rsidR="00DC3BFD" w:rsidRPr="003E6175" w:rsidRDefault="00DC3BFD" w:rsidP="0042151F">
            <w:pPr>
              <w:jc w:val="center"/>
              <w:rPr>
                <w:rFonts w:ascii="標楷體" w:eastAsia="標楷體" w:hAnsi="標楷體"/>
              </w:rPr>
            </w:pPr>
            <w:r w:rsidRPr="003E6175">
              <w:rPr>
                <w:rFonts w:ascii="標楷體" w:eastAsia="標楷體" w:hAnsi="標楷體" w:hint="eastAsia"/>
              </w:rPr>
              <w:t>活動照片</w:t>
            </w:r>
          </w:p>
        </w:tc>
      </w:tr>
      <w:tr w:rsidR="00DC3BFD" w:rsidTr="0042151F">
        <w:trPr>
          <w:jc w:val="center"/>
        </w:trPr>
        <w:tc>
          <w:tcPr>
            <w:tcW w:w="959" w:type="dxa"/>
            <w:vMerge w:val="restart"/>
            <w:vAlign w:val="center"/>
          </w:tcPr>
          <w:p w:rsidR="00DC3BFD" w:rsidRDefault="00DC3BFD" w:rsidP="002425F2">
            <w:pPr>
              <w:jc w:val="center"/>
              <w:rPr>
                <w:rFonts w:ascii="標楷體" w:eastAsia="標楷體" w:hAnsi="標楷體"/>
              </w:rPr>
            </w:pPr>
            <w:r w:rsidRPr="003E6175">
              <w:rPr>
                <w:rFonts w:ascii="標楷體" w:eastAsia="標楷體" w:hAnsi="標楷體" w:hint="eastAsia"/>
              </w:rPr>
              <w:t>六</w:t>
            </w:r>
          </w:p>
        </w:tc>
        <w:tc>
          <w:tcPr>
            <w:tcW w:w="1417" w:type="dxa"/>
            <w:vMerge w:val="restart"/>
            <w:vAlign w:val="center"/>
          </w:tcPr>
          <w:p w:rsidR="00DC3BFD" w:rsidRDefault="00DC3BFD" w:rsidP="002425F2">
            <w:pPr>
              <w:jc w:val="center"/>
              <w:rPr>
                <w:rFonts w:ascii="標楷體" w:eastAsia="標楷體" w:hAnsi="標楷體"/>
              </w:rPr>
            </w:pPr>
            <w:r w:rsidRPr="003E6175">
              <w:rPr>
                <w:rFonts w:ascii="標楷體" w:eastAsia="標楷體" w:hAnsi="標楷體" w:hint="eastAsia"/>
              </w:rPr>
              <w:t>健康技能（教學）</w:t>
            </w:r>
          </w:p>
        </w:tc>
        <w:tc>
          <w:tcPr>
            <w:tcW w:w="3828" w:type="dxa"/>
            <w:vAlign w:val="center"/>
          </w:tcPr>
          <w:p w:rsidR="00DC3BFD" w:rsidRDefault="00DC3BFD" w:rsidP="00CE6F6B">
            <w:pPr>
              <w:jc w:val="both"/>
              <w:rPr>
                <w:rFonts w:ascii="標楷體" w:eastAsia="標楷體" w:hAnsi="標楷體"/>
              </w:rPr>
            </w:pPr>
            <w:r w:rsidRPr="003E6175">
              <w:rPr>
                <w:rFonts w:ascii="標楷體" w:eastAsia="標楷體" w:hAnsi="標楷體" w:hint="eastAsia"/>
              </w:rPr>
              <w:t>1.規劃學生健康促進</w:t>
            </w:r>
            <w:r>
              <w:rPr>
                <w:rFonts w:ascii="標楷體" w:eastAsia="標楷體" w:hAnsi="標楷體" w:hint="eastAsia"/>
              </w:rPr>
              <w:t>影片賞析</w:t>
            </w:r>
            <w:r w:rsidRPr="003E6175">
              <w:rPr>
                <w:rFonts w:ascii="標楷體" w:eastAsia="標楷體" w:hAnsi="標楷體" w:hint="eastAsia"/>
              </w:rPr>
              <w:t>。</w:t>
            </w:r>
          </w:p>
        </w:tc>
        <w:tc>
          <w:tcPr>
            <w:tcW w:w="1275" w:type="dxa"/>
          </w:tcPr>
          <w:p w:rsidR="00DC3BFD" w:rsidRDefault="00E03C75" w:rsidP="00EC54EF">
            <w:pPr>
              <w:jc w:val="center"/>
              <w:rPr>
                <w:rFonts w:ascii="標楷體" w:eastAsia="標楷體" w:hAnsi="標楷體"/>
              </w:rPr>
            </w:pPr>
            <w:r>
              <w:rPr>
                <w:rFonts w:ascii="標楷體" w:eastAsia="標楷體" w:hAnsi="標楷體" w:hint="eastAsia"/>
              </w:rPr>
              <w:t>110.10</w:t>
            </w:r>
            <w:r w:rsidRPr="003E6175">
              <w:rPr>
                <w:rFonts w:ascii="標楷體" w:eastAsia="標楷體" w:hAnsi="標楷體" w:hint="eastAsia"/>
              </w:rPr>
              <w:t>~</w:t>
            </w:r>
          </w:p>
          <w:p w:rsidR="00E03C75" w:rsidRDefault="00E03C75" w:rsidP="00EC54EF">
            <w:pPr>
              <w:jc w:val="center"/>
              <w:rPr>
                <w:rFonts w:ascii="標楷體" w:eastAsia="標楷體" w:hAnsi="標楷體"/>
              </w:rPr>
            </w:pPr>
            <w:r>
              <w:rPr>
                <w:rFonts w:ascii="標楷體" w:eastAsia="標楷體" w:hAnsi="標楷體" w:hint="eastAsia"/>
              </w:rPr>
              <w:t>111.3</w:t>
            </w:r>
          </w:p>
        </w:tc>
        <w:tc>
          <w:tcPr>
            <w:tcW w:w="1535" w:type="dxa"/>
            <w:vAlign w:val="center"/>
          </w:tcPr>
          <w:p w:rsidR="00DC3BFD" w:rsidRPr="003E6175" w:rsidRDefault="00DC3BFD" w:rsidP="0042151F">
            <w:pPr>
              <w:jc w:val="center"/>
              <w:rPr>
                <w:rFonts w:ascii="標楷體" w:eastAsia="標楷體" w:hAnsi="標楷體"/>
              </w:rPr>
            </w:pPr>
            <w:r w:rsidRPr="003E6175">
              <w:rPr>
                <w:rFonts w:ascii="標楷體" w:eastAsia="標楷體" w:hAnsi="標楷體" w:hint="eastAsia"/>
              </w:rPr>
              <w:t>活動照片</w:t>
            </w:r>
          </w:p>
        </w:tc>
      </w:tr>
      <w:tr w:rsidR="00113978" w:rsidTr="0042151F">
        <w:trPr>
          <w:jc w:val="center"/>
        </w:trPr>
        <w:tc>
          <w:tcPr>
            <w:tcW w:w="959" w:type="dxa"/>
            <w:vMerge/>
          </w:tcPr>
          <w:p w:rsidR="00113978" w:rsidRDefault="00113978" w:rsidP="00EC54EF">
            <w:pPr>
              <w:jc w:val="center"/>
              <w:rPr>
                <w:rFonts w:ascii="標楷體" w:eastAsia="標楷體" w:hAnsi="標楷體"/>
              </w:rPr>
            </w:pPr>
          </w:p>
        </w:tc>
        <w:tc>
          <w:tcPr>
            <w:tcW w:w="1417" w:type="dxa"/>
            <w:vMerge/>
          </w:tcPr>
          <w:p w:rsidR="00113978" w:rsidRDefault="00113978" w:rsidP="00EC54EF">
            <w:pPr>
              <w:jc w:val="center"/>
              <w:rPr>
                <w:rFonts w:ascii="標楷體" w:eastAsia="標楷體" w:hAnsi="標楷體"/>
              </w:rPr>
            </w:pPr>
          </w:p>
        </w:tc>
        <w:tc>
          <w:tcPr>
            <w:tcW w:w="3828" w:type="dxa"/>
            <w:vAlign w:val="center"/>
          </w:tcPr>
          <w:p w:rsidR="00113978" w:rsidRDefault="00113978" w:rsidP="00A368CB">
            <w:pPr>
              <w:jc w:val="both"/>
              <w:rPr>
                <w:rFonts w:ascii="標楷體" w:eastAsia="標楷體" w:hAnsi="標楷體"/>
              </w:rPr>
            </w:pPr>
            <w:r w:rsidRPr="003E6175">
              <w:rPr>
                <w:rFonts w:ascii="標楷體" w:eastAsia="標楷體" w:hAnsi="標楷體" w:hint="eastAsia"/>
              </w:rPr>
              <w:t>2.反菸行動研究介入課程。</w:t>
            </w:r>
          </w:p>
        </w:tc>
        <w:tc>
          <w:tcPr>
            <w:tcW w:w="1275" w:type="dxa"/>
          </w:tcPr>
          <w:p w:rsidR="00113978" w:rsidRDefault="00113978" w:rsidP="00EC54EF">
            <w:pPr>
              <w:jc w:val="center"/>
              <w:rPr>
                <w:rFonts w:ascii="標楷體" w:eastAsia="標楷體" w:hAnsi="標楷體"/>
              </w:rPr>
            </w:pPr>
            <w:r>
              <w:rPr>
                <w:rFonts w:ascii="標楷體" w:eastAsia="標楷體" w:hAnsi="標楷體" w:hint="eastAsia"/>
              </w:rPr>
              <w:t>110.10</w:t>
            </w:r>
            <w:r w:rsidRPr="003E6175">
              <w:rPr>
                <w:rFonts w:ascii="標楷體" w:eastAsia="標楷體" w:hAnsi="標楷體" w:hint="eastAsia"/>
              </w:rPr>
              <w:t>~</w:t>
            </w:r>
          </w:p>
          <w:p w:rsidR="00113978" w:rsidRDefault="00113978" w:rsidP="00EC54EF">
            <w:pPr>
              <w:jc w:val="center"/>
              <w:rPr>
                <w:rFonts w:ascii="標楷體" w:eastAsia="標楷體" w:hAnsi="標楷體"/>
              </w:rPr>
            </w:pPr>
            <w:r>
              <w:rPr>
                <w:rFonts w:ascii="標楷體" w:eastAsia="標楷體" w:hAnsi="標楷體" w:hint="eastAsia"/>
              </w:rPr>
              <w:t>111.3</w:t>
            </w:r>
          </w:p>
        </w:tc>
        <w:tc>
          <w:tcPr>
            <w:tcW w:w="1535" w:type="dxa"/>
            <w:vAlign w:val="center"/>
          </w:tcPr>
          <w:p w:rsidR="00113978" w:rsidRDefault="00113978" w:rsidP="0042151F">
            <w:pPr>
              <w:jc w:val="center"/>
              <w:rPr>
                <w:rFonts w:ascii="標楷體" w:eastAsia="標楷體" w:hAnsi="標楷體"/>
              </w:rPr>
            </w:pPr>
            <w:r w:rsidRPr="003E6175">
              <w:rPr>
                <w:rFonts w:ascii="標楷體" w:eastAsia="標楷體" w:hAnsi="標楷體" w:hint="eastAsia"/>
              </w:rPr>
              <w:t>成果報告</w:t>
            </w:r>
          </w:p>
        </w:tc>
      </w:tr>
      <w:tr w:rsidR="00113978" w:rsidTr="0042151F">
        <w:trPr>
          <w:trHeight w:val="484"/>
          <w:jc w:val="center"/>
        </w:trPr>
        <w:tc>
          <w:tcPr>
            <w:tcW w:w="959" w:type="dxa"/>
            <w:vMerge/>
          </w:tcPr>
          <w:p w:rsidR="00113978" w:rsidRDefault="00113978" w:rsidP="00EC54EF">
            <w:pPr>
              <w:jc w:val="center"/>
              <w:rPr>
                <w:rFonts w:ascii="標楷體" w:eastAsia="標楷體" w:hAnsi="標楷體"/>
              </w:rPr>
            </w:pPr>
          </w:p>
        </w:tc>
        <w:tc>
          <w:tcPr>
            <w:tcW w:w="1417" w:type="dxa"/>
            <w:vMerge/>
          </w:tcPr>
          <w:p w:rsidR="00113978" w:rsidRDefault="00113978" w:rsidP="00EC54EF">
            <w:pPr>
              <w:jc w:val="center"/>
              <w:rPr>
                <w:rFonts w:ascii="標楷體" w:eastAsia="標楷體" w:hAnsi="標楷體"/>
              </w:rPr>
            </w:pPr>
          </w:p>
        </w:tc>
        <w:tc>
          <w:tcPr>
            <w:tcW w:w="3828" w:type="dxa"/>
            <w:vAlign w:val="center"/>
          </w:tcPr>
          <w:p w:rsidR="00113978" w:rsidRDefault="00113978" w:rsidP="00A368CB">
            <w:pPr>
              <w:jc w:val="both"/>
              <w:rPr>
                <w:rFonts w:ascii="標楷體" w:eastAsia="標楷體" w:hAnsi="標楷體"/>
              </w:rPr>
            </w:pPr>
            <w:r w:rsidRPr="003E6175">
              <w:rPr>
                <w:rFonts w:ascii="標楷體" w:eastAsia="標楷體" w:hAnsi="標楷體" w:hint="eastAsia"/>
              </w:rPr>
              <w:t>3.反菸觀念融入教學。</w:t>
            </w:r>
          </w:p>
        </w:tc>
        <w:tc>
          <w:tcPr>
            <w:tcW w:w="1275" w:type="dxa"/>
            <w:vAlign w:val="center"/>
          </w:tcPr>
          <w:p w:rsidR="00113978" w:rsidRDefault="00113978" w:rsidP="0042151F">
            <w:pPr>
              <w:jc w:val="center"/>
              <w:rPr>
                <w:rFonts w:ascii="標楷體" w:eastAsia="標楷體" w:hAnsi="標楷體"/>
              </w:rPr>
            </w:pPr>
            <w:r w:rsidRPr="003E6175">
              <w:rPr>
                <w:rFonts w:ascii="標楷體" w:eastAsia="標楷體" w:hAnsi="標楷體" w:hint="eastAsia"/>
              </w:rPr>
              <w:t>全年辦理</w:t>
            </w:r>
          </w:p>
        </w:tc>
        <w:tc>
          <w:tcPr>
            <w:tcW w:w="1535" w:type="dxa"/>
            <w:vAlign w:val="center"/>
          </w:tcPr>
          <w:p w:rsidR="00113978" w:rsidRPr="003E6175" w:rsidRDefault="00113978" w:rsidP="0042151F">
            <w:pPr>
              <w:jc w:val="center"/>
              <w:rPr>
                <w:rFonts w:ascii="標楷體" w:eastAsia="標楷體" w:hAnsi="標楷體"/>
              </w:rPr>
            </w:pPr>
            <w:r w:rsidRPr="003E6175">
              <w:rPr>
                <w:rFonts w:ascii="標楷體" w:eastAsia="標楷體" w:hAnsi="標楷體" w:hint="eastAsia"/>
              </w:rPr>
              <w:t>活動照片</w:t>
            </w:r>
          </w:p>
        </w:tc>
      </w:tr>
    </w:tbl>
    <w:p w:rsidR="003F7C3C" w:rsidRDefault="003F7C3C" w:rsidP="003F7C3C">
      <w:pPr>
        <w:jc w:val="center"/>
        <w:rPr>
          <w:rFonts w:ascii="標楷體" w:eastAsia="標楷體" w:hAnsi="標楷體"/>
        </w:rPr>
      </w:pPr>
    </w:p>
    <w:p w:rsidR="003F7C3C" w:rsidRPr="003E6175" w:rsidRDefault="003F7C3C" w:rsidP="003F7C3C">
      <w:pPr>
        <w:jc w:val="center"/>
        <w:rPr>
          <w:rFonts w:ascii="標楷體" w:eastAsia="標楷體" w:hAnsi="標楷體"/>
        </w:rPr>
      </w:pPr>
    </w:p>
    <w:p w:rsidR="003F7C3C" w:rsidRPr="00E66995" w:rsidRDefault="003F7C3C" w:rsidP="003F7C3C">
      <w:pPr>
        <w:spacing w:line="288" w:lineRule="exact"/>
        <w:ind w:left="120"/>
        <w:rPr>
          <w:rFonts w:ascii="標楷體" w:eastAsia="標楷體" w:hAnsi="標楷體"/>
          <w:b/>
        </w:rPr>
      </w:pPr>
      <w:r w:rsidRPr="00E66995">
        <w:rPr>
          <w:rFonts w:ascii="標楷體" w:eastAsia="標楷體" w:hAnsi="標楷體" w:hint="eastAsia"/>
          <w:b/>
          <w:highlight w:val="yellow"/>
        </w:rPr>
        <w:t>三</w:t>
      </w:r>
      <w:r w:rsidRPr="00E66995">
        <w:rPr>
          <w:rFonts w:ascii="標楷體" w:eastAsia="標楷體" w:hAnsi="標楷體"/>
          <w:b/>
          <w:highlight w:val="yellow"/>
        </w:rPr>
        <w:t>、研究目的</w:t>
      </w:r>
    </w:p>
    <w:p w:rsidR="003F7C3C" w:rsidRDefault="003F7C3C" w:rsidP="003F7C3C">
      <w:pPr>
        <w:spacing w:line="72" w:lineRule="exact"/>
        <w:rPr>
          <w:rFonts w:ascii="Times New Roman" w:eastAsia="Times New Roman" w:hAnsi="Times New Roman"/>
        </w:rPr>
      </w:pPr>
    </w:p>
    <w:p w:rsidR="003F7C3C" w:rsidRDefault="003F7C3C" w:rsidP="003F7C3C">
      <w:pPr>
        <w:spacing w:line="288" w:lineRule="exact"/>
        <w:ind w:left="480"/>
        <w:rPr>
          <w:rFonts w:ascii="標楷體" w:eastAsia="標楷體" w:hAnsi="標楷體"/>
        </w:rPr>
      </w:pPr>
      <w:r>
        <w:rPr>
          <w:rFonts w:ascii="標楷體" w:eastAsia="標楷體" w:hAnsi="標楷體"/>
        </w:rPr>
        <w:t>1.探討菸害防制策略對學生吸菸行為的影響。</w:t>
      </w:r>
    </w:p>
    <w:p w:rsidR="003F7C3C" w:rsidRDefault="003F7C3C" w:rsidP="003F7C3C">
      <w:pPr>
        <w:spacing w:line="72" w:lineRule="exact"/>
        <w:rPr>
          <w:rFonts w:ascii="Times New Roman" w:eastAsia="Times New Roman" w:hAnsi="Times New Roman"/>
        </w:rPr>
      </w:pPr>
    </w:p>
    <w:p w:rsidR="003F7C3C" w:rsidRDefault="003F7C3C" w:rsidP="003F7C3C">
      <w:pPr>
        <w:spacing w:line="288" w:lineRule="exact"/>
        <w:ind w:left="480"/>
        <w:rPr>
          <w:rFonts w:ascii="標楷體" w:eastAsia="標楷體" w:hAnsi="標楷體"/>
        </w:rPr>
      </w:pPr>
      <w:r>
        <w:rPr>
          <w:rFonts w:ascii="標楷體" w:eastAsia="標楷體" w:hAnsi="標楷體"/>
        </w:rPr>
        <w:t>2.探討菸害防制策略對拒菸自我效能的影響。</w:t>
      </w:r>
    </w:p>
    <w:p w:rsidR="003F7C3C" w:rsidRDefault="003F7C3C" w:rsidP="003F7C3C">
      <w:pPr>
        <w:spacing w:line="72" w:lineRule="exact"/>
        <w:rPr>
          <w:rFonts w:ascii="Times New Roman" w:eastAsia="Times New Roman" w:hAnsi="Times New Roman"/>
        </w:rPr>
      </w:pPr>
    </w:p>
    <w:p w:rsidR="003F7C3C" w:rsidRDefault="003F7C3C" w:rsidP="003F7C3C">
      <w:pPr>
        <w:spacing w:line="288" w:lineRule="exact"/>
        <w:ind w:left="480"/>
        <w:rPr>
          <w:rFonts w:ascii="標楷體" w:eastAsia="標楷體" w:hAnsi="標楷體"/>
        </w:rPr>
      </w:pPr>
      <w:r>
        <w:rPr>
          <w:rFonts w:ascii="標楷體" w:eastAsia="標楷體" w:hAnsi="標楷體"/>
        </w:rPr>
        <w:t>3.探討菸害防制策略對吸菸危險知覺的影響。</w:t>
      </w:r>
    </w:p>
    <w:p w:rsidR="003F7C3C" w:rsidRDefault="003F7C3C" w:rsidP="003F7C3C">
      <w:pPr>
        <w:spacing w:line="72" w:lineRule="exact"/>
        <w:rPr>
          <w:rFonts w:ascii="Times New Roman" w:eastAsia="Times New Roman" w:hAnsi="Times New Roman"/>
        </w:rPr>
      </w:pPr>
    </w:p>
    <w:p w:rsidR="003F7C3C" w:rsidRDefault="003F7C3C" w:rsidP="003F7C3C">
      <w:pPr>
        <w:spacing w:line="288" w:lineRule="exact"/>
        <w:ind w:left="480"/>
        <w:rPr>
          <w:rFonts w:ascii="標楷體" w:eastAsia="標楷體" w:hAnsi="標楷體"/>
        </w:rPr>
      </w:pPr>
      <w:r>
        <w:rPr>
          <w:rFonts w:ascii="標楷體" w:eastAsia="標楷體" w:hAnsi="標楷體"/>
        </w:rPr>
        <w:t>4.探討菸害防制策略對學生菸害防制態度的影響。</w:t>
      </w:r>
    </w:p>
    <w:p w:rsidR="003F7C3C" w:rsidRDefault="003F7C3C" w:rsidP="003F7C3C">
      <w:pPr>
        <w:spacing w:line="72" w:lineRule="exact"/>
        <w:rPr>
          <w:rFonts w:ascii="Times New Roman" w:eastAsia="Times New Roman" w:hAnsi="Times New Roman"/>
        </w:rPr>
      </w:pPr>
    </w:p>
    <w:p w:rsidR="003F7C3C" w:rsidRDefault="003F7C3C" w:rsidP="003F7C3C">
      <w:pPr>
        <w:spacing w:line="288" w:lineRule="exact"/>
        <w:ind w:left="480"/>
        <w:rPr>
          <w:rFonts w:ascii="標楷體" w:eastAsia="標楷體" w:hAnsi="標楷體"/>
        </w:rPr>
      </w:pPr>
      <w:r>
        <w:rPr>
          <w:rFonts w:ascii="標楷體" w:eastAsia="標楷體" w:hAnsi="標楷體"/>
        </w:rPr>
        <w:t>5.探討菸害防制策略對學生吸菸危害知識的影響。</w:t>
      </w:r>
    </w:p>
    <w:p w:rsidR="003F7C3C" w:rsidRPr="00E66995" w:rsidRDefault="00E66995" w:rsidP="00E66995">
      <w:pPr>
        <w:spacing w:line="288" w:lineRule="exact"/>
        <w:ind w:left="120"/>
        <w:rPr>
          <w:rFonts w:ascii="標楷體" w:eastAsia="標楷體" w:hAnsi="標楷體"/>
          <w:b/>
          <w:highlight w:val="yellow"/>
        </w:rPr>
      </w:pPr>
      <w:r w:rsidRPr="00E66995">
        <w:rPr>
          <w:rFonts w:ascii="標楷體" w:eastAsia="標楷體" w:hAnsi="標楷體" w:hint="eastAsia"/>
          <w:b/>
          <w:highlight w:val="yellow"/>
        </w:rPr>
        <w:lastRenderedPageBreak/>
        <w:t xml:space="preserve"> 四</w:t>
      </w:r>
      <w:r w:rsidRPr="00E66995">
        <w:rPr>
          <w:rFonts w:ascii="標楷體" w:eastAsia="標楷體" w:hAnsi="標楷體"/>
          <w:b/>
          <w:highlight w:val="yellow"/>
        </w:rPr>
        <w:t>、</w:t>
      </w:r>
      <w:r w:rsidR="003F7C3C" w:rsidRPr="00E66995">
        <w:rPr>
          <w:rFonts w:ascii="標楷體" w:eastAsia="標楷體" w:hAnsi="標楷體"/>
          <w:b/>
          <w:highlight w:val="yellow"/>
        </w:rPr>
        <w:t>研究工具</w:t>
      </w:r>
    </w:p>
    <w:p w:rsidR="003F7C3C" w:rsidRDefault="003F7C3C" w:rsidP="003F7C3C">
      <w:pPr>
        <w:rPr>
          <w:rFonts w:ascii="標楷體" w:eastAsia="標楷體" w:hAnsi="標楷體"/>
        </w:rPr>
      </w:pPr>
    </w:p>
    <w:p w:rsidR="003F7C3C" w:rsidRPr="00152AB1" w:rsidRDefault="003F7C3C" w:rsidP="003F7C3C">
      <w:pPr>
        <w:spacing w:line="288" w:lineRule="exact"/>
        <w:ind w:left="480"/>
        <w:rPr>
          <w:rFonts w:ascii="標楷體" w:eastAsia="標楷體" w:hAnsi="標楷體"/>
        </w:rPr>
      </w:pPr>
      <w:r w:rsidRPr="00152AB1">
        <w:rPr>
          <w:rFonts w:ascii="標楷體" w:eastAsia="標楷體" w:hAnsi="標楷體" w:hint="eastAsia"/>
        </w:rPr>
        <w:t>(</w:t>
      </w:r>
      <w:r w:rsidRPr="00152AB1">
        <w:rPr>
          <w:rFonts w:ascii="標楷體" w:eastAsia="標楷體" w:hAnsi="標楷體"/>
        </w:rPr>
        <w:t>一</w:t>
      </w:r>
      <w:r w:rsidRPr="00152AB1">
        <w:rPr>
          <w:rFonts w:ascii="標楷體" w:eastAsia="標楷體" w:hAnsi="標楷體" w:hint="eastAsia"/>
        </w:rPr>
        <w:t xml:space="preserve">) </w:t>
      </w:r>
      <w:r w:rsidRPr="00152AB1">
        <w:rPr>
          <w:rFonts w:ascii="標楷體" w:eastAsia="標楷體" w:hAnsi="標楷體"/>
        </w:rPr>
        <w:t>量性問卷：</w:t>
      </w:r>
    </w:p>
    <w:p w:rsidR="003F7C3C" w:rsidRPr="00152AB1" w:rsidRDefault="003F7C3C" w:rsidP="003F7C3C">
      <w:pPr>
        <w:spacing w:line="288" w:lineRule="exact"/>
        <w:ind w:left="480"/>
        <w:rPr>
          <w:rFonts w:ascii="標楷體" w:eastAsia="標楷體" w:hAnsi="標楷體"/>
        </w:rPr>
      </w:pPr>
      <w:r w:rsidRPr="00152AB1">
        <w:rPr>
          <w:rFonts w:ascii="標楷體" w:eastAsia="標楷體" w:hAnsi="標楷體"/>
        </w:rPr>
        <w:t>採用</w:t>
      </w:r>
      <w:r w:rsidR="003412F2" w:rsidRPr="00152AB1">
        <w:rPr>
          <w:rFonts w:ascii="標楷體" w:eastAsia="標楷體" w:hAnsi="標楷體" w:hint="eastAsia"/>
        </w:rPr>
        <w:t>110</w:t>
      </w:r>
      <w:r w:rsidRPr="00152AB1">
        <w:rPr>
          <w:rFonts w:ascii="標楷體" w:eastAsia="標楷體" w:hAnsi="標楷體"/>
        </w:rPr>
        <w:t>學年</w:t>
      </w:r>
      <w:r w:rsidR="003412F2" w:rsidRPr="00152AB1">
        <w:rPr>
          <w:rFonts w:ascii="標楷體" w:eastAsia="標楷體" w:hAnsi="標楷體" w:hint="eastAsia"/>
        </w:rPr>
        <w:t>台南市</w:t>
      </w:r>
      <w:r w:rsidRPr="00152AB1">
        <w:rPr>
          <w:rFonts w:ascii="標楷體" w:eastAsia="標楷體" w:hAnsi="標楷體"/>
        </w:rPr>
        <w:t>菸檳防制議題網路問卷。問卷內容除基本資料外包括下列部分:</w:t>
      </w:r>
    </w:p>
    <w:p w:rsidR="009A3846" w:rsidRPr="00152AB1" w:rsidRDefault="003412F2" w:rsidP="009A3846">
      <w:pPr>
        <w:pStyle w:val="a7"/>
        <w:numPr>
          <w:ilvl w:val="0"/>
          <w:numId w:val="11"/>
        </w:numPr>
        <w:spacing w:line="288" w:lineRule="exact"/>
        <w:rPr>
          <w:rFonts w:ascii="標楷體" w:hAnsi="標楷體"/>
        </w:rPr>
      </w:pPr>
      <w:r w:rsidRPr="00152AB1">
        <w:rPr>
          <w:rFonts w:ascii="標楷體" w:hAnsi="標楷體" w:hint="eastAsia"/>
        </w:rPr>
        <w:t>菸害防制自我效能</w:t>
      </w:r>
      <w:r w:rsidR="003F7C3C" w:rsidRPr="00152AB1">
        <w:rPr>
          <w:rFonts w:ascii="標楷體" w:hAnsi="標楷體"/>
        </w:rPr>
        <w:t>(2)</w:t>
      </w:r>
      <w:r w:rsidRPr="00152AB1">
        <w:rPr>
          <w:rFonts w:ascii="標楷體" w:hAnsi="標楷體" w:hint="eastAsia"/>
        </w:rPr>
        <w:t xml:space="preserve"> 態度</w:t>
      </w:r>
      <w:r w:rsidR="003F7C3C" w:rsidRPr="00152AB1">
        <w:rPr>
          <w:rFonts w:ascii="標楷體" w:hAnsi="標楷體"/>
        </w:rPr>
        <w:t>(3)</w:t>
      </w:r>
      <w:r w:rsidRPr="00152AB1">
        <w:rPr>
          <w:rFonts w:ascii="標楷體" w:hAnsi="標楷體" w:hint="eastAsia"/>
        </w:rPr>
        <w:t xml:space="preserve"> 吸菸意向</w:t>
      </w:r>
      <w:r w:rsidRPr="00152AB1">
        <w:rPr>
          <w:rFonts w:ascii="標楷體" w:hAnsi="標楷體"/>
        </w:rPr>
        <w:t xml:space="preserve"> </w:t>
      </w:r>
      <w:r w:rsidR="003F7C3C" w:rsidRPr="00152AB1">
        <w:rPr>
          <w:rFonts w:ascii="標楷體" w:hAnsi="標楷體"/>
        </w:rPr>
        <w:t>(4)</w:t>
      </w:r>
      <w:r w:rsidRPr="00152AB1">
        <w:rPr>
          <w:rFonts w:ascii="標楷體" w:hAnsi="標楷體" w:hint="eastAsia"/>
        </w:rPr>
        <w:t xml:space="preserve"> 菸害認知</w:t>
      </w:r>
      <w:r w:rsidR="003F7C3C" w:rsidRPr="00152AB1">
        <w:rPr>
          <w:rFonts w:ascii="標楷體" w:hAnsi="標楷體"/>
        </w:rPr>
        <w:t>(5)</w:t>
      </w:r>
      <w:r w:rsidRPr="00152AB1">
        <w:rPr>
          <w:rFonts w:ascii="標楷體" w:hAnsi="標楷體" w:hint="eastAsia"/>
        </w:rPr>
        <w:t xml:space="preserve"> 學生吸菸率</w:t>
      </w:r>
      <w:r w:rsidR="003F7C3C" w:rsidRPr="00152AB1">
        <w:rPr>
          <w:rFonts w:ascii="標楷體" w:hAnsi="標楷體"/>
        </w:rPr>
        <w:t>(6)</w:t>
      </w:r>
      <w:r w:rsidRPr="00152AB1">
        <w:rPr>
          <w:rFonts w:ascii="標楷體" w:hAnsi="標楷體" w:hint="eastAsia"/>
        </w:rPr>
        <w:t xml:space="preserve"> 學生電子煙使用率</w:t>
      </w:r>
      <w:r w:rsidR="003F7C3C" w:rsidRPr="00152AB1">
        <w:rPr>
          <w:rFonts w:ascii="標楷體" w:hAnsi="標楷體"/>
        </w:rPr>
        <w:t>(7)</w:t>
      </w:r>
      <w:r w:rsidRPr="00152AB1">
        <w:rPr>
          <w:rFonts w:ascii="標楷體" w:hAnsi="標楷體" w:hint="eastAsia"/>
        </w:rPr>
        <w:t xml:space="preserve"> 校園二手菸暴露率</w:t>
      </w:r>
      <w:r w:rsidR="003F7C3C" w:rsidRPr="00152AB1">
        <w:rPr>
          <w:rFonts w:ascii="標楷體" w:hAnsi="標楷體"/>
        </w:rPr>
        <w:t>(8)</w:t>
      </w:r>
      <w:r w:rsidRPr="00152AB1">
        <w:rPr>
          <w:rFonts w:ascii="標楷體" w:hAnsi="標楷體" w:hint="eastAsia"/>
        </w:rPr>
        <w:t xml:space="preserve"> 學生參與菸害防制教育比率</w:t>
      </w:r>
      <w:r w:rsidR="003F7C3C" w:rsidRPr="00152AB1">
        <w:rPr>
          <w:rFonts w:ascii="標楷體" w:hAnsi="標楷體"/>
        </w:rPr>
        <w:t>(9)</w:t>
      </w:r>
      <w:r w:rsidRPr="00152AB1">
        <w:rPr>
          <w:rFonts w:ascii="標楷體" w:hAnsi="標楷體" w:hint="eastAsia"/>
        </w:rPr>
        <w:t xml:space="preserve"> 吸菸學生參與戒菸教育率</w:t>
      </w:r>
      <w:r w:rsidRPr="00152AB1">
        <w:rPr>
          <w:rFonts w:ascii="標楷體" w:hAnsi="標楷體"/>
        </w:rPr>
        <w:t>(</w:t>
      </w:r>
      <w:r w:rsidRPr="00152AB1">
        <w:rPr>
          <w:rFonts w:ascii="標楷體" w:hAnsi="標楷體" w:hint="eastAsia"/>
        </w:rPr>
        <w:t>10</w:t>
      </w:r>
      <w:r w:rsidRPr="00152AB1">
        <w:rPr>
          <w:rFonts w:ascii="標楷體" w:hAnsi="標楷體"/>
        </w:rPr>
        <w:t xml:space="preserve">) </w:t>
      </w:r>
      <w:r w:rsidR="009A3846" w:rsidRPr="00152AB1">
        <w:rPr>
          <w:rFonts w:ascii="標楷體" w:hAnsi="標楷體" w:hint="eastAsia"/>
        </w:rPr>
        <w:t>學生嚼檳率</w:t>
      </w:r>
      <w:r w:rsidRPr="00152AB1">
        <w:rPr>
          <w:rFonts w:ascii="標楷體" w:hAnsi="標楷體"/>
        </w:rPr>
        <w:t>(</w:t>
      </w:r>
      <w:r w:rsidRPr="00152AB1">
        <w:rPr>
          <w:rFonts w:ascii="標楷體" w:hAnsi="標楷體" w:hint="eastAsia"/>
        </w:rPr>
        <w:t>11</w:t>
      </w:r>
      <w:r w:rsidRPr="00152AB1">
        <w:rPr>
          <w:rFonts w:ascii="標楷體" w:hAnsi="標楷體"/>
        </w:rPr>
        <w:t>)</w:t>
      </w:r>
      <w:r w:rsidR="009A3846" w:rsidRPr="00152AB1">
        <w:rPr>
          <w:rFonts w:ascii="標楷體" w:hAnsi="標楷體" w:hint="eastAsia"/>
        </w:rPr>
        <w:t xml:space="preserve"> 學生參與檳榔防制教育比率</w:t>
      </w:r>
      <w:r w:rsidRPr="00152AB1">
        <w:rPr>
          <w:rFonts w:ascii="標楷體" w:hAnsi="標楷體"/>
        </w:rPr>
        <w:t>(</w:t>
      </w:r>
      <w:r w:rsidRPr="00152AB1">
        <w:rPr>
          <w:rFonts w:ascii="標楷體" w:hAnsi="標楷體" w:hint="eastAsia"/>
        </w:rPr>
        <w:t>12</w:t>
      </w:r>
      <w:r w:rsidRPr="00152AB1">
        <w:rPr>
          <w:rFonts w:ascii="標楷體" w:hAnsi="標楷體"/>
        </w:rPr>
        <w:t>)</w:t>
      </w:r>
      <w:r w:rsidR="009A3846" w:rsidRPr="00152AB1">
        <w:rPr>
          <w:rFonts w:ascii="標楷體" w:hAnsi="標楷體" w:hint="eastAsia"/>
        </w:rPr>
        <w:t xml:space="preserve"> 嚼檳學生參與戒檳教育比率</w:t>
      </w:r>
      <w:r w:rsidRPr="00152AB1">
        <w:rPr>
          <w:rFonts w:ascii="標楷體" w:hAnsi="標楷體"/>
        </w:rPr>
        <w:t>(</w:t>
      </w:r>
      <w:r w:rsidRPr="00152AB1">
        <w:rPr>
          <w:rFonts w:ascii="標楷體" w:hAnsi="標楷體" w:hint="eastAsia"/>
        </w:rPr>
        <w:t>13</w:t>
      </w:r>
      <w:r w:rsidRPr="00152AB1">
        <w:rPr>
          <w:rFonts w:ascii="標楷體" w:hAnsi="標楷體"/>
        </w:rPr>
        <w:t>)</w:t>
      </w:r>
      <w:r w:rsidR="009A3846" w:rsidRPr="00152AB1">
        <w:rPr>
          <w:rFonts w:ascii="標楷體" w:hAnsi="標楷體" w:hint="eastAsia"/>
        </w:rPr>
        <w:t xml:space="preserve"> 正向心理健康指標-正向情緒</w:t>
      </w:r>
      <w:r w:rsidRPr="00152AB1">
        <w:rPr>
          <w:rFonts w:ascii="標楷體" w:hAnsi="標楷體"/>
        </w:rPr>
        <w:t>(</w:t>
      </w:r>
      <w:r w:rsidRPr="00152AB1">
        <w:rPr>
          <w:rFonts w:ascii="標楷體" w:hAnsi="標楷體" w:hint="eastAsia"/>
        </w:rPr>
        <w:t>14</w:t>
      </w:r>
      <w:r w:rsidRPr="00152AB1">
        <w:rPr>
          <w:rFonts w:ascii="標楷體" w:hAnsi="標楷體"/>
        </w:rPr>
        <w:t>)</w:t>
      </w:r>
      <w:r w:rsidR="009A3846" w:rsidRPr="00152AB1">
        <w:rPr>
          <w:rFonts w:ascii="標楷體" w:hAnsi="標楷體" w:hint="eastAsia"/>
        </w:rPr>
        <w:t xml:space="preserve"> 正向心理健康指標-正向關係</w:t>
      </w:r>
    </w:p>
    <w:p w:rsidR="003F7C3C" w:rsidRPr="00152AB1" w:rsidRDefault="003F7C3C" w:rsidP="009A3846">
      <w:pPr>
        <w:pStyle w:val="a7"/>
        <w:numPr>
          <w:ilvl w:val="0"/>
          <w:numId w:val="11"/>
        </w:numPr>
        <w:spacing w:line="288" w:lineRule="exact"/>
        <w:rPr>
          <w:rFonts w:ascii="標楷體" w:hAnsi="標楷體"/>
        </w:rPr>
      </w:pPr>
      <w:r w:rsidRPr="00152AB1">
        <w:rPr>
          <w:rFonts w:ascii="標楷體" w:hAnsi="標楷體"/>
        </w:rPr>
        <w:t>資料處理及分析:問卷回收由</w:t>
      </w:r>
      <w:r w:rsidR="009A3846" w:rsidRPr="00152AB1">
        <w:rPr>
          <w:rFonts w:ascii="標楷體" w:hAnsi="標楷體" w:hint="eastAsia"/>
        </w:rPr>
        <w:t>台南</w:t>
      </w:r>
      <w:r w:rsidRPr="00152AB1">
        <w:rPr>
          <w:rFonts w:ascii="標楷體" w:hAnsi="標楷體"/>
        </w:rPr>
        <w:t>市健康促進網路問卷系統，協助初步彙整及統計，本校並進一步以配對t檢定進行前後測成效分析。</w:t>
      </w:r>
    </w:p>
    <w:p w:rsidR="003412F2" w:rsidRPr="003412F2" w:rsidRDefault="003412F2" w:rsidP="003F7C3C">
      <w:pPr>
        <w:spacing w:line="288" w:lineRule="exact"/>
        <w:ind w:left="480"/>
        <w:rPr>
          <w:rFonts w:ascii="標楷體" w:eastAsia="標楷體" w:hAnsi="標楷體"/>
        </w:rPr>
      </w:pPr>
    </w:p>
    <w:p w:rsidR="003412F2" w:rsidRPr="00D021DF" w:rsidRDefault="003412F2" w:rsidP="003F7C3C">
      <w:pPr>
        <w:spacing w:line="288" w:lineRule="exact"/>
        <w:ind w:left="480"/>
        <w:rPr>
          <w:rFonts w:ascii="標楷體" w:eastAsia="標楷體" w:hAnsi="標楷體"/>
        </w:rPr>
      </w:pPr>
    </w:p>
    <w:p w:rsidR="003F7C3C" w:rsidRPr="001A28D7" w:rsidRDefault="003F7C3C" w:rsidP="003F7C3C">
      <w:pPr>
        <w:spacing w:line="288" w:lineRule="exact"/>
        <w:ind w:left="480"/>
        <w:rPr>
          <w:rFonts w:ascii="標楷體" w:eastAsia="標楷體" w:hAnsi="標楷體"/>
        </w:rPr>
      </w:pPr>
      <w:r w:rsidRPr="001A28D7">
        <w:rPr>
          <w:rFonts w:ascii="標楷體" w:eastAsia="標楷體" w:hAnsi="標楷體" w:hint="eastAsia"/>
        </w:rPr>
        <w:t>(</w:t>
      </w:r>
      <w:r w:rsidRPr="001A28D7">
        <w:rPr>
          <w:rFonts w:ascii="標楷體" w:eastAsia="標楷體" w:hAnsi="標楷體"/>
        </w:rPr>
        <w:t xml:space="preserve">二 </w:t>
      </w:r>
      <w:r w:rsidRPr="001A28D7">
        <w:rPr>
          <w:rFonts w:ascii="標楷體" w:eastAsia="標楷體" w:hAnsi="標楷體" w:hint="eastAsia"/>
        </w:rPr>
        <w:t xml:space="preserve">) </w:t>
      </w:r>
      <w:r w:rsidRPr="001A28D7">
        <w:rPr>
          <w:rFonts w:ascii="標楷體" w:eastAsia="標楷體" w:hAnsi="標楷體"/>
        </w:rPr>
        <w:t>質性工具</w:t>
      </w:r>
      <w:r w:rsidRPr="001A28D7">
        <w:rPr>
          <w:rFonts w:ascii="標楷體" w:eastAsia="標楷體" w:hAnsi="標楷體" w:hint="eastAsia"/>
        </w:rPr>
        <w:t>:</w:t>
      </w:r>
    </w:p>
    <w:p w:rsidR="00D81DA1" w:rsidRPr="001A28D7" w:rsidRDefault="001A28D7" w:rsidP="00D81DA1">
      <w:pPr>
        <w:autoSpaceDE w:val="0"/>
        <w:autoSpaceDN w:val="0"/>
        <w:spacing w:line="0" w:lineRule="atLeast"/>
        <w:rPr>
          <w:rFonts w:ascii="標楷體" w:eastAsia="標楷體" w:hAnsi="標楷體" w:cs="SimSun"/>
          <w:bCs/>
          <w:color w:val="000000"/>
          <w:kern w:val="0"/>
        </w:rPr>
      </w:pPr>
      <w:r>
        <w:rPr>
          <w:rFonts w:ascii="標楷體" w:eastAsia="標楷體" w:hAnsi="標楷體" w:cs="SimSun" w:hint="eastAsia"/>
          <w:bCs/>
          <w:color w:val="000000"/>
          <w:kern w:val="0"/>
        </w:rPr>
        <w:t xml:space="preserve">          </w:t>
      </w:r>
      <w:r w:rsidR="00D81DA1" w:rsidRPr="001A28D7">
        <w:rPr>
          <w:rFonts w:ascii="標楷體" w:eastAsia="標楷體" w:hAnsi="標楷體" w:cs="SimSun" w:hint="eastAsia"/>
          <w:bCs/>
          <w:color w:val="000000"/>
          <w:kern w:val="0"/>
        </w:rPr>
        <w:t>1、辦理反菸拒毒化粧遊行活動</w:t>
      </w:r>
    </w:p>
    <w:p w:rsidR="00D81DA1" w:rsidRPr="001A28D7" w:rsidRDefault="001A28D7" w:rsidP="00D81DA1">
      <w:pPr>
        <w:autoSpaceDE w:val="0"/>
        <w:autoSpaceDN w:val="0"/>
        <w:spacing w:line="0" w:lineRule="atLeast"/>
        <w:rPr>
          <w:rFonts w:ascii="標楷體" w:eastAsia="標楷體" w:hAnsi="標楷體" w:cs="SimSun"/>
          <w:bCs/>
          <w:color w:val="000000"/>
          <w:kern w:val="0"/>
        </w:rPr>
      </w:pPr>
      <w:r>
        <w:rPr>
          <w:rFonts w:ascii="標楷體" w:eastAsia="標楷體" w:hAnsi="標楷體" w:cs="SimSun" w:hint="eastAsia"/>
          <w:bCs/>
          <w:color w:val="000000"/>
          <w:kern w:val="0"/>
        </w:rPr>
        <w:t xml:space="preserve">          </w:t>
      </w:r>
      <w:r w:rsidR="00D81DA1" w:rsidRPr="001A28D7">
        <w:rPr>
          <w:rFonts w:ascii="標楷體" w:eastAsia="標楷體" w:hAnsi="標楷體" w:cs="SimSun" w:hint="eastAsia"/>
          <w:bCs/>
          <w:color w:val="000000"/>
          <w:kern w:val="0"/>
        </w:rPr>
        <w:t>2、課程教學融合相關科目</w:t>
      </w:r>
    </w:p>
    <w:p w:rsidR="00D81DA1" w:rsidRPr="001A28D7" w:rsidRDefault="001A28D7" w:rsidP="00D81DA1">
      <w:pPr>
        <w:autoSpaceDE w:val="0"/>
        <w:autoSpaceDN w:val="0"/>
        <w:spacing w:line="0" w:lineRule="atLeast"/>
        <w:rPr>
          <w:rFonts w:ascii="標楷體" w:eastAsia="標楷體" w:hAnsi="標楷體" w:cs="SimSun"/>
          <w:bCs/>
          <w:color w:val="000000"/>
          <w:kern w:val="0"/>
        </w:rPr>
      </w:pPr>
      <w:r>
        <w:rPr>
          <w:rFonts w:ascii="標楷體" w:eastAsia="標楷體" w:hAnsi="標楷體" w:cs="SimSun" w:hint="eastAsia"/>
          <w:bCs/>
          <w:color w:val="000000"/>
          <w:kern w:val="0"/>
        </w:rPr>
        <w:t xml:space="preserve">          </w:t>
      </w:r>
      <w:r w:rsidR="00D81DA1" w:rsidRPr="001A28D7">
        <w:rPr>
          <w:rFonts w:ascii="標楷體" w:eastAsia="標楷體" w:hAnsi="標楷體" w:cs="SimSun" w:hint="eastAsia"/>
          <w:bCs/>
          <w:color w:val="000000"/>
          <w:kern w:val="0"/>
        </w:rPr>
        <w:t>3、</w:t>
      </w:r>
      <w:r w:rsidR="00D81DA1" w:rsidRPr="001A28D7">
        <w:rPr>
          <w:rFonts w:ascii="標楷體" w:eastAsia="標楷體" w:hAnsi="標楷體" w:cs="SimSun"/>
          <w:bCs/>
          <w:color w:val="000000"/>
          <w:kern w:val="0"/>
        </w:rPr>
        <w:t>簽署反菸拒檳</w:t>
      </w:r>
      <w:r w:rsidR="00D81DA1" w:rsidRPr="001A28D7">
        <w:rPr>
          <w:rFonts w:ascii="標楷體" w:eastAsia="標楷體" w:hAnsi="標楷體" w:cs="SimSun" w:hint="eastAsia"/>
          <w:bCs/>
          <w:color w:val="000000"/>
          <w:kern w:val="0"/>
        </w:rPr>
        <w:t>宣言</w:t>
      </w:r>
    </w:p>
    <w:p w:rsidR="00D81DA1" w:rsidRPr="001A28D7" w:rsidRDefault="001A28D7" w:rsidP="00D81DA1">
      <w:pPr>
        <w:autoSpaceDE w:val="0"/>
        <w:autoSpaceDN w:val="0"/>
        <w:spacing w:line="0" w:lineRule="atLeast"/>
        <w:rPr>
          <w:rFonts w:ascii="標楷體" w:eastAsia="標楷體" w:hAnsi="標楷體" w:cs="SimSun"/>
          <w:bCs/>
          <w:color w:val="000000"/>
          <w:kern w:val="0"/>
        </w:rPr>
      </w:pPr>
      <w:r>
        <w:rPr>
          <w:rFonts w:ascii="標楷體" w:eastAsia="標楷體" w:hAnsi="標楷體" w:cs="SimSun" w:hint="eastAsia"/>
          <w:bCs/>
          <w:color w:val="000000"/>
          <w:kern w:val="0"/>
        </w:rPr>
        <w:t xml:space="preserve">          </w:t>
      </w:r>
      <w:r w:rsidR="00D81DA1" w:rsidRPr="001A28D7">
        <w:rPr>
          <w:rFonts w:ascii="標楷體" w:eastAsia="標楷體" w:hAnsi="標楷體" w:cs="SimSun" w:hint="eastAsia"/>
          <w:bCs/>
          <w:color w:val="000000"/>
          <w:kern w:val="0"/>
        </w:rPr>
        <w:t>4、志工團對</w:t>
      </w:r>
      <w:r w:rsidR="00D81DA1" w:rsidRPr="001A28D7">
        <w:rPr>
          <w:rFonts w:ascii="標楷體" w:eastAsia="標楷體" w:hAnsi="標楷體" w:cs="SimSun"/>
          <w:bCs/>
          <w:color w:val="000000"/>
          <w:kern w:val="0"/>
        </w:rPr>
        <w:t>家長反菸及拒菸</w:t>
      </w:r>
      <w:r w:rsidR="00D81DA1" w:rsidRPr="001A28D7">
        <w:rPr>
          <w:rFonts w:ascii="標楷體" w:eastAsia="標楷體" w:hAnsi="標楷體" w:cs="SimSun" w:hint="eastAsia"/>
          <w:bCs/>
          <w:color w:val="000000"/>
          <w:kern w:val="0"/>
        </w:rPr>
        <w:t>宣導</w:t>
      </w:r>
    </w:p>
    <w:p w:rsidR="00D81DA1" w:rsidRPr="001A28D7" w:rsidRDefault="001A28D7" w:rsidP="00D81DA1">
      <w:pPr>
        <w:autoSpaceDE w:val="0"/>
        <w:autoSpaceDN w:val="0"/>
        <w:spacing w:line="0" w:lineRule="atLeast"/>
        <w:rPr>
          <w:rFonts w:ascii="標楷體" w:eastAsia="標楷體" w:hAnsi="標楷體" w:cs="SimSun"/>
          <w:bCs/>
          <w:color w:val="000000"/>
          <w:kern w:val="0"/>
        </w:rPr>
      </w:pPr>
      <w:r>
        <w:rPr>
          <w:rFonts w:ascii="標楷體" w:eastAsia="標楷體" w:hAnsi="標楷體" w:cs="SimSun" w:hint="eastAsia"/>
          <w:bCs/>
          <w:color w:val="000000"/>
          <w:kern w:val="0"/>
        </w:rPr>
        <w:t xml:space="preserve">          </w:t>
      </w:r>
      <w:r w:rsidR="00D81DA1" w:rsidRPr="001A28D7">
        <w:rPr>
          <w:rFonts w:ascii="標楷體" w:eastAsia="標楷體" w:hAnsi="標楷體" w:cs="SimSun" w:hint="eastAsia"/>
          <w:bCs/>
          <w:color w:val="000000"/>
          <w:kern w:val="0"/>
        </w:rPr>
        <w:t>5、聖誕大噴發活動-我拒菸菸我健康最魅力</w:t>
      </w:r>
    </w:p>
    <w:p w:rsidR="00D81DA1" w:rsidRPr="001A28D7" w:rsidRDefault="001A28D7" w:rsidP="00D81DA1">
      <w:pPr>
        <w:autoSpaceDE w:val="0"/>
        <w:autoSpaceDN w:val="0"/>
        <w:spacing w:line="0" w:lineRule="atLeast"/>
        <w:rPr>
          <w:rFonts w:ascii="標楷體" w:eastAsia="標楷體" w:hAnsi="標楷體" w:cs="SimSun"/>
          <w:bCs/>
          <w:color w:val="000000"/>
          <w:kern w:val="0"/>
        </w:rPr>
      </w:pPr>
      <w:r>
        <w:rPr>
          <w:rFonts w:ascii="標楷體" w:eastAsia="標楷體" w:hAnsi="標楷體" w:cs="SimSun" w:hint="eastAsia"/>
          <w:bCs/>
          <w:color w:val="000000"/>
          <w:kern w:val="0"/>
        </w:rPr>
        <w:t xml:space="preserve">          </w:t>
      </w:r>
      <w:r w:rsidR="00D81DA1" w:rsidRPr="001A28D7">
        <w:rPr>
          <w:rFonts w:ascii="標楷體" w:eastAsia="標楷體" w:hAnsi="標楷體" w:cs="SimSun" w:hint="eastAsia"/>
          <w:bCs/>
          <w:color w:val="000000"/>
          <w:kern w:val="0"/>
        </w:rPr>
        <w:t>6、反菸拒檳健康活力社區關係</w:t>
      </w:r>
    </w:p>
    <w:p w:rsidR="00D81DA1" w:rsidRPr="001A28D7" w:rsidRDefault="001A28D7" w:rsidP="00D81DA1">
      <w:pPr>
        <w:autoSpaceDE w:val="0"/>
        <w:autoSpaceDN w:val="0"/>
        <w:spacing w:line="0" w:lineRule="atLeast"/>
        <w:rPr>
          <w:rFonts w:ascii="標楷體" w:eastAsia="標楷體" w:hAnsi="標楷體" w:cs="SimSun"/>
          <w:bCs/>
          <w:color w:val="000000"/>
          <w:kern w:val="0"/>
        </w:rPr>
      </w:pPr>
      <w:r>
        <w:rPr>
          <w:rFonts w:ascii="標楷體" w:eastAsia="標楷體" w:hAnsi="標楷體" w:cs="SimSun" w:hint="eastAsia"/>
          <w:bCs/>
          <w:color w:val="000000"/>
          <w:kern w:val="0"/>
        </w:rPr>
        <w:t xml:space="preserve">          </w:t>
      </w:r>
      <w:r w:rsidR="00D81DA1" w:rsidRPr="001A28D7">
        <w:rPr>
          <w:rFonts w:ascii="標楷體" w:eastAsia="標楷體" w:hAnsi="標楷體" w:cs="SimSun" w:hint="eastAsia"/>
          <w:bCs/>
          <w:color w:val="000000"/>
          <w:kern w:val="0"/>
        </w:rPr>
        <w:t>7、</w:t>
      </w:r>
      <w:r w:rsidR="00D81DA1" w:rsidRPr="001A28D7">
        <w:rPr>
          <w:rFonts w:ascii="標楷體" w:eastAsia="標楷體" w:hAnsi="標楷體" w:cs="SimSun"/>
          <w:bCs/>
          <w:color w:val="000000"/>
          <w:kern w:val="0"/>
        </w:rPr>
        <w:t>結合體</w:t>
      </w:r>
      <w:r w:rsidR="00D81DA1" w:rsidRPr="001A28D7">
        <w:rPr>
          <w:rFonts w:ascii="標楷體" w:eastAsia="標楷體" w:hAnsi="標楷體" w:cs="SimSun" w:hint="eastAsia"/>
          <w:bCs/>
          <w:color w:val="000000"/>
          <w:kern w:val="0"/>
        </w:rPr>
        <w:t>育</w:t>
      </w:r>
      <w:r w:rsidR="00D81DA1" w:rsidRPr="001A28D7">
        <w:rPr>
          <w:rFonts w:ascii="標楷體" w:eastAsia="標楷體" w:hAnsi="標楷體" w:cs="SimSun"/>
          <w:bCs/>
          <w:color w:val="000000"/>
          <w:kern w:val="0"/>
        </w:rPr>
        <w:t>組體育競賽</w:t>
      </w:r>
      <w:r w:rsidR="00D81DA1" w:rsidRPr="001A28D7">
        <w:rPr>
          <w:rFonts w:ascii="標楷體" w:eastAsia="標楷體" w:hAnsi="標楷體" w:cs="SimSun" w:hint="eastAsia"/>
          <w:bCs/>
          <w:color w:val="000000"/>
          <w:kern w:val="0"/>
        </w:rPr>
        <w:t>活動</w:t>
      </w:r>
      <w:r w:rsidR="00D81DA1" w:rsidRPr="001A28D7">
        <w:rPr>
          <w:rFonts w:ascii="標楷體" w:eastAsia="標楷體" w:hAnsi="標楷體" w:cs="SimSun"/>
          <w:bCs/>
          <w:color w:val="000000"/>
          <w:kern w:val="0"/>
        </w:rPr>
        <w:t>宣導</w:t>
      </w:r>
    </w:p>
    <w:p w:rsidR="00D81DA1" w:rsidRPr="001A28D7" w:rsidRDefault="001A28D7" w:rsidP="00D81DA1">
      <w:pPr>
        <w:autoSpaceDE w:val="0"/>
        <w:autoSpaceDN w:val="0"/>
        <w:spacing w:line="0" w:lineRule="atLeast"/>
        <w:rPr>
          <w:rFonts w:ascii="標楷體" w:eastAsia="標楷體" w:hAnsi="標楷體" w:cs="SimSun"/>
          <w:bCs/>
          <w:color w:val="000000"/>
          <w:kern w:val="0"/>
        </w:rPr>
      </w:pPr>
      <w:r>
        <w:rPr>
          <w:rFonts w:ascii="標楷體" w:eastAsia="標楷體" w:hAnsi="標楷體" w:cs="SimSun" w:hint="eastAsia"/>
          <w:bCs/>
          <w:color w:val="000000"/>
          <w:kern w:val="0"/>
        </w:rPr>
        <w:t xml:space="preserve">          </w:t>
      </w:r>
      <w:r w:rsidR="00D81DA1" w:rsidRPr="001A28D7">
        <w:rPr>
          <w:rFonts w:ascii="標楷體" w:eastAsia="標楷體" w:hAnsi="標楷體" w:cs="SimSun" w:hint="eastAsia"/>
          <w:bCs/>
          <w:color w:val="000000"/>
          <w:kern w:val="0"/>
        </w:rPr>
        <w:t>8、</w:t>
      </w:r>
      <w:r w:rsidR="00D81DA1" w:rsidRPr="001A28D7">
        <w:rPr>
          <w:rFonts w:ascii="標楷體" w:eastAsia="標楷體" w:hAnsi="標楷體" w:cs="SimSun"/>
          <w:bCs/>
          <w:color w:val="000000"/>
          <w:kern w:val="0"/>
        </w:rPr>
        <w:t>社區衛生所到校</w:t>
      </w:r>
      <w:r w:rsidR="00D81DA1" w:rsidRPr="001A28D7">
        <w:rPr>
          <w:rFonts w:ascii="標楷體" w:eastAsia="標楷體" w:hAnsi="標楷體" w:cs="SimSun" w:hint="eastAsia"/>
          <w:bCs/>
          <w:color w:val="000000"/>
          <w:kern w:val="0"/>
        </w:rPr>
        <w:t>宣導</w:t>
      </w:r>
      <w:r w:rsidR="00D81DA1" w:rsidRPr="001A28D7">
        <w:rPr>
          <w:rFonts w:ascii="標楷體" w:eastAsia="標楷體" w:hAnsi="標楷體" w:cs="SimSun"/>
          <w:bCs/>
          <w:color w:val="000000"/>
          <w:kern w:val="0"/>
        </w:rPr>
        <w:t>菸檳防制議題</w:t>
      </w:r>
    </w:p>
    <w:p w:rsidR="003F7C3C" w:rsidRPr="001A28D7" w:rsidRDefault="001A28D7" w:rsidP="001A28D7">
      <w:pPr>
        <w:spacing w:line="288" w:lineRule="exact"/>
        <w:rPr>
          <w:rFonts w:ascii="標楷體" w:eastAsia="標楷體" w:hAnsi="標楷體"/>
        </w:rPr>
      </w:pPr>
      <w:r>
        <w:rPr>
          <w:rFonts w:ascii="標楷體" w:eastAsia="標楷體" w:hAnsi="標楷體" w:cs="SimSun" w:hint="eastAsia"/>
          <w:bCs/>
          <w:color w:val="000000"/>
          <w:kern w:val="0"/>
        </w:rPr>
        <w:t xml:space="preserve">          </w:t>
      </w:r>
      <w:r w:rsidR="00D81DA1" w:rsidRPr="001A28D7">
        <w:rPr>
          <w:rFonts w:ascii="標楷體" w:eastAsia="標楷體" w:hAnsi="標楷體" w:cs="SimSun" w:hint="eastAsia"/>
          <w:bCs/>
          <w:color w:val="000000"/>
          <w:kern w:val="0"/>
        </w:rPr>
        <w:t>9、</w:t>
      </w:r>
      <w:r w:rsidR="00D81DA1" w:rsidRPr="001A28D7">
        <w:rPr>
          <w:rFonts w:ascii="標楷體" w:eastAsia="標楷體" w:hAnsi="標楷體" w:cs="SimSun"/>
          <w:bCs/>
          <w:color w:val="000000"/>
          <w:kern w:val="0"/>
        </w:rPr>
        <w:t>結合校慶園遊會闖關活動，對社區及家長進行宣導</w:t>
      </w:r>
    </w:p>
    <w:p w:rsidR="003F7C3C" w:rsidRDefault="003F7C3C" w:rsidP="003F7C3C">
      <w:pPr>
        <w:spacing w:line="288" w:lineRule="exact"/>
        <w:ind w:left="480"/>
        <w:rPr>
          <w:rFonts w:ascii="標楷體" w:eastAsia="標楷體" w:hAnsi="標楷體"/>
        </w:rPr>
      </w:pPr>
    </w:p>
    <w:p w:rsidR="007A44E5" w:rsidRPr="00D021DF" w:rsidRDefault="007A44E5" w:rsidP="003F7C3C">
      <w:pPr>
        <w:spacing w:line="288" w:lineRule="exact"/>
        <w:ind w:left="480"/>
        <w:rPr>
          <w:rFonts w:ascii="標楷體" w:eastAsia="標楷體" w:hAnsi="標楷體"/>
        </w:rPr>
      </w:pPr>
    </w:p>
    <w:p w:rsidR="003F7C3C" w:rsidRPr="00E66995" w:rsidRDefault="00E66995" w:rsidP="003F7C3C">
      <w:pPr>
        <w:rPr>
          <w:rFonts w:ascii="標楷體" w:eastAsia="標楷體" w:hAnsi="標楷體"/>
          <w:b/>
        </w:rPr>
      </w:pPr>
      <w:r w:rsidRPr="002C6370">
        <w:rPr>
          <w:rFonts w:ascii="標楷體" w:eastAsia="標楷體" w:hAnsi="標楷體" w:hint="eastAsia"/>
          <w:b/>
          <w:highlight w:val="yellow"/>
        </w:rPr>
        <w:t>五</w:t>
      </w:r>
      <w:r w:rsidR="003F7C3C" w:rsidRPr="002C6370">
        <w:rPr>
          <w:rFonts w:ascii="標楷體" w:eastAsia="標楷體" w:hAnsi="標楷體"/>
          <w:b/>
          <w:highlight w:val="yellow"/>
        </w:rPr>
        <w:t>、研究架構圖:</w:t>
      </w:r>
    </w:p>
    <w:p w:rsidR="003F7C3C" w:rsidRDefault="003F7C3C" w:rsidP="003F7C3C">
      <w:pPr>
        <w:jc w:val="center"/>
        <w:rPr>
          <w:rFonts w:ascii="標楷體" w:eastAsia="標楷體" w:hAnsi="標楷體"/>
        </w:rPr>
      </w:pPr>
      <w:r>
        <w:rPr>
          <w:noProof/>
        </w:rPr>
        <w:drawing>
          <wp:inline distT="0" distB="0" distL="0" distR="0" wp14:anchorId="325EFE4C" wp14:editId="014E66C1">
            <wp:extent cx="4161520" cy="3699481"/>
            <wp:effectExtent l="0" t="0" r="0" b="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7545" t="19266" r="30993" b="15206"/>
                    <a:stretch/>
                  </pic:blipFill>
                  <pic:spPr bwMode="auto">
                    <a:xfrm>
                      <a:off x="0" y="0"/>
                      <a:ext cx="4173591" cy="3710212"/>
                    </a:xfrm>
                    <a:prstGeom prst="rect">
                      <a:avLst/>
                    </a:prstGeom>
                    <a:ln>
                      <a:noFill/>
                    </a:ln>
                    <a:extLst>
                      <a:ext uri="{53640926-AAD7-44D8-BBD7-CCE9431645EC}">
                        <a14:shadowObscured xmlns:a14="http://schemas.microsoft.com/office/drawing/2010/main"/>
                      </a:ext>
                    </a:extLst>
                  </pic:spPr>
                </pic:pic>
              </a:graphicData>
            </a:graphic>
          </wp:inline>
        </w:drawing>
      </w:r>
    </w:p>
    <w:p w:rsidR="003F7C3C" w:rsidRDefault="003F7C3C" w:rsidP="003F7C3C">
      <w:pPr>
        <w:pStyle w:val="aa"/>
        <w:spacing w:line="346" w:lineRule="exact"/>
        <w:ind w:left="934" w:right="769"/>
        <w:jc w:val="center"/>
      </w:pPr>
      <w:r>
        <w:t>圖</w:t>
      </w:r>
      <w:r w:rsidR="00E66995">
        <w:rPr>
          <w:rFonts w:asciiTheme="minorEastAsia" w:eastAsiaTheme="minorEastAsia" w:hAnsiTheme="minorEastAsia" w:hint="eastAsia"/>
        </w:rPr>
        <w:t>5</w:t>
      </w:r>
      <w:r>
        <w:t>-1、 研究架構圖</w:t>
      </w:r>
    </w:p>
    <w:p w:rsidR="003F7C3C" w:rsidRPr="00E66995" w:rsidRDefault="00E66995" w:rsidP="00F517E7">
      <w:pPr>
        <w:autoSpaceDE w:val="0"/>
        <w:autoSpaceDN w:val="0"/>
        <w:spacing w:line="0" w:lineRule="atLeast"/>
        <w:rPr>
          <w:rFonts w:ascii="標楷體" w:eastAsia="標楷體" w:hAnsi="標楷體" w:cs="SimSun"/>
          <w:b/>
          <w:bCs/>
          <w:color w:val="000000"/>
          <w:kern w:val="0"/>
        </w:rPr>
      </w:pPr>
      <w:r w:rsidRPr="002C6370">
        <w:rPr>
          <w:rFonts w:ascii="標楷體" w:eastAsia="標楷體" w:hAnsi="標楷體" w:cs="SimSun" w:hint="eastAsia"/>
          <w:b/>
          <w:bCs/>
          <w:color w:val="000000"/>
          <w:kern w:val="0"/>
          <w:highlight w:val="yellow"/>
        </w:rPr>
        <w:lastRenderedPageBreak/>
        <w:t>六</w:t>
      </w:r>
      <w:r w:rsidR="003F7C3C" w:rsidRPr="002C6370">
        <w:rPr>
          <w:rFonts w:ascii="標楷體" w:eastAsia="標楷體" w:hAnsi="標楷體" w:cs="SimSun"/>
          <w:b/>
          <w:bCs/>
          <w:color w:val="000000"/>
          <w:kern w:val="0"/>
          <w:highlight w:val="yellow"/>
        </w:rPr>
        <w:t>、研究過程</w:t>
      </w:r>
    </w:p>
    <w:p w:rsidR="003F7C3C" w:rsidRPr="00F517E7" w:rsidRDefault="003F7C3C" w:rsidP="00F517E7">
      <w:pPr>
        <w:autoSpaceDE w:val="0"/>
        <w:autoSpaceDN w:val="0"/>
        <w:spacing w:line="0" w:lineRule="atLeast"/>
        <w:rPr>
          <w:rFonts w:ascii="標楷體" w:eastAsia="標楷體" w:hAnsi="標楷體" w:cs="SimSun"/>
          <w:bCs/>
          <w:color w:val="000000"/>
          <w:kern w:val="0"/>
        </w:rPr>
      </w:pPr>
    </w:p>
    <w:p w:rsidR="003F7C3C" w:rsidRPr="00F517E7" w:rsidRDefault="003F7C3C" w:rsidP="00F517E7">
      <w:pPr>
        <w:autoSpaceDE w:val="0"/>
        <w:autoSpaceDN w:val="0"/>
        <w:spacing w:line="0" w:lineRule="atLeast"/>
        <w:rPr>
          <w:rFonts w:ascii="標楷體" w:eastAsia="標楷體" w:hAnsi="標楷體" w:cs="SimSun"/>
          <w:bCs/>
          <w:color w:val="000000"/>
          <w:kern w:val="0"/>
        </w:rPr>
      </w:pPr>
      <w:r w:rsidRPr="00F517E7">
        <w:rPr>
          <w:rFonts w:ascii="標楷體" w:eastAsia="標楷體" w:hAnsi="標楷體" w:cs="SimSun" w:hint="eastAsia"/>
          <w:bCs/>
          <w:color w:val="000000"/>
          <w:kern w:val="0"/>
        </w:rPr>
        <w:t>(</w:t>
      </w:r>
      <w:r w:rsidRPr="00F517E7">
        <w:rPr>
          <w:rFonts w:ascii="標楷體" w:eastAsia="標楷體" w:hAnsi="標楷體" w:cs="SimSun"/>
          <w:bCs/>
          <w:color w:val="000000"/>
          <w:kern w:val="0"/>
        </w:rPr>
        <w:t>一</w:t>
      </w:r>
      <w:r w:rsidRPr="00F517E7">
        <w:rPr>
          <w:rFonts w:ascii="標楷體" w:eastAsia="標楷體" w:hAnsi="標楷體" w:cs="SimSun" w:hint="eastAsia"/>
          <w:bCs/>
          <w:color w:val="000000"/>
          <w:kern w:val="0"/>
        </w:rPr>
        <w:t xml:space="preserve">) </w:t>
      </w:r>
      <w:r w:rsidRPr="00F517E7">
        <w:rPr>
          <w:rFonts w:ascii="標楷體" w:eastAsia="標楷體" w:hAnsi="標楷體" w:cs="SimSun"/>
          <w:bCs/>
          <w:color w:val="000000"/>
          <w:kern w:val="0"/>
        </w:rPr>
        <w:t>成立校內健康促進委員會推動小組：成立全校健康促進委員會，涵蓋不同處室成員，利用定期或不定期健促委員會議，討論菸檳防制活動推動事宜。成員詳列如下表。</w:t>
      </w:r>
    </w:p>
    <w:p w:rsidR="002959D4" w:rsidRDefault="002959D4" w:rsidP="00F517E7">
      <w:pPr>
        <w:autoSpaceDE w:val="0"/>
        <w:autoSpaceDN w:val="0"/>
        <w:spacing w:line="0" w:lineRule="atLeast"/>
        <w:rPr>
          <w:rFonts w:ascii="標楷體" w:eastAsia="標楷體" w:hAnsi="標楷體" w:cs="SimSun"/>
          <w:bCs/>
          <w:color w:val="000000"/>
          <w:kern w:val="0"/>
        </w:rPr>
      </w:pPr>
    </w:p>
    <w:p w:rsidR="003F7C3C" w:rsidRPr="00F517E7" w:rsidRDefault="003F7C3C" w:rsidP="00F517E7">
      <w:pPr>
        <w:autoSpaceDE w:val="0"/>
        <w:autoSpaceDN w:val="0"/>
        <w:spacing w:line="0" w:lineRule="atLeast"/>
        <w:rPr>
          <w:rFonts w:ascii="標楷體" w:eastAsia="標楷體" w:hAnsi="標楷體" w:cs="SimSun"/>
          <w:bCs/>
          <w:color w:val="000000"/>
          <w:kern w:val="0"/>
        </w:rPr>
      </w:pPr>
      <w:r w:rsidRPr="00F517E7">
        <w:rPr>
          <w:rFonts w:ascii="標楷體" w:eastAsia="標楷體" w:hAnsi="標楷體" w:cs="SimSun"/>
          <w:bCs/>
          <w:color w:val="000000"/>
          <w:kern w:val="0"/>
        </w:rPr>
        <w:t>表</w:t>
      </w:r>
      <w:r w:rsidR="002959D4">
        <w:rPr>
          <w:rFonts w:ascii="標楷體" w:eastAsia="標楷體" w:hAnsi="標楷體" w:cs="SimSun" w:hint="eastAsia"/>
          <w:bCs/>
          <w:color w:val="000000"/>
          <w:kern w:val="0"/>
        </w:rPr>
        <w:t>6</w:t>
      </w:r>
      <w:r w:rsidRPr="00F517E7">
        <w:rPr>
          <w:rFonts w:ascii="標楷體" w:eastAsia="標楷體" w:hAnsi="標楷體" w:cs="SimSun"/>
          <w:bCs/>
          <w:color w:val="000000"/>
          <w:kern w:val="0"/>
        </w:rPr>
        <w:t>-1</w:t>
      </w:r>
      <w:r w:rsidR="002959D4">
        <w:rPr>
          <w:rFonts w:ascii="標楷體" w:eastAsia="標楷體" w:hAnsi="標楷體" w:cs="SimSun" w:hint="eastAsia"/>
          <w:bCs/>
          <w:color w:val="000000"/>
          <w:kern w:val="0"/>
        </w:rPr>
        <w:t xml:space="preserve"> </w:t>
      </w:r>
      <w:r w:rsidRPr="00F517E7">
        <w:rPr>
          <w:rFonts w:ascii="標楷體" w:eastAsia="標楷體" w:hAnsi="標楷體" w:cs="SimSun"/>
          <w:bCs/>
          <w:color w:val="000000"/>
          <w:kern w:val="0"/>
        </w:rPr>
        <w:t>健康促進委員會小組成員</w:t>
      </w:r>
    </w:p>
    <w:tbl>
      <w:tblPr>
        <w:tblStyle w:val="TableNormal"/>
        <w:tblW w:w="101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65"/>
        <w:gridCol w:w="1911"/>
        <w:gridCol w:w="6393"/>
      </w:tblGrid>
      <w:tr w:rsidR="003F7C3C" w:rsidRPr="00F517E7" w:rsidTr="00EC54EF">
        <w:trPr>
          <w:trHeight w:val="541"/>
          <w:jc w:val="center"/>
        </w:trPr>
        <w:tc>
          <w:tcPr>
            <w:tcW w:w="1865"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職 務</w:t>
            </w:r>
          </w:p>
        </w:tc>
        <w:tc>
          <w:tcPr>
            <w:tcW w:w="1911"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職 稱</w:t>
            </w:r>
          </w:p>
        </w:tc>
        <w:tc>
          <w:tcPr>
            <w:tcW w:w="6393"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職</w:t>
            </w:r>
            <w:r w:rsidRPr="00F517E7">
              <w:rPr>
                <w:rFonts w:ascii="標楷體" w:eastAsia="標楷體" w:hAnsi="標楷體" w:cs="SimSun"/>
                <w:bCs/>
                <w:color w:val="000000"/>
                <w:sz w:val="24"/>
                <w:lang w:eastAsia="zh-TW"/>
              </w:rPr>
              <w:tab/>
              <w:t>責</w:t>
            </w:r>
          </w:p>
        </w:tc>
      </w:tr>
      <w:tr w:rsidR="003F7C3C" w:rsidRPr="00F517E7" w:rsidTr="00F517E7">
        <w:trPr>
          <w:trHeight w:val="1059"/>
          <w:jc w:val="center"/>
        </w:trPr>
        <w:tc>
          <w:tcPr>
            <w:tcW w:w="1865"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hint="eastAsia"/>
                <w:bCs/>
                <w:color w:val="000000"/>
                <w:sz w:val="24"/>
                <w:lang w:eastAsia="zh-TW"/>
              </w:rPr>
              <w:t>主任</w:t>
            </w:r>
            <w:r w:rsidRPr="00F517E7">
              <w:rPr>
                <w:rFonts w:ascii="標楷體" w:eastAsia="標楷體" w:hAnsi="標楷體" w:cs="SimSun"/>
                <w:bCs/>
                <w:color w:val="000000"/>
                <w:sz w:val="24"/>
                <w:lang w:eastAsia="zh-TW"/>
              </w:rPr>
              <w:t>委員</w:t>
            </w:r>
          </w:p>
        </w:tc>
        <w:tc>
          <w:tcPr>
            <w:tcW w:w="1911"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校長</w:t>
            </w:r>
          </w:p>
        </w:tc>
        <w:tc>
          <w:tcPr>
            <w:tcW w:w="6393" w:type="dxa"/>
            <w:vAlign w:val="center"/>
          </w:tcPr>
          <w:p w:rsidR="003F7C3C" w:rsidRPr="00F517E7" w:rsidRDefault="003F7C3C" w:rsidP="00F517E7">
            <w:pPr>
              <w:spacing w:line="0" w:lineRule="atLeast"/>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1、研擬並主持計畫。</w:t>
            </w:r>
          </w:p>
          <w:p w:rsidR="003F7C3C" w:rsidRPr="00F517E7" w:rsidRDefault="003F7C3C" w:rsidP="00F517E7">
            <w:pPr>
              <w:spacing w:line="0" w:lineRule="atLeast"/>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2、督導學校健康促進委員會確實執行工作。</w:t>
            </w:r>
          </w:p>
          <w:p w:rsidR="003F7C3C" w:rsidRPr="00F517E7" w:rsidRDefault="003F7C3C" w:rsidP="00F517E7">
            <w:pPr>
              <w:spacing w:line="0" w:lineRule="atLeast"/>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3、綜理委員會業務。</w:t>
            </w:r>
          </w:p>
        </w:tc>
      </w:tr>
      <w:tr w:rsidR="003F7C3C" w:rsidRPr="00F517E7" w:rsidTr="00F517E7">
        <w:trPr>
          <w:trHeight w:val="676"/>
          <w:jc w:val="center"/>
        </w:trPr>
        <w:tc>
          <w:tcPr>
            <w:tcW w:w="1865"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執行秘書</w:t>
            </w:r>
          </w:p>
        </w:tc>
        <w:tc>
          <w:tcPr>
            <w:tcW w:w="1911"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學務主任</w:t>
            </w:r>
          </w:p>
        </w:tc>
        <w:tc>
          <w:tcPr>
            <w:tcW w:w="6393" w:type="dxa"/>
            <w:vAlign w:val="center"/>
          </w:tcPr>
          <w:p w:rsidR="003F7C3C" w:rsidRPr="00F517E7" w:rsidRDefault="003F7C3C" w:rsidP="00F517E7">
            <w:pPr>
              <w:spacing w:line="0" w:lineRule="atLeast"/>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1、策定健康促進學校計畫推動實施。</w:t>
            </w:r>
          </w:p>
          <w:p w:rsidR="003F7C3C" w:rsidRPr="00F517E7" w:rsidRDefault="003F7C3C" w:rsidP="00F517E7">
            <w:pPr>
              <w:spacing w:line="0" w:lineRule="atLeast"/>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2、辦理檢討會議。</w:t>
            </w:r>
          </w:p>
        </w:tc>
      </w:tr>
      <w:tr w:rsidR="003F7C3C" w:rsidRPr="00F517E7" w:rsidTr="00F517E7">
        <w:trPr>
          <w:trHeight w:val="716"/>
          <w:jc w:val="center"/>
        </w:trPr>
        <w:tc>
          <w:tcPr>
            <w:tcW w:w="1865"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總幹事</w:t>
            </w:r>
          </w:p>
        </w:tc>
        <w:tc>
          <w:tcPr>
            <w:tcW w:w="1911"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衛生組長</w:t>
            </w:r>
          </w:p>
        </w:tc>
        <w:tc>
          <w:tcPr>
            <w:tcW w:w="6393" w:type="dxa"/>
            <w:vAlign w:val="center"/>
          </w:tcPr>
          <w:p w:rsidR="003F7C3C" w:rsidRPr="00F517E7" w:rsidRDefault="003F7C3C" w:rsidP="00F517E7">
            <w:pPr>
              <w:spacing w:line="0" w:lineRule="atLeast"/>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1、研究策劃，督導計畫執行，並協助行政協調。</w:t>
            </w:r>
          </w:p>
          <w:p w:rsidR="003F7C3C" w:rsidRPr="00F517E7" w:rsidRDefault="003F7C3C" w:rsidP="00F517E7">
            <w:pPr>
              <w:spacing w:line="0" w:lineRule="atLeast"/>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2、相關健康促進學校相關議題的推展工作。</w:t>
            </w:r>
          </w:p>
        </w:tc>
      </w:tr>
      <w:tr w:rsidR="003F7C3C" w:rsidRPr="00F517E7" w:rsidTr="00F517E7">
        <w:trPr>
          <w:trHeight w:val="698"/>
          <w:jc w:val="center"/>
        </w:trPr>
        <w:tc>
          <w:tcPr>
            <w:tcW w:w="1865"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顧問</w:t>
            </w:r>
          </w:p>
        </w:tc>
        <w:tc>
          <w:tcPr>
            <w:tcW w:w="1911"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家長會長</w:t>
            </w:r>
          </w:p>
        </w:tc>
        <w:tc>
          <w:tcPr>
            <w:tcW w:w="6393" w:type="dxa"/>
            <w:vAlign w:val="center"/>
          </w:tcPr>
          <w:p w:rsidR="003F7C3C" w:rsidRPr="00F517E7" w:rsidRDefault="003F7C3C" w:rsidP="00F517E7">
            <w:pPr>
              <w:spacing w:line="0" w:lineRule="atLeast"/>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向家長宣導反菸拒檳及健康飲食等各項健康衛生議題</w:t>
            </w:r>
          </w:p>
          <w:p w:rsidR="003F7C3C" w:rsidRPr="00F517E7" w:rsidRDefault="003F7C3C" w:rsidP="00F517E7">
            <w:pPr>
              <w:spacing w:line="0" w:lineRule="atLeast"/>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之重要性。</w:t>
            </w:r>
          </w:p>
        </w:tc>
      </w:tr>
      <w:tr w:rsidR="003F7C3C" w:rsidRPr="00F517E7" w:rsidTr="00F517E7">
        <w:trPr>
          <w:trHeight w:val="730"/>
          <w:jc w:val="center"/>
        </w:trPr>
        <w:tc>
          <w:tcPr>
            <w:tcW w:w="1865"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教育委員</w:t>
            </w:r>
          </w:p>
        </w:tc>
        <w:tc>
          <w:tcPr>
            <w:tcW w:w="1911"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教務主任</w:t>
            </w:r>
          </w:p>
        </w:tc>
        <w:tc>
          <w:tcPr>
            <w:tcW w:w="6393" w:type="dxa"/>
            <w:vAlign w:val="center"/>
          </w:tcPr>
          <w:p w:rsidR="003F7C3C" w:rsidRPr="00F517E7" w:rsidRDefault="003F7C3C" w:rsidP="00F517E7">
            <w:pPr>
              <w:spacing w:line="0" w:lineRule="atLeast"/>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1、督導反菸拒檳課及健康飲食程設計研發及實施。</w:t>
            </w:r>
          </w:p>
          <w:p w:rsidR="003F7C3C" w:rsidRPr="00F517E7" w:rsidRDefault="003F7C3C" w:rsidP="00F517E7">
            <w:pPr>
              <w:spacing w:line="0" w:lineRule="atLeast"/>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2、督導配合促進健康學校議題融入課程之各項競賽的實施。</w:t>
            </w:r>
          </w:p>
        </w:tc>
      </w:tr>
      <w:tr w:rsidR="003F7C3C" w:rsidRPr="00F517E7" w:rsidTr="00F517E7">
        <w:trPr>
          <w:trHeight w:val="424"/>
          <w:jc w:val="center"/>
        </w:trPr>
        <w:tc>
          <w:tcPr>
            <w:tcW w:w="1865"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總務委員</w:t>
            </w:r>
          </w:p>
        </w:tc>
        <w:tc>
          <w:tcPr>
            <w:tcW w:w="1911"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總務主任</w:t>
            </w:r>
          </w:p>
        </w:tc>
        <w:tc>
          <w:tcPr>
            <w:tcW w:w="6393" w:type="dxa"/>
            <w:vAlign w:val="center"/>
          </w:tcPr>
          <w:p w:rsidR="003F7C3C" w:rsidRPr="00F517E7" w:rsidRDefault="003F7C3C" w:rsidP="00F517E7">
            <w:pPr>
              <w:spacing w:line="0" w:lineRule="atLeast"/>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督導校園遊樂器材設施檢驗，營造安全校園環境。</w:t>
            </w:r>
          </w:p>
        </w:tc>
      </w:tr>
      <w:tr w:rsidR="003F7C3C" w:rsidRPr="00F517E7" w:rsidTr="00F517E7">
        <w:trPr>
          <w:trHeight w:val="424"/>
          <w:jc w:val="center"/>
        </w:trPr>
        <w:tc>
          <w:tcPr>
            <w:tcW w:w="1865"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輔導委員</w:t>
            </w:r>
          </w:p>
        </w:tc>
        <w:tc>
          <w:tcPr>
            <w:tcW w:w="1911" w:type="dxa"/>
            <w:vAlign w:val="center"/>
          </w:tcPr>
          <w:p w:rsidR="003F7C3C" w:rsidRPr="00F517E7" w:rsidRDefault="003F7C3C" w:rsidP="00F517E7">
            <w:pPr>
              <w:spacing w:line="0" w:lineRule="atLeast"/>
              <w:jc w:val="center"/>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輔導主任</w:t>
            </w:r>
          </w:p>
        </w:tc>
        <w:tc>
          <w:tcPr>
            <w:tcW w:w="6393" w:type="dxa"/>
          </w:tcPr>
          <w:p w:rsidR="003F7C3C" w:rsidRPr="00F517E7" w:rsidRDefault="003F7C3C" w:rsidP="00F517E7">
            <w:pPr>
              <w:spacing w:line="0" w:lineRule="atLeast"/>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1、督導建立全校師生健康心理、輔導、價值觀，營造</w:t>
            </w:r>
          </w:p>
          <w:p w:rsidR="003F7C3C" w:rsidRPr="00F517E7" w:rsidRDefault="003F7C3C" w:rsidP="00F517E7">
            <w:pPr>
              <w:spacing w:line="0" w:lineRule="atLeast"/>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師生全人健康狀態。</w:t>
            </w:r>
          </w:p>
          <w:p w:rsidR="003F7C3C" w:rsidRPr="00F517E7" w:rsidRDefault="003F7C3C" w:rsidP="00F517E7">
            <w:pPr>
              <w:spacing w:line="0" w:lineRule="atLeast"/>
              <w:rPr>
                <w:rFonts w:ascii="標楷體" w:eastAsia="標楷體" w:hAnsi="標楷體" w:cs="SimSun"/>
                <w:bCs/>
                <w:color w:val="000000"/>
                <w:sz w:val="24"/>
                <w:lang w:eastAsia="zh-TW"/>
              </w:rPr>
            </w:pPr>
            <w:r w:rsidRPr="00F517E7">
              <w:rPr>
                <w:rFonts w:ascii="標楷體" w:eastAsia="標楷體" w:hAnsi="標楷體" w:cs="SimSun"/>
                <w:bCs/>
                <w:color w:val="000000"/>
                <w:sz w:val="24"/>
                <w:lang w:eastAsia="zh-TW"/>
              </w:rPr>
              <w:t>2、藉由各項親職教育機會辦理反菸拒檳、健康飲食等各項心理衛生健康衛生議題演講。</w:t>
            </w:r>
          </w:p>
        </w:tc>
      </w:tr>
      <w:tr w:rsidR="003F7C3C" w:rsidTr="00F517E7">
        <w:trPr>
          <w:trHeight w:val="424"/>
          <w:jc w:val="center"/>
        </w:trPr>
        <w:tc>
          <w:tcPr>
            <w:tcW w:w="1865" w:type="dxa"/>
            <w:vAlign w:val="center"/>
          </w:tcPr>
          <w:p w:rsidR="003F7C3C" w:rsidRPr="00F517E7" w:rsidRDefault="003F7C3C" w:rsidP="00F517E7">
            <w:pPr>
              <w:pStyle w:val="TableParagraph"/>
              <w:spacing w:line="0" w:lineRule="atLeast"/>
              <w:jc w:val="center"/>
              <w:rPr>
                <w:rFonts w:ascii="標楷體" w:eastAsia="標楷體" w:hAnsi="標楷體"/>
                <w:sz w:val="24"/>
              </w:rPr>
            </w:pPr>
            <w:r w:rsidRPr="00F517E7">
              <w:rPr>
                <w:rFonts w:ascii="標楷體" w:eastAsia="標楷體" w:hAnsi="標楷體"/>
                <w:sz w:val="24"/>
              </w:rPr>
              <w:t>教育委員</w:t>
            </w:r>
          </w:p>
        </w:tc>
        <w:tc>
          <w:tcPr>
            <w:tcW w:w="1911" w:type="dxa"/>
            <w:vAlign w:val="center"/>
          </w:tcPr>
          <w:p w:rsidR="003F7C3C" w:rsidRPr="00F517E7" w:rsidRDefault="003F7C3C" w:rsidP="00F517E7">
            <w:pPr>
              <w:pStyle w:val="TableParagraph"/>
              <w:spacing w:line="0" w:lineRule="atLeast"/>
              <w:jc w:val="center"/>
              <w:rPr>
                <w:rFonts w:ascii="標楷體" w:eastAsia="標楷體" w:hAnsi="標楷體"/>
                <w:sz w:val="24"/>
              </w:rPr>
            </w:pPr>
            <w:r w:rsidRPr="00F517E7">
              <w:rPr>
                <w:rFonts w:ascii="標楷體" w:eastAsia="標楷體" w:hAnsi="標楷體"/>
                <w:sz w:val="24"/>
              </w:rPr>
              <w:t>教學組長</w:t>
            </w:r>
          </w:p>
        </w:tc>
        <w:tc>
          <w:tcPr>
            <w:tcW w:w="6393" w:type="dxa"/>
          </w:tcPr>
          <w:p w:rsidR="003F7C3C" w:rsidRPr="00F517E7" w:rsidRDefault="003F7C3C" w:rsidP="00EC54EF">
            <w:pPr>
              <w:pStyle w:val="TableParagraph"/>
              <w:spacing w:line="0" w:lineRule="atLeast"/>
              <w:rPr>
                <w:rFonts w:ascii="標楷體" w:eastAsia="標楷體" w:hAnsi="標楷體"/>
                <w:sz w:val="24"/>
                <w:lang w:eastAsia="zh-TW"/>
              </w:rPr>
            </w:pPr>
            <w:r w:rsidRPr="00F517E7">
              <w:rPr>
                <w:rFonts w:ascii="標楷體" w:eastAsia="標楷體" w:hAnsi="標楷體"/>
                <w:sz w:val="24"/>
                <w:lang w:eastAsia="zh-TW"/>
              </w:rPr>
              <w:t>1、貫徹正常化教學，負責反菸、拒絕檳榔及健康飲食課程實施之督導。</w:t>
            </w:r>
          </w:p>
          <w:p w:rsidR="003F7C3C" w:rsidRPr="00F517E7" w:rsidRDefault="003F7C3C" w:rsidP="00EC54EF">
            <w:pPr>
              <w:pStyle w:val="TableParagraph"/>
              <w:spacing w:line="0" w:lineRule="atLeast"/>
              <w:rPr>
                <w:rFonts w:ascii="標楷體" w:eastAsia="標楷體" w:hAnsi="標楷體"/>
                <w:sz w:val="24"/>
                <w:lang w:eastAsia="zh-TW"/>
              </w:rPr>
            </w:pPr>
            <w:r w:rsidRPr="00F517E7">
              <w:rPr>
                <w:rFonts w:ascii="標楷體" w:eastAsia="標楷體" w:hAnsi="標楷體"/>
                <w:sz w:val="24"/>
                <w:lang w:eastAsia="zh-TW"/>
              </w:rPr>
              <w:t>2、研擬及敦請老師設計活潑多元健康促進議題相關課程。</w:t>
            </w:r>
          </w:p>
        </w:tc>
      </w:tr>
      <w:tr w:rsidR="003F7C3C" w:rsidTr="00F517E7">
        <w:trPr>
          <w:trHeight w:val="424"/>
          <w:jc w:val="center"/>
        </w:trPr>
        <w:tc>
          <w:tcPr>
            <w:tcW w:w="1865" w:type="dxa"/>
            <w:vAlign w:val="center"/>
          </w:tcPr>
          <w:p w:rsidR="003F7C3C" w:rsidRPr="00F517E7" w:rsidRDefault="003F7C3C" w:rsidP="00F517E7">
            <w:pPr>
              <w:pStyle w:val="TableParagraph"/>
              <w:spacing w:line="0" w:lineRule="atLeast"/>
              <w:jc w:val="center"/>
              <w:rPr>
                <w:rFonts w:ascii="標楷體" w:eastAsia="標楷體" w:hAnsi="標楷體"/>
                <w:sz w:val="24"/>
              </w:rPr>
            </w:pPr>
            <w:r w:rsidRPr="00F517E7">
              <w:rPr>
                <w:rFonts w:ascii="標楷體" w:eastAsia="標楷體" w:hAnsi="標楷體"/>
                <w:sz w:val="24"/>
              </w:rPr>
              <w:t>訓導委員</w:t>
            </w:r>
          </w:p>
        </w:tc>
        <w:tc>
          <w:tcPr>
            <w:tcW w:w="1911" w:type="dxa"/>
            <w:vAlign w:val="center"/>
          </w:tcPr>
          <w:p w:rsidR="003F7C3C" w:rsidRPr="00F517E7" w:rsidRDefault="003F7C3C" w:rsidP="00F517E7">
            <w:pPr>
              <w:pStyle w:val="TableParagraph"/>
              <w:spacing w:line="0" w:lineRule="atLeast"/>
              <w:jc w:val="center"/>
              <w:rPr>
                <w:rFonts w:ascii="標楷體" w:eastAsia="標楷體" w:hAnsi="標楷體"/>
                <w:sz w:val="24"/>
              </w:rPr>
            </w:pPr>
            <w:r w:rsidRPr="00F517E7">
              <w:rPr>
                <w:rFonts w:ascii="標楷體" w:eastAsia="標楷體" w:hAnsi="標楷體"/>
                <w:sz w:val="24"/>
              </w:rPr>
              <w:t>生教組長</w:t>
            </w:r>
          </w:p>
        </w:tc>
        <w:tc>
          <w:tcPr>
            <w:tcW w:w="6393" w:type="dxa"/>
          </w:tcPr>
          <w:p w:rsidR="003F7C3C" w:rsidRPr="00F517E7" w:rsidRDefault="003F7C3C" w:rsidP="00EC54EF">
            <w:pPr>
              <w:pStyle w:val="TableParagraph"/>
              <w:spacing w:line="0" w:lineRule="atLeast"/>
              <w:rPr>
                <w:rFonts w:ascii="標楷體" w:eastAsia="標楷體" w:hAnsi="標楷體"/>
                <w:sz w:val="24"/>
                <w:lang w:eastAsia="zh-TW"/>
              </w:rPr>
            </w:pPr>
            <w:r w:rsidRPr="00F517E7">
              <w:rPr>
                <w:rFonts w:ascii="標楷體" w:eastAsia="標楷體" w:hAnsi="標楷體" w:cs="新細明體" w:hint="eastAsia"/>
                <w:sz w:val="24"/>
                <w:lang w:eastAsia="zh-TW"/>
              </w:rPr>
              <w:t>宣導及監督無菸害及拒絕檳榔進入校園的進行。協助建立學生飲食習慣之規範。</w:t>
            </w:r>
          </w:p>
        </w:tc>
      </w:tr>
      <w:tr w:rsidR="003F7C3C" w:rsidTr="002159CF">
        <w:trPr>
          <w:trHeight w:val="424"/>
          <w:jc w:val="center"/>
        </w:trPr>
        <w:tc>
          <w:tcPr>
            <w:tcW w:w="1865" w:type="dxa"/>
            <w:vAlign w:val="center"/>
          </w:tcPr>
          <w:p w:rsidR="003F7C3C" w:rsidRPr="00F517E7" w:rsidRDefault="003F7C3C" w:rsidP="00F517E7">
            <w:pPr>
              <w:pStyle w:val="TableParagraph"/>
              <w:spacing w:line="0" w:lineRule="atLeast"/>
              <w:jc w:val="center"/>
              <w:rPr>
                <w:rFonts w:ascii="標楷體" w:eastAsia="標楷體" w:hAnsi="標楷體"/>
                <w:sz w:val="24"/>
              </w:rPr>
            </w:pPr>
            <w:r w:rsidRPr="00F517E7">
              <w:rPr>
                <w:rFonts w:ascii="標楷體" w:eastAsia="標楷體" w:hAnsi="標楷體"/>
                <w:sz w:val="24"/>
              </w:rPr>
              <w:t>體育委員</w:t>
            </w:r>
          </w:p>
        </w:tc>
        <w:tc>
          <w:tcPr>
            <w:tcW w:w="1911" w:type="dxa"/>
            <w:vAlign w:val="center"/>
          </w:tcPr>
          <w:p w:rsidR="003F7C3C" w:rsidRPr="00F517E7" w:rsidRDefault="003F7C3C" w:rsidP="00F517E7">
            <w:pPr>
              <w:pStyle w:val="TableParagraph"/>
              <w:spacing w:line="0" w:lineRule="atLeast"/>
              <w:jc w:val="center"/>
              <w:rPr>
                <w:rFonts w:ascii="標楷體" w:eastAsia="標楷體" w:hAnsi="標楷體"/>
                <w:sz w:val="24"/>
              </w:rPr>
            </w:pPr>
            <w:r w:rsidRPr="00F517E7">
              <w:rPr>
                <w:rFonts w:ascii="標楷體" w:eastAsia="標楷體" w:hAnsi="標楷體"/>
                <w:sz w:val="24"/>
              </w:rPr>
              <w:t>體育組長</w:t>
            </w:r>
          </w:p>
        </w:tc>
        <w:tc>
          <w:tcPr>
            <w:tcW w:w="6393" w:type="dxa"/>
            <w:vAlign w:val="center"/>
          </w:tcPr>
          <w:p w:rsidR="003F7C3C" w:rsidRPr="00F517E7" w:rsidRDefault="003F7C3C" w:rsidP="002159CF">
            <w:pPr>
              <w:pStyle w:val="TableParagraph"/>
              <w:spacing w:line="0" w:lineRule="atLeast"/>
              <w:jc w:val="both"/>
              <w:rPr>
                <w:rFonts w:ascii="標楷體" w:eastAsia="標楷體" w:hAnsi="標楷體"/>
                <w:sz w:val="24"/>
                <w:lang w:eastAsia="zh-TW"/>
              </w:rPr>
            </w:pPr>
            <w:r w:rsidRPr="00F517E7">
              <w:rPr>
                <w:rFonts w:ascii="標楷體" w:eastAsia="標楷體" w:hAnsi="標楷體"/>
                <w:sz w:val="24"/>
                <w:lang w:eastAsia="zh-TW"/>
              </w:rPr>
              <w:t>辦理各項健康體適能活動。</w:t>
            </w:r>
          </w:p>
        </w:tc>
      </w:tr>
      <w:tr w:rsidR="003F7C3C" w:rsidTr="00F517E7">
        <w:trPr>
          <w:trHeight w:val="424"/>
          <w:jc w:val="center"/>
        </w:trPr>
        <w:tc>
          <w:tcPr>
            <w:tcW w:w="1865" w:type="dxa"/>
            <w:vAlign w:val="center"/>
          </w:tcPr>
          <w:p w:rsidR="003F7C3C" w:rsidRPr="00F517E7" w:rsidRDefault="003F7C3C" w:rsidP="00F517E7">
            <w:pPr>
              <w:pStyle w:val="TableParagraph"/>
              <w:spacing w:line="0" w:lineRule="atLeast"/>
              <w:jc w:val="center"/>
              <w:rPr>
                <w:rFonts w:ascii="標楷體" w:eastAsia="標楷體" w:hAnsi="標楷體"/>
                <w:sz w:val="24"/>
              </w:rPr>
            </w:pPr>
            <w:r w:rsidRPr="00F517E7">
              <w:rPr>
                <w:rFonts w:ascii="標楷體" w:eastAsia="標楷體" w:hAnsi="標楷體"/>
                <w:sz w:val="24"/>
              </w:rPr>
              <w:t>總務委員</w:t>
            </w:r>
          </w:p>
        </w:tc>
        <w:tc>
          <w:tcPr>
            <w:tcW w:w="1911" w:type="dxa"/>
            <w:vAlign w:val="center"/>
          </w:tcPr>
          <w:p w:rsidR="003F7C3C" w:rsidRPr="00F517E7" w:rsidRDefault="003F7C3C" w:rsidP="00F517E7">
            <w:pPr>
              <w:pStyle w:val="TableParagraph"/>
              <w:spacing w:line="0" w:lineRule="atLeast"/>
              <w:jc w:val="center"/>
              <w:rPr>
                <w:rFonts w:ascii="標楷體" w:eastAsia="標楷體" w:hAnsi="標楷體"/>
                <w:sz w:val="24"/>
              </w:rPr>
            </w:pPr>
            <w:r w:rsidRPr="00F517E7">
              <w:rPr>
                <w:rFonts w:ascii="標楷體" w:eastAsia="標楷體" w:hAnsi="標楷體"/>
                <w:sz w:val="24"/>
              </w:rPr>
              <w:t>總務組長</w:t>
            </w:r>
          </w:p>
        </w:tc>
        <w:tc>
          <w:tcPr>
            <w:tcW w:w="6393" w:type="dxa"/>
          </w:tcPr>
          <w:p w:rsidR="003F7C3C" w:rsidRPr="00F517E7" w:rsidRDefault="003F7C3C" w:rsidP="00EC54EF">
            <w:pPr>
              <w:pStyle w:val="TableParagraph"/>
              <w:spacing w:line="0" w:lineRule="atLeast"/>
              <w:rPr>
                <w:rFonts w:ascii="標楷體" w:eastAsia="標楷體" w:hAnsi="標楷體"/>
                <w:sz w:val="24"/>
                <w:lang w:eastAsia="zh-TW"/>
              </w:rPr>
            </w:pPr>
            <w:r w:rsidRPr="00F517E7">
              <w:rPr>
                <w:rFonts w:ascii="標楷體" w:eastAsia="標楷體" w:hAnsi="標楷體"/>
                <w:sz w:val="24"/>
                <w:lang w:eastAsia="zh-TW"/>
              </w:rPr>
              <w:t>1、負責校園遊樂器材設施檢驗，營造安全校園環境。</w:t>
            </w:r>
          </w:p>
          <w:p w:rsidR="003F7C3C" w:rsidRPr="00F517E7" w:rsidRDefault="003F7C3C" w:rsidP="00EC54EF">
            <w:pPr>
              <w:pStyle w:val="TableParagraph"/>
              <w:spacing w:line="0" w:lineRule="atLeast"/>
              <w:rPr>
                <w:rFonts w:ascii="標楷體" w:eastAsia="標楷體" w:hAnsi="標楷體"/>
                <w:sz w:val="24"/>
                <w:lang w:eastAsia="zh-TW"/>
              </w:rPr>
            </w:pPr>
            <w:r w:rsidRPr="00F517E7">
              <w:rPr>
                <w:rFonts w:ascii="標楷體" w:eastAsia="標楷體" w:hAnsi="標楷體"/>
                <w:sz w:val="24"/>
                <w:lang w:eastAsia="zh-TW"/>
              </w:rPr>
              <w:t>2、訂定學校各項設施之使用規則。</w:t>
            </w:r>
          </w:p>
        </w:tc>
      </w:tr>
      <w:tr w:rsidR="003F7C3C" w:rsidTr="00F517E7">
        <w:trPr>
          <w:trHeight w:val="424"/>
          <w:jc w:val="center"/>
        </w:trPr>
        <w:tc>
          <w:tcPr>
            <w:tcW w:w="1865" w:type="dxa"/>
            <w:vAlign w:val="center"/>
          </w:tcPr>
          <w:p w:rsidR="003F7C3C" w:rsidRPr="00F517E7" w:rsidRDefault="003F7C3C" w:rsidP="00F517E7">
            <w:pPr>
              <w:pStyle w:val="TableParagraph"/>
              <w:spacing w:line="0" w:lineRule="atLeast"/>
              <w:jc w:val="center"/>
              <w:rPr>
                <w:rFonts w:ascii="標楷體" w:eastAsia="標楷體" w:hAnsi="標楷體"/>
                <w:sz w:val="24"/>
              </w:rPr>
            </w:pPr>
            <w:r w:rsidRPr="00F517E7">
              <w:rPr>
                <w:rFonts w:ascii="標楷體" w:eastAsia="標楷體" w:hAnsi="標楷體"/>
                <w:sz w:val="24"/>
              </w:rPr>
              <w:t>校護</w:t>
            </w:r>
          </w:p>
        </w:tc>
        <w:tc>
          <w:tcPr>
            <w:tcW w:w="1911" w:type="dxa"/>
            <w:vAlign w:val="center"/>
          </w:tcPr>
          <w:p w:rsidR="003F7C3C" w:rsidRPr="00F517E7" w:rsidRDefault="003F7C3C" w:rsidP="00F517E7">
            <w:pPr>
              <w:pStyle w:val="TableParagraph"/>
              <w:spacing w:line="0" w:lineRule="atLeast"/>
              <w:jc w:val="center"/>
              <w:rPr>
                <w:rFonts w:ascii="標楷體" w:eastAsia="標楷體" w:hAnsi="標楷體"/>
                <w:sz w:val="24"/>
              </w:rPr>
            </w:pPr>
            <w:r w:rsidRPr="00F517E7">
              <w:rPr>
                <w:rFonts w:ascii="標楷體" w:eastAsia="標楷體" w:hAnsi="標楷體"/>
                <w:sz w:val="24"/>
              </w:rPr>
              <w:t>護理師</w:t>
            </w:r>
          </w:p>
        </w:tc>
        <w:tc>
          <w:tcPr>
            <w:tcW w:w="6393" w:type="dxa"/>
          </w:tcPr>
          <w:p w:rsidR="003F7C3C" w:rsidRPr="00F517E7" w:rsidRDefault="003F7C3C" w:rsidP="00EC54EF">
            <w:pPr>
              <w:pStyle w:val="TableParagraph"/>
              <w:spacing w:line="0" w:lineRule="atLeast"/>
              <w:rPr>
                <w:rFonts w:ascii="標楷體" w:eastAsia="標楷體" w:hAnsi="標楷體"/>
                <w:sz w:val="24"/>
                <w:lang w:eastAsia="zh-TW"/>
              </w:rPr>
            </w:pPr>
            <w:r w:rsidRPr="00F517E7">
              <w:rPr>
                <w:rFonts w:ascii="標楷體" w:eastAsia="標楷體" w:hAnsi="標楷體"/>
                <w:sz w:val="24"/>
                <w:lang w:eastAsia="zh-TW"/>
              </w:rPr>
              <w:t>1、提供各項健康服務。</w:t>
            </w:r>
          </w:p>
          <w:p w:rsidR="003F7C3C" w:rsidRPr="00F517E7" w:rsidRDefault="003F7C3C" w:rsidP="00EC54EF">
            <w:pPr>
              <w:pStyle w:val="TableParagraph"/>
              <w:spacing w:line="0" w:lineRule="atLeast"/>
              <w:rPr>
                <w:rFonts w:ascii="標楷體" w:eastAsia="標楷體" w:hAnsi="標楷體"/>
                <w:sz w:val="24"/>
                <w:lang w:eastAsia="zh-TW"/>
              </w:rPr>
            </w:pPr>
            <w:r w:rsidRPr="00F517E7">
              <w:rPr>
                <w:rFonts w:ascii="標楷體" w:eastAsia="標楷體" w:hAnsi="標楷體"/>
                <w:sz w:val="24"/>
                <w:lang w:eastAsia="zh-TW"/>
              </w:rPr>
              <w:t>2、辦理學生健康及衛生教育相關事項。</w:t>
            </w:r>
          </w:p>
          <w:p w:rsidR="003F7C3C" w:rsidRPr="00F517E7" w:rsidRDefault="003F7C3C" w:rsidP="00EC54EF">
            <w:pPr>
              <w:pStyle w:val="TableParagraph"/>
              <w:spacing w:line="0" w:lineRule="atLeast"/>
              <w:rPr>
                <w:rFonts w:ascii="標楷體" w:eastAsia="標楷體" w:hAnsi="標楷體"/>
                <w:sz w:val="24"/>
                <w:lang w:eastAsia="zh-TW"/>
              </w:rPr>
            </w:pPr>
            <w:r w:rsidRPr="00F517E7">
              <w:rPr>
                <w:rFonts w:ascii="標楷體" w:eastAsia="標楷體" w:hAnsi="標楷體"/>
                <w:sz w:val="24"/>
                <w:lang w:eastAsia="zh-TW"/>
              </w:rPr>
              <w:t>3、協助相關活動的進行。</w:t>
            </w:r>
          </w:p>
          <w:p w:rsidR="003F7C3C" w:rsidRPr="00F517E7" w:rsidRDefault="003F7C3C" w:rsidP="00EC54EF">
            <w:pPr>
              <w:pStyle w:val="TableParagraph"/>
              <w:spacing w:line="0" w:lineRule="atLeast"/>
              <w:rPr>
                <w:rFonts w:ascii="標楷體" w:eastAsia="標楷體" w:hAnsi="標楷體"/>
                <w:sz w:val="24"/>
                <w:lang w:eastAsia="zh-TW"/>
              </w:rPr>
            </w:pPr>
            <w:r w:rsidRPr="00F517E7">
              <w:rPr>
                <w:rFonts w:ascii="標楷體" w:eastAsia="標楷體" w:hAnsi="標楷體"/>
                <w:sz w:val="24"/>
                <w:lang w:eastAsia="zh-TW"/>
              </w:rPr>
              <w:t>4、協助執行健康促進學校計劃並推動實施。</w:t>
            </w:r>
          </w:p>
        </w:tc>
      </w:tr>
      <w:tr w:rsidR="003F7C3C" w:rsidTr="00F517E7">
        <w:trPr>
          <w:trHeight w:val="424"/>
          <w:jc w:val="center"/>
        </w:trPr>
        <w:tc>
          <w:tcPr>
            <w:tcW w:w="1865" w:type="dxa"/>
            <w:vAlign w:val="center"/>
          </w:tcPr>
          <w:p w:rsidR="003F7C3C" w:rsidRPr="00F517E7" w:rsidRDefault="003F7C3C" w:rsidP="00F517E7">
            <w:pPr>
              <w:pStyle w:val="TableParagraph"/>
              <w:spacing w:line="0" w:lineRule="atLeast"/>
              <w:jc w:val="center"/>
              <w:rPr>
                <w:rFonts w:ascii="標楷體" w:eastAsia="標楷體" w:hAnsi="標楷體"/>
                <w:sz w:val="24"/>
              </w:rPr>
            </w:pPr>
            <w:r w:rsidRPr="00F517E7">
              <w:rPr>
                <w:rFonts w:ascii="標楷體" w:eastAsia="標楷體" w:hAnsi="標楷體"/>
                <w:sz w:val="24"/>
              </w:rPr>
              <w:t>組員</w:t>
            </w:r>
          </w:p>
        </w:tc>
        <w:tc>
          <w:tcPr>
            <w:tcW w:w="1911" w:type="dxa"/>
            <w:vAlign w:val="center"/>
          </w:tcPr>
          <w:p w:rsidR="003F7C3C" w:rsidRPr="00F517E7" w:rsidRDefault="003F7C3C" w:rsidP="00F517E7">
            <w:pPr>
              <w:pStyle w:val="TableParagraph"/>
              <w:spacing w:line="0" w:lineRule="atLeast"/>
              <w:jc w:val="center"/>
              <w:rPr>
                <w:rFonts w:ascii="標楷體" w:eastAsia="標楷體" w:hAnsi="標楷體"/>
                <w:sz w:val="24"/>
              </w:rPr>
            </w:pPr>
            <w:r w:rsidRPr="00F517E7">
              <w:rPr>
                <w:rFonts w:ascii="標楷體" w:eastAsia="標楷體" w:hAnsi="標楷體"/>
                <w:sz w:val="24"/>
              </w:rPr>
              <w:t>全體健體教師</w:t>
            </w:r>
          </w:p>
        </w:tc>
        <w:tc>
          <w:tcPr>
            <w:tcW w:w="6393" w:type="dxa"/>
          </w:tcPr>
          <w:p w:rsidR="003F7C3C" w:rsidRPr="00F517E7" w:rsidRDefault="003F7C3C" w:rsidP="00F517E7">
            <w:pPr>
              <w:pStyle w:val="TableParagraph"/>
              <w:spacing w:line="0" w:lineRule="atLeast"/>
              <w:rPr>
                <w:rFonts w:ascii="標楷體" w:eastAsia="標楷體" w:hAnsi="標楷體"/>
                <w:sz w:val="24"/>
                <w:lang w:eastAsia="zh-TW"/>
              </w:rPr>
            </w:pPr>
            <w:r w:rsidRPr="00F517E7">
              <w:rPr>
                <w:rFonts w:ascii="標楷體" w:eastAsia="標楷體" w:hAnsi="標楷體"/>
                <w:sz w:val="24"/>
                <w:lang w:eastAsia="zh-TW"/>
              </w:rPr>
              <w:t>協助辦理拒檳反菸、拒絕檳榔及各項健康議題教育融入課程宣導活動。</w:t>
            </w:r>
          </w:p>
        </w:tc>
      </w:tr>
      <w:tr w:rsidR="003F7C3C" w:rsidTr="00F517E7">
        <w:trPr>
          <w:trHeight w:val="424"/>
          <w:jc w:val="center"/>
        </w:trPr>
        <w:tc>
          <w:tcPr>
            <w:tcW w:w="1865" w:type="dxa"/>
            <w:vAlign w:val="center"/>
          </w:tcPr>
          <w:p w:rsidR="003F7C3C" w:rsidRPr="00F517E7" w:rsidRDefault="003F7C3C" w:rsidP="00F517E7">
            <w:pPr>
              <w:pStyle w:val="TableParagraph"/>
              <w:spacing w:line="0" w:lineRule="atLeast"/>
              <w:jc w:val="center"/>
              <w:rPr>
                <w:rFonts w:ascii="標楷體" w:eastAsia="標楷體" w:hAnsi="標楷體"/>
                <w:sz w:val="24"/>
              </w:rPr>
            </w:pPr>
            <w:r w:rsidRPr="00F517E7">
              <w:rPr>
                <w:rFonts w:ascii="標楷體" w:eastAsia="標楷體" w:hAnsi="標楷體"/>
                <w:sz w:val="24"/>
              </w:rPr>
              <w:t>組員</w:t>
            </w:r>
          </w:p>
        </w:tc>
        <w:tc>
          <w:tcPr>
            <w:tcW w:w="1911" w:type="dxa"/>
            <w:vAlign w:val="center"/>
          </w:tcPr>
          <w:p w:rsidR="003F7C3C" w:rsidRPr="00F517E7" w:rsidRDefault="003F7C3C" w:rsidP="00F517E7">
            <w:pPr>
              <w:pStyle w:val="TableParagraph"/>
              <w:spacing w:line="0" w:lineRule="atLeast"/>
              <w:jc w:val="center"/>
              <w:rPr>
                <w:rFonts w:ascii="標楷體" w:eastAsia="標楷體" w:hAnsi="標楷體"/>
                <w:sz w:val="24"/>
              </w:rPr>
            </w:pPr>
            <w:r w:rsidRPr="00F517E7">
              <w:rPr>
                <w:rFonts w:ascii="標楷體" w:eastAsia="標楷體" w:hAnsi="標楷體"/>
                <w:sz w:val="24"/>
              </w:rPr>
              <w:t>全體導師</w:t>
            </w:r>
          </w:p>
        </w:tc>
        <w:tc>
          <w:tcPr>
            <w:tcW w:w="6393" w:type="dxa"/>
          </w:tcPr>
          <w:p w:rsidR="003F7C3C" w:rsidRPr="00F517E7" w:rsidRDefault="003F7C3C" w:rsidP="00EC54EF">
            <w:pPr>
              <w:pStyle w:val="TableParagraph"/>
              <w:spacing w:line="0" w:lineRule="atLeast"/>
              <w:rPr>
                <w:rFonts w:ascii="標楷體" w:eastAsia="標楷體" w:hAnsi="標楷體"/>
                <w:sz w:val="24"/>
                <w:lang w:eastAsia="zh-TW"/>
              </w:rPr>
            </w:pPr>
            <w:r w:rsidRPr="00F517E7">
              <w:rPr>
                <w:rFonts w:ascii="標楷體" w:eastAsia="標楷體" w:hAnsi="標楷體"/>
                <w:sz w:val="24"/>
                <w:lang w:eastAsia="zh-TW"/>
              </w:rPr>
              <w:t>1、設計及實施拒檳、反菸、健康飲食等各項健康衛生議題教學與督導活動。</w:t>
            </w:r>
          </w:p>
          <w:p w:rsidR="003F7C3C" w:rsidRPr="00F517E7" w:rsidRDefault="003F7C3C" w:rsidP="00EC54EF">
            <w:pPr>
              <w:pStyle w:val="TableParagraph"/>
              <w:spacing w:line="0" w:lineRule="atLeast"/>
              <w:rPr>
                <w:rFonts w:ascii="標楷體" w:eastAsia="標楷體" w:hAnsi="標楷體"/>
                <w:sz w:val="24"/>
                <w:lang w:eastAsia="zh-TW"/>
              </w:rPr>
            </w:pPr>
            <w:r w:rsidRPr="00F517E7">
              <w:rPr>
                <w:rFonts w:ascii="標楷體" w:eastAsia="標楷體" w:hAnsi="標楷體"/>
                <w:w w:val="95"/>
                <w:sz w:val="24"/>
                <w:lang w:eastAsia="zh-TW"/>
              </w:rPr>
              <w:t>2</w:t>
            </w:r>
            <w:r w:rsidRPr="00F517E7">
              <w:rPr>
                <w:rFonts w:ascii="標楷體" w:eastAsia="標楷體" w:hAnsi="標楷體"/>
                <w:spacing w:val="-1"/>
                <w:w w:val="95"/>
                <w:sz w:val="24"/>
                <w:lang w:eastAsia="zh-TW"/>
              </w:rPr>
              <w:t xml:space="preserve">、協助辦理反菸、防制檳榔進入校園、健康飲食等各  </w:t>
            </w:r>
            <w:r w:rsidRPr="00F517E7">
              <w:rPr>
                <w:rFonts w:ascii="標楷體" w:eastAsia="標楷體" w:hAnsi="標楷體"/>
                <w:sz w:val="24"/>
                <w:lang w:eastAsia="zh-TW"/>
              </w:rPr>
              <w:t>項健康促進工作之進行。</w:t>
            </w:r>
          </w:p>
        </w:tc>
      </w:tr>
    </w:tbl>
    <w:p w:rsidR="003F7C3C" w:rsidRDefault="003F7C3C" w:rsidP="003F7C3C">
      <w:pPr>
        <w:pStyle w:val="aa"/>
        <w:spacing w:line="0" w:lineRule="atLeast"/>
        <w:rPr>
          <w:sz w:val="7"/>
        </w:rPr>
      </w:pPr>
    </w:p>
    <w:p w:rsidR="003F7C3C" w:rsidRPr="00152AB1" w:rsidRDefault="003F7C3C" w:rsidP="003F7C3C">
      <w:pPr>
        <w:pStyle w:val="1"/>
        <w:spacing w:line="0" w:lineRule="atLeast"/>
        <w:ind w:left="0"/>
        <w:rPr>
          <w:rFonts w:ascii="標楷體" w:eastAsia="標楷體" w:hAnsi="標楷體"/>
          <w:b w:val="0"/>
        </w:rPr>
      </w:pPr>
      <w:r w:rsidRPr="00152AB1">
        <w:rPr>
          <w:rFonts w:ascii="標楷體" w:eastAsia="標楷體" w:hAnsi="標楷體" w:hint="eastAsia"/>
          <w:b w:val="0"/>
        </w:rPr>
        <w:t>(</w:t>
      </w:r>
      <w:r w:rsidRPr="00152AB1">
        <w:rPr>
          <w:rFonts w:ascii="標楷體" w:eastAsia="標楷體" w:hAnsi="標楷體"/>
          <w:b w:val="0"/>
        </w:rPr>
        <w:t>二</w:t>
      </w:r>
      <w:r w:rsidRPr="00152AB1">
        <w:rPr>
          <w:rFonts w:ascii="標楷體" w:eastAsia="標楷體" w:hAnsi="標楷體" w:hint="eastAsia"/>
          <w:b w:val="0"/>
        </w:rPr>
        <w:t xml:space="preserve">) </w:t>
      </w:r>
      <w:r w:rsidRPr="00152AB1">
        <w:rPr>
          <w:rFonts w:ascii="標楷體" w:eastAsia="標楷體" w:hAnsi="標楷體"/>
          <w:b w:val="0"/>
        </w:rPr>
        <w:t xml:space="preserve">依據 </w:t>
      </w:r>
      <w:r w:rsidRPr="00152AB1">
        <w:rPr>
          <w:rFonts w:ascii="標楷體" w:eastAsia="標楷體" w:hAnsi="標楷體" w:hint="eastAsia"/>
          <w:b w:val="0"/>
        </w:rPr>
        <w:t xml:space="preserve">WTO </w:t>
      </w:r>
      <w:r w:rsidRPr="00152AB1">
        <w:rPr>
          <w:rFonts w:ascii="標楷體" w:eastAsia="標楷體" w:hAnsi="標楷體"/>
          <w:b w:val="0"/>
        </w:rPr>
        <w:t>健康促進學校六大範疇：學校健康政策、健康教學與活動、健康服務、</w:t>
      </w:r>
    </w:p>
    <w:p w:rsidR="003F7C3C" w:rsidRPr="00152AB1" w:rsidRDefault="003F7C3C" w:rsidP="003F7C3C">
      <w:pPr>
        <w:pStyle w:val="aa"/>
        <w:spacing w:line="0" w:lineRule="atLeast"/>
        <w:rPr>
          <w:rFonts w:ascii="標楷體" w:eastAsia="標楷體" w:hAnsi="標楷體"/>
          <w:sz w:val="11"/>
        </w:rPr>
      </w:pPr>
    </w:p>
    <w:p w:rsidR="003F7C3C" w:rsidRPr="00152AB1" w:rsidRDefault="003F7C3C" w:rsidP="003F7C3C">
      <w:pPr>
        <w:spacing w:line="0" w:lineRule="atLeast"/>
        <w:rPr>
          <w:rFonts w:ascii="標楷體" w:eastAsia="標楷體" w:hAnsi="標楷體"/>
        </w:rPr>
      </w:pPr>
      <w:r w:rsidRPr="00152AB1">
        <w:rPr>
          <w:rFonts w:ascii="標楷體" w:eastAsia="標楷體" w:hAnsi="標楷體"/>
        </w:rPr>
        <w:t>學校社會環境、學校物質環境及社區關係等六項，以此六項為主軸據以擬定執行內容詳述如下：</w:t>
      </w:r>
    </w:p>
    <w:p w:rsidR="003F7C3C" w:rsidRPr="00152AB1" w:rsidRDefault="003F7C3C" w:rsidP="003F7C3C">
      <w:pPr>
        <w:rPr>
          <w:rFonts w:ascii="標楷體" w:eastAsia="標楷體" w:hAnsi="標楷體"/>
          <w:b/>
        </w:rPr>
      </w:pPr>
    </w:p>
    <w:p w:rsidR="003F7C3C" w:rsidRPr="0073713B" w:rsidRDefault="003F7C3C" w:rsidP="003F7C3C">
      <w:pPr>
        <w:pStyle w:val="aa"/>
        <w:spacing w:line="420" w:lineRule="exact"/>
        <w:ind w:left="400"/>
        <w:rPr>
          <w:rFonts w:ascii="標楷體" w:eastAsia="標楷體" w:hAnsi="標楷體"/>
        </w:rPr>
      </w:pPr>
      <w:r w:rsidRPr="0073713B">
        <w:rPr>
          <w:rFonts w:ascii="標楷體" w:eastAsia="標楷體" w:hAnsi="標楷體"/>
        </w:rPr>
        <w:t>表</w:t>
      </w:r>
      <w:r w:rsidR="002959D4">
        <w:rPr>
          <w:rFonts w:ascii="標楷體" w:eastAsia="標楷體" w:hAnsi="標楷體" w:hint="eastAsia"/>
        </w:rPr>
        <w:t>6</w:t>
      </w:r>
      <w:r w:rsidRPr="0073713B">
        <w:rPr>
          <w:rFonts w:ascii="標楷體" w:eastAsia="標楷體" w:hAnsi="標楷體"/>
        </w:rPr>
        <w:t>-2、健康促進計畫執行內容</w:t>
      </w:r>
    </w:p>
    <w:p w:rsidR="003F7C3C" w:rsidRDefault="003F7C3C" w:rsidP="003F7C3C">
      <w:pPr>
        <w:pStyle w:val="aa"/>
        <w:spacing w:before="17"/>
        <w:rPr>
          <w:sz w:val="7"/>
        </w:rPr>
      </w:pPr>
    </w:p>
    <w:tbl>
      <w:tblPr>
        <w:tblStyle w:val="TableNormal"/>
        <w:tblW w:w="9738" w:type="dxa"/>
        <w:tblInd w:w="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09"/>
        <w:gridCol w:w="7529"/>
      </w:tblGrid>
      <w:tr w:rsidR="003F7C3C" w:rsidRPr="0073713B" w:rsidTr="005E593A">
        <w:trPr>
          <w:trHeight w:val="316"/>
        </w:trPr>
        <w:tc>
          <w:tcPr>
            <w:tcW w:w="2209" w:type="dxa"/>
          </w:tcPr>
          <w:p w:rsidR="003F7C3C" w:rsidRPr="0073713B" w:rsidRDefault="003F7C3C" w:rsidP="00E41F08">
            <w:pPr>
              <w:pStyle w:val="TableParagraph"/>
              <w:spacing w:line="0" w:lineRule="atLeast"/>
              <w:jc w:val="center"/>
              <w:rPr>
                <w:rFonts w:ascii="標楷體" w:eastAsia="標楷體" w:hAnsi="標楷體"/>
                <w:sz w:val="24"/>
              </w:rPr>
            </w:pPr>
            <w:r w:rsidRPr="0073713B">
              <w:rPr>
                <w:rFonts w:ascii="標楷體" w:eastAsia="標楷體" w:hAnsi="標楷體" w:cs="新細明體" w:hint="eastAsia"/>
                <w:sz w:val="24"/>
              </w:rPr>
              <w:t>六大範</w:t>
            </w:r>
            <w:r w:rsidRPr="0073713B">
              <w:rPr>
                <w:rFonts w:ascii="標楷體" w:eastAsia="標楷體" w:hAnsi="標楷體"/>
                <w:sz w:val="24"/>
              </w:rPr>
              <w:t>疇</w:t>
            </w:r>
          </w:p>
        </w:tc>
        <w:tc>
          <w:tcPr>
            <w:tcW w:w="7529" w:type="dxa"/>
          </w:tcPr>
          <w:p w:rsidR="003F7C3C" w:rsidRPr="0073713B" w:rsidRDefault="003F7C3C" w:rsidP="00E41F08">
            <w:pPr>
              <w:pStyle w:val="TableParagraph"/>
              <w:spacing w:line="0" w:lineRule="atLeast"/>
              <w:jc w:val="center"/>
              <w:rPr>
                <w:rFonts w:ascii="標楷體" w:eastAsia="標楷體" w:hAnsi="標楷體"/>
                <w:sz w:val="24"/>
              </w:rPr>
            </w:pPr>
            <w:r w:rsidRPr="0073713B">
              <w:rPr>
                <w:rFonts w:ascii="標楷體" w:eastAsia="標楷體" w:hAnsi="標楷體"/>
                <w:sz w:val="24"/>
              </w:rPr>
              <w:t>執行內容</w:t>
            </w:r>
          </w:p>
        </w:tc>
      </w:tr>
      <w:tr w:rsidR="003F7C3C" w:rsidRPr="0073713B" w:rsidTr="005E593A">
        <w:trPr>
          <w:trHeight w:val="1215"/>
        </w:trPr>
        <w:tc>
          <w:tcPr>
            <w:tcW w:w="2209" w:type="dxa"/>
            <w:vAlign w:val="center"/>
          </w:tcPr>
          <w:p w:rsidR="003F7C3C" w:rsidRPr="0073713B" w:rsidRDefault="003F7C3C" w:rsidP="00E41F08">
            <w:pPr>
              <w:pStyle w:val="TableParagraph"/>
              <w:spacing w:line="0" w:lineRule="atLeast"/>
              <w:jc w:val="center"/>
              <w:rPr>
                <w:rFonts w:ascii="標楷體" w:eastAsia="標楷體" w:hAnsi="標楷體"/>
                <w:b/>
                <w:sz w:val="24"/>
              </w:rPr>
            </w:pPr>
            <w:r w:rsidRPr="0073713B">
              <w:rPr>
                <w:rFonts w:ascii="標楷體" w:eastAsia="標楷體" w:hAnsi="標楷體"/>
                <w:b/>
                <w:sz w:val="24"/>
              </w:rPr>
              <w:t>一、學校健康政策</w:t>
            </w:r>
          </w:p>
        </w:tc>
        <w:tc>
          <w:tcPr>
            <w:tcW w:w="7529" w:type="dxa"/>
          </w:tcPr>
          <w:p w:rsidR="003F7C3C" w:rsidRPr="0073713B" w:rsidRDefault="00E31FDE" w:rsidP="00E41F08">
            <w:pPr>
              <w:pStyle w:val="TableParagraph"/>
              <w:tabs>
                <w:tab w:val="left" w:pos="247"/>
              </w:tabs>
              <w:spacing w:line="0" w:lineRule="atLeast"/>
              <w:rPr>
                <w:rFonts w:ascii="標楷體" w:eastAsia="標楷體" w:hAnsi="標楷體"/>
                <w:sz w:val="24"/>
                <w:lang w:eastAsia="zh-TW"/>
              </w:rPr>
            </w:pPr>
            <w:r>
              <w:rPr>
                <w:rFonts w:ascii="標楷體" w:eastAsia="標楷體" w:hAnsi="標楷體" w:hint="eastAsia"/>
                <w:sz w:val="24"/>
                <w:lang w:eastAsia="zh-TW"/>
              </w:rPr>
              <w:t>1.</w:t>
            </w:r>
            <w:r w:rsidR="003F7C3C" w:rsidRPr="0073713B">
              <w:rPr>
                <w:rFonts w:ascii="標楷體" w:eastAsia="標楷體" w:hAnsi="標楷體"/>
                <w:sz w:val="24"/>
                <w:lang w:eastAsia="zh-TW"/>
              </w:rPr>
              <w:t>成立學校健康促進推行委員會，組成工作推動小組。</w:t>
            </w:r>
          </w:p>
          <w:p w:rsidR="003F7C3C" w:rsidRPr="0073713B" w:rsidRDefault="00E31FDE" w:rsidP="00E41F08">
            <w:pPr>
              <w:pStyle w:val="TableParagraph"/>
              <w:tabs>
                <w:tab w:val="left" w:pos="247"/>
              </w:tabs>
              <w:spacing w:line="0" w:lineRule="atLeast"/>
              <w:rPr>
                <w:rFonts w:ascii="標楷體" w:eastAsia="標楷體" w:hAnsi="標楷體"/>
                <w:sz w:val="24"/>
                <w:lang w:eastAsia="zh-TW"/>
              </w:rPr>
            </w:pPr>
            <w:r>
              <w:rPr>
                <w:rFonts w:ascii="標楷體" w:eastAsia="標楷體" w:hAnsi="標楷體" w:hint="eastAsia"/>
                <w:sz w:val="24"/>
                <w:lang w:eastAsia="zh-TW"/>
              </w:rPr>
              <w:t>2.</w:t>
            </w:r>
            <w:r w:rsidR="003F7C3C" w:rsidRPr="0073713B">
              <w:rPr>
                <w:rFonts w:ascii="標楷體" w:eastAsia="標楷體" w:hAnsi="標楷體"/>
                <w:sz w:val="24"/>
                <w:lang w:eastAsia="zh-TW"/>
              </w:rPr>
              <w:t>訂定實施時間表與工作分配。</w:t>
            </w:r>
          </w:p>
          <w:p w:rsidR="003F7C3C" w:rsidRPr="0073713B" w:rsidRDefault="00E31FDE" w:rsidP="00E41F08">
            <w:pPr>
              <w:pStyle w:val="TableParagraph"/>
              <w:tabs>
                <w:tab w:val="left" w:pos="252"/>
              </w:tabs>
              <w:spacing w:line="0" w:lineRule="atLeast"/>
              <w:rPr>
                <w:rFonts w:ascii="標楷體" w:eastAsia="標楷體" w:hAnsi="標楷體"/>
                <w:sz w:val="24"/>
                <w:lang w:eastAsia="zh-TW"/>
              </w:rPr>
            </w:pPr>
            <w:r>
              <w:rPr>
                <w:rFonts w:ascii="標楷體" w:eastAsia="標楷體" w:hAnsi="標楷體" w:hint="eastAsia"/>
                <w:sz w:val="24"/>
                <w:lang w:eastAsia="zh-TW"/>
              </w:rPr>
              <w:t>3.</w:t>
            </w:r>
            <w:r w:rsidR="003F7C3C" w:rsidRPr="0073713B">
              <w:rPr>
                <w:rFonts w:ascii="標楷體" w:eastAsia="標楷體" w:hAnsi="標楷體"/>
                <w:sz w:val="24"/>
                <w:lang w:eastAsia="zh-TW"/>
              </w:rPr>
              <w:t>利用校務會議進行健康促進計畫說明，凝聚全校教職</w:t>
            </w:r>
            <w:r w:rsidR="003F7C3C" w:rsidRPr="0073713B">
              <w:rPr>
                <w:rFonts w:ascii="標楷體" w:eastAsia="標楷體" w:hAnsi="標楷體"/>
                <w:spacing w:val="-3"/>
                <w:sz w:val="24"/>
                <w:lang w:eastAsia="zh-TW"/>
              </w:rPr>
              <w:t>員工共識。</w:t>
            </w:r>
          </w:p>
          <w:p w:rsidR="003F7C3C" w:rsidRPr="0073713B" w:rsidRDefault="00E31FDE" w:rsidP="00E41F08">
            <w:pPr>
              <w:pStyle w:val="TableParagraph"/>
              <w:tabs>
                <w:tab w:val="left" w:pos="249"/>
              </w:tabs>
              <w:spacing w:line="0" w:lineRule="atLeast"/>
              <w:rPr>
                <w:rFonts w:ascii="標楷體" w:eastAsia="標楷體" w:hAnsi="標楷體"/>
                <w:sz w:val="24"/>
                <w:lang w:eastAsia="zh-TW"/>
              </w:rPr>
            </w:pPr>
            <w:r>
              <w:rPr>
                <w:rFonts w:ascii="標楷體" w:eastAsia="標楷體" w:hAnsi="標楷體" w:hint="eastAsia"/>
                <w:spacing w:val="16"/>
                <w:sz w:val="24"/>
                <w:lang w:eastAsia="zh-TW"/>
              </w:rPr>
              <w:t>4.</w:t>
            </w:r>
            <w:r w:rsidR="003F7C3C" w:rsidRPr="0073713B">
              <w:rPr>
                <w:rFonts w:ascii="標楷體" w:eastAsia="標楷體" w:hAnsi="標楷體"/>
                <w:spacing w:val="16"/>
                <w:sz w:val="24"/>
                <w:lang w:eastAsia="zh-TW"/>
              </w:rPr>
              <w:t>依據</w:t>
            </w:r>
            <w:r w:rsidR="003F7C3C" w:rsidRPr="0073713B">
              <w:rPr>
                <w:rFonts w:ascii="標楷體" w:eastAsia="標楷體" w:hAnsi="標楷體" w:hint="eastAsia"/>
                <w:sz w:val="24"/>
                <w:lang w:eastAsia="zh-TW"/>
              </w:rPr>
              <w:t>110</w:t>
            </w:r>
            <w:r w:rsidR="003F7C3C" w:rsidRPr="0073713B">
              <w:rPr>
                <w:rFonts w:ascii="標楷體" w:eastAsia="標楷體" w:hAnsi="標楷體"/>
                <w:sz w:val="24"/>
                <w:lang w:eastAsia="zh-TW"/>
              </w:rPr>
              <w:t>學年度健康促進學校實施計畫擬定菸檳防制計畫。</w:t>
            </w:r>
          </w:p>
        </w:tc>
      </w:tr>
      <w:tr w:rsidR="003F7C3C" w:rsidRPr="0073713B" w:rsidTr="005E593A">
        <w:trPr>
          <w:trHeight w:val="2410"/>
        </w:trPr>
        <w:tc>
          <w:tcPr>
            <w:tcW w:w="2209" w:type="dxa"/>
            <w:vAlign w:val="center"/>
          </w:tcPr>
          <w:p w:rsidR="003F7C3C" w:rsidRPr="0073713B" w:rsidRDefault="003F7C3C" w:rsidP="00E41F08">
            <w:pPr>
              <w:pStyle w:val="TableParagraph"/>
              <w:spacing w:line="0" w:lineRule="atLeast"/>
              <w:jc w:val="center"/>
              <w:rPr>
                <w:rFonts w:ascii="標楷體" w:eastAsia="標楷體" w:hAnsi="標楷體"/>
                <w:b/>
                <w:sz w:val="24"/>
              </w:rPr>
            </w:pPr>
            <w:r w:rsidRPr="0073713B">
              <w:rPr>
                <w:rFonts w:ascii="標楷體" w:eastAsia="標楷體" w:hAnsi="標楷體"/>
                <w:b/>
                <w:sz w:val="24"/>
              </w:rPr>
              <w:t>二、健康教育與活動</w:t>
            </w:r>
          </w:p>
        </w:tc>
        <w:tc>
          <w:tcPr>
            <w:tcW w:w="7529" w:type="dxa"/>
          </w:tcPr>
          <w:p w:rsidR="003F7C3C" w:rsidRPr="0073713B" w:rsidRDefault="00E31FDE" w:rsidP="00E41F08">
            <w:pPr>
              <w:pStyle w:val="TableParagraph"/>
              <w:tabs>
                <w:tab w:val="left" w:pos="278"/>
              </w:tabs>
              <w:spacing w:line="0" w:lineRule="atLeast"/>
              <w:rPr>
                <w:rFonts w:ascii="標楷體" w:eastAsia="標楷體" w:hAnsi="標楷體"/>
                <w:sz w:val="24"/>
                <w:lang w:eastAsia="zh-TW"/>
              </w:rPr>
            </w:pPr>
            <w:r>
              <w:rPr>
                <w:rFonts w:ascii="標楷體" w:eastAsia="標楷體" w:hAnsi="標楷體" w:hint="eastAsia"/>
                <w:sz w:val="24"/>
                <w:lang w:eastAsia="zh-TW"/>
              </w:rPr>
              <w:t>1.</w:t>
            </w:r>
            <w:r w:rsidR="00E41F08" w:rsidRPr="0073713B">
              <w:rPr>
                <w:rFonts w:ascii="標楷體" w:eastAsia="標楷體" w:hAnsi="標楷體"/>
                <w:sz w:val="24"/>
                <w:lang w:eastAsia="zh-TW"/>
              </w:rPr>
              <w:t>進行宣導活動講座，推廣反菸拒檳觀念。</w:t>
            </w:r>
          </w:p>
          <w:p w:rsidR="003F7C3C" w:rsidRPr="0073713B" w:rsidRDefault="00E31FDE" w:rsidP="00E41F08">
            <w:pPr>
              <w:pStyle w:val="TableParagraph"/>
              <w:tabs>
                <w:tab w:val="left" w:pos="278"/>
              </w:tabs>
              <w:spacing w:line="0" w:lineRule="atLeast"/>
              <w:rPr>
                <w:rFonts w:ascii="標楷體" w:eastAsia="標楷體" w:hAnsi="標楷體"/>
                <w:sz w:val="24"/>
                <w:lang w:eastAsia="zh-TW"/>
              </w:rPr>
            </w:pPr>
            <w:r>
              <w:rPr>
                <w:rFonts w:ascii="標楷體" w:eastAsia="標楷體" w:hAnsi="標楷體" w:hint="eastAsia"/>
                <w:sz w:val="24"/>
                <w:lang w:eastAsia="zh-TW"/>
              </w:rPr>
              <w:t>2.</w:t>
            </w:r>
            <w:r w:rsidR="003F7C3C" w:rsidRPr="0073713B">
              <w:rPr>
                <w:rFonts w:ascii="標楷體" w:eastAsia="標楷體" w:hAnsi="標楷體"/>
                <w:sz w:val="24"/>
                <w:lang w:eastAsia="zh-TW"/>
              </w:rPr>
              <w:t>實施反菸拒檳教學模組課程內容:</w:t>
            </w:r>
          </w:p>
          <w:p w:rsidR="0073713B" w:rsidRDefault="003F7C3C" w:rsidP="00E41F08">
            <w:pPr>
              <w:pStyle w:val="TableParagraph"/>
              <w:spacing w:line="0" w:lineRule="atLeast"/>
              <w:rPr>
                <w:rFonts w:ascii="標楷體" w:eastAsia="標楷體" w:hAnsi="標楷體"/>
                <w:w w:val="95"/>
                <w:sz w:val="24"/>
                <w:lang w:eastAsia="zh-TW"/>
              </w:rPr>
            </w:pPr>
            <w:r w:rsidRPr="0073713B">
              <w:rPr>
                <w:rFonts w:ascii="標楷體" w:eastAsia="標楷體" w:hAnsi="標楷體"/>
                <w:w w:val="95"/>
                <w:sz w:val="24"/>
                <w:lang w:eastAsia="zh-TW"/>
              </w:rPr>
              <w:t>(1)瞭解反菸拒檳的重要性</w:t>
            </w:r>
          </w:p>
          <w:p w:rsidR="003F7C3C" w:rsidRPr="0073713B" w:rsidRDefault="003F7C3C" w:rsidP="00E41F08">
            <w:pPr>
              <w:pStyle w:val="TableParagraph"/>
              <w:spacing w:line="0" w:lineRule="atLeast"/>
              <w:rPr>
                <w:rFonts w:ascii="標楷體" w:eastAsia="標楷體" w:hAnsi="標楷體"/>
                <w:sz w:val="24"/>
                <w:lang w:eastAsia="zh-TW"/>
              </w:rPr>
            </w:pPr>
            <w:r w:rsidRPr="0073713B">
              <w:rPr>
                <w:rFonts w:ascii="標楷體" w:eastAsia="標楷體" w:hAnsi="標楷體"/>
                <w:sz w:val="24"/>
                <w:lang w:eastAsia="zh-TW"/>
              </w:rPr>
              <w:t>(2)為什麼要反菸拒檳</w:t>
            </w:r>
          </w:p>
          <w:p w:rsidR="003F7C3C" w:rsidRPr="0073713B" w:rsidRDefault="003F7C3C" w:rsidP="00E41F08">
            <w:pPr>
              <w:pStyle w:val="TableParagraph"/>
              <w:tabs>
                <w:tab w:val="left" w:pos="3251"/>
              </w:tabs>
              <w:spacing w:line="0" w:lineRule="atLeast"/>
              <w:rPr>
                <w:rFonts w:ascii="標楷體" w:eastAsia="標楷體" w:hAnsi="標楷體"/>
                <w:sz w:val="24"/>
                <w:lang w:eastAsia="zh-TW"/>
              </w:rPr>
            </w:pPr>
            <w:r w:rsidRPr="0073713B">
              <w:rPr>
                <w:rFonts w:ascii="標楷體" w:eastAsia="標楷體" w:hAnsi="標楷體"/>
                <w:sz w:val="24"/>
                <w:lang w:eastAsia="zh-TW"/>
              </w:rPr>
              <w:t>(3)菸害與檳害對身體的影響知識與態度。</w:t>
            </w:r>
          </w:p>
          <w:p w:rsidR="003F7C3C" w:rsidRPr="0073713B" w:rsidRDefault="00E31FDE" w:rsidP="00E41F08">
            <w:pPr>
              <w:pStyle w:val="TableParagraph"/>
              <w:spacing w:line="0" w:lineRule="atLeast"/>
              <w:rPr>
                <w:rFonts w:ascii="標楷體" w:eastAsia="標楷體" w:hAnsi="標楷體"/>
                <w:sz w:val="24"/>
                <w:lang w:eastAsia="zh-TW"/>
              </w:rPr>
            </w:pPr>
            <w:r>
              <w:rPr>
                <w:rFonts w:ascii="標楷體" w:eastAsia="標楷體" w:hAnsi="標楷體" w:hint="eastAsia"/>
                <w:w w:val="95"/>
                <w:sz w:val="24"/>
                <w:lang w:eastAsia="zh-TW"/>
              </w:rPr>
              <w:t>3.</w:t>
            </w:r>
            <w:r w:rsidR="003F7C3C" w:rsidRPr="0073713B">
              <w:rPr>
                <w:rFonts w:ascii="標楷體" w:eastAsia="標楷體" w:hAnsi="標楷體"/>
                <w:spacing w:val="-1"/>
                <w:w w:val="95"/>
                <w:sz w:val="24"/>
                <w:lang w:eastAsia="zh-TW"/>
              </w:rPr>
              <w:t>利用健教課程進行菸檳防制議題融入教學，</w:t>
            </w:r>
            <w:r w:rsidR="003F7C3C" w:rsidRPr="0073713B">
              <w:rPr>
                <w:rFonts w:ascii="標楷體" w:eastAsia="標楷體" w:hAnsi="標楷體"/>
                <w:sz w:val="24"/>
                <w:lang w:eastAsia="zh-TW"/>
              </w:rPr>
              <w:t xml:space="preserve">增加學生學習興趣。 </w:t>
            </w:r>
          </w:p>
          <w:p w:rsidR="003F7C3C" w:rsidRPr="0073713B" w:rsidRDefault="003F7C3C" w:rsidP="00E41F08">
            <w:pPr>
              <w:pStyle w:val="TableParagraph"/>
              <w:spacing w:line="0" w:lineRule="atLeast"/>
              <w:rPr>
                <w:rFonts w:ascii="標楷體" w:eastAsia="標楷體" w:hAnsi="標楷體"/>
                <w:sz w:val="24"/>
                <w:lang w:eastAsia="zh-TW"/>
              </w:rPr>
            </w:pPr>
            <w:r w:rsidRPr="0073713B">
              <w:rPr>
                <w:rFonts w:ascii="標楷體" w:eastAsia="標楷體" w:hAnsi="標楷體"/>
                <w:w w:val="95"/>
                <w:sz w:val="24"/>
                <w:lang w:eastAsia="zh-TW"/>
              </w:rPr>
              <w:t>4</w:t>
            </w:r>
            <w:r w:rsidRPr="0073713B">
              <w:rPr>
                <w:rFonts w:ascii="標楷體" w:eastAsia="標楷體" w:hAnsi="標楷體"/>
                <w:spacing w:val="-1"/>
                <w:w w:val="95"/>
                <w:sz w:val="24"/>
                <w:lang w:eastAsia="zh-TW"/>
              </w:rPr>
              <w:t>.議題融入</w:t>
            </w:r>
            <w:r w:rsidR="0073713B">
              <w:rPr>
                <w:rFonts w:ascii="標楷體" w:eastAsia="標楷體" w:hAnsi="標楷體" w:hint="eastAsia"/>
                <w:spacing w:val="-1"/>
                <w:w w:val="95"/>
                <w:sz w:val="24"/>
                <w:lang w:eastAsia="zh-TW"/>
              </w:rPr>
              <w:t>理化教學</w:t>
            </w:r>
            <w:r w:rsidRPr="0073713B">
              <w:rPr>
                <w:rFonts w:ascii="標楷體" w:eastAsia="標楷體" w:hAnsi="標楷體"/>
                <w:spacing w:val="-1"/>
                <w:w w:val="95"/>
                <w:sz w:val="24"/>
                <w:lang w:eastAsia="zh-TW"/>
              </w:rPr>
              <w:t>，實踐課程多元化及</w:t>
            </w:r>
            <w:r w:rsidR="0073713B">
              <w:rPr>
                <w:rFonts w:ascii="標楷體" w:eastAsia="標楷體" w:hAnsi="標楷體" w:hint="eastAsia"/>
                <w:spacing w:val="-1"/>
                <w:w w:val="95"/>
                <w:sz w:val="24"/>
                <w:lang w:eastAsia="zh-TW"/>
              </w:rPr>
              <w:t>潛移默化</w:t>
            </w:r>
            <w:r w:rsidRPr="0073713B">
              <w:rPr>
                <w:rFonts w:ascii="標楷體" w:eastAsia="標楷體" w:hAnsi="標楷體"/>
                <w:sz w:val="24"/>
                <w:lang w:eastAsia="zh-TW"/>
              </w:rPr>
              <w:t>的教學目標。</w:t>
            </w:r>
          </w:p>
          <w:p w:rsidR="003F7C3C" w:rsidRPr="0073713B" w:rsidRDefault="003F7C3C" w:rsidP="00E41F08">
            <w:pPr>
              <w:pStyle w:val="TableParagraph"/>
              <w:tabs>
                <w:tab w:val="left" w:pos="278"/>
              </w:tabs>
              <w:spacing w:line="0" w:lineRule="atLeast"/>
              <w:rPr>
                <w:rFonts w:ascii="標楷體" w:eastAsia="標楷體" w:hAnsi="標楷體"/>
                <w:sz w:val="24"/>
                <w:lang w:eastAsia="zh-TW"/>
              </w:rPr>
            </w:pPr>
            <w:r w:rsidRPr="0073713B">
              <w:rPr>
                <w:rFonts w:ascii="標楷體" w:eastAsia="標楷體" w:hAnsi="標楷體" w:hint="eastAsia"/>
                <w:spacing w:val="-1"/>
                <w:sz w:val="24"/>
                <w:lang w:eastAsia="zh-TW"/>
              </w:rPr>
              <w:t>5.</w:t>
            </w:r>
            <w:r w:rsidR="0073713B" w:rsidRPr="0073713B">
              <w:rPr>
                <w:rFonts w:ascii="標楷體" w:eastAsia="標楷體" w:hAnsi="標楷體"/>
                <w:spacing w:val="-10"/>
                <w:sz w:val="24"/>
                <w:lang w:eastAsia="zh-TW"/>
              </w:rPr>
              <w:t>辦理各項</w:t>
            </w:r>
            <w:r w:rsidR="0073713B">
              <w:rPr>
                <w:rFonts w:ascii="標楷體" w:eastAsia="標楷體" w:hAnsi="標楷體" w:hint="eastAsia"/>
                <w:spacing w:val="-10"/>
                <w:sz w:val="24"/>
                <w:lang w:eastAsia="zh-TW"/>
              </w:rPr>
              <w:t>活動與</w:t>
            </w:r>
            <w:r w:rsidR="0073713B" w:rsidRPr="0073713B">
              <w:rPr>
                <w:rFonts w:ascii="標楷體" w:eastAsia="標楷體" w:hAnsi="標楷體"/>
                <w:spacing w:val="-10"/>
                <w:sz w:val="24"/>
                <w:lang w:eastAsia="zh-TW"/>
              </w:rPr>
              <w:t>競賽，提倡正當休閒活動，使學生遠</w:t>
            </w:r>
            <w:r w:rsidR="0073713B" w:rsidRPr="0073713B">
              <w:rPr>
                <w:rFonts w:ascii="標楷體" w:eastAsia="標楷體" w:hAnsi="標楷體"/>
                <w:spacing w:val="-3"/>
                <w:sz w:val="24"/>
                <w:lang w:eastAsia="zh-TW"/>
              </w:rPr>
              <w:t>離菸害。</w:t>
            </w:r>
          </w:p>
        </w:tc>
      </w:tr>
      <w:tr w:rsidR="003F7C3C" w:rsidRPr="0073713B" w:rsidTr="005E593A">
        <w:trPr>
          <w:trHeight w:val="978"/>
        </w:trPr>
        <w:tc>
          <w:tcPr>
            <w:tcW w:w="2209" w:type="dxa"/>
            <w:vAlign w:val="center"/>
          </w:tcPr>
          <w:p w:rsidR="003F7C3C" w:rsidRPr="0073713B" w:rsidRDefault="003F7C3C" w:rsidP="00E41F08">
            <w:pPr>
              <w:pStyle w:val="TableParagraph"/>
              <w:spacing w:line="0" w:lineRule="atLeast"/>
              <w:jc w:val="center"/>
              <w:rPr>
                <w:rFonts w:ascii="標楷體" w:eastAsia="標楷體" w:hAnsi="標楷體"/>
                <w:b/>
                <w:sz w:val="24"/>
                <w:lang w:eastAsia="zh-TW"/>
              </w:rPr>
            </w:pPr>
            <w:r w:rsidRPr="0073713B">
              <w:rPr>
                <w:rFonts w:ascii="標楷體" w:eastAsia="標楷體" w:hAnsi="標楷體"/>
                <w:b/>
                <w:sz w:val="24"/>
                <w:lang w:eastAsia="zh-TW"/>
              </w:rPr>
              <w:t>三、健康服務</w:t>
            </w:r>
          </w:p>
        </w:tc>
        <w:tc>
          <w:tcPr>
            <w:tcW w:w="7529" w:type="dxa"/>
          </w:tcPr>
          <w:p w:rsidR="003F7C3C" w:rsidRPr="0073713B" w:rsidRDefault="003F7C3C" w:rsidP="00E41F08">
            <w:pPr>
              <w:pStyle w:val="TableParagraph"/>
              <w:tabs>
                <w:tab w:val="left" w:pos="278"/>
              </w:tabs>
              <w:spacing w:line="0" w:lineRule="atLeast"/>
              <w:rPr>
                <w:rFonts w:ascii="標楷體" w:eastAsia="標楷體" w:hAnsi="標楷體"/>
                <w:sz w:val="24"/>
                <w:lang w:eastAsia="zh-TW"/>
              </w:rPr>
            </w:pPr>
            <w:r w:rsidRPr="0073713B">
              <w:rPr>
                <w:rFonts w:ascii="標楷體" w:eastAsia="標楷體" w:hAnsi="標楷體" w:hint="eastAsia"/>
                <w:sz w:val="24"/>
                <w:lang w:eastAsia="zh-TW"/>
              </w:rPr>
              <w:t>1.</w:t>
            </w:r>
            <w:r w:rsidRPr="0073713B">
              <w:rPr>
                <w:rFonts w:ascii="標楷體" w:eastAsia="標楷體" w:hAnsi="標楷體"/>
                <w:sz w:val="24"/>
                <w:lang w:eastAsia="zh-TW"/>
              </w:rPr>
              <w:t>掌握校內吸菸學生名單，轉介進行吸菸學生2小時戒菸教育課程。</w:t>
            </w:r>
          </w:p>
          <w:p w:rsidR="003F7C3C" w:rsidRPr="0073713B" w:rsidRDefault="003F7C3C" w:rsidP="00E41F08">
            <w:pPr>
              <w:pStyle w:val="TableParagraph"/>
              <w:tabs>
                <w:tab w:val="left" w:pos="278"/>
              </w:tabs>
              <w:spacing w:line="0" w:lineRule="atLeast"/>
              <w:rPr>
                <w:rFonts w:ascii="標楷體" w:eastAsia="標楷體" w:hAnsi="標楷體"/>
                <w:sz w:val="24"/>
                <w:lang w:eastAsia="zh-TW"/>
              </w:rPr>
            </w:pPr>
            <w:r w:rsidRPr="0073713B">
              <w:rPr>
                <w:rFonts w:ascii="標楷體" w:eastAsia="標楷體" w:hAnsi="標楷體" w:hint="eastAsia"/>
                <w:spacing w:val="-1"/>
                <w:sz w:val="24"/>
                <w:lang w:eastAsia="zh-TW"/>
              </w:rPr>
              <w:t>2.</w:t>
            </w:r>
            <w:r w:rsidRPr="0073713B">
              <w:rPr>
                <w:rFonts w:ascii="標楷體" w:eastAsia="標楷體" w:hAnsi="標楷體"/>
                <w:spacing w:val="-1"/>
                <w:sz w:val="24"/>
                <w:lang w:eastAsia="zh-TW"/>
              </w:rPr>
              <w:t>提供戒菸檳諮詢服務及戒菸管道，提高教職員工生戒</w:t>
            </w:r>
            <w:r w:rsidRPr="0073713B">
              <w:rPr>
                <w:rFonts w:ascii="標楷體" w:eastAsia="標楷體" w:hAnsi="標楷體"/>
                <w:spacing w:val="-4"/>
                <w:sz w:val="24"/>
                <w:lang w:eastAsia="zh-TW"/>
              </w:rPr>
              <w:t>菸檳意願。</w:t>
            </w:r>
          </w:p>
          <w:p w:rsidR="003F7C3C" w:rsidRPr="0073713B" w:rsidRDefault="003F7C3C" w:rsidP="00E41F08">
            <w:pPr>
              <w:pStyle w:val="TableParagraph"/>
              <w:tabs>
                <w:tab w:val="left" w:pos="293"/>
              </w:tabs>
              <w:spacing w:line="0" w:lineRule="atLeast"/>
              <w:rPr>
                <w:rFonts w:ascii="標楷體" w:eastAsia="標楷體" w:hAnsi="標楷體"/>
                <w:sz w:val="24"/>
                <w:lang w:eastAsia="zh-TW"/>
              </w:rPr>
            </w:pPr>
            <w:r w:rsidRPr="0073713B">
              <w:rPr>
                <w:rFonts w:ascii="標楷體" w:eastAsia="標楷體" w:hAnsi="標楷體" w:hint="eastAsia"/>
                <w:spacing w:val="14"/>
                <w:sz w:val="24"/>
                <w:lang w:eastAsia="zh-TW"/>
              </w:rPr>
              <w:t>3.</w:t>
            </w:r>
            <w:r w:rsidRPr="0073713B">
              <w:rPr>
                <w:rFonts w:ascii="標楷體" w:eastAsia="標楷體" w:hAnsi="標楷體"/>
                <w:spacing w:val="14"/>
                <w:sz w:val="24"/>
                <w:lang w:eastAsia="zh-TW"/>
              </w:rPr>
              <w:t>充實</w:t>
            </w:r>
            <w:r w:rsidRPr="0073713B">
              <w:rPr>
                <w:rFonts w:ascii="標楷體" w:eastAsia="標楷體" w:hAnsi="標楷體"/>
                <w:spacing w:val="-1"/>
                <w:sz w:val="24"/>
                <w:lang w:eastAsia="zh-TW"/>
              </w:rPr>
              <w:t>健康中心內各項教學資料，設立保健佈告欄，提供健康資訊。</w:t>
            </w:r>
          </w:p>
        </w:tc>
      </w:tr>
      <w:tr w:rsidR="003F7C3C" w:rsidRPr="0073713B" w:rsidTr="005E593A">
        <w:trPr>
          <w:trHeight w:val="1159"/>
        </w:trPr>
        <w:tc>
          <w:tcPr>
            <w:tcW w:w="2209" w:type="dxa"/>
            <w:vAlign w:val="center"/>
          </w:tcPr>
          <w:p w:rsidR="003F7C3C" w:rsidRPr="0073713B" w:rsidRDefault="003F7C3C" w:rsidP="00E41F08">
            <w:pPr>
              <w:pStyle w:val="TableParagraph"/>
              <w:spacing w:line="0" w:lineRule="atLeast"/>
              <w:jc w:val="center"/>
              <w:rPr>
                <w:rFonts w:ascii="標楷體" w:eastAsia="標楷體" w:hAnsi="標楷體"/>
                <w:b/>
                <w:sz w:val="24"/>
              </w:rPr>
            </w:pPr>
            <w:r w:rsidRPr="0073713B">
              <w:rPr>
                <w:rFonts w:ascii="標楷體" w:eastAsia="標楷體" w:hAnsi="標楷體"/>
                <w:b/>
                <w:sz w:val="24"/>
              </w:rPr>
              <w:t>四、學校社會環境</w:t>
            </w:r>
          </w:p>
        </w:tc>
        <w:tc>
          <w:tcPr>
            <w:tcW w:w="7529" w:type="dxa"/>
          </w:tcPr>
          <w:p w:rsidR="0073713B" w:rsidRDefault="003F7C3C" w:rsidP="00E41F08">
            <w:pPr>
              <w:pStyle w:val="TableParagraph"/>
              <w:spacing w:line="0" w:lineRule="atLeast"/>
              <w:rPr>
                <w:rFonts w:ascii="標楷體" w:eastAsia="標楷體" w:hAnsi="標楷體"/>
                <w:spacing w:val="-3"/>
                <w:sz w:val="24"/>
                <w:lang w:eastAsia="zh-TW"/>
              </w:rPr>
            </w:pPr>
            <w:r w:rsidRPr="0073713B">
              <w:rPr>
                <w:rFonts w:ascii="標楷體" w:eastAsia="標楷體" w:hAnsi="標楷體"/>
                <w:sz w:val="24"/>
                <w:lang w:eastAsia="zh-TW"/>
              </w:rPr>
              <w:t>1.對於吸菸學生定期主動關心學生吸菸情形，鼓勵減</w:t>
            </w:r>
            <w:r w:rsidRPr="0073713B">
              <w:rPr>
                <w:rFonts w:ascii="標楷體" w:eastAsia="標楷體" w:hAnsi="標楷體"/>
                <w:spacing w:val="-3"/>
                <w:sz w:val="24"/>
                <w:lang w:eastAsia="zh-TW"/>
              </w:rPr>
              <w:t>菸、戒菸，並給予心</w:t>
            </w:r>
          </w:p>
          <w:p w:rsidR="003F7C3C" w:rsidRPr="0073713B" w:rsidRDefault="0073713B" w:rsidP="00E41F08">
            <w:pPr>
              <w:pStyle w:val="TableParagraph"/>
              <w:spacing w:line="0" w:lineRule="atLeast"/>
              <w:rPr>
                <w:rFonts w:ascii="標楷體" w:eastAsia="標楷體" w:hAnsi="標楷體"/>
                <w:spacing w:val="-3"/>
                <w:sz w:val="24"/>
                <w:lang w:eastAsia="zh-TW"/>
              </w:rPr>
            </w:pPr>
            <w:r>
              <w:rPr>
                <w:rFonts w:ascii="標楷體" w:eastAsia="標楷體" w:hAnsi="標楷體" w:hint="eastAsia"/>
                <w:spacing w:val="-3"/>
                <w:sz w:val="24"/>
                <w:lang w:eastAsia="zh-TW"/>
              </w:rPr>
              <w:t xml:space="preserve">  </w:t>
            </w:r>
            <w:r w:rsidR="003F7C3C" w:rsidRPr="0073713B">
              <w:rPr>
                <w:rFonts w:ascii="標楷體" w:eastAsia="標楷體" w:hAnsi="標楷體"/>
                <w:spacing w:val="-3"/>
                <w:sz w:val="24"/>
                <w:lang w:eastAsia="zh-TW"/>
              </w:rPr>
              <w:t>理支持，成功者給予獎勵措施。</w:t>
            </w:r>
          </w:p>
          <w:p w:rsidR="0073713B" w:rsidRDefault="0073713B" w:rsidP="00E41F08">
            <w:pPr>
              <w:pStyle w:val="TableParagraph"/>
              <w:spacing w:line="0" w:lineRule="atLeast"/>
              <w:rPr>
                <w:rFonts w:ascii="標楷體" w:eastAsia="標楷體" w:hAnsi="標楷體"/>
                <w:spacing w:val="-3"/>
                <w:sz w:val="24"/>
                <w:lang w:eastAsia="zh-TW"/>
              </w:rPr>
            </w:pPr>
            <w:r>
              <w:rPr>
                <w:rFonts w:ascii="標楷體" w:eastAsia="標楷體" w:hAnsi="標楷體" w:hint="eastAsia"/>
                <w:spacing w:val="-4"/>
                <w:w w:val="95"/>
                <w:sz w:val="24"/>
                <w:lang w:eastAsia="zh-TW"/>
              </w:rPr>
              <w:t>2.</w:t>
            </w:r>
            <w:r w:rsidR="003F7C3C" w:rsidRPr="0073713B">
              <w:rPr>
                <w:rFonts w:ascii="標楷體" w:eastAsia="標楷體" w:hAnsi="標楷體"/>
                <w:spacing w:val="-4"/>
                <w:w w:val="95"/>
                <w:sz w:val="24"/>
                <w:lang w:eastAsia="zh-TW"/>
              </w:rPr>
              <w:t xml:space="preserve">利用班會課，討論反菸拒檳之相關議題，制訂健康生 </w:t>
            </w:r>
            <w:r w:rsidR="003F7C3C" w:rsidRPr="0073713B">
              <w:rPr>
                <w:rFonts w:ascii="標楷體" w:eastAsia="標楷體" w:hAnsi="標楷體"/>
                <w:spacing w:val="-3"/>
                <w:sz w:val="24"/>
                <w:lang w:eastAsia="zh-TW"/>
              </w:rPr>
              <w:t>活公約，支持校內</w:t>
            </w:r>
            <w:r>
              <w:rPr>
                <w:rFonts w:ascii="標楷體" w:eastAsia="標楷體" w:hAnsi="標楷體" w:hint="eastAsia"/>
                <w:spacing w:val="-3"/>
                <w:sz w:val="24"/>
                <w:lang w:eastAsia="zh-TW"/>
              </w:rPr>
              <w:t xml:space="preserve"> </w:t>
            </w:r>
          </w:p>
          <w:p w:rsidR="003F7C3C" w:rsidRPr="0073713B" w:rsidRDefault="00B25653" w:rsidP="00E41F08">
            <w:pPr>
              <w:pStyle w:val="TableParagraph"/>
              <w:spacing w:line="0" w:lineRule="atLeast"/>
              <w:rPr>
                <w:rFonts w:ascii="標楷體" w:eastAsia="標楷體" w:hAnsi="標楷體"/>
                <w:sz w:val="24"/>
                <w:lang w:eastAsia="zh-TW"/>
              </w:rPr>
            </w:pPr>
            <w:r>
              <w:rPr>
                <w:rFonts w:ascii="標楷體" w:eastAsia="標楷體" w:hAnsi="標楷體" w:hint="eastAsia"/>
                <w:spacing w:val="-3"/>
                <w:sz w:val="24"/>
                <w:lang w:eastAsia="zh-TW"/>
              </w:rPr>
              <w:t xml:space="preserve">  </w:t>
            </w:r>
            <w:r w:rsidR="003F7C3C" w:rsidRPr="0073713B">
              <w:rPr>
                <w:rFonts w:ascii="標楷體" w:eastAsia="標楷體" w:hAnsi="標楷體"/>
                <w:spacing w:val="-3"/>
                <w:sz w:val="24"/>
                <w:lang w:eastAsia="zh-TW"/>
              </w:rPr>
              <w:t>反菸拒檳活動。</w:t>
            </w:r>
          </w:p>
        </w:tc>
      </w:tr>
      <w:tr w:rsidR="003F7C3C" w:rsidRPr="0073713B" w:rsidTr="005E593A">
        <w:trPr>
          <w:trHeight w:val="1480"/>
        </w:trPr>
        <w:tc>
          <w:tcPr>
            <w:tcW w:w="2209" w:type="dxa"/>
            <w:vAlign w:val="center"/>
          </w:tcPr>
          <w:p w:rsidR="003F7C3C" w:rsidRPr="0073713B" w:rsidRDefault="003F7C3C" w:rsidP="00E41F08">
            <w:pPr>
              <w:pStyle w:val="TableParagraph"/>
              <w:spacing w:line="0" w:lineRule="atLeast"/>
              <w:jc w:val="center"/>
              <w:rPr>
                <w:rFonts w:ascii="標楷體" w:eastAsia="標楷體" w:hAnsi="標楷體"/>
                <w:b/>
                <w:sz w:val="24"/>
              </w:rPr>
            </w:pPr>
            <w:r w:rsidRPr="0073713B">
              <w:rPr>
                <w:rFonts w:ascii="標楷體" w:eastAsia="標楷體" w:hAnsi="標楷體"/>
                <w:b/>
                <w:sz w:val="24"/>
              </w:rPr>
              <w:t>五、學校物質環境</w:t>
            </w:r>
          </w:p>
        </w:tc>
        <w:tc>
          <w:tcPr>
            <w:tcW w:w="7529" w:type="dxa"/>
          </w:tcPr>
          <w:p w:rsidR="00E31FDE" w:rsidRDefault="003F7C3C" w:rsidP="00E41F08">
            <w:pPr>
              <w:pStyle w:val="TableParagraph"/>
              <w:tabs>
                <w:tab w:val="left" w:pos="278"/>
              </w:tabs>
              <w:spacing w:line="0" w:lineRule="atLeast"/>
              <w:rPr>
                <w:rFonts w:ascii="標楷體" w:eastAsia="標楷體" w:hAnsi="標楷體"/>
                <w:sz w:val="24"/>
                <w:lang w:eastAsia="zh-TW"/>
              </w:rPr>
            </w:pPr>
            <w:r w:rsidRPr="0073713B">
              <w:rPr>
                <w:rFonts w:ascii="標楷體" w:eastAsia="標楷體" w:hAnsi="標楷體" w:hint="eastAsia"/>
                <w:spacing w:val="-8"/>
                <w:sz w:val="24"/>
                <w:lang w:eastAsia="zh-TW"/>
              </w:rPr>
              <w:t>1.</w:t>
            </w:r>
            <w:r w:rsidRPr="0073713B">
              <w:rPr>
                <w:rFonts w:ascii="標楷體" w:eastAsia="標楷體" w:hAnsi="標楷體"/>
                <w:spacing w:val="-8"/>
                <w:sz w:val="24"/>
                <w:lang w:eastAsia="zh-TW"/>
              </w:rPr>
              <w:t>校門口、校園走廊及公布欄等明顯處張貼禁菸標誌、拒</w:t>
            </w:r>
            <w:r w:rsidRPr="0073713B">
              <w:rPr>
                <w:rFonts w:ascii="標楷體" w:eastAsia="標楷體" w:hAnsi="標楷體"/>
                <w:sz w:val="24"/>
                <w:lang w:eastAsia="zh-TW"/>
              </w:rPr>
              <w:t>菸檳宣導標語、</w:t>
            </w:r>
          </w:p>
          <w:p w:rsidR="003F7C3C" w:rsidRPr="0073713B" w:rsidRDefault="00E31FDE" w:rsidP="00E41F08">
            <w:pPr>
              <w:pStyle w:val="TableParagraph"/>
              <w:tabs>
                <w:tab w:val="left" w:pos="278"/>
              </w:tabs>
              <w:spacing w:line="0" w:lineRule="atLeast"/>
              <w:rPr>
                <w:rFonts w:ascii="標楷體" w:eastAsia="標楷體" w:hAnsi="標楷體"/>
                <w:sz w:val="24"/>
                <w:lang w:eastAsia="zh-TW"/>
              </w:rPr>
            </w:pPr>
            <w:r>
              <w:rPr>
                <w:rFonts w:ascii="標楷體" w:eastAsia="標楷體" w:hAnsi="標楷體" w:hint="eastAsia"/>
                <w:sz w:val="24"/>
                <w:lang w:eastAsia="zh-TW"/>
              </w:rPr>
              <w:t xml:space="preserve">  </w:t>
            </w:r>
            <w:r w:rsidR="003F7C3C" w:rsidRPr="0073713B">
              <w:rPr>
                <w:rFonts w:ascii="標楷體" w:eastAsia="標楷體" w:hAnsi="標楷體"/>
                <w:sz w:val="24"/>
                <w:lang w:eastAsia="zh-TW"/>
              </w:rPr>
              <w:t>海報及宣導資料，營造無菸檳校園空間。</w:t>
            </w:r>
          </w:p>
          <w:p w:rsidR="003F7C3C" w:rsidRPr="0073713B" w:rsidRDefault="003F7C3C" w:rsidP="00E41F08">
            <w:pPr>
              <w:pStyle w:val="TableParagraph"/>
              <w:tabs>
                <w:tab w:val="left" w:pos="278"/>
              </w:tabs>
              <w:spacing w:line="0" w:lineRule="atLeast"/>
              <w:rPr>
                <w:rFonts w:ascii="標楷體" w:eastAsia="標楷體" w:hAnsi="標楷體"/>
                <w:sz w:val="24"/>
                <w:lang w:eastAsia="zh-TW"/>
              </w:rPr>
            </w:pPr>
            <w:r w:rsidRPr="0073713B">
              <w:rPr>
                <w:rFonts w:ascii="標楷體" w:eastAsia="標楷體" w:hAnsi="標楷體" w:hint="eastAsia"/>
                <w:spacing w:val="-12"/>
                <w:sz w:val="24"/>
                <w:lang w:eastAsia="zh-TW"/>
              </w:rPr>
              <w:t>2.</w:t>
            </w:r>
            <w:r w:rsidRPr="0073713B">
              <w:rPr>
                <w:rFonts w:ascii="標楷體" w:eastAsia="標楷體" w:hAnsi="標楷體"/>
                <w:spacing w:val="-12"/>
                <w:sz w:val="24"/>
                <w:lang w:eastAsia="zh-TW"/>
              </w:rPr>
              <w:t>結合生教組加強校園安全巡邏稽查</w:t>
            </w:r>
            <w:r w:rsidRPr="0073713B">
              <w:rPr>
                <w:rFonts w:ascii="標楷體" w:eastAsia="標楷體" w:hAnsi="標楷體"/>
                <w:spacing w:val="-3"/>
                <w:sz w:val="24"/>
                <w:lang w:eastAsia="zh-TW"/>
              </w:rPr>
              <w:t>，維護環境安全。</w:t>
            </w:r>
          </w:p>
          <w:p w:rsidR="003F7C3C" w:rsidRPr="0073713B" w:rsidRDefault="003F7C3C" w:rsidP="00E41F08">
            <w:pPr>
              <w:pStyle w:val="TableParagraph"/>
              <w:tabs>
                <w:tab w:val="left" w:pos="278"/>
              </w:tabs>
              <w:spacing w:line="0" w:lineRule="atLeast"/>
              <w:rPr>
                <w:rFonts w:ascii="標楷體" w:eastAsia="標楷體" w:hAnsi="標楷體"/>
                <w:sz w:val="24"/>
                <w:lang w:eastAsia="zh-TW"/>
              </w:rPr>
            </w:pPr>
            <w:r w:rsidRPr="0073713B">
              <w:rPr>
                <w:rFonts w:ascii="標楷體" w:eastAsia="標楷體" w:hAnsi="標楷體" w:hint="eastAsia"/>
                <w:spacing w:val="-9"/>
                <w:sz w:val="24"/>
                <w:lang w:eastAsia="zh-TW"/>
              </w:rPr>
              <w:t>3.</w:t>
            </w:r>
            <w:r w:rsidRPr="0073713B">
              <w:rPr>
                <w:rFonts w:ascii="標楷體" w:eastAsia="標楷體" w:hAnsi="標楷體"/>
                <w:spacing w:val="-9"/>
                <w:sz w:val="24"/>
                <w:lang w:eastAsia="zh-TW"/>
              </w:rPr>
              <w:t>加強校園監視設備，減少昏暗場域，避免學生躲藏進行</w:t>
            </w:r>
            <w:r w:rsidRPr="0073713B">
              <w:rPr>
                <w:rFonts w:ascii="標楷體" w:eastAsia="標楷體" w:hAnsi="標楷體"/>
                <w:sz w:val="24"/>
                <w:lang w:eastAsia="zh-TW"/>
              </w:rPr>
              <w:t>吸菸。</w:t>
            </w:r>
          </w:p>
          <w:p w:rsidR="003F7C3C" w:rsidRPr="0073713B" w:rsidRDefault="003F7C3C" w:rsidP="00E41F08">
            <w:pPr>
              <w:pStyle w:val="TableParagraph"/>
              <w:tabs>
                <w:tab w:val="left" w:pos="278"/>
              </w:tabs>
              <w:spacing w:line="0" w:lineRule="atLeast"/>
              <w:rPr>
                <w:rFonts w:ascii="標楷體" w:eastAsia="標楷體" w:hAnsi="標楷體"/>
                <w:sz w:val="24"/>
                <w:lang w:eastAsia="zh-TW"/>
              </w:rPr>
            </w:pPr>
            <w:r w:rsidRPr="0073713B">
              <w:rPr>
                <w:rFonts w:ascii="標楷體" w:eastAsia="標楷體" w:hAnsi="標楷體" w:hint="eastAsia"/>
                <w:sz w:val="24"/>
                <w:lang w:eastAsia="zh-TW"/>
              </w:rPr>
              <w:t>4.</w:t>
            </w:r>
            <w:r w:rsidRPr="0073713B">
              <w:rPr>
                <w:rFonts w:ascii="標楷體" w:eastAsia="標楷體" w:hAnsi="標楷體"/>
                <w:sz w:val="24"/>
                <w:lang w:eastAsia="zh-TW"/>
              </w:rPr>
              <w:t>校園跑馬燈，隨時提供相關資訊及標語。</w:t>
            </w:r>
          </w:p>
        </w:tc>
      </w:tr>
      <w:tr w:rsidR="003F7C3C" w:rsidRPr="0073713B" w:rsidTr="005E593A">
        <w:trPr>
          <w:trHeight w:val="2447"/>
        </w:trPr>
        <w:tc>
          <w:tcPr>
            <w:tcW w:w="2209" w:type="dxa"/>
            <w:vAlign w:val="center"/>
          </w:tcPr>
          <w:p w:rsidR="003F7C3C" w:rsidRPr="0073713B" w:rsidRDefault="003F7C3C" w:rsidP="00E41F08">
            <w:pPr>
              <w:pStyle w:val="TableParagraph"/>
              <w:spacing w:line="0" w:lineRule="atLeast"/>
              <w:jc w:val="center"/>
              <w:rPr>
                <w:rFonts w:ascii="標楷體" w:eastAsia="標楷體" w:hAnsi="標楷體"/>
                <w:b/>
                <w:sz w:val="24"/>
              </w:rPr>
            </w:pPr>
            <w:r w:rsidRPr="0073713B">
              <w:rPr>
                <w:rFonts w:ascii="標楷體" w:eastAsia="標楷體" w:hAnsi="標楷體"/>
                <w:b/>
                <w:sz w:val="24"/>
              </w:rPr>
              <w:t>六、社區關係</w:t>
            </w:r>
          </w:p>
        </w:tc>
        <w:tc>
          <w:tcPr>
            <w:tcW w:w="7529" w:type="dxa"/>
          </w:tcPr>
          <w:p w:rsidR="003F7C3C" w:rsidRPr="0073713B" w:rsidRDefault="003F7C3C" w:rsidP="00E41F08">
            <w:pPr>
              <w:pStyle w:val="TableParagraph"/>
              <w:spacing w:line="0" w:lineRule="atLeast"/>
              <w:rPr>
                <w:rFonts w:ascii="標楷體" w:eastAsia="標楷體" w:hAnsi="標楷體"/>
                <w:sz w:val="24"/>
                <w:lang w:eastAsia="zh-TW"/>
              </w:rPr>
            </w:pPr>
            <w:r w:rsidRPr="0073713B">
              <w:rPr>
                <w:rFonts w:ascii="標楷體" w:eastAsia="標楷體" w:hAnsi="標楷體" w:hint="eastAsia"/>
                <w:sz w:val="24"/>
                <w:lang w:eastAsia="zh-TW"/>
              </w:rPr>
              <w:t>1.</w:t>
            </w:r>
            <w:r w:rsidRPr="0073713B">
              <w:rPr>
                <w:rFonts w:ascii="標楷體" w:eastAsia="標楷體" w:hAnsi="標楷體"/>
                <w:sz w:val="24"/>
                <w:lang w:eastAsia="zh-TW"/>
              </w:rPr>
              <w:t>親職教育活動，力邀家長參與菸害防制相關資訊宣導。</w:t>
            </w:r>
          </w:p>
          <w:p w:rsidR="00E31FDE" w:rsidRDefault="003F7C3C" w:rsidP="00E41F08">
            <w:pPr>
              <w:pStyle w:val="TableParagraph"/>
              <w:spacing w:line="0" w:lineRule="atLeast"/>
              <w:rPr>
                <w:rFonts w:ascii="標楷體" w:eastAsia="標楷體" w:hAnsi="標楷體"/>
                <w:spacing w:val="-3"/>
                <w:sz w:val="24"/>
                <w:lang w:eastAsia="zh-TW"/>
              </w:rPr>
            </w:pPr>
            <w:r w:rsidRPr="0073713B">
              <w:rPr>
                <w:rFonts w:ascii="標楷體" w:eastAsia="標楷體" w:hAnsi="標楷體" w:hint="eastAsia"/>
                <w:w w:val="95"/>
                <w:sz w:val="24"/>
                <w:lang w:eastAsia="zh-TW"/>
              </w:rPr>
              <w:t>2.</w:t>
            </w:r>
            <w:r w:rsidRPr="0073713B">
              <w:rPr>
                <w:rFonts w:ascii="標楷體" w:eastAsia="標楷體" w:hAnsi="標楷體"/>
                <w:spacing w:val="-2"/>
                <w:w w:val="95"/>
                <w:sz w:val="24"/>
                <w:lang w:eastAsia="zh-TW"/>
              </w:rPr>
              <w:t xml:space="preserve">發放「菸檳防制」等相關文宣、訊息，請學生貼於聯 </w:t>
            </w:r>
            <w:r w:rsidRPr="0073713B">
              <w:rPr>
                <w:rFonts w:ascii="標楷體" w:eastAsia="標楷體" w:hAnsi="標楷體"/>
                <w:spacing w:val="-3"/>
                <w:sz w:val="24"/>
                <w:lang w:eastAsia="zh-TW"/>
              </w:rPr>
              <w:t>絡簿上，向學生及</w:t>
            </w:r>
          </w:p>
          <w:p w:rsidR="003F7C3C" w:rsidRPr="0073713B" w:rsidRDefault="00E31FDE" w:rsidP="00E41F08">
            <w:pPr>
              <w:pStyle w:val="TableParagraph"/>
              <w:spacing w:line="0" w:lineRule="atLeast"/>
              <w:rPr>
                <w:rFonts w:ascii="標楷體" w:eastAsia="標楷體" w:hAnsi="標楷體"/>
                <w:sz w:val="24"/>
                <w:lang w:eastAsia="zh-TW"/>
              </w:rPr>
            </w:pPr>
            <w:r>
              <w:rPr>
                <w:rFonts w:ascii="標楷體" w:eastAsia="標楷體" w:hAnsi="標楷體" w:hint="eastAsia"/>
                <w:spacing w:val="-3"/>
                <w:sz w:val="24"/>
                <w:lang w:eastAsia="zh-TW"/>
              </w:rPr>
              <w:t xml:space="preserve">  </w:t>
            </w:r>
            <w:r w:rsidR="003F7C3C" w:rsidRPr="0073713B">
              <w:rPr>
                <w:rFonts w:ascii="標楷體" w:eastAsia="標楷體" w:hAnsi="標楷體"/>
                <w:spacing w:val="-3"/>
                <w:sz w:val="24"/>
                <w:lang w:eastAsia="zh-TW"/>
              </w:rPr>
              <w:t>家長宣導正確觀念。</w:t>
            </w:r>
          </w:p>
          <w:p w:rsidR="00E31FDE" w:rsidRDefault="003F7C3C" w:rsidP="00E41F08">
            <w:pPr>
              <w:pStyle w:val="TableParagraph"/>
              <w:spacing w:line="0" w:lineRule="atLeast"/>
              <w:jc w:val="both"/>
              <w:rPr>
                <w:rFonts w:ascii="標楷體" w:eastAsia="標楷體" w:hAnsi="標楷體"/>
                <w:sz w:val="24"/>
                <w:lang w:eastAsia="zh-TW"/>
              </w:rPr>
            </w:pPr>
            <w:r w:rsidRPr="0073713B">
              <w:rPr>
                <w:rFonts w:ascii="標楷體" w:eastAsia="標楷體" w:hAnsi="標楷體" w:hint="eastAsia"/>
                <w:sz w:val="24"/>
                <w:lang w:eastAsia="zh-TW"/>
              </w:rPr>
              <w:t>3.</w:t>
            </w:r>
            <w:r w:rsidRPr="0073713B">
              <w:rPr>
                <w:rFonts w:ascii="標楷體" w:eastAsia="標楷體" w:hAnsi="標楷體"/>
                <w:sz w:val="24"/>
                <w:lang w:eastAsia="zh-TW"/>
              </w:rPr>
              <w:t>淨街活動體驗與實作，維持社區環境整潔，減少菸蒂聚集，並發放</w:t>
            </w:r>
          </w:p>
          <w:p w:rsidR="003F7C3C" w:rsidRPr="0073713B" w:rsidRDefault="00E31FDE" w:rsidP="00E41F08">
            <w:pPr>
              <w:pStyle w:val="TableParagraph"/>
              <w:spacing w:line="0" w:lineRule="atLeast"/>
              <w:jc w:val="both"/>
              <w:rPr>
                <w:rFonts w:ascii="標楷體" w:eastAsia="標楷體" w:hAnsi="標楷體"/>
                <w:sz w:val="24"/>
                <w:lang w:eastAsia="zh-TW"/>
              </w:rPr>
            </w:pPr>
            <w:r>
              <w:rPr>
                <w:rFonts w:ascii="標楷體" w:eastAsia="標楷體" w:hAnsi="標楷體" w:hint="eastAsia"/>
                <w:sz w:val="24"/>
                <w:lang w:eastAsia="zh-TW"/>
              </w:rPr>
              <w:t xml:space="preserve">  </w:t>
            </w:r>
            <w:r w:rsidR="003F7C3C" w:rsidRPr="0073713B">
              <w:rPr>
                <w:rFonts w:ascii="標楷體" w:eastAsia="標楷體" w:hAnsi="標楷體"/>
                <w:sz w:val="24"/>
                <w:lang w:eastAsia="zh-TW"/>
              </w:rPr>
              <w:t>文宣給社區居民，宣導菸害防制的態度。</w:t>
            </w:r>
          </w:p>
          <w:p w:rsidR="00E31FDE" w:rsidRDefault="003F7C3C" w:rsidP="00E41F08">
            <w:pPr>
              <w:pStyle w:val="TableParagraph"/>
              <w:spacing w:line="0" w:lineRule="atLeast"/>
              <w:jc w:val="both"/>
              <w:rPr>
                <w:rFonts w:ascii="標楷體" w:eastAsia="標楷體" w:hAnsi="標楷體"/>
                <w:sz w:val="24"/>
                <w:lang w:eastAsia="zh-TW"/>
              </w:rPr>
            </w:pPr>
            <w:r w:rsidRPr="0073713B">
              <w:rPr>
                <w:rFonts w:ascii="標楷體" w:eastAsia="標楷體" w:hAnsi="標楷體" w:hint="eastAsia"/>
                <w:sz w:val="24"/>
                <w:lang w:eastAsia="zh-TW"/>
              </w:rPr>
              <w:t>4.</w:t>
            </w:r>
            <w:r w:rsidRPr="0073713B">
              <w:rPr>
                <w:rFonts w:ascii="標楷體" w:eastAsia="標楷體" w:hAnsi="標楷體"/>
                <w:sz w:val="24"/>
                <w:lang w:eastAsia="zh-TW"/>
              </w:rPr>
              <w:t>邀請社區商家合作，輔導學校周遭商店取得共識，拒絕販賣菸品、</w:t>
            </w:r>
          </w:p>
          <w:p w:rsidR="003F7C3C" w:rsidRPr="0073713B" w:rsidRDefault="00E31FDE" w:rsidP="00E41F08">
            <w:pPr>
              <w:pStyle w:val="TableParagraph"/>
              <w:spacing w:line="0" w:lineRule="atLeast"/>
              <w:jc w:val="both"/>
              <w:rPr>
                <w:rFonts w:ascii="標楷體" w:eastAsia="標楷體" w:hAnsi="標楷體"/>
                <w:sz w:val="24"/>
                <w:lang w:eastAsia="zh-TW"/>
              </w:rPr>
            </w:pPr>
            <w:r>
              <w:rPr>
                <w:rFonts w:ascii="標楷體" w:eastAsia="標楷體" w:hAnsi="標楷體" w:hint="eastAsia"/>
                <w:sz w:val="24"/>
                <w:lang w:eastAsia="zh-TW"/>
              </w:rPr>
              <w:t xml:space="preserve">  </w:t>
            </w:r>
            <w:r w:rsidR="003F7C3C" w:rsidRPr="0073713B">
              <w:rPr>
                <w:rFonts w:ascii="標楷體" w:eastAsia="標楷體" w:hAnsi="標楷體"/>
                <w:sz w:val="24"/>
                <w:lang w:eastAsia="zh-TW"/>
              </w:rPr>
              <w:t>檳榔給未成年學生。</w:t>
            </w:r>
          </w:p>
          <w:p w:rsidR="003F7C3C" w:rsidRPr="00E31FDE" w:rsidRDefault="003F7C3C" w:rsidP="00034953">
            <w:pPr>
              <w:pStyle w:val="TableParagraph"/>
              <w:spacing w:line="0" w:lineRule="atLeast"/>
              <w:jc w:val="both"/>
              <w:rPr>
                <w:rFonts w:ascii="標楷體" w:eastAsia="標楷體" w:hAnsi="標楷體"/>
                <w:spacing w:val="-3"/>
                <w:sz w:val="24"/>
                <w:lang w:eastAsia="zh-TW"/>
              </w:rPr>
            </w:pPr>
            <w:r w:rsidRPr="00034953">
              <w:rPr>
                <w:rFonts w:ascii="標楷體" w:eastAsia="標楷體" w:hAnsi="標楷體" w:hint="eastAsia"/>
                <w:sz w:val="24"/>
                <w:lang w:eastAsia="zh-TW"/>
              </w:rPr>
              <w:t>5.</w:t>
            </w:r>
            <w:r w:rsidRPr="00034953">
              <w:rPr>
                <w:rFonts w:ascii="標楷體" w:eastAsia="標楷體" w:hAnsi="標楷體"/>
                <w:sz w:val="24"/>
                <w:lang w:eastAsia="zh-TW"/>
              </w:rPr>
              <w:t>健康服務中心</w:t>
            </w:r>
            <w:r w:rsidR="00E31FDE" w:rsidRPr="00034953">
              <w:rPr>
                <w:rFonts w:ascii="標楷體" w:eastAsia="標楷體" w:hAnsi="標楷體" w:hint="eastAsia"/>
                <w:sz w:val="24"/>
                <w:lang w:eastAsia="zh-TW"/>
              </w:rPr>
              <w:t>與衛生所</w:t>
            </w:r>
            <w:r w:rsidRPr="00034953">
              <w:rPr>
                <w:rFonts w:ascii="標楷體" w:eastAsia="標楷體" w:hAnsi="標楷體"/>
                <w:sz w:val="24"/>
                <w:lang w:eastAsia="zh-TW"/>
              </w:rPr>
              <w:t>合作，協助吸菸學生減少、遠離菸品。</w:t>
            </w:r>
          </w:p>
        </w:tc>
      </w:tr>
    </w:tbl>
    <w:p w:rsidR="005E593A" w:rsidRPr="005E593A" w:rsidRDefault="005E593A" w:rsidP="005E593A">
      <w:pPr>
        <w:pStyle w:val="aa"/>
        <w:spacing w:line="0" w:lineRule="atLeast"/>
        <w:rPr>
          <w:rFonts w:ascii="標楷體" w:eastAsia="標楷體" w:hAnsi="標楷體"/>
          <w:sz w:val="12"/>
          <w:szCs w:val="12"/>
        </w:rPr>
      </w:pPr>
    </w:p>
    <w:p w:rsidR="00BF3691" w:rsidRPr="00BF3691" w:rsidRDefault="005E593A" w:rsidP="00BF3691">
      <w:pPr>
        <w:pStyle w:val="TableParagraph"/>
        <w:spacing w:line="0" w:lineRule="atLeast"/>
        <w:jc w:val="both"/>
        <w:rPr>
          <w:rFonts w:ascii="標楷體" w:eastAsia="標楷體" w:hAnsi="標楷體"/>
          <w:sz w:val="24"/>
        </w:rPr>
      </w:pPr>
      <w:r w:rsidRPr="002C6815">
        <w:rPr>
          <w:rFonts w:ascii="標楷體" w:eastAsia="標楷體" w:hAnsi="標楷體" w:hint="eastAsia"/>
        </w:rPr>
        <w:t>(</w:t>
      </w:r>
      <w:r w:rsidRPr="002C6815">
        <w:rPr>
          <w:rFonts w:ascii="標楷體" w:eastAsia="標楷體" w:hAnsi="標楷體"/>
          <w:b/>
        </w:rPr>
        <w:t>三</w:t>
      </w:r>
      <w:r w:rsidRPr="002C6815">
        <w:rPr>
          <w:rFonts w:ascii="標楷體" w:eastAsia="標楷體" w:hAnsi="標楷體" w:hint="eastAsia"/>
        </w:rPr>
        <w:t xml:space="preserve">) </w:t>
      </w:r>
      <w:r w:rsidRPr="00BF3691">
        <w:rPr>
          <w:rFonts w:ascii="標楷體" w:eastAsia="標楷體" w:hAnsi="標楷體"/>
          <w:sz w:val="24"/>
        </w:rPr>
        <w:t>施行前測：1</w:t>
      </w:r>
      <w:r w:rsidRPr="00BF3691">
        <w:rPr>
          <w:rFonts w:ascii="標楷體" w:eastAsia="標楷體" w:hAnsi="標楷體" w:hint="eastAsia"/>
          <w:sz w:val="24"/>
        </w:rPr>
        <w:t>10</w:t>
      </w:r>
      <w:r w:rsidRPr="00BF3691">
        <w:rPr>
          <w:rFonts w:ascii="標楷體" w:eastAsia="標楷體" w:hAnsi="標楷體"/>
          <w:sz w:val="24"/>
        </w:rPr>
        <w:t>年1</w:t>
      </w:r>
      <w:r w:rsidR="00152AB1" w:rsidRPr="00BF3691">
        <w:rPr>
          <w:rFonts w:ascii="標楷體" w:eastAsia="標楷體" w:hAnsi="標楷體" w:hint="eastAsia"/>
          <w:sz w:val="24"/>
        </w:rPr>
        <w:t>1</w:t>
      </w:r>
      <w:r w:rsidRPr="00BF3691">
        <w:rPr>
          <w:rFonts w:ascii="標楷體" w:eastAsia="標楷體" w:hAnsi="標楷體"/>
          <w:sz w:val="24"/>
        </w:rPr>
        <w:t>月進行「菸檳防制議題評量問卷」的前測，收集學生對於香菸及檳榔</w:t>
      </w:r>
    </w:p>
    <w:p w:rsidR="005E593A" w:rsidRPr="00BF3691" w:rsidRDefault="00BF3691" w:rsidP="00BF3691">
      <w:pPr>
        <w:pStyle w:val="TableParagraph"/>
        <w:spacing w:line="0" w:lineRule="atLeast"/>
        <w:jc w:val="both"/>
        <w:rPr>
          <w:rFonts w:ascii="標楷體" w:eastAsia="標楷體" w:hAnsi="標楷體"/>
          <w:sz w:val="24"/>
        </w:rPr>
      </w:pPr>
      <w:r>
        <w:rPr>
          <w:rFonts w:ascii="標楷體" w:eastAsia="標楷體" w:hAnsi="標楷體" w:hint="eastAsia"/>
          <w:sz w:val="24"/>
        </w:rPr>
        <w:t xml:space="preserve">              </w:t>
      </w:r>
      <w:r w:rsidR="005E593A" w:rsidRPr="00BF3691">
        <w:rPr>
          <w:rFonts w:ascii="標楷體" w:eastAsia="標楷體" w:hAnsi="標楷體"/>
          <w:sz w:val="24"/>
        </w:rPr>
        <w:t>危害行為、態度及知識的先備資料。</w:t>
      </w:r>
    </w:p>
    <w:p w:rsidR="005E593A" w:rsidRPr="002C6815" w:rsidRDefault="005E593A" w:rsidP="005E593A">
      <w:pPr>
        <w:pStyle w:val="aa"/>
        <w:spacing w:line="0" w:lineRule="atLeast"/>
        <w:rPr>
          <w:rFonts w:ascii="標楷體" w:eastAsia="標楷體" w:hAnsi="標楷體"/>
        </w:rPr>
      </w:pPr>
    </w:p>
    <w:p w:rsidR="00BF3691" w:rsidRDefault="005E593A" w:rsidP="00BF3691">
      <w:pPr>
        <w:pStyle w:val="TableParagraph"/>
        <w:spacing w:line="0" w:lineRule="atLeast"/>
        <w:jc w:val="both"/>
        <w:rPr>
          <w:rFonts w:ascii="標楷體" w:eastAsia="標楷體" w:hAnsi="標楷體"/>
          <w:sz w:val="24"/>
        </w:rPr>
      </w:pPr>
      <w:r w:rsidRPr="002C6815">
        <w:rPr>
          <w:rFonts w:ascii="標楷體" w:eastAsia="標楷體" w:hAnsi="標楷體" w:hint="eastAsia"/>
          <w:szCs w:val="24"/>
        </w:rPr>
        <w:t>(</w:t>
      </w:r>
      <w:r w:rsidRPr="002C6815">
        <w:rPr>
          <w:rFonts w:ascii="標楷體" w:eastAsia="標楷體" w:hAnsi="標楷體"/>
          <w:szCs w:val="24"/>
        </w:rPr>
        <w:t>四</w:t>
      </w:r>
      <w:r w:rsidRPr="002C6815">
        <w:rPr>
          <w:rFonts w:ascii="標楷體" w:eastAsia="標楷體" w:hAnsi="標楷體" w:hint="eastAsia"/>
          <w:szCs w:val="24"/>
        </w:rPr>
        <w:t>)</w:t>
      </w:r>
      <w:r w:rsidRPr="00BF3691">
        <w:rPr>
          <w:rFonts w:ascii="標楷體" w:eastAsia="標楷體" w:hAnsi="標楷體"/>
          <w:sz w:val="24"/>
        </w:rPr>
        <w:t>實施後測：1</w:t>
      </w:r>
      <w:r w:rsidR="00152AB1" w:rsidRPr="00BF3691">
        <w:rPr>
          <w:rFonts w:ascii="標楷體" w:eastAsia="標楷體" w:hAnsi="標楷體" w:hint="eastAsia"/>
          <w:sz w:val="24"/>
        </w:rPr>
        <w:t>11</w:t>
      </w:r>
      <w:r w:rsidRPr="00BF3691">
        <w:rPr>
          <w:rFonts w:ascii="標楷體" w:eastAsia="標楷體" w:hAnsi="標楷體"/>
          <w:sz w:val="24"/>
        </w:rPr>
        <w:t>年4月進行「菸檳防制議題評量問卷」的後測，收集學生對於香菸及檳榔危害</w:t>
      </w:r>
    </w:p>
    <w:p w:rsidR="005E593A" w:rsidRPr="00BF3691" w:rsidRDefault="00BF3691" w:rsidP="00BF3691">
      <w:pPr>
        <w:pStyle w:val="TableParagraph"/>
        <w:spacing w:line="0" w:lineRule="atLeast"/>
        <w:jc w:val="both"/>
        <w:rPr>
          <w:rFonts w:ascii="標楷體" w:eastAsia="標楷體" w:hAnsi="標楷體"/>
          <w:sz w:val="24"/>
        </w:rPr>
      </w:pPr>
      <w:r>
        <w:rPr>
          <w:rFonts w:ascii="標楷體" w:eastAsia="標楷體" w:hAnsi="標楷體" w:hint="eastAsia"/>
          <w:sz w:val="24"/>
        </w:rPr>
        <w:t xml:space="preserve">              </w:t>
      </w:r>
      <w:r w:rsidR="005E593A" w:rsidRPr="00BF3691">
        <w:rPr>
          <w:rFonts w:ascii="標楷體" w:eastAsia="標楷體" w:hAnsi="標楷體"/>
          <w:sz w:val="24"/>
        </w:rPr>
        <w:t>行為、態度及知識的表現資料。</w:t>
      </w:r>
    </w:p>
    <w:p w:rsidR="003F7C3C" w:rsidRPr="00E31FDE" w:rsidRDefault="003F7C3C" w:rsidP="003F7C3C">
      <w:pPr>
        <w:spacing w:line="232" w:lineRule="auto"/>
        <w:sectPr w:rsidR="003F7C3C" w:rsidRPr="00E31FDE" w:rsidSect="00A35C7E">
          <w:pgSz w:w="11910" w:h="16840"/>
          <w:pgMar w:top="1420" w:right="853" w:bottom="1560" w:left="993" w:header="0" w:footer="1366" w:gutter="0"/>
          <w:cols w:space="720"/>
        </w:sectPr>
      </w:pPr>
    </w:p>
    <w:p w:rsidR="003F7C3C" w:rsidRPr="00E66995" w:rsidRDefault="00E66995" w:rsidP="003F7C3C">
      <w:pPr>
        <w:rPr>
          <w:rFonts w:ascii="標楷體" w:eastAsia="標楷體" w:hAnsi="標楷體"/>
          <w:b/>
        </w:rPr>
      </w:pPr>
      <w:r w:rsidRPr="00E66995">
        <w:rPr>
          <w:rFonts w:ascii="標楷體" w:eastAsia="標楷體" w:hAnsi="標楷體" w:hint="eastAsia"/>
          <w:b/>
          <w:highlight w:val="yellow"/>
        </w:rPr>
        <w:lastRenderedPageBreak/>
        <w:t>七</w:t>
      </w:r>
      <w:r w:rsidR="003F7C3C" w:rsidRPr="00E66995">
        <w:rPr>
          <w:rFonts w:ascii="標楷體" w:eastAsia="標楷體" w:hAnsi="標楷體" w:hint="eastAsia"/>
          <w:b/>
          <w:highlight w:val="yellow"/>
        </w:rPr>
        <w:t>、研究結果</w:t>
      </w:r>
    </w:p>
    <w:p w:rsidR="003F7C3C" w:rsidRPr="009E2AA4" w:rsidRDefault="003F7C3C" w:rsidP="003F7C3C">
      <w:pPr>
        <w:rPr>
          <w:rFonts w:ascii="標楷體" w:eastAsia="標楷體" w:hAnsi="標楷體"/>
        </w:rPr>
      </w:pPr>
      <w:r>
        <w:rPr>
          <w:rFonts w:ascii="標楷體" w:eastAsia="標楷體" w:hAnsi="標楷體" w:hint="eastAsia"/>
        </w:rPr>
        <w:t xml:space="preserve">    </w:t>
      </w:r>
      <w:r w:rsidRPr="00A444CF">
        <w:rPr>
          <w:rFonts w:ascii="標楷體" w:eastAsia="標楷體" w:hAnsi="標楷體" w:hint="eastAsia"/>
        </w:rPr>
        <w:t>本校使用「實驗組前後測」之實驗設計，採多元策略方式以本校七年級抽二班為研究對象(七年七班、七年十一班)，</w:t>
      </w:r>
      <w:r w:rsidR="007158EB" w:rsidRPr="00F27D5F">
        <w:rPr>
          <w:rFonts w:ascii="標楷體" w:eastAsia="標楷體" w:hAnsi="標楷體" w:hint="eastAsia"/>
          <w:shd w:val="clear" w:color="auto" w:fill="FFFFFF" w:themeFill="background1"/>
        </w:rPr>
        <w:t>男29人，女28人，</w:t>
      </w:r>
      <w:r w:rsidRPr="00A444CF">
        <w:rPr>
          <w:rFonts w:ascii="標楷體" w:eastAsia="標楷體" w:hAnsi="標楷體" w:hint="eastAsia"/>
        </w:rPr>
        <w:t>共57名學生。研究工具採用「110年台灣健康促進學校輔導網路問卷」進行前後測。</w:t>
      </w:r>
    </w:p>
    <w:p w:rsidR="007158EB" w:rsidRDefault="007158EB" w:rsidP="002728A6">
      <w:pPr>
        <w:rPr>
          <w:rFonts w:ascii="標楷體" w:eastAsia="標楷體" w:hAnsi="標楷體"/>
        </w:rPr>
      </w:pPr>
    </w:p>
    <w:p w:rsidR="003F7C3C" w:rsidRPr="00754774" w:rsidRDefault="001E54D6" w:rsidP="002728A6">
      <w:pPr>
        <w:rPr>
          <w:rFonts w:ascii="標楷體" w:eastAsia="標楷體" w:hAnsi="標楷體"/>
        </w:rPr>
      </w:pPr>
      <w:r>
        <w:rPr>
          <w:rFonts w:ascii="標楷體" w:eastAsia="標楷體" w:hAnsi="標楷體" w:hint="eastAsia"/>
        </w:rPr>
        <w:t>(一)</w:t>
      </w:r>
      <w:r w:rsidR="00754774" w:rsidRPr="007158EB">
        <w:rPr>
          <w:rFonts w:ascii="標楷體" w:eastAsia="標楷體" w:hAnsi="標楷體"/>
        </w:rPr>
        <w:t>成效指標前後測結果及分析</w:t>
      </w:r>
    </w:p>
    <w:tbl>
      <w:tblPr>
        <w:tblW w:w="9503" w:type="dxa"/>
        <w:tblCellMar>
          <w:left w:w="0" w:type="dxa"/>
          <w:right w:w="0" w:type="dxa"/>
        </w:tblCellMar>
        <w:tblLook w:val="0660" w:firstRow="1" w:lastRow="1" w:firstColumn="0" w:lastColumn="0" w:noHBand="1" w:noVBand="1"/>
      </w:tblPr>
      <w:tblGrid>
        <w:gridCol w:w="1718"/>
        <w:gridCol w:w="1718"/>
        <w:gridCol w:w="1718"/>
        <w:gridCol w:w="1230"/>
        <w:gridCol w:w="3119"/>
      </w:tblGrid>
      <w:tr w:rsidR="00754774" w:rsidRPr="007158EB" w:rsidTr="001E54D6">
        <w:trPr>
          <w:trHeight w:hRule="exact" w:val="817"/>
        </w:trPr>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autoSpaceDE w:val="0"/>
              <w:autoSpaceDN w:val="0"/>
              <w:spacing w:line="0" w:lineRule="atLeast"/>
              <w:jc w:val="center"/>
              <w:rPr>
                <w:rFonts w:ascii="標楷體" w:eastAsia="標楷體" w:hAnsi="標楷體"/>
              </w:rPr>
            </w:pPr>
            <w:r w:rsidRPr="007158EB">
              <w:rPr>
                <w:rFonts w:ascii="標楷體" w:eastAsia="標楷體" w:hAnsi="標楷體"/>
              </w:rPr>
              <w:t>研究對象</w:t>
            </w:r>
          </w:p>
        </w:tc>
        <w:tc>
          <w:tcPr>
            <w:tcW w:w="1718" w:type="dxa"/>
            <w:tcBorders>
              <w:top w:val="single" w:sz="4" w:space="0" w:color="000000"/>
              <w:left w:val="single" w:sz="4" w:space="0" w:color="000000"/>
              <w:bottom w:val="single" w:sz="4" w:space="0" w:color="000000"/>
              <w:right w:val="single" w:sz="4" w:space="0" w:color="000000"/>
            </w:tcBorders>
            <w:vAlign w:val="center"/>
          </w:tcPr>
          <w:p w:rsidR="001E54D6" w:rsidRDefault="00754774" w:rsidP="00EC54EF">
            <w:pPr>
              <w:autoSpaceDE w:val="0"/>
              <w:autoSpaceDN w:val="0"/>
              <w:spacing w:line="0" w:lineRule="atLeast"/>
              <w:jc w:val="center"/>
              <w:rPr>
                <w:rFonts w:ascii="標楷體" w:eastAsia="標楷體" w:hAnsi="標楷體"/>
              </w:rPr>
            </w:pPr>
            <w:r w:rsidRPr="007158EB">
              <w:rPr>
                <w:rFonts w:ascii="標楷體" w:eastAsia="標楷體" w:hAnsi="標楷體"/>
              </w:rPr>
              <w:t>國中</w:t>
            </w:r>
            <w:r w:rsidRPr="007158EB">
              <w:rPr>
                <w:rFonts w:ascii="標楷體" w:eastAsia="標楷體" w:hAnsi="標楷體" w:hint="eastAsia"/>
              </w:rPr>
              <w:t>七</w:t>
            </w:r>
            <w:r w:rsidRPr="007158EB">
              <w:rPr>
                <w:rFonts w:ascii="標楷體" w:eastAsia="標楷體" w:hAnsi="標楷體"/>
              </w:rPr>
              <w:t>年級</w:t>
            </w:r>
          </w:p>
          <w:p w:rsidR="00754774" w:rsidRPr="007158EB" w:rsidRDefault="00754774" w:rsidP="00EC54EF">
            <w:pPr>
              <w:autoSpaceDE w:val="0"/>
              <w:autoSpaceDN w:val="0"/>
              <w:spacing w:line="0" w:lineRule="atLeast"/>
              <w:jc w:val="center"/>
              <w:rPr>
                <w:rFonts w:ascii="標楷體" w:eastAsia="標楷體" w:hAnsi="標楷體"/>
              </w:rPr>
            </w:pPr>
            <w:r w:rsidRPr="007158EB">
              <w:rPr>
                <w:rFonts w:ascii="標楷體" w:eastAsia="標楷體" w:hAnsi="標楷體"/>
              </w:rPr>
              <w:t>2個班</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autoSpaceDE w:val="0"/>
              <w:autoSpaceDN w:val="0"/>
              <w:spacing w:line="0" w:lineRule="atLeast"/>
              <w:jc w:val="center"/>
              <w:rPr>
                <w:rFonts w:ascii="標楷體" w:eastAsia="標楷體" w:hAnsi="標楷體"/>
              </w:rPr>
            </w:pPr>
            <w:r w:rsidRPr="007158EB">
              <w:rPr>
                <w:rFonts w:ascii="標楷體" w:eastAsia="標楷體" w:hAnsi="標楷體"/>
              </w:rPr>
              <w:t>人數</w:t>
            </w:r>
          </w:p>
        </w:tc>
        <w:tc>
          <w:tcPr>
            <w:tcW w:w="4349" w:type="dxa"/>
            <w:gridSpan w:val="2"/>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autoSpaceDE w:val="0"/>
              <w:autoSpaceDN w:val="0"/>
              <w:spacing w:line="0" w:lineRule="atLeast"/>
              <w:jc w:val="center"/>
              <w:rPr>
                <w:rFonts w:ascii="標楷體" w:eastAsia="標楷體" w:hAnsi="標楷體"/>
              </w:rPr>
            </w:pPr>
            <w:r w:rsidRPr="007158EB">
              <w:rPr>
                <w:rFonts w:ascii="標楷體" w:eastAsia="標楷體" w:hAnsi="標楷體"/>
              </w:rPr>
              <w:t>5</w:t>
            </w:r>
            <w:r w:rsidRPr="007158EB">
              <w:rPr>
                <w:rFonts w:ascii="標楷體" w:eastAsia="標楷體" w:hAnsi="標楷體" w:hint="eastAsia"/>
              </w:rPr>
              <w:t>4</w:t>
            </w:r>
            <w:r w:rsidRPr="007158EB">
              <w:rPr>
                <w:rFonts w:ascii="標楷體" w:eastAsia="標楷體" w:hAnsi="標楷體"/>
              </w:rPr>
              <w:t xml:space="preserve"> 人(男:2</w:t>
            </w:r>
            <w:r w:rsidRPr="007158EB">
              <w:rPr>
                <w:rFonts w:ascii="標楷體" w:eastAsia="標楷體" w:hAnsi="標楷體" w:hint="eastAsia"/>
              </w:rPr>
              <w:t>7</w:t>
            </w:r>
            <w:r w:rsidRPr="007158EB">
              <w:rPr>
                <w:rFonts w:ascii="標楷體" w:eastAsia="標楷體" w:hAnsi="標楷體"/>
              </w:rPr>
              <w:t xml:space="preserve"> 女:27)</w:t>
            </w:r>
          </w:p>
        </w:tc>
      </w:tr>
      <w:tr w:rsidR="00754774" w:rsidRPr="007158EB" w:rsidTr="00EC54EF">
        <w:trPr>
          <w:trHeight w:hRule="exact" w:val="493"/>
        </w:trPr>
        <w:tc>
          <w:tcPr>
            <w:tcW w:w="5154" w:type="dxa"/>
            <w:gridSpan w:val="3"/>
            <w:tcBorders>
              <w:top w:val="single" w:sz="2" w:space="0" w:color="000000"/>
              <w:left w:val="single" w:sz="4" w:space="0" w:color="000000"/>
              <w:bottom w:val="single" w:sz="4" w:space="0" w:color="000000"/>
              <w:right w:val="single" w:sz="4" w:space="0" w:color="000000"/>
            </w:tcBorders>
            <w:vAlign w:val="center"/>
          </w:tcPr>
          <w:p w:rsidR="00754774" w:rsidRPr="007158EB" w:rsidRDefault="00754774" w:rsidP="00EC54EF">
            <w:pPr>
              <w:autoSpaceDE w:val="0"/>
              <w:autoSpaceDN w:val="0"/>
              <w:spacing w:line="0" w:lineRule="atLeast"/>
              <w:jc w:val="center"/>
              <w:rPr>
                <w:rFonts w:ascii="標楷體" w:eastAsia="標楷體" w:hAnsi="標楷體"/>
              </w:rPr>
            </w:pPr>
            <w:r w:rsidRPr="007158EB">
              <w:rPr>
                <w:rFonts w:ascii="標楷體" w:eastAsia="標楷體" w:hAnsi="標楷體"/>
              </w:rPr>
              <w:t>研究工具:A: 菸檳防制成效評量問卷</w:t>
            </w:r>
          </w:p>
        </w:tc>
        <w:tc>
          <w:tcPr>
            <w:tcW w:w="4349" w:type="dxa"/>
            <w:gridSpan w:val="2"/>
            <w:tcBorders>
              <w:top w:val="single" w:sz="2" w:space="0" w:color="000000"/>
              <w:left w:val="single" w:sz="4" w:space="0" w:color="000000"/>
              <w:bottom w:val="single" w:sz="4" w:space="0" w:color="000000"/>
              <w:right w:val="single" w:sz="4" w:space="0" w:color="000000"/>
            </w:tcBorders>
            <w:vAlign w:val="center"/>
          </w:tcPr>
          <w:p w:rsidR="00754774" w:rsidRPr="007158EB" w:rsidRDefault="00754774" w:rsidP="00EC54EF">
            <w:pPr>
              <w:autoSpaceDE w:val="0"/>
              <w:autoSpaceDN w:val="0"/>
              <w:spacing w:line="0" w:lineRule="atLeast"/>
              <w:jc w:val="center"/>
              <w:rPr>
                <w:rFonts w:ascii="標楷體" w:eastAsia="標楷體" w:hAnsi="標楷體"/>
              </w:rPr>
            </w:pPr>
            <w:r w:rsidRPr="007158EB">
              <w:rPr>
                <w:rFonts w:ascii="標楷體" w:eastAsia="標楷體" w:hAnsi="標楷體"/>
              </w:rPr>
              <w:t>前後測時距:四個月</w:t>
            </w:r>
          </w:p>
        </w:tc>
      </w:tr>
      <w:tr w:rsidR="00754774" w:rsidRPr="007158EB" w:rsidTr="001E54D6">
        <w:trPr>
          <w:trHeight w:hRule="exact" w:val="637"/>
        </w:trPr>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autoSpaceDE w:val="0"/>
              <w:autoSpaceDN w:val="0"/>
              <w:spacing w:line="0" w:lineRule="atLeast"/>
              <w:jc w:val="center"/>
              <w:rPr>
                <w:rFonts w:ascii="標楷體" w:eastAsia="標楷體" w:hAnsi="標楷體"/>
              </w:rPr>
            </w:pPr>
            <w:r w:rsidRPr="007158EB">
              <w:rPr>
                <w:rFonts w:ascii="標楷體" w:eastAsia="標楷體" w:hAnsi="標楷體"/>
              </w:rPr>
              <w:t>變項名稱</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autoSpaceDE w:val="0"/>
              <w:autoSpaceDN w:val="0"/>
              <w:spacing w:line="0" w:lineRule="atLeast"/>
              <w:jc w:val="center"/>
              <w:rPr>
                <w:rFonts w:ascii="標楷體" w:eastAsia="標楷體" w:hAnsi="標楷體"/>
              </w:rPr>
            </w:pPr>
            <w:r w:rsidRPr="007158EB">
              <w:rPr>
                <w:rFonts w:ascii="標楷體" w:eastAsia="標楷體" w:hAnsi="標楷體"/>
              </w:rPr>
              <w:t>前測值</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autoSpaceDE w:val="0"/>
              <w:autoSpaceDN w:val="0"/>
              <w:spacing w:line="0" w:lineRule="atLeast"/>
              <w:jc w:val="center"/>
              <w:rPr>
                <w:rFonts w:ascii="標楷體" w:eastAsia="標楷體" w:hAnsi="標楷體"/>
              </w:rPr>
            </w:pPr>
            <w:r w:rsidRPr="007158EB">
              <w:rPr>
                <w:rFonts w:ascii="標楷體" w:eastAsia="標楷體" w:hAnsi="標楷體"/>
              </w:rPr>
              <w:t>後測值</w:t>
            </w:r>
          </w:p>
        </w:tc>
        <w:tc>
          <w:tcPr>
            <w:tcW w:w="1230"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autoSpaceDE w:val="0"/>
              <w:autoSpaceDN w:val="0"/>
              <w:spacing w:line="0" w:lineRule="atLeast"/>
              <w:jc w:val="center"/>
              <w:rPr>
                <w:rFonts w:ascii="標楷體" w:eastAsia="標楷體" w:hAnsi="標楷體"/>
              </w:rPr>
            </w:pPr>
            <w:r w:rsidRPr="007158EB">
              <w:rPr>
                <w:rFonts w:ascii="標楷體" w:eastAsia="標楷體" w:hAnsi="標楷體"/>
              </w:rPr>
              <w:t>P 值</w:t>
            </w:r>
          </w:p>
        </w:tc>
        <w:tc>
          <w:tcPr>
            <w:tcW w:w="3119"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autoSpaceDE w:val="0"/>
              <w:autoSpaceDN w:val="0"/>
              <w:spacing w:line="0" w:lineRule="atLeast"/>
              <w:jc w:val="center"/>
              <w:rPr>
                <w:rFonts w:ascii="標楷體" w:eastAsia="標楷體" w:hAnsi="標楷體"/>
              </w:rPr>
            </w:pPr>
            <w:r w:rsidRPr="007158EB">
              <w:rPr>
                <w:rFonts w:ascii="標楷體" w:eastAsia="標楷體" w:hAnsi="標楷體"/>
              </w:rPr>
              <w:t>結果簡述</w:t>
            </w:r>
          </w:p>
        </w:tc>
      </w:tr>
      <w:tr w:rsidR="00754774" w:rsidRPr="007158EB" w:rsidTr="001E54D6">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菸害防制自我效能</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0.9509 (0.1660)</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0.9754 (0.1366)</w:t>
            </w:r>
          </w:p>
        </w:tc>
        <w:tc>
          <w:tcPr>
            <w:tcW w:w="1230"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0.4042</w:t>
            </w:r>
          </w:p>
        </w:tc>
        <w:tc>
          <w:tcPr>
            <w:tcW w:w="3119" w:type="dxa"/>
            <w:tcBorders>
              <w:top w:val="single" w:sz="4" w:space="0" w:color="000000"/>
              <w:left w:val="single" w:sz="4" w:space="0" w:color="000000"/>
              <w:bottom w:val="single" w:sz="4" w:space="0" w:color="000000"/>
              <w:right w:val="single" w:sz="4" w:space="0" w:color="000000"/>
            </w:tcBorders>
            <w:vAlign w:val="center"/>
          </w:tcPr>
          <w:p w:rsidR="00754774" w:rsidRPr="00B25653" w:rsidRDefault="00754774" w:rsidP="00EC54EF">
            <w:pPr>
              <w:spacing w:line="0" w:lineRule="atLeast"/>
              <w:jc w:val="both"/>
              <w:rPr>
                <w:rFonts w:ascii="標楷體" w:eastAsia="標楷體" w:hAnsi="標楷體"/>
              </w:rPr>
            </w:pPr>
            <w:r w:rsidRPr="00B25653">
              <w:rPr>
                <w:rFonts w:ascii="標楷體" w:eastAsia="標楷體" w:hAnsi="標楷體"/>
              </w:rPr>
              <w:t>後測</w:t>
            </w:r>
            <w:r w:rsidRPr="00B25653">
              <w:rPr>
                <w:rFonts w:ascii="標楷體" w:eastAsia="標楷體" w:hAnsi="標楷體" w:hint="eastAsia"/>
              </w:rPr>
              <w:t>菸害防制自我效能</w:t>
            </w:r>
            <w:r w:rsidRPr="00B25653">
              <w:rPr>
                <w:rFonts w:ascii="標楷體" w:eastAsia="標楷體" w:hAnsi="標楷體"/>
              </w:rPr>
              <w:t>高於前測</w:t>
            </w:r>
            <w:r w:rsidRPr="00B25653">
              <w:rPr>
                <w:rFonts w:ascii="標楷體" w:eastAsia="標楷體" w:hAnsi="標楷體" w:hint="eastAsia"/>
              </w:rPr>
              <w:t>2</w:t>
            </w:r>
            <w:r w:rsidRPr="00B25653">
              <w:rPr>
                <w:rFonts w:ascii="標楷體" w:eastAsia="標楷體" w:hAnsi="標楷體"/>
              </w:rPr>
              <w:t>.</w:t>
            </w:r>
            <w:r w:rsidRPr="00B25653">
              <w:rPr>
                <w:rFonts w:ascii="標楷體" w:eastAsia="標楷體" w:hAnsi="標楷體" w:hint="eastAsia"/>
              </w:rPr>
              <w:t>45</w:t>
            </w:r>
            <w:r w:rsidRPr="00B25653">
              <w:rPr>
                <w:rFonts w:ascii="標楷體" w:eastAsia="標楷體" w:hAnsi="標楷體"/>
              </w:rPr>
              <w:t>％</w:t>
            </w:r>
          </w:p>
        </w:tc>
      </w:tr>
      <w:tr w:rsidR="00754774" w:rsidRPr="007158EB" w:rsidTr="001E54D6">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態度</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0.9474 (0.0943)</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0.9452 (0.1602)</w:t>
            </w:r>
          </w:p>
        </w:tc>
        <w:tc>
          <w:tcPr>
            <w:tcW w:w="1230"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0.9233</w:t>
            </w:r>
          </w:p>
        </w:tc>
        <w:tc>
          <w:tcPr>
            <w:tcW w:w="3119" w:type="dxa"/>
            <w:tcBorders>
              <w:top w:val="single" w:sz="4" w:space="0" w:color="000000"/>
              <w:left w:val="single" w:sz="4" w:space="0" w:color="000000"/>
              <w:bottom w:val="single" w:sz="4" w:space="0" w:color="000000"/>
              <w:right w:val="single" w:sz="4" w:space="0" w:color="000000"/>
            </w:tcBorders>
            <w:vAlign w:val="center"/>
          </w:tcPr>
          <w:p w:rsidR="00754774" w:rsidRPr="00B25653" w:rsidRDefault="00754774" w:rsidP="00EC54EF">
            <w:pPr>
              <w:spacing w:line="0" w:lineRule="atLeast"/>
              <w:jc w:val="both"/>
              <w:rPr>
                <w:rFonts w:ascii="標楷體" w:eastAsia="標楷體" w:hAnsi="標楷體"/>
              </w:rPr>
            </w:pPr>
            <w:r w:rsidRPr="00B25653">
              <w:rPr>
                <w:rFonts w:ascii="標楷體" w:eastAsia="標楷體" w:hAnsi="標楷體"/>
              </w:rPr>
              <w:t>後測</w:t>
            </w:r>
            <w:r w:rsidRPr="00B25653">
              <w:rPr>
                <w:rFonts w:ascii="標楷體" w:eastAsia="標楷體" w:hAnsi="標楷體" w:hint="eastAsia"/>
              </w:rPr>
              <w:t>態度低</w:t>
            </w:r>
            <w:r w:rsidRPr="00B25653">
              <w:rPr>
                <w:rFonts w:ascii="標楷體" w:eastAsia="標楷體" w:hAnsi="標楷體"/>
              </w:rPr>
              <w:t>於前測</w:t>
            </w:r>
            <w:r w:rsidRPr="00B25653">
              <w:rPr>
                <w:rFonts w:ascii="標楷體" w:eastAsia="標楷體" w:hAnsi="標楷體" w:hint="eastAsia"/>
              </w:rPr>
              <w:t>0</w:t>
            </w:r>
            <w:r w:rsidRPr="00B25653">
              <w:rPr>
                <w:rFonts w:ascii="標楷體" w:eastAsia="標楷體" w:hAnsi="標楷體"/>
              </w:rPr>
              <w:t>.</w:t>
            </w:r>
            <w:r w:rsidRPr="00B25653">
              <w:rPr>
                <w:rFonts w:ascii="標楷體" w:eastAsia="標楷體" w:hAnsi="標楷體" w:hint="eastAsia"/>
              </w:rPr>
              <w:t>22</w:t>
            </w:r>
            <w:r w:rsidRPr="00B25653">
              <w:rPr>
                <w:rFonts w:ascii="標楷體" w:eastAsia="標楷體" w:hAnsi="標楷體"/>
              </w:rPr>
              <w:t>％</w:t>
            </w:r>
          </w:p>
        </w:tc>
      </w:tr>
      <w:tr w:rsidR="00754774" w:rsidRPr="007158EB" w:rsidTr="001E54D6">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吸菸意向</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0.0395 (0.1319)</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0.0088 (0.0464)</w:t>
            </w:r>
          </w:p>
        </w:tc>
        <w:tc>
          <w:tcPr>
            <w:tcW w:w="1230"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0.1089</w:t>
            </w:r>
          </w:p>
        </w:tc>
        <w:tc>
          <w:tcPr>
            <w:tcW w:w="3119" w:type="dxa"/>
            <w:tcBorders>
              <w:top w:val="single" w:sz="4" w:space="0" w:color="000000"/>
              <w:left w:val="single" w:sz="4" w:space="0" w:color="000000"/>
              <w:bottom w:val="single" w:sz="4" w:space="0" w:color="000000"/>
              <w:right w:val="single" w:sz="4" w:space="0" w:color="000000"/>
            </w:tcBorders>
            <w:vAlign w:val="center"/>
          </w:tcPr>
          <w:p w:rsidR="00754774" w:rsidRPr="00B25653" w:rsidRDefault="00754774" w:rsidP="00EC54EF">
            <w:pPr>
              <w:spacing w:line="0" w:lineRule="atLeast"/>
              <w:jc w:val="both"/>
              <w:rPr>
                <w:rFonts w:ascii="標楷體" w:eastAsia="標楷體" w:hAnsi="標楷體"/>
              </w:rPr>
            </w:pPr>
            <w:r w:rsidRPr="00B25653">
              <w:rPr>
                <w:rFonts w:ascii="標楷體" w:eastAsia="標楷體" w:hAnsi="標楷體"/>
              </w:rPr>
              <w:t>後測</w:t>
            </w:r>
            <w:r w:rsidRPr="00B25653">
              <w:rPr>
                <w:rFonts w:ascii="標楷體" w:eastAsia="標楷體" w:hAnsi="標楷體" w:hint="eastAsia"/>
              </w:rPr>
              <w:t>吸菸意向低</w:t>
            </w:r>
            <w:r w:rsidRPr="00B25653">
              <w:rPr>
                <w:rFonts w:ascii="標楷體" w:eastAsia="標楷體" w:hAnsi="標楷體"/>
              </w:rPr>
              <w:t>於前測</w:t>
            </w:r>
            <w:r w:rsidRPr="00B25653">
              <w:rPr>
                <w:rFonts w:ascii="標楷體" w:eastAsia="標楷體" w:hAnsi="標楷體" w:hint="eastAsia"/>
              </w:rPr>
              <w:t>3</w:t>
            </w:r>
            <w:r w:rsidRPr="00B25653">
              <w:rPr>
                <w:rFonts w:ascii="標楷體" w:eastAsia="標楷體" w:hAnsi="標楷體"/>
              </w:rPr>
              <w:t>.</w:t>
            </w:r>
            <w:r w:rsidRPr="00B25653">
              <w:rPr>
                <w:rFonts w:ascii="標楷體" w:eastAsia="標楷體" w:hAnsi="標楷體" w:hint="eastAsia"/>
              </w:rPr>
              <w:t>07</w:t>
            </w:r>
            <w:r w:rsidRPr="00B25653">
              <w:rPr>
                <w:rFonts w:ascii="標楷體" w:eastAsia="標楷體" w:hAnsi="標楷體"/>
              </w:rPr>
              <w:t>％</w:t>
            </w:r>
          </w:p>
        </w:tc>
      </w:tr>
      <w:tr w:rsidR="00754774" w:rsidRPr="007158EB" w:rsidTr="001E54D6">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菸害認知</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0.8646 (0.1936)</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0.9248 (0.1967)</w:t>
            </w:r>
          </w:p>
        </w:tc>
        <w:tc>
          <w:tcPr>
            <w:tcW w:w="1230"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0.0384</w:t>
            </w:r>
            <w:r w:rsidRPr="007158EB">
              <w:rPr>
                <w:rFonts w:ascii="標楷體" w:eastAsia="標楷體" w:hAnsi="標楷體"/>
              </w:rPr>
              <w:t>＊</w:t>
            </w:r>
          </w:p>
        </w:tc>
        <w:tc>
          <w:tcPr>
            <w:tcW w:w="3119" w:type="dxa"/>
            <w:tcBorders>
              <w:top w:val="single" w:sz="4" w:space="0" w:color="000000"/>
              <w:left w:val="single" w:sz="4" w:space="0" w:color="000000"/>
              <w:bottom w:val="single" w:sz="4" w:space="0" w:color="000000"/>
              <w:right w:val="single" w:sz="4" w:space="0" w:color="000000"/>
            </w:tcBorders>
            <w:vAlign w:val="center"/>
          </w:tcPr>
          <w:p w:rsidR="00754774" w:rsidRPr="00B25653" w:rsidRDefault="00754774" w:rsidP="00EC54EF">
            <w:pPr>
              <w:spacing w:line="0" w:lineRule="atLeast"/>
              <w:jc w:val="both"/>
              <w:rPr>
                <w:rFonts w:ascii="標楷體" w:eastAsia="標楷體" w:hAnsi="標楷體"/>
              </w:rPr>
            </w:pPr>
            <w:r w:rsidRPr="00B25653">
              <w:rPr>
                <w:rFonts w:ascii="標楷體" w:eastAsia="標楷體" w:hAnsi="標楷體"/>
              </w:rPr>
              <w:t>後測</w:t>
            </w:r>
            <w:r w:rsidRPr="00B25653">
              <w:rPr>
                <w:rFonts w:ascii="標楷體" w:eastAsia="標楷體" w:hAnsi="標楷體" w:hint="eastAsia"/>
              </w:rPr>
              <w:t>菸害認知</w:t>
            </w:r>
            <w:r w:rsidRPr="00B25653">
              <w:rPr>
                <w:rFonts w:ascii="標楷體" w:eastAsia="標楷體" w:hAnsi="標楷體"/>
              </w:rPr>
              <w:t>高於前測</w:t>
            </w:r>
            <w:r w:rsidRPr="00B25653">
              <w:rPr>
                <w:rFonts w:ascii="標楷體" w:eastAsia="標楷體" w:hAnsi="標楷體" w:hint="eastAsia"/>
              </w:rPr>
              <w:t>6.02</w:t>
            </w:r>
            <w:r w:rsidRPr="00B25653">
              <w:rPr>
                <w:rFonts w:ascii="標楷體" w:eastAsia="標楷體" w:hAnsi="標楷體"/>
              </w:rPr>
              <w:t>％，且有統計上的顯著差異</w:t>
            </w:r>
          </w:p>
        </w:tc>
      </w:tr>
      <w:tr w:rsidR="00754774" w:rsidRPr="007158EB" w:rsidTr="001E54D6">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學生吸菸率</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0.0175 (0.1325)</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0.0175 (0.1325)</w:t>
            </w:r>
          </w:p>
        </w:tc>
        <w:tc>
          <w:tcPr>
            <w:tcW w:w="1230"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N/A</w:t>
            </w:r>
          </w:p>
        </w:tc>
        <w:tc>
          <w:tcPr>
            <w:tcW w:w="3119" w:type="dxa"/>
            <w:tcBorders>
              <w:top w:val="single" w:sz="4" w:space="0" w:color="000000"/>
              <w:left w:val="single" w:sz="4" w:space="0" w:color="000000"/>
              <w:bottom w:val="single" w:sz="4" w:space="0" w:color="000000"/>
              <w:right w:val="single" w:sz="4" w:space="0" w:color="000000"/>
            </w:tcBorders>
            <w:vAlign w:val="center"/>
          </w:tcPr>
          <w:p w:rsidR="00754774" w:rsidRPr="00B25653" w:rsidRDefault="00754774" w:rsidP="00EC54EF">
            <w:pPr>
              <w:spacing w:line="0" w:lineRule="atLeast"/>
              <w:jc w:val="both"/>
              <w:rPr>
                <w:rFonts w:ascii="標楷體" w:eastAsia="標楷體" w:hAnsi="標楷體"/>
              </w:rPr>
            </w:pPr>
            <w:r w:rsidRPr="00B25653">
              <w:rPr>
                <w:rFonts w:ascii="標楷體" w:eastAsia="標楷體" w:hAnsi="標楷體" w:hint="eastAsia"/>
              </w:rPr>
              <w:t>前後測數值一樣</w:t>
            </w:r>
          </w:p>
        </w:tc>
      </w:tr>
      <w:tr w:rsidR="00754774" w:rsidRPr="007158EB" w:rsidTr="001E54D6">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學生電子煙使用率</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0.0175 (0.1325)</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0.0000 (0.0000)</w:t>
            </w:r>
          </w:p>
        </w:tc>
        <w:tc>
          <w:tcPr>
            <w:tcW w:w="1230"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N/A</w:t>
            </w:r>
          </w:p>
        </w:tc>
        <w:tc>
          <w:tcPr>
            <w:tcW w:w="3119" w:type="dxa"/>
            <w:tcBorders>
              <w:top w:val="single" w:sz="4" w:space="0" w:color="000000"/>
              <w:left w:val="single" w:sz="4" w:space="0" w:color="000000"/>
              <w:bottom w:val="single" w:sz="4" w:space="0" w:color="000000"/>
              <w:right w:val="single" w:sz="4" w:space="0" w:color="000000"/>
            </w:tcBorders>
            <w:vAlign w:val="center"/>
          </w:tcPr>
          <w:p w:rsidR="00754774" w:rsidRPr="00B25653" w:rsidRDefault="00754774" w:rsidP="00EC54EF">
            <w:pPr>
              <w:spacing w:line="0" w:lineRule="atLeast"/>
              <w:jc w:val="both"/>
              <w:rPr>
                <w:rFonts w:ascii="標楷體" w:eastAsia="標楷體" w:hAnsi="標楷體"/>
              </w:rPr>
            </w:pPr>
            <w:r w:rsidRPr="00B25653">
              <w:rPr>
                <w:rFonts w:ascii="標楷體" w:eastAsia="標楷體" w:hAnsi="標楷體"/>
              </w:rPr>
              <w:t>後測</w:t>
            </w:r>
            <w:r w:rsidRPr="00B25653">
              <w:rPr>
                <w:rFonts w:ascii="標楷體" w:eastAsia="標楷體" w:hAnsi="標楷體" w:hint="eastAsia"/>
              </w:rPr>
              <w:t>學生電子煙使用率低</w:t>
            </w:r>
            <w:r w:rsidRPr="00B25653">
              <w:rPr>
                <w:rFonts w:ascii="標楷體" w:eastAsia="標楷體" w:hAnsi="標楷體"/>
              </w:rPr>
              <w:t>於前測</w:t>
            </w:r>
            <w:r w:rsidRPr="00B25653">
              <w:rPr>
                <w:rFonts w:ascii="標楷體" w:eastAsia="標楷體" w:hAnsi="標楷體" w:hint="eastAsia"/>
              </w:rPr>
              <w:t>1.75</w:t>
            </w:r>
            <w:r w:rsidRPr="00B25653">
              <w:rPr>
                <w:rFonts w:ascii="標楷體" w:eastAsia="標楷體" w:hAnsi="標楷體"/>
              </w:rPr>
              <w:t>％</w:t>
            </w:r>
          </w:p>
        </w:tc>
      </w:tr>
      <w:tr w:rsidR="00754774" w:rsidRPr="007158EB" w:rsidTr="001E54D6">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校園二手菸暴露率</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0.0526 (0.2253)</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0.0351 (0.1856)</w:t>
            </w:r>
          </w:p>
        </w:tc>
        <w:tc>
          <w:tcPr>
            <w:tcW w:w="1230"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0.5683</w:t>
            </w:r>
          </w:p>
        </w:tc>
        <w:tc>
          <w:tcPr>
            <w:tcW w:w="3119" w:type="dxa"/>
            <w:tcBorders>
              <w:top w:val="single" w:sz="4" w:space="0" w:color="000000"/>
              <w:left w:val="single" w:sz="4" w:space="0" w:color="000000"/>
              <w:bottom w:val="single" w:sz="4" w:space="0" w:color="000000"/>
              <w:right w:val="single" w:sz="4" w:space="0" w:color="000000"/>
            </w:tcBorders>
            <w:vAlign w:val="center"/>
          </w:tcPr>
          <w:p w:rsidR="00754774" w:rsidRPr="00B25653" w:rsidRDefault="00754774" w:rsidP="00EC54EF">
            <w:pPr>
              <w:spacing w:line="0" w:lineRule="atLeast"/>
              <w:jc w:val="both"/>
              <w:rPr>
                <w:rFonts w:ascii="標楷體" w:eastAsia="標楷體" w:hAnsi="標楷體"/>
              </w:rPr>
            </w:pPr>
            <w:r w:rsidRPr="00B25653">
              <w:rPr>
                <w:rFonts w:ascii="標楷體" w:eastAsia="標楷體" w:hAnsi="標楷體"/>
              </w:rPr>
              <w:t>後測</w:t>
            </w:r>
            <w:r w:rsidRPr="00B25653">
              <w:rPr>
                <w:rFonts w:ascii="標楷體" w:eastAsia="標楷體" w:hAnsi="標楷體" w:hint="eastAsia"/>
              </w:rPr>
              <w:t>校園二手菸暴露率低</w:t>
            </w:r>
            <w:r w:rsidRPr="00B25653">
              <w:rPr>
                <w:rFonts w:ascii="標楷體" w:eastAsia="標楷體" w:hAnsi="標楷體"/>
              </w:rPr>
              <w:t>於前測</w:t>
            </w:r>
            <w:r w:rsidRPr="00B25653">
              <w:rPr>
                <w:rFonts w:ascii="標楷體" w:eastAsia="標楷體" w:hAnsi="標楷體" w:hint="eastAsia"/>
              </w:rPr>
              <w:t>1</w:t>
            </w:r>
            <w:r w:rsidRPr="00B25653">
              <w:rPr>
                <w:rFonts w:ascii="標楷體" w:eastAsia="標楷體" w:hAnsi="標楷體"/>
              </w:rPr>
              <w:t>.</w:t>
            </w:r>
            <w:r w:rsidRPr="00B25653">
              <w:rPr>
                <w:rFonts w:ascii="標楷體" w:eastAsia="標楷體" w:hAnsi="標楷體" w:hint="eastAsia"/>
              </w:rPr>
              <w:t>75</w:t>
            </w:r>
            <w:r w:rsidRPr="00B25653">
              <w:rPr>
                <w:rFonts w:ascii="標楷體" w:eastAsia="標楷體" w:hAnsi="標楷體"/>
              </w:rPr>
              <w:t>％</w:t>
            </w:r>
          </w:p>
        </w:tc>
      </w:tr>
      <w:tr w:rsidR="00754774" w:rsidRPr="007158EB" w:rsidTr="001E54D6">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學生參與菸害防制教育比率</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0.8246 (0.3837)</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0.9123 (0.2854)</w:t>
            </w:r>
          </w:p>
        </w:tc>
        <w:tc>
          <w:tcPr>
            <w:tcW w:w="1230"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0.1994</w:t>
            </w:r>
          </w:p>
        </w:tc>
        <w:tc>
          <w:tcPr>
            <w:tcW w:w="3119" w:type="dxa"/>
            <w:tcBorders>
              <w:top w:val="single" w:sz="4" w:space="0" w:color="000000"/>
              <w:left w:val="single" w:sz="4" w:space="0" w:color="000000"/>
              <w:bottom w:val="single" w:sz="4" w:space="0" w:color="000000"/>
              <w:right w:val="single" w:sz="4" w:space="0" w:color="000000"/>
            </w:tcBorders>
            <w:vAlign w:val="center"/>
          </w:tcPr>
          <w:p w:rsidR="00754774" w:rsidRPr="00B25653" w:rsidRDefault="00754774" w:rsidP="00EC54EF">
            <w:pPr>
              <w:spacing w:line="0" w:lineRule="atLeast"/>
              <w:jc w:val="both"/>
              <w:rPr>
                <w:rFonts w:ascii="標楷體" w:eastAsia="標楷體" w:hAnsi="標楷體"/>
              </w:rPr>
            </w:pPr>
            <w:r w:rsidRPr="00B25653">
              <w:rPr>
                <w:rFonts w:ascii="標楷體" w:eastAsia="標楷體" w:hAnsi="標楷體"/>
              </w:rPr>
              <w:t>後測</w:t>
            </w:r>
            <w:r w:rsidRPr="00B25653">
              <w:rPr>
                <w:rFonts w:ascii="標楷體" w:eastAsia="標楷體" w:hAnsi="標楷體" w:hint="eastAsia"/>
              </w:rPr>
              <w:t>學生參與菸害防制教育比率</w:t>
            </w:r>
            <w:r w:rsidRPr="00B25653">
              <w:rPr>
                <w:rFonts w:ascii="標楷體" w:eastAsia="標楷體" w:hAnsi="標楷體"/>
              </w:rPr>
              <w:t>高於前測</w:t>
            </w:r>
            <w:r w:rsidRPr="00B25653">
              <w:rPr>
                <w:rFonts w:ascii="標楷體" w:eastAsia="標楷體" w:hAnsi="標楷體" w:hint="eastAsia"/>
              </w:rPr>
              <w:t>8</w:t>
            </w:r>
            <w:r w:rsidRPr="00B25653">
              <w:rPr>
                <w:rFonts w:ascii="標楷體" w:eastAsia="標楷體" w:hAnsi="標楷體"/>
              </w:rPr>
              <w:t>.</w:t>
            </w:r>
            <w:r w:rsidRPr="00B25653">
              <w:rPr>
                <w:rFonts w:ascii="標楷體" w:eastAsia="標楷體" w:hAnsi="標楷體" w:hint="eastAsia"/>
              </w:rPr>
              <w:t>77</w:t>
            </w:r>
            <w:r w:rsidRPr="00B25653">
              <w:rPr>
                <w:rFonts w:ascii="標楷體" w:eastAsia="標楷體" w:hAnsi="標楷體"/>
              </w:rPr>
              <w:t>％</w:t>
            </w:r>
          </w:p>
        </w:tc>
      </w:tr>
      <w:tr w:rsidR="00754774" w:rsidRPr="007158EB" w:rsidTr="001E54D6">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吸菸學生參與戒菸教育率</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0.0175 (0.1325)</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0.0175 (0.1325)</w:t>
            </w:r>
          </w:p>
        </w:tc>
        <w:tc>
          <w:tcPr>
            <w:tcW w:w="1230"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N/A</w:t>
            </w:r>
          </w:p>
        </w:tc>
        <w:tc>
          <w:tcPr>
            <w:tcW w:w="3119" w:type="dxa"/>
            <w:tcBorders>
              <w:top w:val="single" w:sz="4" w:space="0" w:color="000000"/>
              <w:left w:val="single" w:sz="4" w:space="0" w:color="000000"/>
              <w:bottom w:val="single" w:sz="4" w:space="0" w:color="000000"/>
              <w:right w:val="single" w:sz="4" w:space="0" w:color="000000"/>
            </w:tcBorders>
            <w:vAlign w:val="center"/>
          </w:tcPr>
          <w:p w:rsidR="00754774" w:rsidRPr="00B25653" w:rsidRDefault="00754774" w:rsidP="00EC54EF">
            <w:pPr>
              <w:spacing w:line="0" w:lineRule="atLeast"/>
              <w:jc w:val="both"/>
              <w:rPr>
                <w:rFonts w:ascii="標楷體" w:eastAsia="標楷體" w:hAnsi="標楷體"/>
              </w:rPr>
            </w:pPr>
            <w:r w:rsidRPr="00B25653">
              <w:rPr>
                <w:rFonts w:ascii="標楷體" w:eastAsia="標楷體" w:hAnsi="標楷體" w:hint="eastAsia"/>
              </w:rPr>
              <w:t>前後測數值一樣</w:t>
            </w:r>
          </w:p>
        </w:tc>
      </w:tr>
      <w:tr w:rsidR="00754774" w:rsidRPr="007158EB" w:rsidTr="001E54D6">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學生嚼檳率</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0.0000 (0.0000)</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0.0351 (0.1856)</w:t>
            </w:r>
          </w:p>
        </w:tc>
        <w:tc>
          <w:tcPr>
            <w:tcW w:w="1230"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N/A</w:t>
            </w:r>
          </w:p>
        </w:tc>
        <w:tc>
          <w:tcPr>
            <w:tcW w:w="3119" w:type="dxa"/>
            <w:tcBorders>
              <w:top w:val="single" w:sz="4" w:space="0" w:color="000000"/>
              <w:left w:val="single" w:sz="4" w:space="0" w:color="000000"/>
              <w:bottom w:val="single" w:sz="4" w:space="0" w:color="000000"/>
              <w:right w:val="single" w:sz="4" w:space="0" w:color="000000"/>
            </w:tcBorders>
            <w:vAlign w:val="center"/>
          </w:tcPr>
          <w:p w:rsidR="00754774" w:rsidRPr="00B25653" w:rsidRDefault="00754774" w:rsidP="00EC54EF">
            <w:pPr>
              <w:spacing w:line="0" w:lineRule="atLeast"/>
              <w:jc w:val="both"/>
              <w:rPr>
                <w:rFonts w:ascii="標楷體" w:eastAsia="標楷體" w:hAnsi="標楷體"/>
              </w:rPr>
            </w:pPr>
            <w:r w:rsidRPr="00B25653">
              <w:rPr>
                <w:rFonts w:ascii="標楷體" w:eastAsia="標楷體" w:hAnsi="標楷體"/>
              </w:rPr>
              <w:t>後測</w:t>
            </w:r>
            <w:r w:rsidRPr="00B25653">
              <w:rPr>
                <w:rFonts w:ascii="標楷體" w:eastAsia="標楷體" w:hAnsi="標楷體" w:hint="eastAsia"/>
              </w:rPr>
              <w:t>學生嚼檳率</w:t>
            </w:r>
            <w:r w:rsidRPr="00B25653">
              <w:rPr>
                <w:rFonts w:ascii="標楷體" w:eastAsia="標楷體" w:hAnsi="標楷體"/>
              </w:rPr>
              <w:t>高於前測</w:t>
            </w:r>
            <w:r w:rsidRPr="00B25653">
              <w:rPr>
                <w:rFonts w:ascii="標楷體" w:eastAsia="標楷體" w:hAnsi="標楷體" w:hint="eastAsia"/>
              </w:rPr>
              <w:t>3</w:t>
            </w:r>
            <w:r w:rsidRPr="00B25653">
              <w:rPr>
                <w:rFonts w:ascii="標楷體" w:eastAsia="標楷體" w:hAnsi="標楷體"/>
              </w:rPr>
              <w:t>.</w:t>
            </w:r>
            <w:r w:rsidRPr="00B25653">
              <w:rPr>
                <w:rFonts w:ascii="標楷體" w:eastAsia="標楷體" w:hAnsi="標楷體" w:hint="eastAsia"/>
              </w:rPr>
              <w:t>51</w:t>
            </w:r>
            <w:r w:rsidRPr="00B25653">
              <w:rPr>
                <w:rFonts w:ascii="標楷體" w:eastAsia="標楷體" w:hAnsi="標楷體"/>
              </w:rPr>
              <w:t>％</w:t>
            </w:r>
          </w:p>
        </w:tc>
      </w:tr>
      <w:tr w:rsidR="00754774" w:rsidRPr="007158EB" w:rsidTr="001E54D6">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學生參與檳榔防制教育比率</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0.6667 (0.4756)</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0.8421 (0.3679)</w:t>
            </w:r>
          </w:p>
        </w:tc>
        <w:tc>
          <w:tcPr>
            <w:tcW w:w="1230"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0.024</w:t>
            </w:r>
            <w:r w:rsidRPr="007158EB">
              <w:rPr>
                <w:rFonts w:ascii="標楷體" w:eastAsia="標楷體" w:hAnsi="標楷體"/>
              </w:rPr>
              <w:t>＊</w:t>
            </w:r>
          </w:p>
        </w:tc>
        <w:tc>
          <w:tcPr>
            <w:tcW w:w="3119" w:type="dxa"/>
            <w:tcBorders>
              <w:top w:val="single" w:sz="4" w:space="0" w:color="000000"/>
              <w:left w:val="single" w:sz="4" w:space="0" w:color="000000"/>
              <w:bottom w:val="single" w:sz="4" w:space="0" w:color="000000"/>
              <w:right w:val="single" w:sz="4" w:space="0" w:color="000000"/>
            </w:tcBorders>
            <w:vAlign w:val="center"/>
          </w:tcPr>
          <w:p w:rsidR="00754774" w:rsidRPr="00B25653" w:rsidRDefault="00754774" w:rsidP="00EC54EF">
            <w:pPr>
              <w:spacing w:line="0" w:lineRule="atLeast"/>
              <w:jc w:val="both"/>
              <w:rPr>
                <w:rFonts w:ascii="標楷體" w:eastAsia="標楷體" w:hAnsi="標楷體"/>
              </w:rPr>
            </w:pPr>
            <w:r w:rsidRPr="00B25653">
              <w:rPr>
                <w:rFonts w:ascii="標楷體" w:eastAsia="標楷體" w:hAnsi="標楷體"/>
              </w:rPr>
              <w:t>後測</w:t>
            </w:r>
            <w:r w:rsidRPr="00B25653">
              <w:rPr>
                <w:rFonts w:ascii="標楷體" w:eastAsia="標楷體" w:hAnsi="標楷體" w:hint="eastAsia"/>
              </w:rPr>
              <w:t>菸害認知</w:t>
            </w:r>
            <w:r w:rsidRPr="00B25653">
              <w:rPr>
                <w:rFonts w:ascii="標楷體" w:eastAsia="標楷體" w:hAnsi="標楷體"/>
              </w:rPr>
              <w:t>高於前測</w:t>
            </w:r>
            <w:r w:rsidRPr="00B25653">
              <w:rPr>
                <w:rFonts w:ascii="標楷體" w:eastAsia="標楷體" w:hAnsi="標楷體" w:hint="eastAsia"/>
              </w:rPr>
              <w:t>17.54</w:t>
            </w:r>
            <w:r w:rsidRPr="00B25653">
              <w:rPr>
                <w:rFonts w:ascii="標楷體" w:eastAsia="標楷體" w:hAnsi="標楷體"/>
              </w:rPr>
              <w:t>％，且有統計上的顯著差異</w:t>
            </w:r>
          </w:p>
        </w:tc>
      </w:tr>
      <w:tr w:rsidR="00754774" w:rsidRPr="007158EB" w:rsidTr="001E54D6">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嚼檳學生參與戒檳教育比率</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0.0000 (0.0000)</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0.0000 (0.0000)</w:t>
            </w:r>
          </w:p>
        </w:tc>
        <w:tc>
          <w:tcPr>
            <w:tcW w:w="1230"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N/A</w:t>
            </w:r>
          </w:p>
        </w:tc>
        <w:tc>
          <w:tcPr>
            <w:tcW w:w="3119" w:type="dxa"/>
            <w:tcBorders>
              <w:top w:val="single" w:sz="4" w:space="0" w:color="000000"/>
              <w:left w:val="single" w:sz="4" w:space="0" w:color="000000"/>
              <w:bottom w:val="single" w:sz="4" w:space="0" w:color="000000"/>
              <w:right w:val="single" w:sz="4" w:space="0" w:color="000000"/>
            </w:tcBorders>
            <w:vAlign w:val="center"/>
          </w:tcPr>
          <w:p w:rsidR="00754774" w:rsidRPr="00B25653" w:rsidRDefault="00754774" w:rsidP="00EC54EF">
            <w:pPr>
              <w:spacing w:line="0" w:lineRule="atLeast"/>
              <w:jc w:val="both"/>
              <w:rPr>
                <w:rFonts w:ascii="標楷體" w:eastAsia="標楷體" w:hAnsi="標楷體"/>
              </w:rPr>
            </w:pPr>
            <w:r w:rsidRPr="00B25653">
              <w:rPr>
                <w:rFonts w:ascii="標楷體" w:eastAsia="標楷體" w:hAnsi="標楷體" w:hint="eastAsia"/>
              </w:rPr>
              <w:t>前後測數值一樣</w:t>
            </w:r>
          </w:p>
        </w:tc>
      </w:tr>
      <w:tr w:rsidR="00754774" w:rsidRPr="007158EB" w:rsidTr="001E54D6">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正向心理健康指標-正向情緒</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0.8596 (0.3504)</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0.9123 (0.2854)</w:t>
            </w:r>
          </w:p>
        </w:tc>
        <w:tc>
          <w:tcPr>
            <w:tcW w:w="1230"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0.3216</w:t>
            </w:r>
          </w:p>
        </w:tc>
        <w:tc>
          <w:tcPr>
            <w:tcW w:w="3119" w:type="dxa"/>
            <w:tcBorders>
              <w:top w:val="single" w:sz="4" w:space="0" w:color="000000"/>
              <w:left w:val="single" w:sz="4" w:space="0" w:color="000000"/>
              <w:bottom w:val="single" w:sz="4" w:space="0" w:color="000000"/>
              <w:right w:val="single" w:sz="4" w:space="0" w:color="000000"/>
            </w:tcBorders>
            <w:vAlign w:val="center"/>
          </w:tcPr>
          <w:p w:rsidR="00754774" w:rsidRPr="00B25653" w:rsidRDefault="00754774" w:rsidP="00EC54EF">
            <w:pPr>
              <w:spacing w:line="0" w:lineRule="atLeast"/>
              <w:jc w:val="both"/>
              <w:rPr>
                <w:rFonts w:ascii="標楷體" w:eastAsia="標楷體" w:hAnsi="標楷體"/>
              </w:rPr>
            </w:pPr>
            <w:r w:rsidRPr="00B25653">
              <w:rPr>
                <w:rFonts w:ascii="標楷體" w:eastAsia="標楷體" w:hAnsi="標楷體"/>
              </w:rPr>
              <w:t>後測</w:t>
            </w:r>
            <w:r w:rsidRPr="00B25653">
              <w:rPr>
                <w:rFonts w:ascii="標楷體" w:eastAsia="標楷體" w:hAnsi="標楷體" w:hint="eastAsia"/>
              </w:rPr>
              <w:t>正向心理健康指標-正向情緒</w:t>
            </w:r>
            <w:r w:rsidRPr="00B25653">
              <w:rPr>
                <w:rFonts w:ascii="標楷體" w:eastAsia="標楷體" w:hAnsi="標楷體"/>
              </w:rPr>
              <w:t>高於前測</w:t>
            </w:r>
            <w:r w:rsidRPr="00B25653">
              <w:rPr>
                <w:rFonts w:ascii="標楷體" w:eastAsia="標楷體" w:hAnsi="標楷體" w:hint="eastAsia"/>
              </w:rPr>
              <w:t>5</w:t>
            </w:r>
            <w:r w:rsidRPr="00B25653">
              <w:rPr>
                <w:rFonts w:ascii="標楷體" w:eastAsia="標楷體" w:hAnsi="標楷體"/>
              </w:rPr>
              <w:t>.</w:t>
            </w:r>
            <w:r w:rsidRPr="00B25653">
              <w:rPr>
                <w:rFonts w:ascii="標楷體" w:eastAsia="標楷體" w:hAnsi="標楷體" w:hint="eastAsia"/>
              </w:rPr>
              <w:t>27</w:t>
            </w:r>
            <w:r w:rsidRPr="00B25653">
              <w:rPr>
                <w:rFonts w:ascii="標楷體" w:eastAsia="標楷體" w:hAnsi="標楷體"/>
              </w:rPr>
              <w:t>％</w:t>
            </w:r>
          </w:p>
        </w:tc>
      </w:tr>
      <w:tr w:rsidR="00754774" w:rsidRPr="007158EB" w:rsidTr="001E54D6">
        <w:trPr>
          <w:trHeight w:hRule="exact" w:val="680"/>
        </w:trPr>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正向心理健康指標-正向關係</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0.8772 (0.3311)</w:t>
            </w:r>
          </w:p>
        </w:tc>
        <w:tc>
          <w:tcPr>
            <w:tcW w:w="1718"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0.9649 (0.1856)</w:t>
            </w:r>
          </w:p>
        </w:tc>
        <w:tc>
          <w:tcPr>
            <w:tcW w:w="1230" w:type="dxa"/>
            <w:tcBorders>
              <w:top w:val="single" w:sz="4" w:space="0" w:color="000000"/>
              <w:left w:val="single" w:sz="4" w:space="0" w:color="000000"/>
              <w:bottom w:val="single" w:sz="4" w:space="0" w:color="000000"/>
              <w:right w:val="single" w:sz="4" w:space="0" w:color="000000"/>
            </w:tcBorders>
            <w:vAlign w:val="center"/>
          </w:tcPr>
          <w:p w:rsidR="00754774" w:rsidRPr="007158EB" w:rsidRDefault="00754774" w:rsidP="00EC54EF">
            <w:pPr>
              <w:widowControl/>
              <w:spacing w:line="0" w:lineRule="atLeast"/>
              <w:jc w:val="both"/>
              <w:rPr>
                <w:rFonts w:ascii="標楷體" w:eastAsia="標楷體" w:hAnsi="標楷體"/>
              </w:rPr>
            </w:pPr>
            <w:r w:rsidRPr="007158EB">
              <w:rPr>
                <w:rFonts w:ascii="標楷體" w:eastAsia="標楷體" w:hAnsi="標楷體" w:hint="eastAsia"/>
              </w:rPr>
              <w:t>0.0581</w:t>
            </w:r>
          </w:p>
        </w:tc>
        <w:tc>
          <w:tcPr>
            <w:tcW w:w="3119" w:type="dxa"/>
            <w:tcBorders>
              <w:top w:val="single" w:sz="4" w:space="0" w:color="000000"/>
              <w:left w:val="single" w:sz="4" w:space="0" w:color="000000"/>
              <w:bottom w:val="single" w:sz="4" w:space="0" w:color="000000"/>
              <w:right w:val="single" w:sz="4" w:space="0" w:color="000000"/>
            </w:tcBorders>
            <w:vAlign w:val="center"/>
          </w:tcPr>
          <w:p w:rsidR="00754774" w:rsidRPr="00B25653" w:rsidRDefault="00754774" w:rsidP="00EC54EF">
            <w:pPr>
              <w:spacing w:line="0" w:lineRule="atLeast"/>
              <w:jc w:val="both"/>
              <w:rPr>
                <w:rFonts w:ascii="標楷體" w:eastAsia="標楷體" w:hAnsi="標楷體"/>
              </w:rPr>
            </w:pPr>
            <w:r w:rsidRPr="00B25653">
              <w:rPr>
                <w:rFonts w:ascii="標楷體" w:eastAsia="標楷體" w:hAnsi="標楷體"/>
              </w:rPr>
              <w:t>後測</w:t>
            </w:r>
            <w:r w:rsidRPr="00B25653">
              <w:rPr>
                <w:rFonts w:ascii="標楷體" w:eastAsia="標楷體" w:hAnsi="標楷體" w:hint="eastAsia"/>
              </w:rPr>
              <w:t>正向心理健康指標-正向關係</w:t>
            </w:r>
            <w:r w:rsidRPr="00B25653">
              <w:rPr>
                <w:rFonts w:ascii="標楷體" w:eastAsia="標楷體" w:hAnsi="標楷體"/>
              </w:rPr>
              <w:t>高於前測</w:t>
            </w:r>
            <w:r w:rsidRPr="00B25653">
              <w:rPr>
                <w:rFonts w:ascii="標楷體" w:eastAsia="標楷體" w:hAnsi="標楷體" w:hint="eastAsia"/>
              </w:rPr>
              <w:t>8</w:t>
            </w:r>
            <w:r w:rsidRPr="00B25653">
              <w:rPr>
                <w:rFonts w:ascii="標楷體" w:eastAsia="標楷體" w:hAnsi="標楷體"/>
              </w:rPr>
              <w:t>.</w:t>
            </w:r>
            <w:r w:rsidRPr="00B25653">
              <w:rPr>
                <w:rFonts w:ascii="標楷體" w:eastAsia="標楷體" w:hAnsi="標楷體" w:hint="eastAsia"/>
              </w:rPr>
              <w:t>77</w:t>
            </w:r>
            <w:r w:rsidRPr="00B25653">
              <w:rPr>
                <w:rFonts w:ascii="標楷體" w:eastAsia="標楷體" w:hAnsi="標楷體"/>
              </w:rPr>
              <w:t>％</w:t>
            </w:r>
          </w:p>
        </w:tc>
      </w:tr>
    </w:tbl>
    <w:p w:rsidR="003F7C3C" w:rsidRDefault="003F7C3C" w:rsidP="003F7C3C">
      <w:pPr>
        <w:rPr>
          <w:rFonts w:ascii="標楷體" w:eastAsia="標楷體" w:hAnsi="標楷體"/>
        </w:rPr>
      </w:pPr>
    </w:p>
    <w:p w:rsidR="00EC54EF" w:rsidRDefault="00EC54EF" w:rsidP="003F7C3C">
      <w:pPr>
        <w:rPr>
          <w:rFonts w:ascii="標楷體" w:eastAsia="標楷體" w:hAnsi="標楷體"/>
        </w:rPr>
      </w:pPr>
    </w:p>
    <w:p w:rsidR="00CD7A0C" w:rsidRDefault="00CD7A0C" w:rsidP="00E73432">
      <w:pPr>
        <w:pStyle w:val="TableParagraph"/>
        <w:spacing w:line="0" w:lineRule="atLeast"/>
        <w:jc w:val="both"/>
        <w:rPr>
          <w:rFonts w:ascii="標楷體" w:eastAsia="標楷體" w:hAnsi="標楷體"/>
          <w:sz w:val="24"/>
        </w:rPr>
      </w:pPr>
    </w:p>
    <w:p w:rsidR="00B5778F" w:rsidRPr="00E73432" w:rsidRDefault="001E54D6"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(二)</w:t>
      </w:r>
      <w:r w:rsidR="00E66995" w:rsidRPr="00E73432">
        <w:rPr>
          <w:rFonts w:ascii="標楷體" w:eastAsia="標楷體" w:hAnsi="標楷體" w:hint="eastAsia"/>
          <w:sz w:val="24"/>
        </w:rPr>
        <w:t>研究結果</w:t>
      </w:r>
      <w:r w:rsidR="002C6370" w:rsidRPr="00E73432">
        <w:rPr>
          <w:rFonts w:ascii="標楷體" w:eastAsia="標楷體" w:hAnsi="標楷體" w:hint="eastAsia"/>
          <w:sz w:val="24"/>
        </w:rPr>
        <w:t>說明</w:t>
      </w:r>
      <w:r w:rsidR="00E66995" w:rsidRPr="00E73432">
        <w:rPr>
          <w:rFonts w:ascii="標楷體" w:eastAsia="標楷體" w:hAnsi="標楷體"/>
          <w:sz w:val="24"/>
        </w:rPr>
        <w:t>：</w:t>
      </w:r>
    </w:p>
    <w:p w:rsidR="001E54D6" w:rsidRPr="00E73432" w:rsidRDefault="005A11A3"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1</w:t>
      </w:r>
      <w:r w:rsidR="005C6D11" w:rsidRPr="00E73432">
        <w:rPr>
          <w:rFonts w:ascii="標楷體" w:eastAsia="標楷體" w:hAnsi="標楷體" w:hint="eastAsia"/>
          <w:sz w:val="24"/>
        </w:rPr>
        <w:t>.</w:t>
      </w:r>
      <w:r w:rsidR="009F531D" w:rsidRPr="00E73432">
        <w:rPr>
          <w:rFonts w:ascii="標楷體" w:eastAsia="標楷體" w:hAnsi="標楷體"/>
          <w:sz w:val="24"/>
        </w:rPr>
        <w:t>「菸害防制自我效能」的結果後測數值比前測更多</w:t>
      </w:r>
      <w:r w:rsidR="00D42AAB" w:rsidRPr="00E73432">
        <w:rPr>
          <w:rFonts w:ascii="標楷體" w:eastAsia="標楷體" w:hAnsi="標楷體"/>
          <w:sz w:val="24"/>
        </w:rPr>
        <w:t>，後測</w:t>
      </w:r>
      <w:r w:rsidR="00D42AAB" w:rsidRPr="00E73432">
        <w:rPr>
          <w:rFonts w:ascii="標楷體" w:eastAsia="標楷體" w:hAnsi="標楷體" w:hint="eastAsia"/>
          <w:sz w:val="24"/>
        </w:rPr>
        <w:t>菸害防制自我效能</w:t>
      </w:r>
      <w:r w:rsidR="00D42AAB" w:rsidRPr="00E73432">
        <w:rPr>
          <w:rFonts w:ascii="標楷體" w:eastAsia="標楷體" w:hAnsi="標楷體"/>
          <w:sz w:val="24"/>
        </w:rPr>
        <w:t>高於</w:t>
      </w:r>
    </w:p>
    <w:p w:rsidR="005A11A3" w:rsidRPr="00E73432" w:rsidRDefault="001E54D6"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 xml:space="preserve">   </w:t>
      </w:r>
      <w:r w:rsidR="00E73432">
        <w:rPr>
          <w:rFonts w:ascii="標楷體" w:eastAsia="標楷體" w:hAnsi="標楷體" w:hint="eastAsia"/>
          <w:sz w:val="24"/>
        </w:rPr>
        <w:t xml:space="preserve"> </w:t>
      </w:r>
      <w:r w:rsidR="00D42AAB" w:rsidRPr="00E73432">
        <w:rPr>
          <w:rFonts w:ascii="標楷體" w:eastAsia="標楷體" w:hAnsi="標楷體"/>
          <w:sz w:val="24"/>
        </w:rPr>
        <w:t>前測</w:t>
      </w:r>
      <w:r w:rsidR="00D42AAB" w:rsidRPr="00E73432">
        <w:rPr>
          <w:rFonts w:ascii="標楷體" w:eastAsia="標楷體" w:hAnsi="標楷體" w:hint="eastAsia"/>
          <w:sz w:val="24"/>
        </w:rPr>
        <w:t>2</w:t>
      </w:r>
      <w:r w:rsidR="00D42AAB" w:rsidRPr="00E73432">
        <w:rPr>
          <w:rFonts w:ascii="標楷體" w:eastAsia="標楷體" w:hAnsi="標楷體"/>
          <w:sz w:val="24"/>
        </w:rPr>
        <w:t>.</w:t>
      </w:r>
      <w:r w:rsidR="00D42AAB" w:rsidRPr="00E73432">
        <w:rPr>
          <w:rFonts w:ascii="標楷體" w:eastAsia="標楷體" w:hAnsi="標楷體" w:hint="eastAsia"/>
          <w:sz w:val="24"/>
        </w:rPr>
        <w:t>45</w:t>
      </w:r>
      <w:r w:rsidR="00D42AAB" w:rsidRPr="00E73432">
        <w:rPr>
          <w:rFonts w:ascii="標楷體" w:eastAsia="標楷體" w:hAnsi="標楷體"/>
          <w:sz w:val="24"/>
        </w:rPr>
        <w:t>％</w:t>
      </w:r>
      <w:r w:rsidR="009F531D" w:rsidRPr="00E73432">
        <w:rPr>
          <w:rFonts w:ascii="標楷體" w:eastAsia="標楷體" w:hAnsi="標楷體"/>
          <w:sz w:val="24"/>
        </w:rPr>
        <w:t>，顯示反菸拒檳教育課程對學生的認知與態度有正向幫助。</w:t>
      </w:r>
    </w:p>
    <w:p w:rsidR="001E54D6" w:rsidRPr="00E73432" w:rsidRDefault="005A11A3"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2</w:t>
      </w:r>
      <w:r w:rsidR="005C6D11" w:rsidRPr="00E73432">
        <w:rPr>
          <w:rFonts w:ascii="標楷體" w:eastAsia="標楷體" w:hAnsi="標楷體" w:hint="eastAsia"/>
          <w:sz w:val="24"/>
        </w:rPr>
        <w:t>.</w:t>
      </w:r>
      <w:r w:rsidRPr="00E73432">
        <w:rPr>
          <w:rFonts w:ascii="標楷體" w:eastAsia="標楷體" w:hAnsi="標楷體"/>
          <w:sz w:val="24"/>
        </w:rPr>
        <w:t>「態度」的結果</w:t>
      </w:r>
      <w:r w:rsidR="00F1708B" w:rsidRPr="00E73432">
        <w:rPr>
          <w:rFonts w:ascii="標楷體" w:eastAsia="標楷體" w:hAnsi="標楷體"/>
          <w:sz w:val="24"/>
        </w:rPr>
        <w:t>後測</w:t>
      </w:r>
      <w:r w:rsidR="00F1708B" w:rsidRPr="00E73432">
        <w:rPr>
          <w:rFonts w:ascii="標楷體" w:eastAsia="標楷體" w:hAnsi="標楷體" w:hint="eastAsia"/>
          <w:sz w:val="24"/>
        </w:rPr>
        <w:t>態度低</w:t>
      </w:r>
      <w:r w:rsidR="00F1708B" w:rsidRPr="00E73432">
        <w:rPr>
          <w:rFonts w:ascii="標楷體" w:eastAsia="標楷體" w:hAnsi="標楷體"/>
          <w:sz w:val="24"/>
        </w:rPr>
        <w:t>於前測</w:t>
      </w:r>
      <w:r w:rsidR="00F1708B" w:rsidRPr="00E73432">
        <w:rPr>
          <w:rFonts w:ascii="標楷體" w:eastAsia="標楷體" w:hAnsi="標楷體" w:hint="eastAsia"/>
          <w:sz w:val="24"/>
        </w:rPr>
        <w:t>0</w:t>
      </w:r>
      <w:r w:rsidR="00F1708B" w:rsidRPr="00E73432">
        <w:rPr>
          <w:rFonts w:ascii="標楷體" w:eastAsia="標楷體" w:hAnsi="標楷體"/>
          <w:sz w:val="24"/>
        </w:rPr>
        <w:t>.</w:t>
      </w:r>
      <w:r w:rsidR="00F1708B" w:rsidRPr="00E73432">
        <w:rPr>
          <w:rFonts w:ascii="標楷體" w:eastAsia="標楷體" w:hAnsi="標楷體" w:hint="eastAsia"/>
          <w:sz w:val="24"/>
        </w:rPr>
        <w:t>22</w:t>
      </w:r>
      <w:r w:rsidR="00F1708B" w:rsidRPr="00E73432">
        <w:rPr>
          <w:rFonts w:ascii="標楷體" w:eastAsia="標楷體" w:hAnsi="標楷體"/>
          <w:sz w:val="24"/>
        </w:rPr>
        <w:t>％</w:t>
      </w:r>
      <w:r w:rsidR="00F1708B" w:rsidRPr="00E73432">
        <w:rPr>
          <w:rFonts w:ascii="標楷體" w:eastAsia="標楷體" w:hAnsi="標楷體" w:hint="eastAsia"/>
          <w:sz w:val="24"/>
        </w:rPr>
        <w:t>其差異不大</w:t>
      </w:r>
      <w:r w:rsidRPr="00E73432">
        <w:rPr>
          <w:rFonts w:ascii="標楷體" w:eastAsia="標楷體" w:hAnsi="標楷體"/>
          <w:sz w:val="24"/>
        </w:rPr>
        <w:t>，顯示反菸拒檳教育課程對</w:t>
      </w:r>
    </w:p>
    <w:p w:rsidR="005A11A3" w:rsidRPr="00E73432" w:rsidRDefault="001E54D6"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 xml:space="preserve">   </w:t>
      </w:r>
      <w:r w:rsidR="00E73432">
        <w:rPr>
          <w:rFonts w:ascii="標楷體" w:eastAsia="標楷體" w:hAnsi="標楷體" w:hint="eastAsia"/>
          <w:sz w:val="24"/>
        </w:rPr>
        <w:t xml:space="preserve"> </w:t>
      </w:r>
      <w:r w:rsidR="005A11A3" w:rsidRPr="00E73432">
        <w:rPr>
          <w:rFonts w:ascii="標楷體" w:eastAsia="標楷體" w:hAnsi="標楷體"/>
          <w:sz w:val="24"/>
        </w:rPr>
        <w:t>學生的認知與態度</w:t>
      </w:r>
      <w:r w:rsidR="00F1708B" w:rsidRPr="00E73432">
        <w:rPr>
          <w:rFonts w:ascii="標楷體" w:eastAsia="標楷體" w:hAnsi="標楷體" w:hint="eastAsia"/>
          <w:sz w:val="24"/>
        </w:rPr>
        <w:t>無影響</w:t>
      </w:r>
      <w:r w:rsidR="005A11A3" w:rsidRPr="00E73432">
        <w:rPr>
          <w:rFonts w:ascii="標楷體" w:eastAsia="標楷體" w:hAnsi="標楷體"/>
          <w:sz w:val="24"/>
        </w:rPr>
        <w:t>。</w:t>
      </w:r>
    </w:p>
    <w:p w:rsidR="005C6D11" w:rsidRPr="00E73432" w:rsidRDefault="005A11A3"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3</w:t>
      </w:r>
      <w:r w:rsidR="005C6D11" w:rsidRPr="00E73432">
        <w:rPr>
          <w:rFonts w:ascii="標楷體" w:eastAsia="標楷體" w:hAnsi="標楷體" w:hint="eastAsia"/>
          <w:sz w:val="24"/>
        </w:rPr>
        <w:t>.</w:t>
      </w:r>
      <w:r w:rsidR="009F531D" w:rsidRPr="00E73432">
        <w:rPr>
          <w:rFonts w:ascii="標楷體" w:eastAsia="標楷體" w:hAnsi="標楷體"/>
          <w:sz w:val="24"/>
        </w:rPr>
        <w:t>「吸菸意向」的結果</w:t>
      </w:r>
      <w:r w:rsidR="00F1708B" w:rsidRPr="00E73432">
        <w:rPr>
          <w:rFonts w:ascii="標楷體" w:eastAsia="標楷體" w:hAnsi="標楷體"/>
          <w:sz w:val="24"/>
        </w:rPr>
        <w:t>後測</w:t>
      </w:r>
      <w:r w:rsidR="00F1708B" w:rsidRPr="00E73432">
        <w:rPr>
          <w:rFonts w:ascii="標楷體" w:eastAsia="標楷體" w:hAnsi="標楷體" w:hint="eastAsia"/>
          <w:sz w:val="24"/>
        </w:rPr>
        <w:t>吸菸意向低</w:t>
      </w:r>
      <w:r w:rsidR="00F1708B" w:rsidRPr="00E73432">
        <w:rPr>
          <w:rFonts w:ascii="標楷體" w:eastAsia="標楷體" w:hAnsi="標楷體"/>
          <w:sz w:val="24"/>
        </w:rPr>
        <w:t>於前測</w:t>
      </w:r>
      <w:r w:rsidR="00F1708B" w:rsidRPr="00E73432">
        <w:rPr>
          <w:rFonts w:ascii="標楷體" w:eastAsia="標楷體" w:hAnsi="標楷體" w:hint="eastAsia"/>
          <w:sz w:val="24"/>
        </w:rPr>
        <w:t>3</w:t>
      </w:r>
      <w:r w:rsidR="00F1708B" w:rsidRPr="00E73432">
        <w:rPr>
          <w:rFonts w:ascii="標楷體" w:eastAsia="標楷體" w:hAnsi="標楷體"/>
          <w:sz w:val="24"/>
        </w:rPr>
        <w:t>.</w:t>
      </w:r>
      <w:r w:rsidR="00F1708B" w:rsidRPr="00E73432">
        <w:rPr>
          <w:rFonts w:ascii="標楷體" w:eastAsia="標楷體" w:hAnsi="標楷體" w:hint="eastAsia"/>
          <w:sz w:val="24"/>
        </w:rPr>
        <w:t>07</w:t>
      </w:r>
      <w:r w:rsidR="00F1708B" w:rsidRPr="00E73432">
        <w:rPr>
          <w:rFonts w:ascii="標楷體" w:eastAsia="標楷體" w:hAnsi="標楷體"/>
          <w:sz w:val="24"/>
        </w:rPr>
        <w:t>％</w:t>
      </w:r>
      <w:r w:rsidR="009F531D" w:rsidRPr="00E73432">
        <w:rPr>
          <w:rFonts w:ascii="標楷體" w:eastAsia="標楷體" w:hAnsi="標楷體"/>
          <w:sz w:val="24"/>
        </w:rPr>
        <w:t>，顯示反菸拒檳教育課程對學生</w:t>
      </w:r>
    </w:p>
    <w:p w:rsidR="005A11A3" w:rsidRPr="00E73432" w:rsidRDefault="00E73432" w:rsidP="00E73432">
      <w:pPr>
        <w:pStyle w:val="TableParagraph"/>
        <w:spacing w:line="0" w:lineRule="atLeast"/>
        <w:jc w:val="both"/>
        <w:rPr>
          <w:rFonts w:ascii="標楷體" w:eastAsia="標楷體" w:hAnsi="標楷體"/>
          <w:sz w:val="24"/>
        </w:rPr>
      </w:pPr>
      <w:r>
        <w:rPr>
          <w:rFonts w:ascii="標楷體" w:eastAsia="標楷體" w:hAnsi="標楷體" w:hint="eastAsia"/>
          <w:sz w:val="24"/>
        </w:rPr>
        <w:t xml:space="preserve">    </w:t>
      </w:r>
      <w:r w:rsidR="009F531D" w:rsidRPr="00E73432">
        <w:rPr>
          <w:rFonts w:ascii="標楷體" w:eastAsia="標楷體" w:hAnsi="標楷體"/>
          <w:sz w:val="24"/>
        </w:rPr>
        <w:t>的認知與態度有正向幫助。</w:t>
      </w:r>
    </w:p>
    <w:p w:rsidR="005C6D11" w:rsidRPr="00E73432" w:rsidRDefault="005A11A3"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4</w:t>
      </w:r>
      <w:r w:rsidR="005C6D11" w:rsidRPr="00E73432">
        <w:rPr>
          <w:rFonts w:ascii="標楷體" w:eastAsia="標楷體" w:hAnsi="標楷體" w:hint="eastAsia"/>
          <w:sz w:val="24"/>
        </w:rPr>
        <w:t>.</w:t>
      </w:r>
      <w:r w:rsidR="009F531D" w:rsidRPr="00E73432">
        <w:rPr>
          <w:rFonts w:ascii="標楷體" w:eastAsia="標楷體" w:hAnsi="標楷體"/>
          <w:sz w:val="24"/>
        </w:rPr>
        <w:t>「菸害認知」的結果</w:t>
      </w:r>
      <w:r w:rsidR="00F1708B" w:rsidRPr="00E73432">
        <w:rPr>
          <w:rFonts w:ascii="標楷體" w:eastAsia="標楷體" w:hAnsi="標楷體"/>
          <w:sz w:val="24"/>
        </w:rPr>
        <w:t>後測</w:t>
      </w:r>
      <w:r w:rsidR="00F1708B" w:rsidRPr="00E73432">
        <w:rPr>
          <w:rFonts w:ascii="標楷體" w:eastAsia="標楷體" w:hAnsi="標楷體" w:hint="eastAsia"/>
          <w:sz w:val="24"/>
        </w:rPr>
        <w:t>菸害認知</w:t>
      </w:r>
      <w:r w:rsidR="00F1708B" w:rsidRPr="00E73432">
        <w:rPr>
          <w:rFonts w:ascii="標楷體" w:eastAsia="標楷體" w:hAnsi="標楷體"/>
          <w:sz w:val="24"/>
        </w:rPr>
        <w:t>高於前測</w:t>
      </w:r>
      <w:r w:rsidR="00F1708B" w:rsidRPr="00E73432">
        <w:rPr>
          <w:rFonts w:ascii="標楷體" w:eastAsia="標楷體" w:hAnsi="標楷體" w:hint="eastAsia"/>
          <w:sz w:val="24"/>
        </w:rPr>
        <w:t>6.02</w:t>
      </w:r>
      <w:r w:rsidR="00F1708B" w:rsidRPr="00E73432">
        <w:rPr>
          <w:rFonts w:ascii="標楷體" w:eastAsia="標楷體" w:hAnsi="標楷體"/>
          <w:sz w:val="24"/>
        </w:rPr>
        <w:t>％，比預期結果更高，且有統計上</w:t>
      </w:r>
    </w:p>
    <w:p w:rsidR="005A11A3" w:rsidRPr="00E73432" w:rsidRDefault="00E73432" w:rsidP="00E73432">
      <w:pPr>
        <w:pStyle w:val="TableParagraph"/>
        <w:spacing w:line="0" w:lineRule="atLeast"/>
        <w:jc w:val="both"/>
        <w:rPr>
          <w:rFonts w:ascii="標楷體" w:eastAsia="標楷體" w:hAnsi="標楷體"/>
          <w:sz w:val="24"/>
        </w:rPr>
      </w:pPr>
      <w:r>
        <w:rPr>
          <w:rFonts w:ascii="標楷體" w:eastAsia="標楷體" w:hAnsi="標楷體" w:hint="eastAsia"/>
          <w:sz w:val="24"/>
        </w:rPr>
        <w:t xml:space="preserve">    </w:t>
      </w:r>
      <w:r w:rsidR="00F1708B" w:rsidRPr="00E73432">
        <w:rPr>
          <w:rFonts w:ascii="標楷體" w:eastAsia="標楷體" w:hAnsi="標楷體"/>
          <w:sz w:val="24"/>
        </w:rPr>
        <w:t>的顯著差異</w:t>
      </w:r>
      <w:r w:rsidR="009F531D" w:rsidRPr="00E73432">
        <w:rPr>
          <w:rFonts w:ascii="標楷體" w:eastAsia="標楷體" w:hAnsi="標楷體"/>
          <w:sz w:val="24"/>
        </w:rPr>
        <w:t>，顯示反菸拒檳教育課程對學生的認知與態度有正向幫助。</w:t>
      </w:r>
    </w:p>
    <w:p w:rsidR="00E73432" w:rsidRDefault="005A11A3"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5</w:t>
      </w:r>
      <w:r w:rsidR="005C6D11" w:rsidRPr="00E73432">
        <w:rPr>
          <w:rFonts w:ascii="標楷體" w:eastAsia="標楷體" w:hAnsi="標楷體" w:hint="eastAsia"/>
          <w:sz w:val="24"/>
        </w:rPr>
        <w:t>.</w:t>
      </w:r>
      <w:r w:rsidRPr="00E73432">
        <w:rPr>
          <w:rFonts w:ascii="標楷體" w:eastAsia="標楷體" w:hAnsi="標楷體"/>
          <w:sz w:val="24"/>
        </w:rPr>
        <w:t>「學生吸菸率」的結果後測與前測</w:t>
      </w:r>
      <w:r w:rsidR="00F1708B" w:rsidRPr="00E73432">
        <w:rPr>
          <w:rFonts w:ascii="標楷體" w:eastAsia="標楷體" w:hAnsi="標楷體" w:hint="eastAsia"/>
          <w:sz w:val="24"/>
        </w:rPr>
        <w:t>數值一樣且只有1.75</w:t>
      </w:r>
      <w:r w:rsidR="00F1708B" w:rsidRPr="00E73432">
        <w:rPr>
          <w:rFonts w:ascii="標楷體" w:eastAsia="標楷體" w:hAnsi="標楷體"/>
          <w:sz w:val="24"/>
        </w:rPr>
        <w:t>％，比預期結果更低</w:t>
      </w:r>
      <w:r w:rsidRPr="00E73432">
        <w:rPr>
          <w:rFonts w:ascii="標楷體" w:eastAsia="標楷體" w:hAnsi="標楷體"/>
          <w:sz w:val="24"/>
        </w:rPr>
        <w:t>，顯示</w:t>
      </w:r>
      <w:r w:rsidR="00E73432">
        <w:rPr>
          <w:rFonts w:ascii="標楷體" w:eastAsia="標楷體" w:hAnsi="標楷體" w:hint="eastAsia"/>
          <w:sz w:val="24"/>
        </w:rPr>
        <w:t xml:space="preserve">  </w:t>
      </w:r>
    </w:p>
    <w:p w:rsidR="005A11A3" w:rsidRPr="00E73432" w:rsidRDefault="00E73432" w:rsidP="00E73432">
      <w:pPr>
        <w:pStyle w:val="TableParagraph"/>
        <w:spacing w:line="0" w:lineRule="atLeast"/>
        <w:jc w:val="both"/>
        <w:rPr>
          <w:rFonts w:ascii="標楷體" w:eastAsia="標楷體" w:hAnsi="標楷體"/>
          <w:sz w:val="24"/>
        </w:rPr>
      </w:pPr>
      <w:r>
        <w:rPr>
          <w:rFonts w:ascii="標楷體" w:eastAsia="標楷體" w:hAnsi="標楷體" w:hint="eastAsia"/>
          <w:sz w:val="24"/>
        </w:rPr>
        <w:t xml:space="preserve">    </w:t>
      </w:r>
      <w:r w:rsidR="005A11A3" w:rsidRPr="00E73432">
        <w:rPr>
          <w:rFonts w:ascii="標楷體" w:eastAsia="標楷體" w:hAnsi="標楷體"/>
          <w:sz w:val="24"/>
        </w:rPr>
        <w:t>反菸拒檳教育課程對學生的認知與態度有正向幫助</w:t>
      </w:r>
      <w:r w:rsidR="005A11A3" w:rsidRPr="00E73432">
        <w:rPr>
          <w:rFonts w:ascii="標楷體" w:eastAsia="標楷體" w:hAnsi="標楷體" w:hint="eastAsia"/>
          <w:sz w:val="24"/>
        </w:rPr>
        <w:t>。</w:t>
      </w:r>
    </w:p>
    <w:p w:rsidR="00EB3F2C" w:rsidRPr="00E73432" w:rsidRDefault="005A11A3"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6</w:t>
      </w:r>
      <w:r w:rsidR="005C6D11" w:rsidRPr="00E73432">
        <w:rPr>
          <w:rFonts w:ascii="標楷體" w:eastAsia="標楷體" w:hAnsi="標楷體" w:hint="eastAsia"/>
          <w:sz w:val="24"/>
        </w:rPr>
        <w:t>.</w:t>
      </w:r>
      <w:r w:rsidRPr="00E73432">
        <w:rPr>
          <w:rFonts w:ascii="標楷體" w:eastAsia="標楷體" w:hAnsi="標楷體"/>
          <w:sz w:val="24"/>
        </w:rPr>
        <w:t>「學生電子菸使用率」的結果</w:t>
      </w:r>
      <w:r w:rsidR="00EB3F2C" w:rsidRPr="00E73432">
        <w:rPr>
          <w:rFonts w:ascii="標楷體" w:eastAsia="標楷體" w:hAnsi="標楷體"/>
          <w:sz w:val="24"/>
        </w:rPr>
        <w:t>後測</w:t>
      </w:r>
      <w:r w:rsidR="00EB3F2C" w:rsidRPr="00E73432">
        <w:rPr>
          <w:rFonts w:ascii="標楷體" w:eastAsia="標楷體" w:hAnsi="標楷體" w:hint="eastAsia"/>
          <w:sz w:val="24"/>
        </w:rPr>
        <w:t>學生電子煙使用率為0</w:t>
      </w:r>
      <w:r w:rsidR="00EB3F2C" w:rsidRPr="00E73432">
        <w:rPr>
          <w:rFonts w:ascii="標楷體" w:eastAsia="標楷體" w:hAnsi="標楷體"/>
          <w:sz w:val="24"/>
        </w:rPr>
        <w:t>，</w:t>
      </w:r>
      <w:r w:rsidR="00EB3F2C" w:rsidRPr="00E73432">
        <w:rPr>
          <w:rFonts w:ascii="標楷體" w:eastAsia="標楷體" w:hAnsi="標楷體" w:hint="eastAsia"/>
          <w:sz w:val="24"/>
        </w:rPr>
        <w:t>低</w:t>
      </w:r>
      <w:r w:rsidR="00EB3F2C" w:rsidRPr="00E73432">
        <w:rPr>
          <w:rFonts w:ascii="標楷體" w:eastAsia="標楷體" w:hAnsi="標楷體"/>
          <w:sz w:val="24"/>
        </w:rPr>
        <w:t>於前測</w:t>
      </w:r>
      <w:r w:rsidR="00EB3F2C" w:rsidRPr="00E73432">
        <w:rPr>
          <w:rFonts w:ascii="標楷體" w:eastAsia="標楷體" w:hAnsi="標楷體" w:hint="eastAsia"/>
          <w:sz w:val="24"/>
        </w:rPr>
        <w:t>1.75</w:t>
      </w:r>
      <w:r w:rsidR="00EB3F2C" w:rsidRPr="00E73432">
        <w:rPr>
          <w:rFonts w:ascii="標楷體" w:eastAsia="標楷體" w:hAnsi="標楷體"/>
          <w:sz w:val="24"/>
        </w:rPr>
        <w:t>％</w:t>
      </w:r>
      <w:r w:rsidRPr="00E73432">
        <w:rPr>
          <w:rFonts w:ascii="標楷體" w:eastAsia="標楷體" w:hAnsi="標楷體"/>
          <w:sz w:val="24"/>
        </w:rPr>
        <w:t>，比預期</w:t>
      </w:r>
    </w:p>
    <w:p w:rsidR="005A11A3" w:rsidRPr="00E73432" w:rsidRDefault="00EB3F2C"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 xml:space="preserve">  </w:t>
      </w:r>
      <w:r w:rsidR="00E73432">
        <w:rPr>
          <w:rFonts w:ascii="標楷體" w:eastAsia="標楷體" w:hAnsi="標楷體" w:hint="eastAsia"/>
          <w:sz w:val="24"/>
        </w:rPr>
        <w:t xml:space="preserve">  </w:t>
      </w:r>
      <w:r w:rsidR="005A11A3" w:rsidRPr="00E73432">
        <w:rPr>
          <w:rFonts w:ascii="標楷體" w:eastAsia="標楷體" w:hAnsi="標楷體"/>
          <w:sz w:val="24"/>
        </w:rPr>
        <w:t>結果更低，顯示反菸拒檳教育課程對學生的認知與態度有正向幫助。</w:t>
      </w:r>
    </w:p>
    <w:p w:rsidR="00E73432" w:rsidRDefault="00B7305C"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7</w:t>
      </w:r>
      <w:r w:rsidR="005C6D11" w:rsidRPr="00E73432">
        <w:rPr>
          <w:rFonts w:ascii="標楷體" w:eastAsia="標楷體" w:hAnsi="標楷體" w:hint="eastAsia"/>
          <w:sz w:val="24"/>
        </w:rPr>
        <w:t>.</w:t>
      </w:r>
      <w:r w:rsidR="005A11A3" w:rsidRPr="00E73432">
        <w:rPr>
          <w:rFonts w:ascii="標楷體" w:eastAsia="標楷體" w:hAnsi="標楷體"/>
          <w:sz w:val="24"/>
        </w:rPr>
        <w:t>「校園二手菸暴露率」的結果</w:t>
      </w:r>
      <w:r w:rsidR="00EB3F2C" w:rsidRPr="00E73432">
        <w:rPr>
          <w:rFonts w:ascii="標楷體" w:eastAsia="標楷體" w:hAnsi="標楷體"/>
          <w:sz w:val="24"/>
        </w:rPr>
        <w:t>後測</w:t>
      </w:r>
      <w:r w:rsidR="00EB3F2C" w:rsidRPr="00E73432">
        <w:rPr>
          <w:rFonts w:ascii="標楷體" w:eastAsia="標楷體" w:hAnsi="標楷體" w:hint="eastAsia"/>
          <w:sz w:val="24"/>
        </w:rPr>
        <w:t>校園二手菸暴露率低</w:t>
      </w:r>
      <w:r w:rsidR="00EB3F2C" w:rsidRPr="00E73432">
        <w:rPr>
          <w:rFonts w:ascii="標楷體" w:eastAsia="標楷體" w:hAnsi="標楷體"/>
          <w:sz w:val="24"/>
        </w:rPr>
        <w:t>於前測</w:t>
      </w:r>
      <w:r w:rsidR="00EB3F2C" w:rsidRPr="00E73432">
        <w:rPr>
          <w:rFonts w:ascii="標楷體" w:eastAsia="標楷體" w:hAnsi="標楷體" w:hint="eastAsia"/>
          <w:sz w:val="24"/>
        </w:rPr>
        <w:t>1</w:t>
      </w:r>
      <w:r w:rsidR="00EB3F2C" w:rsidRPr="00E73432">
        <w:rPr>
          <w:rFonts w:ascii="標楷體" w:eastAsia="標楷體" w:hAnsi="標楷體"/>
          <w:sz w:val="24"/>
        </w:rPr>
        <w:t>.</w:t>
      </w:r>
      <w:r w:rsidR="00EB3F2C" w:rsidRPr="00E73432">
        <w:rPr>
          <w:rFonts w:ascii="標楷體" w:eastAsia="標楷體" w:hAnsi="標楷體" w:hint="eastAsia"/>
          <w:sz w:val="24"/>
        </w:rPr>
        <w:t>75</w:t>
      </w:r>
      <w:r w:rsidR="00EB3F2C" w:rsidRPr="00E73432">
        <w:rPr>
          <w:rFonts w:ascii="標楷體" w:eastAsia="標楷體" w:hAnsi="標楷體"/>
          <w:sz w:val="24"/>
        </w:rPr>
        <w:t>％</w:t>
      </w:r>
      <w:r w:rsidR="005A11A3" w:rsidRPr="00E73432">
        <w:rPr>
          <w:rFonts w:ascii="標楷體" w:eastAsia="標楷體" w:hAnsi="標楷體"/>
          <w:sz w:val="24"/>
        </w:rPr>
        <w:t>，顯示反菸拒</w:t>
      </w:r>
    </w:p>
    <w:p w:rsidR="005A11A3" w:rsidRPr="00E73432" w:rsidRDefault="00E73432" w:rsidP="00E73432">
      <w:pPr>
        <w:pStyle w:val="TableParagraph"/>
        <w:spacing w:line="0" w:lineRule="atLeast"/>
        <w:jc w:val="both"/>
        <w:rPr>
          <w:rFonts w:ascii="標楷體" w:eastAsia="標楷體" w:hAnsi="標楷體"/>
          <w:sz w:val="24"/>
        </w:rPr>
      </w:pPr>
      <w:r>
        <w:rPr>
          <w:rFonts w:ascii="標楷體" w:eastAsia="標楷體" w:hAnsi="標楷體" w:hint="eastAsia"/>
          <w:sz w:val="24"/>
        </w:rPr>
        <w:t xml:space="preserve">    </w:t>
      </w:r>
      <w:r w:rsidR="005A11A3" w:rsidRPr="00E73432">
        <w:rPr>
          <w:rFonts w:ascii="標楷體" w:eastAsia="標楷體" w:hAnsi="標楷體"/>
          <w:sz w:val="24"/>
        </w:rPr>
        <w:t>檳教育宣導對社區民眾及家長的認知與態度有正向幫助。</w:t>
      </w:r>
    </w:p>
    <w:p w:rsidR="00EB3F2C" w:rsidRPr="00E73432" w:rsidRDefault="00B7305C"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8</w:t>
      </w:r>
      <w:r w:rsidR="005C6D11" w:rsidRPr="00E73432">
        <w:rPr>
          <w:rFonts w:ascii="標楷體" w:eastAsia="標楷體" w:hAnsi="標楷體" w:hint="eastAsia"/>
          <w:sz w:val="24"/>
        </w:rPr>
        <w:t>.</w:t>
      </w:r>
      <w:r w:rsidR="009F531D" w:rsidRPr="00E73432">
        <w:rPr>
          <w:rFonts w:ascii="標楷體" w:eastAsia="標楷體" w:hAnsi="標楷體"/>
          <w:sz w:val="24"/>
        </w:rPr>
        <w:t>「吸菸學生參與戒菸教育率」的結果</w:t>
      </w:r>
      <w:r w:rsidR="00EB3F2C" w:rsidRPr="00E73432">
        <w:rPr>
          <w:rFonts w:ascii="標楷體" w:eastAsia="標楷體" w:hAnsi="標楷體"/>
          <w:sz w:val="24"/>
        </w:rPr>
        <w:t>後測</w:t>
      </w:r>
      <w:r w:rsidR="00EB3F2C" w:rsidRPr="00E73432">
        <w:rPr>
          <w:rFonts w:ascii="標楷體" w:eastAsia="標楷體" w:hAnsi="標楷體" w:hint="eastAsia"/>
          <w:sz w:val="24"/>
        </w:rPr>
        <w:t>學生參與菸害防制教育比率</w:t>
      </w:r>
      <w:r w:rsidR="00EB3F2C" w:rsidRPr="00E73432">
        <w:rPr>
          <w:rFonts w:ascii="標楷體" w:eastAsia="標楷體" w:hAnsi="標楷體"/>
          <w:sz w:val="24"/>
        </w:rPr>
        <w:t>高於前測</w:t>
      </w:r>
      <w:r w:rsidR="00EB3F2C" w:rsidRPr="00E73432">
        <w:rPr>
          <w:rFonts w:ascii="標楷體" w:eastAsia="標楷體" w:hAnsi="標楷體" w:hint="eastAsia"/>
          <w:sz w:val="24"/>
        </w:rPr>
        <w:t>8</w:t>
      </w:r>
      <w:r w:rsidR="00EB3F2C" w:rsidRPr="00E73432">
        <w:rPr>
          <w:rFonts w:ascii="標楷體" w:eastAsia="標楷體" w:hAnsi="標楷體"/>
          <w:sz w:val="24"/>
        </w:rPr>
        <w:t>.</w:t>
      </w:r>
      <w:r w:rsidR="00EB3F2C" w:rsidRPr="00E73432">
        <w:rPr>
          <w:rFonts w:ascii="標楷體" w:eastAsia="標楷體" w:hAnsi="標楷體" w:hint="eastAsia"/>
          <w:sz w:val="24"/>
        </w:rPr>
        <w:t>77</w:t>
      </w:r>
    </w:p>
    <w:p w:rsidR="008C1079" w:rsidRDefault="00EB3F2C"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 xml:space="preserve"> </w:t>
      </w:r>
      <w:r w:rsidR="008C1079">
        <w:rPr>
          <w:rFonts w:ascii="標楷體" w:eastAsia="標楷體" w:hAnsi="標楷體" w:hint="eastAsia"/>
          <w:sz w:val="24"/>
        </w:rPr>
        <w:t xml:space="preserve">  </w:t>
      </w:r>
      <w:r w:rsidRPr="00E73432">
        <w:rPr>
          <w:rFonts w:ascii="標楷體" w:eastAsia="標楷體" w:hAnsi="標楷體" w:hint="eastAsia"/>
          <w:sz w:val="24"/>
        </w:rPr>
        <w:t xml:space="preserve"> </w:t>
      </w:r>
      <w:r w:rsidRPr="00E73432">
        <w:rPr>
          <w:rFonts w:ascii="標楷體" w:eastAsia="標楷體" w:hAnsi="標楷體"/>
          <w:sz w:val="24"/>
        </w:rPr>
        <w:t>％</w:t>
      </w:r>
      <w:r w:rsidR="009F531D" w:rsidRPr="00E73432">
        <w:rPr>
          <w:rFonts w:ascii="標楷體" w:eastAsia="標楷體" w:hAnsi="標楷體"/>
          <w:sz w:val="24"/>
        </w:rPr>
        <w:t>，</w:t>
      </w:r>
      <w:r w:rsidRPr="00E73432">
        <w:rPr>
          <w:rFonts w:ascii="標楷體" w:eastAsia="標楷體" w:hAnsi="標楷體" w:hint="eastAsia"/>
          <w:sz w:val="24"/>
        </w:rPr>
        <w:t>代表學生主動參與</w:t>
      </w:r>
      <w:r w:rsidRPr="00E73432">
        <w:rPr>
          <w:rFonts w:ascii="標楷體" w:eastAsia="標楷體" w:hAnsi="標楷體"/>
          <w:sz w:val="24"/>
        </w:rPr>
        <w:t>戒菸教育</w:t>
      </w:r>
      <w:r w:rsidRPr="00E73432">
        <w:rPr>
          <w:rFonts w:ascii="標楷體" w:eastAsia="標楷體" w:hAnsi="標楷體" w:hint="eastAsia"/>
          <w:sz w:val="24"/>
        </w:rPr>
        <w:t>比率上升</w:t>
      </w:r>
      <w:r w:rsidRPr="00E73432">
        <w:rPr>
          <w:rFonts w:ascii="標楷體" w:eastAsia="標楷體" w:hAnsi="標楷體"/>
          <w:sz w:val="24"/>
        </w:rPr>
        <w:t>，顯示反菸拒檳教育課程對學生的認知</w:t>
      </w:r>
      <w:r w:rsidR="008C1079">
        <w:rPr>
          <w:rFonts w:ascii="標楷體" w:eastAsia="標楷體" w:hAnsi="標楷體" w:hint="eastAsia"/>
          <w:sz w:val="24"/>
        </w:rPr>
        <w:t xml:space="preserve">   </w:t>
      </w:r>
    </w:p>
    <w:p w:rsidR="005A11A3" w:rsidRPr="00E73432" w:rsidRDefault="008C1079" w:rsidP="00E73432">
      <w:pPr>
        <w:pStyle w:val="TableParagraph"/>
        <w:spacing w:line="0" w:lineRule="atLeast"/>
        <w:jc w:val="both"/>
        <w:rPr>
          <w:rFonts w:ascii="標楷體" w:eastAsia="標楷體" w:hAnsi="標楷體"/>
          <w:sz w:val="24"/>
        </w:rPr>
      </w:pPr>
      <w:r>
        <w:rPr>
          <w:rFonts w:ascii="標楷體" w:eastAsia="標楷體" w:hAnsi="標楷體" w:hint="eastAsia"/>
          <w:sz w:val="24"/>
        </w:rPr>
        <w:t xml:space="preserve">    </w:t>
      </w:r>
      <w:r w:rsidR="00EB3F2C" w:rsidRPr="00E73432">
        <w:rPr>
          <w:rFonts w:ascii="標楷體" w:eastAsia="標楷體" w:hAnsi="標楷體"/>
          <w:sz w:val="24"/>
        </w:rPr>
        <w:t>與態度有正向幫助。</w:t>
      </w:r>
    </w:p>
    <w:p w:rsidR="005C6D11" w:rsidRPr="00E73432" w:rsidRDefault="00B7305C"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9</w:t>
      </w:r>
      <w:r w:rsidR="005C6D11" w:rsidRPr="00E73432">
        <w:rPr>
          <w:rFonts w:ascii="標楷體" w:eastAsia="標楷體" w:hAnsi="標楷體" w:hint="eastAsia"/>
          <w:sz w:val="24"/>
        </w:rPr>
        <w:t>.</w:t>
      </w:r>
      <w:r w:rsidRPr="00E73432">
        <w:rPr>
          <w:rFonts w:ascii="標楷體" w:eastAsia="標楷體" w:hAnsi="標楷體"/>
          <w:sz w:val="24"/>
        </w:rPr>
        <w:t>「學生參與菸害防制教育比率」的結果</w:t>
      </w:r>
      <w:r w:rsidR="00EB3F2C" w:rsidRPr="00E73432">
        <w:rPr>
          <w:rFonts w:ascii="標楷體" w:eastAsia="標楷體" w:hAnsi="標楷體" w:hint="eastAsia"/>
          <w:sz w:val="24"/>
        </w:rPr>
        <w:t>前後測數值一樣且只有1.75</w:t>
      </w:r>
      <w:r w:rsidR="00EB3F2C" w:rsidRPr="00E73432">
        <w:rPr>
          <w:rFonts w:ascii="標楷體" w:eastAsia="標楷體" w:hAnsi="標楷體"/>
          <w:sz w:val="24"/>
        </w:rPr>
        <w:t>％，比預期結果</w:t>
      </w:r>
    </w:p>
    <w:p w:rsidR="00B7305C" w:rsidRPr="00E73432" w:rsidRDefault="008C1079" w:rsidP="00E73432">
      <w:pPr>
        <w:pStyle w:val="TableParagraph"/>
        <w:spacing w:line="0" w:lineRule="atLeast"/>
        <w:jc w:val="both"/>
        <w:rPr>
          <w:rFonts w:ascii="標楷體" w:eastAsia="標楷體" w:hAnsi="標楷體"/>
          <w:sz w:val="24"/>
        </w:rPr>
      </w:pPr>
      <w:r>
        <w:rPr>
          <w:rFonts w:ascii="標楷體" w:eastAsia="標楷體" w:hAnsi="標楷體" w:hint="eastAsia"/>
          <w:sz w:val="24"/>
        </w:rPr>
        <w:t xml:space="preserve">    </w:t>
      </w:r>
      <w:r w:rsidR="00EB3F2C" w:rsidRPr="00E73432">
        <w:rPr>
          <w:rFonts w:ascii="標楷體" w:eastAsia="標楷體" w:hAnsi="標楷體"/>
          <w:sz w:val="24"/>
        </w:rPr>
        <w:t>更低</w:t>
      </w:r>
      <w:r w:rsidR="00B7305C" w:rsidRPr="00E73432">
        <w:rPr>
          <w:rFonts w:ascii="標楷體" w:eastAsia="標楷體" w:hAnsi="標楷體"/>
          <w:sz w:val="24"/>
        </w:rPr>
        <w:t>，顯示反菸拒檳教育課程對學生的認知與態度有正向幫助。</w:t>
      </w:r>
    </w:p>
    <w:p w:rsidR="00EB3F2C" w:rsidRPr="00E73432" w:rsidRDefault="00B7305C"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10</w:t>
      </w:r>
      <w:r w:rsidR="005C6D11" w:rsidRPr="00E73432">
        <w:rPr>
          <w:rFonts w:ascii="標楷體" w:eastAsia="標楷體" w:hAnsi="標楷體" w:hint="eastAsia"/>
          <w:sz w:val="24"/>
        </w:rPr>
        <w:t>.</w:t>
      </w:r>
      <w:r w:rsidR="009F531D" w:rsidRPr="00E73432">
        <w:rPr>
          <w:rFonts w:ascii="標楷體" w:eastAsia="標楷體" w:hAnsi="標楷體"/>
          <w:sz w:val="24"/>
        </w:rPr>
        <w:t>「學生嚼檳率」的結果</w:t>
      </w:r>
      <w:r w:rsidR="00EB3F2C" w:rsidRPr="00E73432">
        <w:rPr>
          <w:rFonts w:ascii="標楷體" w:eastAsia="標楷體" w:hAnsi="標楷體"/>
          <w:sz w:val="24"/>
        </w:rPr>
        <w:t>後測</w:t>
      </w:r>
      <w:r w:rsidR="00EB3F2C" w:rsidRPr="00E73432">
        <w:rPr>
          <w:rFonts w:ascii="標楷體" w:eastAsia="標楷體" w:hAnsi="標楷體" w:hint="eastAsia"/>
          <w:sz w:val="24"/>
        </w:rPr>
        <w:t>學生嚼檳率</w:t>
      </w:r>
      <w:r w:rsidR="00EB3F2C" w:rsidRPr="00E73432">
        <w:rPr>
          <w:rFonts w:ascii="標楷體" w:eastAsia="標楷體" w:hAnsi="標楷體"/>
          <w:sz w:val="24"/>
        </w:rPr>
        <w:t>高於前測</w:t>
      </w:r>
      <w:r w:rsidR="00EB3F2C" w:rsidRPr="00E73432">
        <w:rPr>
          <w:rFonts w:ascii="標楷體" w:eastAsia="標楷體" w:hAnsi="標楷體" w:hint="eastAsia"/>
          <w:sz w:val="24"/>
        </w:rPr>
        <w:t>3</w:t>
      </w:r>
      <w:r w:rsidR="00EB3F2C" w:rsidRPr="00E73432">
        <w:rPr>
          <w:rFonts w:ascii="標楷體" w:eastAsia="標楷體" w:hAnsi="標楷體"/>
          <w:sz w:val="24"/>
        </w:rPr>
        <w:t>.</w:t>
      </w:r>
      <w:r w:rsidR="00EB3F2C" w:rsidRPr="00E73432">
        <w:rPr>
          <w:rFonts w:ascii="標楷體" w:eastAsia="標楷體" w:hAnsi="標楷體" w:hint="eastAsia"/>
          <w:sz w:val="24"/>
        </w:rPr>
        <w:t>51</w:t>
      </w:r>
      <w:r w:rsidR="00EB3F2C" w:rsidRPr="00E73432">
        <w:rPr>
          <w:rFonts w:ascii="標楷體" w:eastAsia="標楷體" w:hAnsi="標楷體"/>
          <w:sz w:val="24"/>
        </w:rPr>
        <w:t>％，</w:t>
      </w:r>
      <w:r w:rsidR="00EB3F2C" w:rsidRPr="00E73432">
        <w:rPr>
          <w:rFonts w:ascii="標楷體" w:eastAsia="標楷體" w:hAnsi="標楷體" w:hint="eastAsia"/>
          <w:sz w:val="24"/>
        </w:rPr>
        <w:t>其差異不大且</w:t>
      </w:r>
      <w:r w:rsidR="009F531D" w:rsidRPr="00E73432">
        <w:rPr>
          <w:rFonts w:ascii="標楷體" w:eastAsia="標楷體" w:hAnsi="標楷體"/>
          <w:sz w:val="24"/>
        </w:rPr>
        <w:t>比預期結果</w:t>
      </w:r>
    </w:p>
    <w:p w:rsidR="005A11A3" w:rsidRPr="00E73432" w:rsidRDefault="00EB3F2C"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 xml:space="preserve">  </w:t>
      </w:r>
      <w:r w:rsidR="008C1079">
        <w:rPr>
          <w:rFonts w:ascii="標楷體" w:eastAsia="標楷體" w:hAnsi="標楷體" w:hint="eastAsia"/>
          <w:sz w:val="24"/>
        </w:rPr>
        <w:t xml:space="preserve">   </w:t>
      </w:r>
      <w:r w:rsidR="009F531D" w:rsidRPr="00E73432">
        <w:rPr>
          <w:rFonts w:ascii="標楷體" w:eastAsia="標楷體" w:hAnsi="標楷體"/>
          <w:sz w:val="24"/>
        </w:rPr>
        <w:t>更低，經詢問此名學生之後，發現他是因為家人嚼檳而好奇嘗試過一次。</w:t>
      </w:r>
    </w:p>
    <w:p w:rsidR="005C6D11" w:rsidRPr="00E73432" w:rsidRDefault="00B7305C"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11</w:t>
      </w:r>
      <w:r w:rsidR="005C6D11" w:rsidRPr="00E73432">
        <w:rPr>
          <w:rFonts w:ascii="標楷體" w:eastAsia="標楷體" w:hAnsi="標楷體" w:hint="eastAsia"/>
          <w:sz w:val="24"/>
        </w:rPr>
        <w:t>.</w:t>
      </w:r>
      <w:r w:rsidR="009F531D" w:rsidRPr="00E73432">
        <w:rPr>
          <w:rFonts w:ascii="標楷體" w:eastAsia="標楷體" w:hAnsi="標楷體"/>
          <w:sz w:val="24"/>
        </w:rPr>
        <w:t>「學生參與檳榔防制教育比率」的結果</w:t>
      </w:r>
      <w:r w:rsidR="00EB3F2C" w:rsidRPr="00E73432">
        <w:rPr>
          <w:rFonts w:ascii="標楷體" w:eastAsia="標楷體" w:hAnsi="標楷體"/>
          <w:sz w:val="24"/>
        </w:rPr>
        <w:t>後測</w:t>
      </w:r>
      <w:r w:rsidR="00EB3F2C" w:rsidRPr="00E73432">
        <w:rPr>
          <w:rFonts w:ascii="標楷體" w:eastAsia="標楷體" w:hAnsi="標楷體" w:hint="eastAsia"/>
          <w:sz w:val="24"/>
        </w:rPr>
        <w:t>菸害認知</w:t>
      </w:r>
      <w:r w:rsidR="00EB3F2C" w:rsidRPr="00E73432">
        <w:rPr>
          <w:rFonts w:ascii="標楷體" w:eastAsia="標楷體" w:hAnsi="標楷體"/>
          <w:sz w:val="24"/>
        </w:rPr>
        <w:t>高於前測</w:t>
      </w:r>
      <w:r w:rsidR="00EB3F2C" w:rsidRPr="00E73432">
        <w:rPr>
          <w:rFonts w:ascii="標楷體" w:eastAsia="標楷體" w:hAnsi="標楷體" w:hint="eastAsia"/>
          <w:sz w:val="24"/>
        </w:rPr>
        <w:t>17.54</w:t>
      </w:r>
      <w:r w:rsidR="00EB3F2C" w:rsidRPr="00E73432">
        <w:rPr>
          <w:rFonts w:ascii="標楷體" w:eastAsia="標楷體" w:hAnsi="標楷體"/>
          <w:sz w:val="24"/>
        </w:rPr>
        <w:t>％，比預期結</w:t>
      </w:r>
    </w:p>
    <w:p w:rsidR="008C1079" w:rsidRDefault="008C1079" w:rsidP="00E73432">
      <w:pPr>
        <w:pStyle w:val="TableParagraph"/>
        <w:spacing w:line="0" w:lineRule="atLeast"/>
        <w:jc w:val="both"/>
        <w:rPr>
          <w:rFonts w:ascii="標楷體" w:eastAsia="標楷體" w:hAnsi="標楷體"/>
          <w:sz w:val="24"/>
        </w:rPr>
      </w:pPr>
      <w:r>
        <w:rPr>
          <w:rFonts w:ascii="標楷體" w:eastAsia="標楷體" w:hAnsi="標楷體" w:hint="eastAsia"/>
          <w:sz w:val="24"/>
        </w:rPr>
        <w:t xml:space="preserve">     </w:t>
      </w:r>
      <w:r w:rsidR="00EB3F2C" w:rsidRPr="00E73432">
        <w:rPr>
          <w:rFonts w:ascii="標楷體" w:eastAsia="標楷體" w:hAnsi="標楷體"/>
          <w:sz w:val="24"/>
        </w:rPr>
        <w:t>果更高，且有統計上的顯著差異</w:t>
      </w:r>
      <w:r w:rsidR="009F531D" w:rsidRPr="00E73432">
        <w:rPr>
          <w:rFonts w:ascii="標楷體" w:eastAsia="標楷體" w:hAnsi="標楷體"/>
          <w:sz w:val="24"/>
        </w:rPr>
        <w:t>，顯示反菸拒檳教育課程對學生的認知與態度有</w:t>
      </w:r>
    </w:p>
    <w:p w:rsidR="005A11A3" w:rsidRPr="00E73432" w:rsidRDefault="008C1079" w:rsidP="00E73432">
      <w:pPr>
        <w:pStyle w:val="TableParagraph"/>
        <w:spacing w:line="0" w:lineRule="atLeast"/>
        <w:jc w:val="both"/>
        <w:rPr>
          <w:rFonts w:ascii="標楷體" w:eastAsia="標楷體" w:hAnsi="標楷體"/>
          <w:sz w:val="24"/>
        </w:rPr>
      </w:pPr>
      <w:r>
        <w:rPr>
          <w:rFonts w:ascii="標楷體" w:eastAsia="標楷體" w:hAnsi="標楷體" w:hint="eastAsia"/>
          <w:sz w:val="24"/>
        </w:rPr>
        <w:t xml:space="preserve">     </w:t>
      </w:r>
      <w:r w:rsidR="009F531D" w:rsidRPr="00E73432">
        <w:rPr>
          <w:rFonts w:ascii="標楷體" w:eastAsia="標楷體" w:hAnsi="標楷體"/>
          <w:sz w:val="24"/>
        </w:rPr>
        <w:t>正向幫助。</w:t>
      </w:r>
    </w:p>
    <w:p w:rsidR="00EB3F2C" w:rsidRPr="00E73432" w:rsidRDefault="00B7305C"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12</w:t>
      </w:r>
      <w:r w:rsidR="005C6D11" w:rsidRPr="00E73432">
        <w:rPr>
          <w:rFonts w:ascii="標楷體" w:eastAsia="標楷體" w:hAnsi="標楷體" w:hint="eastAsia"/>
          <w:sz w:val="24"/>
        </w:rPr>
        <w:t>.</w:t>
      </w:r>
      <w:r w:rsidRPr="00E73432">
        <w:rPr>
          <w:rFonts w:ascii="標楷體" w:eastAsia="標楷體" w:hAnsi="標楷體"/>
          <w:sz w:val="24"/>
        </w:rPr>
        <w:t>「嚼檳學生參與戒檳教育比率」的結果</w:t>
      </w:r>
      <w:r w:rsidR="00EB3F2C" w:rsidRPr="00E73432">
        <w:rPr>
          <w:rFonts w:ascii="標楷體" w:eastAsia="標楷體" w:hAnsi="標楷體" w:hint="eastAsia"/>
          <w:sz w:val="24"/>
        </w:rPr>
        <w:t>前後測數值一樣皆為0</w:t>
      </w:r>
      <w:r w:rsidR="00EB3F2C" w:rsidRPr="00E73432">
        <w:rPr>
          <w:rFonts w:ascii="標楷體" w:eastAsia="標楷體" w:hAnsi="標楷體"/>
          <w:sz w:val="24"/>
        </w:rPr>
        <w:t>，比預期結果更</w:t>
      </w:r>
    </w:p>
    <w:p w:rsidR="00B7305C" w:rsidRPr="00E73432" w:rsidRDefault="00EB3F2C"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 xml:space="preserve">  </w:t>
      </w:r>
      <w:r w:rsidR="008C1079">
        <w:rPr>
          <w:rFonts w:ascii="標楷體" w:eastAsia="標楷體" w:hAnsi="標楷體" w:hint="eastAsia"/>
          <w:sz w:val="24"/>
        </w:rPr>
        <w:t xml:space="preserve">   </w:t>
      </w:r>
      <w:r w:rsidRPr="00E73432">
        <w:rPr>
          <w:rFonts w:ascii="標楷體" w:eastAsia="標楷體" w:hAnsi="標楷體"/>
          <w:sz w:val="24"/>
        </w:rPr>
        <w:t>低，顯示反菸拒檳教育課程對學生的認知與態度有正向幫助。</w:t>
      </w:r>
    </w:p>
    <w:p w:rsidR="00850EAB" w:rsidRPr="00E73432" w:rsidRDefault="005A11A3"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1</w:t>
      </w:r>
      <w:r w:rsidR="00EB3F2C" w:rsidRPr="00E73432">
        <w:rPr>
          <w:rFonts w:ascii="標楷體" w:eastAsia="標楷體" w:hAnsi="標楷體" w:hint="eastAsia"/>
          <w:sz w:val="24"/>
        </w:rPr>
        <w:t>3</w:t>
      </w:r>
      <w:r w:rsidR="005C6D11" w:rsidRPr="00E73432">
        <w:rPr>
          <w:rFonts w:ascii="標楷體" w:eastAsia="標楷體" w:hAnsi="標楷體" w:hint="eastAsia"/>
          <w:sz w:val="24"/>
        </w:rPr>
        <w:t>.</w:t>
      </w:r>
      <w:r w:rsidR="00EB3F2C" w:rsidRPr="00E73432">
        <w:rPr>
          <w:rFonts w:ascii="標楷體" w:eastAsia="標楷體" w:hAnsi="標楷體"/>
          <w:sz w:val="24"/>
        </w:rPr>
        <w:t>「</w:t>
      </w:r>
      <w:r w:rsidR="00EB3F2C" w:rsidRPr="00E73432">
        <w:rPr>
          <w:rFonts w:ascii="標楷體" w:eastAsia="標楷體" w:hAnsi="標楷體" w:hint="eastAsia"/>
          <w:sz w:val="24"/>
        </w:rPr>
        <w:t>正向心理健康指標-正向情緒</w:t>
      </w:r>
      <w:r w:rsidR="00EB3F2C" w:rsidRPr="00E73432">
        <w:rPr>
          <w:rFonts w:ascii="標楷體" w:eastAsia="標楷體" w:hAnsi="標楷體"/>
          <w:sz w:val="24"/>
        </w:rPr>
        <w:t>」的結果後測</w:t>
      </w:r>
      <w:r w:rsidR="00EB3F2C" w:rsidRPr="00E73432">
        <w:rPr>
          <w:rFonts w:ascii="標楷體" w:eastAsia="標楷體" w:hAnsi="標楷體" w:hint="eastAsia"/>
          <w:sz w:val="24"/>
        </w:rPr>
        <w:t>正向心理健康指標-正向情緒</w:t>
      </w:r>
      <w:r w:rsidR="00EB3F2C" w:rsidRPr="00E73432">
        <w:rPr>
          <w:rFonts w:ascii="標楷體" w:eastAsia="標楷體" w:hAnsi="標楷體"/>
          <w:sz w:val="24"/>
        </w:rPr>
        <w:t>高於前測</w:t>
      </w:r>
    </w:p>
    <w:p w:rsidR="008C1079" w:rsidRDefault="00850EAB"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 xml:space="preserve"> </w:t>
      </w:r>
      <w:r w:rsidR="008C1079">
        <w:rPr>
          <w:rFonts w:ascii="標楷體" w:eastAsia="標楷體" w:hAnsi="標楷體" w:hint="eastAsia"/>
          <w:sz w:val="24"/>
        </w:rPr>
        <w:t xml:space="preserve">   </w:t>
      </w:r>
      <w:r w:rsidRPr="00E73432">
        <w:rPr>
          <w:rFonts w:ascii="標楷體" w:eastAsia="標楷體" w:hAnsi="標楷體" w:hint="eastAsia"/>
          <w:sz w:val="24"/>
        </w:rPr>
        <w:t xml:space="preserve"> </w:t>
      </w:r>
      <w:r w:rsidR="00EB3F2C" w:rsidRPr="00E73432">
        <w:rPr>
          <w:rFonts w:ascii="標楷體" w:eastAsia="標楷體" w:hAnsi="標楷體" w:hint="eastAsia"/>
          <w:sz w:val="24"/>
        </w:rPr>
        <w:t>5</w:t>
      </w:r>
      <w:r w:rsidR="00EB3F2C" w:rsidRPr="00E73432">
        <w:rPr>
          <w:rFonts w:ascii="標楷體" w:eastAsia="標楷體" w:hAnsi="標楷體"/>
          <w:sz w:val="24"/>
        </w:rPr>
        <w:t>.</w:t>
      </w:r>
      <w:r w:rsidR="00EB3F2C" w:rsidRPr="00E73432">
        <w:rPr>
          <w:rFonts w:ascii="標楷體" w:eastAsia="標楷體" w:hAnsi="標楷體" w:hint="eastAsia"/>
          <w:sz w:val="24"/>
        </w:rPr>
        <w:t>27</w:t>
      </w:r>
      <w:r w:rsidR="00EB3F2C" w:rsidRPr="00E73432">
        <w:rPr>
          <w:rFonts w:ascii="標楷體" w:eastAsia="標楷體" w:hAnsi="標楷體"/>
          <w:sz w:val="24"/>
        </w:rPr>
        <w:t>％，比預期結果更高</w:t>
      </w:r>
      <w:r w:rsidRPr="00E73432">
        <w:rPr>
          <w:rFonts w:ascii="標楷體" w:eastAsia="標楷體" w:hAnsi="標楷體"/>
          <w:sz w:val="24"/>
        </w:rPr>
        <w:t>，顯示反菸拒檳教育課程</w:t>
      </w:r>
      <w:r w:rsidR="008C1079">
        <w:rPr>
          <w:rFonts w:ascii="標楷體" w:eastAsia="標楷體" w:hAnsi="標楷體" w:hint="eastAsia"/>
          <w:sz w:val="24"/>
        </w:rPr>
        <w:t>是</w:t>
      </w:r>
      <w:r w:rsidRPr="00E73432">
        <w:rPr>
          <w:rFonts w:ascii="標楷體" w:eastAsia="標楷體" w:hAnsi="標楷體"/>
          <w:sz w:val="24"/>
        </w:rPr>
        <w:t>對學生的認知與態度</w:t>
      </w:r>
      <w:r w:rsidR="008C1079">
        <w:rPr>
          <w:rFonts w:ascii="標楷體" w:eastAsia="標楷體" w:hAnsi="標楷體" w:hint="eastAsia"/>
          <w:sz w:val="24"/>
        </w:rPr>
        <w:t>非常</w:t>
      </w:r>
      <w:r w:rsidRPr="00E73432">
        <w:rPr>
          <w:rFonts w:ascii="標楷體" w:eastAsia="標楷體" w:hAnsi="標楷體"/>
          <w:sz w:val="24"/>
        </w:rPr>
        <w:t>有</w:t>
      </w:r>
      <w:r w:rsidR="008C1079">
        <w:rPr>
          <w:rFonts w:ascii="標楷體" w:eastAsia="標楷體" w:hAnsi="標楷體" w:hint="eastAsia"/>
          <w:sz w:val="24"/>
        </w:rPr>
        <w:t xml:space="preserve">    </w:t>
      </w:r>
    </w:p>
    <w:p w:rsidR="005A11A3" w:rsidRPr="00E73432" w:rsidRDefault="008C1079" w:rsidP="00E73432">
      <w:pPr>
        <w:pStyle w:val="TableParagraph"/>
        <w:spacing w:line="0" w:lineRule="atLeast"/>
        <w:jc w:val="both"/>
        <w:rPr>
          <w:rFonts w:ascii="標楷體" w:eastAsia="標楷體" w:hAnsi="標楷體"/>
          <w:sz w:val="24"/>
        </w:rPr>
      </w:pPr>
      <w:r>
        <w:rPr>
          <w:rFonts w:ascii="標楷體" w:eastAsia="標楷體" w:hAnsi="標楷體" w:hint="eastAsia"/>
          <w:sz w:val="24"/>
        </w:rPr>
        <w:t xml:space="preserve">     </w:t>
      </w:r>
      <w:r w:rsidR="00850EAB" w:rsidRPr="00E73432">
        <w:rPr>
          <w:rFonts w:ascii="標楷體" w:eastAsia="標楷體" w:hAnsi="標楷體"/>
          <w:sz w:val="24"/>
        </w:rPr>
        <w:t>正向幫助。</w:t>
      </w:r>
    </w:p>
    <w:p w:rsidR="005C6D11" w:rsidRPr="00E73432" w:rsidRDefault="005A11A3"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1</w:t>
      </w:r>
      <w:r w:rsidR="00EB3F2C" w:rsidRPr="00E73432">
        <w:rPr>
          <w:rFonts w:ascii="標楷體" w:eastAsia="標楷體" w:hAnsi="標楷體" w:hint="eastAsia"/>
          <w:sz w:val="24"/>
        </w:rPr>
        <w:t>4</w:t>
      </w:r>
      <w:r w:rsidR="005C6D11" w:rsidRPr="00E73432">
        <w:rPr>
          <w:rFonts w:ascii="標楷體" w:eastAsia="標楷體" w:hAnsi="標楷體" w:hint="eastAsia"/>
          <w:sz w:val="24"/>
        </w:rPr>
        <w:t>.</w:t>
      </w:r>
      <w:r w:rsidR="00EB3F2C" w:rsidRPr="00E73432">
        <w:rPr>
          <w:rFonts w:ascii="標楷體" w:eastAsia="標楷體" w:hAnsi="標楷體"/>
          <w:sz w:val="24"/>
        </w:rPr>
        <w:t>「</w:t>
      </w:r>
      <w:r w:rsidR="00EB3F2C" w:rsidRPr="00E73432">
        <w:rPr>
          <w:rFonts w:ascii="標楷體" w:eastAsia="標楷體" w:hAnsi="標楷體" w:hint="eastAsia"/>
          <w:sz w:val="24"/>
        </w:rPr>
        <w:t>正向心理健康指標-正向關係</w:t>
      </w:r>
      <w:r w:rsidR="00EB3F2C" w:rsidRPr="00E73432">
        <w:rPr>
          <w:rFonts w:ascii="標楷體" w:eastAsia="標楷體" w:hAnsi="標楷體"/>
          <w:sz w:val="24"/>
        </w:rPr>
        <w:t>」的結果</w:t>
      </w:r>
      <w:r w:rsidR="00850EAB" w:rsidRPr="00E73432">
        <w:rPr>
          <w:rFonts w:ascii="標楷體" w:eastAsia="標楷體" w:hAnsi="標楷體"/>
          <w:sz w:val="24"/>
        </w:rPr>
        <w:t>後測</w:t>
      </w:r>
      <w:r w:rsidR="00850EAB" w:rsidRPr="00E73432">
        <w:rPr>
          <w:rFonts w:ascii="標楷體" w:eastAsia="標楷體" w:hAnsi="標楷體" w:hint="eastAsia"/>
          <w:sz w:val="24"/>
        </w:rPr>
        <w:t>正向心理健康指標-正向關係</w:t>
      </w:r>
      <w:r w:rsidR="00850EAB" w:rsidRPr="00E73432">
        <w:rPr>
          <w:rFonts w:ascii="標楷體" w:eastAsia="標楷體" w:hAnsi="標楷體"/>
          <w:sz w:val="24"/>
        </w:rPr>
        <w:t>高於前測</w:t>
      </w:r>
    </w:p>
    <w:p w:rsidR="008C1079" w:rsidRDefault="005C6D11" w:rsidP="00E73432">
      <w:pPr>
        <w:pStyle w:val="TableParagraph"/>
        <w:spacing w:line="0" w:lineRule="atLeast"/>
        <w:jc w:val="both"/>
        <w:rPr>
          <w:rFonts w:ascii="標楷體" w:eastAsia="標楷體" w:hAnsi="標楷體"/>
          <w:sz w:val="24"/>
        </w:rPr>
      </w:pPr>
      <w:r w:rsidRPr="00E73432">
        <w:rPr>
          <w:rFonts w:ascii="標楷體" w:eastAsia="標楷體" w:hAnsi="標楷體" w:hint="eastAsia"/>
          <w:sz w:val="24"/>
        </w:rPr>
        <w:t xml:space="preserve">  </w:t>
      </w:r>
      <w:r w:rsidR="008C1079">
        <w:rPr>
          <w:rFonts w:ascii="標楷體" w:eastAsia="標楷體" w:hAnsi="標楷體" w:hint="eastAsia"/>
          <w:sz w:val="24"/>
        </w:rPr>
        <w:t xml:space="preserve">   </w:t>
      </w:r>
      <w:r w:rsidR="00850EAB" w:rsidRPr="00E73432">
        <w:rPr>
          <w:rFonts w:ascii="標楷體" w:eastAsia="標楷體" w:hAnsi="標楷體" w:hint="eastAsia"/>
          <w:sz w:val="24"/>
        </w:rPr>
        <w:t>8</w:t>
      </w:r>
      <w:r w:rsidR="00850EAB" w:rsidRPr="00E73432">
        <w:rPr>
          <w:rFonts w:ascii="標楷體" w:eastAsia="標楷體" w:hAnsi="標楷體"/>
          <w:sz w:val="24"/>
        </w:rPr>
        <w:t>.</w:t>
      </w:r>
      <w:r w:rsidR="00850EAB" w:rsidRPr="00E73432">
        <w:rPr>
          <w:rFonts w:ascii="標楷體" w:eastAsia="標楷體" w:hAnsi="標楷體" w:hint="eastAsia"/>
          <w:sz w:val="24"/>
        </w:rPr>
        <w:t>77</w:t>
      </w:r>
      <w:r w:rsidR="00850EAB" w:rsidRPr="00E73432">
        <w:rPr>
          <w:rFonts w:ascii="標楷體" w:eastAsia="標楷體" w:hAnsi="標楷體"/>
          <w:sz w:val="24"/>
        </w:rPr>
        <w:t>％，比預期結果更高，顯示反菸拒檳教育課程</w:t>
      </w:r>
      <w:r w:rsidR="008C1079">
        <w:rPr>
          <w:rFonts w:ascii="標楷體" w:eastAsia="標楷體" w:hAnsi="標楷體" w:hint="eastAsia"/>
          <w:sz w:val="24"/>
        </w:rPr>
        <w:t>是</w:t>
      </w:r>
      <w:r w:rsidR="00850EAB" w:rsidRPr="00E73432">
        <w:rPr>
          <w:rFonts w:ascii="標楷體" w:eastAsia="標楷體" w:hAnsi="標楷體"/>
          <w:sz w:val="24"/>
        </w:rPr>
        <w:t>對學生的認知與態度</w:t>
      </w:r>
      <w:r w:rsidR="008C1079">
        <w:rPr>
          <w:rFonts w:ascii="標楷體" w:eastAsia="標楷體" w:hAnsi="標楷體" w:hint="eastAsia"/>
          <w:sz w:val="24"/>
        </w:rPr>
        <w:t>非常</w:t>
      </w:r>
      <w:r w:rsidR="00850EAB" w:rsidRPr="00E73432">
        <w:rPr>
          <w:rFonts w:ascii="標楷體" w:eastAsia="標楷體" w:hAnsi="標楷體"/>
          <w:sz w:val="24"/>
        </w:rPr>
        <w:t>有</w:t>
      </w:r>
      <w:r w:rsidR="008C1079">
        <w:rPr>
          <w:rFonts w:ascii="標楷體" w:eastAsia="標楷體" w:hAnsi="標楷體" w:hint="eastAsia"/>
          <w:sz w:val="24"/>
        </w:rPr>
        <w:t xml:space="preserve">  </w:t>
      </w:r>
    </w:p>
    <w:p w:rsidR="005A11A3" w:rsidRPr="00E73432" w:rsidRDefault="008C1079" w:rsidP="00E73432">
      <w:pPr>
        <w:pStyle w:val="TableParagraph"/>
        <w:spacing w:line="0" w:lineRule="atLeast"/>
        <w:jc w:val="both"/>
        <w:rPr>
          <w:rFonts w:ascii="標楷體" w:eastAsia="標楷體" w:hAnsi="標楷體"/>
          <w:sz w:val="24"/>
        </w:rPr>
      </w:pPr>
      <w:r>
        <w:rPr>
          <w:rFonts w:ascii="標楷體" w:eastAsia="標楷體" w:hAnsi="標楷體" w:hint="eastAsia"/>
          <w:sz w:val="24"/>
        </w:rPr>
        <w:t xml:space="preserve">     </w:t>
      </w:r>
      <w:r w:rsidR="00850EAB" w:rsidRPr="00E73432">
        <w:rPr>
          <w:rFonts w:ascii="標楷體" w:eastAsia="標楷體" w:hAnsi="標楷體"/>
          <w:sz w:val="24"/>
        </w:rPr>
        <w:t>正向幫助。</w:t>
      </w:r>
    </w:p>
    <w:p w:rsidR="00C65DC6" w:rsidRDefault="00C65DC6" w:rsidP="00E73432">
      <w:pPr>
        <w:pStyle w:val="TableParagraph"/>
        <w:spacing w:line="0" w:lineRule="atLeast"/>
        <w:jc w:val="both"/>
        <w:rPr>
          <w:rFonts w:ascii="標楷體" w:eastAsia="標楷體" w:hAnsi="標楷體"/>
          <w:sz w:val="24"/>
        </w:rPr>
      </w:pPr>
    </w:p>
    <w:p w:rsidR="00CD7A0C" w:rsidRDefault="00CD7A0C" w:rsidP="00E73432">
      <w:pPr>
        <w:pStyle w:val="TableParagraph"/>
        <w:spacing w:line="0" w:lineRule="atLeast"/>
        <w:jc w:val="both"/>
        <w:rPr>
          <w:rFonts w:ascii="標楷體" w:eastAsia="標楷體" w:hAnsi="標楷體"/>
          <w:sz w:val="24"/>
        </w:rPr>
      </w:pPr>
    </w:p>
    <w:p w:rsidR="00CD7A0C" w:rsidRPr="00E73432" w:rsidRDefault="00CD7A0C" w:rsidP="00E73432">
      <w:pPr>
        <w:pStyle w:val="TableParagraph"/>
        <w:spacing w:line="0" w:lineRule="atLeast"/>
        <w:jc w:val="both"/>
        <w:rPr>
          <w:rFonts w:ascii="標楷體" w:eastAsia="標楷體" w:hAnsi="標楷體"/>
          <w:sz w:val="24"/>
        </w:rPr>
      </w:pPr>
    </w:p>
    <w:p w:rsidR="009924FD" w:rsidRDefault="009924FD" w:rsidP="00152AB1">
      <w:pPr>
        <w:autoSpaceDE w:val="0"/>
        <w:autoSpaceDN w:val="0"/>
        <w:spacing w:before="65" w:line="240" w:lineRule="exact"/>
        <w:rPr>
          <w:rFonts w:ascii="標楷體" w:eastAsia="標楷體" w:hAnsi="標楷體"/>
        </w:rPr>
      </w:pPr>
    </w:p>
    <w:p w:rsidR="00926A0A" w:rsidRPr="009E0F7A" w:rsidRDefault="002C6370" w:rsidP="00C65DC6">
      <w:pPr>
        <w:autoSpaceDE w:val="0"/>
        <w:autoSpaceDN w:val="0"/>
        <w:spacing w:line="360" w:lineRule="exact"/>
        <w:ind w:right="160"/>
        <w:rPr>
          <w:rFonts w:ascii="標楷體" w:eastAsia="標楷體" w:hAnsi="標楷體"/>
        </w:rPr>
      </w:pPr>
      <w:r w:rsidRPr="002C6370">
        <w:rPr>
          <w:rFonts w:ascii="標楷體" w:eastAsia="標楷體" w:hAnsi="標楷體" w:cs="SimSun" w:hint="eastAsia"/>
          <w:bCs/>
          <w:color w:val="000000"/>
          <w:kern w:val="0"/>
          <w:highlight w:val="yellow"/>
        </w:rPr>
        <w:t>八</w:t>
      </w:r>
      <w:r w:rsidR="00926A0A" w:rsidRPr="002C6370">
        <w:rPr>
          <w:rFonts w:ascii="標楷體" w:eastAsia="標楷體" w:hAnsi="標楷體" w:cs="SimSun"/>
          <w:bCs/>
          <w:color w:val="000000"/>
          <w:kern w:val="0"/>
          <w:highlight w:val="yellow"/>
        </w:rPr>
        <w:t>、討論與建議</w:t>
      </w:r>
    </w:p>
    <w:p w:rsidR="009924FD" w:rsidRDefault="00926A0A" w:rsidP="009924FD">
      <w:pPr>
        <w:autoSpaceDE w:val="0"/>
        <w:autoSpaceDN w:val="0"/>
        <w:spacing w:line="360" w:lineRule="exact"/>
        <w:ind w:left="1007" w:hanging="360"/>
        <w:rPr>
          <w:rFonts w:ascii="標楷體" w:eastAsia="標楷體" w:hAnsi="標楷體" w:cs="SimSun"/>
          <w:bCs/>
          <w:color w:val="000000"/>
          <w:spacing w:val="-1"/>
          <w:kern w:val="0"/>
        </w:rPr>
      </w:pPr>
      <w:r w:rsidRPr="009924FD">
        <w:rPr>
          <w:rFonts w:ascii="標楷體" w:eastAsia="標楷體" w:hAnsi="標楷體" w:cs="SimSun"/>
          <w:bCs/>
          <w:color w:val="000000"/>
          <w:spacing w:val="-1"/>
          <w:kern w:val="0"/>
        </w:rPr>
        <w:t>(一) 本校</w:t>
      </w:r>
      <w:r w:rsidR="004005B7" w:rsidRPr="009924FD">
        <w:rPr>
          <w:rFonts w:ascii="標楷體" w:eastAsia="標楷體" w:hAnsi="標楷體" w:cs="SimSun" w:hint="eastAsia"/>
          <w:bCs/>
          <w:color w:val="000000"/>
          <w:spacing w:val="-1"/>
          <w:kern w:val="0"/>
        </w:rPr>
        <w:t>110</w:t>
      </w:r>
      <w:r w:rsidRPr="009924FD">
        <w:rPr>
          <w:rFonts w:ascii="標楷體" w:eastAsia="標楷體" w:hAnsi="標楷體" w:cs="SimSun"/>
          <w:bCs/>
          <w:color w:val="000000"/>
          <w:spacing w:val="-1"/>
          <w:kern w:val="0"/>
        </w:rPr>
        <w:t>學年</w:t>
      </w:r>
      <w:r w:rsidR="009924FD">
        <w:rPr>
          <w:rFonts w:ascii="標楷體" w:eastAsia="標楷體" w:hAnsi="標楷體" w:cs="SimSun" w:hint="eastAsia"/>
          <w:bCs/>
          <w:color w:val="000000"/>
          <w:spacing w:val="-1"/>
          <w:kern w:val="0"/>
        </w:rPr>
        <w:t>度擔任台南市</w:t>
      </w:r>
      <w:r w:rsidRPr="009924FD">
        <w:rPr>
          <w:rFonts w:ascii="標楷體" w:eastAsia="標楷體" w:hAnsi="標楷體" w:cs="SimSun"/>
          <w:bCs/>
          <w:color w:val="000000"/>
          <w:spacing w:val="-1"/>
          <w:kern w:val="0"/>
        </w:rPr>
        <w:t>校園菸檳防制</w:t>
      </w:r>
      <w:r w:rsidRPr="009E0F7A">
        <w:rPr>
          <w:rFonts w:ascii="標楷體" w:eastAsia="標楷體" w:hAnsi="標楷體" w:cs="SimSun"/>
          <w:bCs/>
          <w:color w:val="000000"/>
          <w:spacing w:val="-1"/>
          <w:kern w:val="0"/>
        </w:rPr>
        <w:t>種</w:t>
      </w:r>
      <w:r w:rsidRPr="009924FD">
        <w:rPr>
          <w:rFonts w:ascii="標楷體" w:eastAsia="標楷體" w:hAnsi="標楷體" w:cs="SimSun"/>
          <w:bCs/>
          <w:color w:val="000000"/>
          <w:spacing w:val="-1"/>
          <w:kern w:val="0"/>
        </w:rPr>
        <w:t>子學校，本次行動研究由學務處</w:t>
      </w:r>
    </w:p>
    <w:p w:rsidR="005F73FA" w:rsidRDefault="009924FD" w:rsidP="009924FD">
      <w:pPr>
        <w:autoSpaceDE w:val="0"/>
        <w:autoSpaceDN w:val="0"/>
        <w:spacing w:line="360" w:lineRule="exact"/>
        <w:ind w:left="1007" w:hanging="360"/>
        <w:rPr>
          <w:rFonts w:ascii="標楷體" w:eastAsia="標楷體" w:hAnsi="標楷體" w:cs="SimSun"/>
          <w:bCs/>
          <w:color w:val="000000"/>
          <w:spacing w:val="-1"/>
          <w:kern w:val="0"/>
        </w:rPr>
      </w:pPr>
      <w:r>
        <w:rPr>
          <w:rFonts w:ascii="標楷體" w:eastAsia="標楷體" w:hAnsi="標楷體" w:cs="SimSun" w:hint="eastAsia"/>
          <w:bCs/>
          <w:color w:val="000000"/>
          <w:spacing w:val="-1"/>
          <w:kern w:val="0"/>
        </w:rPr>
        <w:t xml:space="preserve">     </w:t>
      </w:r>
      <w:r w:rsidR="005F73FA">
        <w:rPr>
          <w:rFonts w:ascii="標楷體" w:eastAsia="標楷體" w:hAnsi="標楷體" w:cs="SimSun" w:hint="eastAsia"/>
          <w:bCs/>
          <w:color w:val="000000"/>
          <w:spacing w:val="-1"/>
          <w:kern w:val="0"/>
        </w:rPr>
        <w:t>進行</w:t>
      </w:r>
      <w:r w:rsidR="00926A0A" w:rsidRPr="009924FD">
        <w:rPr>
          <w:rFonts w:ascii="標楷體" w:eastAsia="標楷體" w:hAnsi="標楷體" w:cs="SimSun"/>
          <w:bCs/>
          <w:color w:val="000000"/>
          <w:spacing w:val="-1"/>
          <w:kern w:val="0"/>
        </w:rPr>
        <w:t>推動，感謝社區</w:t>
      </w:r>
      <w:r w:rsidR="00926A0A" w:rsidRPr="009E0F7A">
        <w:rPr>
          <w:rFonts w:ascii="標楷體" w:eastAsia="標楷體" w:hAnsi="標楷體" w:cs="SimSun"/>
          <w:bCs/>
          <w:color w:val="000000"/>
          <w:spacing w:val="-1"/>
          <w:kern w:val="0"/>
        </w:rPr>
        <w:t>衛</w:t>
      </w:r>
      <w:r w:rsidR="00926A0A" w:rsidRPr="009924FD">
        <w:rPr>
          <w:rFonts w:ascii="標楷體" w:eastAsia="標楷體" w:hAnsi="標楷體" w:cs="SimSun"/>
          <w:bCs/>
          <w:color w:val="000000"/>
          <w:spacing w:val="-1"/>
          <w:kern w:val="0"/>
        </w:rPr>
        <w:t>生所</w:t>
      </w:r>
      <w:r>
        <w:rPr>
          <w:rFonts w:ascii="標楷體" w:eastAsia="標楷體" w:hAnsi="標楷體" w:cs="SimSun" w:hint="eastAsia"/>
          <w:bCs/>
          <w:color w:val="000000"/>
          <w:spacing w:val="-1"/>
          <w:kern w:val="0"/>
        </w:rPr>
        <w:t>與歸仁國中志工團</w:t>
      </w:r>
      <w:r w:rsidR="00926A0A" w:rsidRPr="009924FD">
        <w:rPr>
          <w:rFonts w:ascii="標楷體" w:eastAsia="標楷體" w:hAnsi="標楷體" w:cs="SimSun"/>
          <w:bCs/>
          <w:color w:val="000000"/>
          <w:spacing w:val="-1"/>
          <w:kern w:val="0"/>
        </w:rPr>
        <w:t>提供的各方面協助</w:t>
      </w:r>
      <w:r w:rsidRPr="009924FD">
        <w:rPr>
          <w:rFonts w:ascii="標楷體" w:eastAsia="標楷體" w:hAnsi="標楷體" w:cs="SimSun"/>
          <w:bCs/>
          <w:color w:val="000000"/>
          <w:spacing w:val="-1"/>
          <w:kern w:val="0"/>
        </w:rPr>
        <w:t>，</w:t>
      </w:r>
      <w:bookmarkStart w:id="1" w:name="_bookmark12"/>
      <w:bookmarkEnd w:id="1"/>
      <w:r w:rsidRPr="009924FD">
        <w:rPr>
          <w:rFonts w:ascii="標楷體" w:eastAsia="標楷體" w:hAnsi="標楷體" w:cs="SimSun"/>
          <w:bCs/>
          <w:color w:val="000000"/>
          <w:spacing w:val="-1"/>
          <w:kern w:val="0"/>
        </w:rPr>
        <w:t>本</w:t>
      </w:r>
      <w:r w:rsidR="00926A0A" w:rsidRPr="009924FD">
        <w:rPr>
          <w:rFonts w:ascii="標楷體" w:eastAsia="標楷體" w:hAnsi="標楷體" w:cs="SimSun"/>
          <w:bCs/>
          <w:color w:val="000000"/>
          <w:spacing w:val="-1"/>
          <w:kern w:val="0"/>
        </w:rPr>
        <w:t>校除</w:t>
      </w:r>
    </w:p>
    <w:p w:rsidR="005F73FA" w:rsidRDefault="005F73FA" w:rsidP="009924FD">
      <w:pPr>
        <w:autoSpaceDE w:val="0"/>
        <w:autoSpaceDN w:val="0"/>
        <w:spacing w:line="360" w:lineRule="exact"/>
        <w:ind w:left="1007" w:hanging="360"/>
        <w:rPr>
          <w:rFonts w:ascii="標楷體" w:eastAsia="標楷體" w:hAnsi="標楷體" w:cs="SimSun"/>
          <w:bCs/>
          <w:color w:val="000000"/>
          <w:spacing w:val="-1"/>
          <w:kern w:val="0"/>
        </w:rPr>
      </w:pPr>
      <w:r>
        <w:rPr>
          <w:rFonts w:ascii="標楷體" w:eastAsia="標楷體" w:hAnsi="標楷體" w:cs="SimSun" w:hint="eastAsia"/>
          <w:bCs/>
          <w:color w:val="000000"/>
          <w:spacing w:val="-1"/>
          <w:kern w:val="0"/>
        </w:rPr>
        <w:t xml:space="preserve">     </w:t>
      </w:r>
      <w:r w:rsidR="00926A0A" w:rsidRPr="009924FD">
        <w:rPr>
          <w:rFonts w:ascii="標楷體" w:eastAsia="標楷體" w:hAnsi="標楷體" w:cs="SimSun"/>
          <w:bCs/>
          <w:color w:val="000000"/>
          <w:spacing w:val="-1"/>
          <w:kern w:val="0"/>
        </w:rPr>
        <w:t>了在校園</w:t>
      </w:r>
      <w:r w:rsidR="00926A0A" w:rsidRPr="009E0F7A">
        <w:rPr>
          <w:rFonts w:ascii="標楷體" w:eastAsia="標楷體" w:hAnsi="標楷體" w:cs="SimSun"/>
          <w:bCs/>
          <w:color w:val="000000"/>
          <w:spacing w:val="-1"/>
          <w:kern w:val="0"/>
        </w:rPr>
        <w:t>內</w:t>
      </w:r>
      <w:r w:rsidR="00926A0A" w:rsidRPr="009924FD">
        <w:rPr>
          <w:rFonts w:ascii="標楷體" w:eastAsia="標楷體" w:hAnsi="標楷體" w:cs="SimSun"/>
          <w:bCs/>
          <w:color w:val="000000"/>
          <w:spacing w:val="-1"/>
          <w:kern w:val="0"/>
        </w:rPr>
        <w:t>對學生</w:t>
      </w:r>
      <w:r w:rsidR="009924FD">
        <w:rPr>
          <w:rFonts w:ascii="標楷體" w:eastAsia="標楷體" w:hAnsi="標楷體" w:cs="SimSun" w:hint="eastAsia"/>
          <w:bCs/>
          <w:color w:val="000000"/>
          <w:spacing w:val="-1"/>
          <w:kern w:val="0"/>
        </w:rPr>
        <w:t>全方面</w:t>
      </w:r>
      <w:r w:rsidR="00926A0A" w:rsidRPr="009924FD">
        <w:rPr>
          <w:rFonts w:ascii="標楷體" w:eastAsia="標楷體" w:hAnsi="標楷體" w:cs="SimSun"/>
          <w:bCs/>
          <w:color w:val="000000"/>
          <w:spacing w:val="-1"/>
          <w:kern w:val="0"/>
        </w:rPr>
        <w:t>推廣菸檳防制的觀念，</w:t>
      </w:r>
      <w:r w:rsidR="009924FD">
        <w:rPr>
          <w:rFonts w:ascii="標楷體" w:eastAsia="標楷體" w:hAnsi="標楷體" w:cs="SimSun"/>
          <w:bCs/>
          <w:color w:val="000000"/>
          <w:spacing w:val="-1"/>
          <w:kern w:val="0"/>
        </w:rPr>
        <w:t>更</w:t>
      </w:r>
      <w:r w:rsidR="009924FD">
        <w:rPr>
          <w:rFonts w:ascii="標楷體" w:eastAsia="標楷體" w:hAnsi="標楷體" w:cs="SimSun" w:hint="eastAsia"/>
          <w:bCs/>
          <w:color w:val="000000"/>
          <w:spacing w:val="-1"/>
          <w:kern w:val="0"/>
        </w:rPr>
        <w:t>期盼</w:t>
      </w:r>
      <w:r w:rsidR="00926A0A" w:rsidRPr="009924FD">
        <w:rPr>
          <w:rFonts w:ascii="標楷體" w:eastAsia="標楷體" w:hAnsi="標楷體" w:cs="SimSun"/>
          <w:bCs/>
          <w:color w:val="000000"/>
          <w:spacing w:val="-1"/>
          <w:kern w:val="0"/>
        </w:rPr>
        <w:t>能</w:t>
      </w:r>
      <w:r w:rsidR="009924FD">
        <w:rPr>
          <w:rFonts w:ascii="標楷體" w:eastAsia="標楷體" w:hAnsi="標楷體" w:cs="SimSun" w:hint="eastAsia"/>
          <w:bCs/>
          <w:color w:val="000000"/>
          <w:spacing w:val="-1"/>
          <w:kern w:val="0"/>
        </w:rPr>
        <w:t>更多方面</w:t>
      </w:r>
      <w:r w:rsidR="00926A0A" w:rsidRPr="009924FD">
        <w:rPr>
          <w:rFonts w:ascii="標楷體" w:eastAsia="標楷體" w:hAnsi="標楷體" w:cs="SimSun"/>
          <w:bCs/>
          <w:color w:val="000000"/>
          <w:spacing w:val="-1"/>
          <w:kern w:val="0"/>
        </w:rPr>
        <w:t>深入社</w:t>
      </w:r>
    </w:p>
    <w:p w:rsidR="00926A0A" w:rsidRDefault="005F73FA" w:rsidP="009924FD">
      <w:pPr>
        <w:autoSpaceDE w:val="0"/>
        <w:autoSpaceDN w:val="0"/>
        <w:spacing w:line="360" w:lineRule="exact"/>
        <w:ind w:left="1007" w:hanging="360"/>
        <w:rPr>
          <w:rFonts w:ascii="標楷體" w:eastAsia="標楷體" w:hAnsi="標楷體" w:cs="SimSun"/>
          <w:bCs/>
          <w:color w:val="000000"/>
          <w:spacing w:val="-1"/>
          <w:kern w:val="0"/>
        </w:rPr>
      </w:pPr>
      <w:r>
        <w:rPr>
          <w:rFonts w:ascii="標楷體" w:eastAsia="標楷體" w:hAnsi="標楷體" w:cs="SimSun" w:hint="eastAsia"/>
          <w:bCs/>
          <w:color w:val="000000"/>
          <w:spacing w:val="-1"/>
          <w:kern w:val="0"/>
        </w:rPr>
        <w:t xml:space="preserve">     </w:t>
      </w:r>
      <w:r w:rsidR="00926A0A" w:rsidRPr="009924FD">
        <w:rPr>
          <w:rFonts w:ascii="標楷體" w:eastAsia="標楷體" w:hAnsi="標楷體" w:cs="SimSun"/>
          <w:bCs/>
          <w:color w:val="000000"/>
          <w:spacing w:val="-1"/>
          <w:kern w:val="0"/>
        </w:rPr>
        <w:t>區，教育家長與長者，</w:t>
      </w:r>
      <w:r w:rsidR="009924FD">
        <w:rPr>
          <w:rFonts w:ascii="標楷體" w:eastAsia="標楷體" w:hAnsi="標楷體" w:cs="SimSun" w:hint="eastAsia"/>
          <w:bCs/>
          <w:color w:val="000000"/>
          <w:spacing w:val="-1"/>
          <w:kern w:val="0"/>
        </w:rPr>
        <w:t xml:space="preserve"> </w:t>
      </w:r>
      <w:r w:rsidR="00926A0A" w:rsidRPr="009924FD">
        <w:rPr>
          <w:rFonts w:ascii="標楷體" w:eastAsia="標楷體" w:hAnsi="標楷體" w:cs="SimSun"/>
          <w:bCs/>
          <w:color w:val="000000"/>
          <w:spacing w:val="-1"/>
          <w:kern w:val="0"/>
        </w:rPr>
        <w:t>期能對社區民眾</w:t>
      </w:r>
      <w:r w:rsidR="00926A0A" w:rsidRPr="009E0F7A">
        <w:rPr>
          <w:rFonts w:ascii="標楷體" w:eastAsia="標楷體" w:hAnsi="標楷體" w:cs="SimSun"/>
          <w:bCs/>
          <w:color w:val="000000"/>
          <w:spacing w:val="-1"/>
          <w:kern w:val="0"/>
        </w:rPr>
        <w:t>的</w:t>
      </w:r>
      <w:r w:rsidR="00926A0A" w:rsidRPr="009924FD">
        <w:rPr>
          <w:rFonts w:ascii="標楷體" w:eastAsia="標楷體" w:hAnsi="標楷體" w:cs="SimSun"/>
          <w:bCs/>
          <w:color w:val="000000"/>
          <w:spacing w:val="-1"/>
          <w:kern w:val="0"/>
        </w:rPr>
        <w:t>健康有正面影響</w:t>
      </w:r>
      <w:r w:rsidR="00926A0A" w:rsidRPr="009E0F7A">
        <w:rPr>
          <w:rFonts w:ascii="標楷體" w:eastAsia="標楷體" w:hAnsi="標楷體" w:cs="SimSun"/>
          <w:bCs/>
          <w:color w:val="000000"/>
          <w:spacing w:val="-1"/>
          <w:kern w:val="0"/>
        </w:rPr>
        <w:t>。</w:t>
      </w:r>
    </w:p>
    <w:p w:rsidR="009924FD" w:rsidRDefault="009924FD" w:rsidP="00926A0A">
      <w:pPr>
        <w:autoSpaceDE w:val="0"/>
        <w:autoSpaceDN w:val="0"/>
        <w:spacing w:line="337" w:lineRule="exact"/>
        <w:ind w:left="899"/>
        <w:rPr>
          <w:rFonts w:ascii="標楷體" w:eastAsia="標楷體" w:hAnsi="標楷體" w:cs="SimSun"/>
          <w:bCs/>
          <w:color w:val="000000"/>
          <w:spacing w:val="-1"/>
          <w:kern w:val="0"/>
        </w:rPr>
      </w:pPr>
    </w:p>
    <w:p w:rsidR="00CD7A0C" w:rsidRPr="009924FD" w:rsidRDefault="00CD7A0C" w:rsidP="00926A0A">
      <w:pPr>
        <w:autoSpaceDE w:val="0"/>
        <w:autoSpaceDN w:val="0"/>
        <w:spacing w:line="337" w:lineRule="exact"/>
        <w:ind w:left="899"/>
        <w:rPr>
          <w:rFonts w:ascii="標楷體" w:eastAsia="標楷體" w:hAnsi="標楷體" w:cs="SimSun"/>
          <w:bCs/>
          <w:color w:val="000000"/>
          <w:spacing w:val="-1"/>
          <w:kern w:val="0"/>
        </w:rPr>
      </w:pPr>
    </w:p>
    <w:p w:rsidR="00CD7A0C" w:rsidRDefault="003D278F" w:rsidP="003D278F">
      <w:pPr>
        <w:autoSpaceDE w:val="0"/>
        <w:autoSpaceDN w:val="0"/>
        <w:spacing w:line="360" w:lineRule="exact"/>
        <w:ind w:left="1007" w:hanging="360"/>
        <w:rPr>
          <w:rFonts w:ascii="標楷體" w:eastAsia="標楷體" w:hAnsi="標楷體" w:cs="SimSun"/>
          <w:bCs/>
          <w:color w:val="000000"/>
          <w:spacing w:val="-1"/>
          <w:kern w:val="0"/>
        </w:rPr>
      </w:pPr>
      <w:r w:rsidRPr="009924FD">
        <w:rPr>
          <w:rFonts w:ascii="標楷體" w:eastAsia="標楷體" w:hAnsi="標楷體" w:cs="SimSun"/>
          <w:bCs/>
          <w:color w:val="000000"/>
          <w:spacing w:val="-1"/>
          <w:kern w:val="0"/>
        </w:rPr>
        <w:lastRenderedPageBreak/>
        <w:t>(</w:t>
      </w:r>
      <w:r>
        <w:rPr>
          <w:rFonts w:ascii="標楷體" w:eastAsia="標楷體" w:hAnsi="標楷體" w:cs="SimSun" w:hint="eastAsia"/>
          <w:bCs/>
          <w:color w:val="000000"/>
          <w:spacing w:val="-1"/>
          <w:kern w:val="0"/>
        </w:rPr>
        <w:t>二</w:t>
      </w:r>
      <w:r w:rsidRPr="009924FD">
        <w:rPr>
          <w:rFonts w:ascii="標楷體" w:eastAsia="標楷體" w:hAnsi="標楷體" w:cs="SimSun"/>
          <w:bCs/>
          <w:color w:val="000000"/>
          <w:spacing w:val="-1"/>
          <w:kern w:val="0"/>
        </w:rPr>
        <w:t>)</w:t>
      </w:r>
      <w:r>
        <w:rPr>
          <w:rFonts w:ascii="標楷體" w:eastAsia="標楷體" w:hAnsi="標楷體" w:cs="SimSun" w:hint="eastAsia"/>
          <w:bCs/>
          <w:color w:val="000000"/>
          <w:spacing w:val="-1"/>
          <w:kern w:val="0"/>
        </w:rPr>
        <w:t>參與</w:t>
      </w:r>
      <w:r w:rsidR="00926A0A" w:rsidRPr="003D278F">
        <w:rPr>
          <w:rFonts w:ascii="標楷體" w:eastAsia="標楷體" w:hAnsi="標楷體" w:cs="SimSun"/>
          <w:bCs/>
          <w:color w:val="000000"/>
          <w:spacing w:val="-1"/>
          <w:kern w:val="0"/>
        </w:rPr>
        <w:t>本次的</w:t>
      </w:r>
      <w:r>
        <w:rPr>
          <w:rFonts w:ascii="標楷體" w:eastAsia="標楷體" w:hAnsi="標楷體" w:cs="SimSun" w:hint="eastAsia"/>
          <w:bCs/>
          <w:color w:val="000000"/>
          <w:spacing w:val="-1"/>
          <w:kern w:val="0"/>
        </w:rPr>
        <w:t>菸檳防治</w:t>
      </w:r>
      <w:r w:rsidR="00926A0A" w:rsidRPr="003D278F">
        <w:rPr>
          <w:rFonts w:ascii="標楷體" w:eastAsia="標楷體" w:hAnsi="標楷體" w:cs="SimSun"/>
          <w:bCs/>
          <w:color w:val="000000"/>
          <w:spacing w:val="-1"/>
          <w:kern w:val="0"/>
        </w:rPr>
        <w:t>行動研</w:t>
      </w:r>
      <w:r w:rsidR="00926A0A" w:rsidRPr="009E0F7A">
        <w:rPr>
          <w:rFonts w:ascii="標楷體" w:eastAsia="標楷體" w:hAnsi="標楷體" w:cs="SimSun"/>
          <w:bCs/>
          <w:color w:val="000000"/>
          <w:spacing w:val="-1"/>
          <w:kern w:val="0"/>
        </w:rPr>
        <w:t>究</w:t>
      </w:r>
      <w:r w:rsidR="00926A0A" w:rsidRPr="003D278F">
        <w:rPr>
          <w:rFonts w:ascii="標楷體" w:eastAsia="標楷體" w:hAnsi="標楷體" w:cs="SimSun"/>
          <w:bCs/>
          <w:color w:val="000000"/>
          <w:spacing w:val="-1"/>
          <w:kern w:val="0"/>
        </w:rPr>
        <w:t>成果可知，只要</w:t>
      </w:r>
      <w:r w:rsidR="00926A0A" w:rsidRPr="009E0F7A">
        <w:rPr>
          <w:rFonts w:ascii="標楷體" w:eastAsia="標楷體" w:hAnsi="標楷體" w:cs="SimSun"/>
          <w:bCs/>
          <w:color w:val="000000"/>
          <w:spacing w:val="-1"/>
          <w:kern w:val="0"/>
        </w:rPr>
        <w:t>學</w:t>
      </w:r>
      <w:r w:rsidR="00926A0A" w:rsidRPr="003D278F">
        <w:rPr>
          <w:rFonts w:ascii="標楷體" w:eastAsia="標楷體" w:hAnsi="標楷體" w:cs="SimSun"/>
          <w:bCs/>
          <w:color w:val="000000"/>
          <w:spacing w:val="-1"/>
          <w:kern w:val="0"/>
        </w:rPr>
        <w:t>校教師能積極的</w:t>
      </w:r>
      <w:r w:rsidR="00926A0A" w:rsidRPr="009E0F7A">
        <w:rPr>
          <w:rFonts w:ascii="標楷體" w:eastAsia="標楷體" w:hAnsi="標楷體" w:cs="SimSun"/>
          <w:bCs/>
          <w:color w:val="000000"/>
          <w:spacing w:val="-1"/>
          <w:kern w:val="0"/>
        </w:rPr>
        <w:t>推</w:t>
      </w:r>
      <w:r w:rsidR="00926A0A" w:rsidRPr="003D278F">
        <w:rPr>
          <w:rFonts w:ascii="標楷體" w:eastAsia="標楷體" w:hAnsi="標楷體" w:cs="SimSun"/>
          <w:bCs/>
          <w:color w:val="000000"/>
          <w:spacing w:val="-1"/>
          <w:kern w:val="0"/>
        </w:rPr>
        <w:t>動菸檳防</w:t>
      </w:r>
      <w:r w:rsidR="00CD7A0C">
        <w:rPr>
          <w:rFonts w:ascii="標楷體" w:eastAsia="標楷體" w:hAnsi="標楷體" w:cs="SimSun" w:hint="eastAsia"/>
          <w:bCs/>
          <w:color w:val="000000"/>
          <w:spacing w:val="-1"/>
          <w:kern w:val="0"/>
        </w:rPr>
        <w:t xml:space="preserve"> </w:t>
      </w:r>
    </w:p>
    <w:p w:rsidR="00CD7A0C" w:rsidRDefault="00CD7A0C" w:rsidP="003D278F">
      <w:pPr>
        <w:autoSpaceDE w:val="0"/>
        <w:autoSpaceDN w:val="0"/>
        <w:spacing w:line="360" w:lineRule="exact"/>
        <w:ind w:left="1007" w:hanging="360"/>
        <w:rPr>
          <w:rFonts w:ascii="標楷體" w:eastAsia="標楷體" w:hAnsi="標楷體" w:cs="SimSun"/>
          <w:bCs/>
          <w:color w:val="000000"/>
          <w:spacing w:val="-1"/>
          <w:kern w:val="0"/>
        </w:rPr>
      </w:pPr>
      <w:r>
        <w:rPr>
          <w:rFonts w:ascii="標楷體" w:eastAsia="標楷體" w:hAnsi="標楷體" w:cs="SimSun" w:hint="eastAsia"/>
          <w:bCs/>
          <w:color w:val="000000"/>
          <w:spacing w:val="-1"/>
          <w:kern w:val="0"/>
        </w:rPr>
        <w:t xml:space="preserve">    </w:t>
      </w:r>
      <w:r w:rsidR="00926A0A" w:rsidRPr="003D278F">
        <w:rPr>
          <w:rFonts w:ascii="標楷體" w:eastAsia="標楷體" w:hAnsi="標楷體" w:cs="SimSun"/>
          <w:bCs/>
          <w:color w:val="000000"/>
          <w:spacing w:val="-1"/>
          <w:kern w:val="0"/>
        </w:rPr>
        <w:t>制教育，學生的正確觀念是會形</w:t>
      </w:r>
      <w:r w:rsidR="00926A0A" w:rsidRPr="009E0F7A">
        <w:rPr>
          <w:rFonts w:ascii="標楷體" w:eastAsia="標楷體" w:hAnsi="標楷體" w:cs="SimSun"/>
          <w:bCs/>
          <w:color w:val="000000"/>
          <w:spacing w:val="-1"/>
          <w:kern w:val="0"/>
        </w:rPr>
        <w:t>成</w:t>
      </w:r>
      <w:r w:rsidR="00926A0A" w:rsidRPr="003D278F">
        <w:rPr>
          <w:rFonts w:ascii="標楷體" w:eastAsia="標楷體" w:hAnsi="標楷體" w:cs="SimSun"/>
          <w:bCs/>
          <w:color w:val="000000"/>
          <w:spacing w:val="-1"/>
          <w:kern w:val="0"/>
        </w:rPr>
        <w:t>的，</w:t>
      </w:r>
      <w:r w:rsidR="003D278F">
        <w:rPr>
          <w:rFonts w:ascii="標楷體" w:eastAsia="標楷體" w:hAnsi="標楷體" w:cs="SimSun" w:hint="eastAsia"/>
          <w:bCs/>
          <w:color w:val="000000"/>
          <w:spacing w:val="-1"/>
          <w:kern w:val="0"/>
        </w:rPr>
        <w:t>若只一昧</w:t>
      </w:r>
      <w:r w:rsidR="00926A0A" w:rsidRPr="003D278F">
        <w:rPr>
          <w:rFonts w:ascii="標楷體" w:eastAsia="標楷體" w:hAnsi="標楷體" w:cs="SimSun"/>
          <w:bCs/>
          <w:color w:val="000000"/>
          <w:spacing w:val="-1"/>
          <w:kern w:val="0"/>
        </w:rPr>
        <w:t>單靠學務處辦理的宣導活動</w:t>
      </w:r>
    </w:p>
    <w:p w:rsidR="00CD7A0C" w:rsidRDefault="00CD7A0C" w:rsidP="003D278F">
      <w:pPr>
        <w:autoSpaceDE w:val="0"/>
        <w:autoSpaceDN w:val="0"/>
        <w:spacing w:line="360" w:lineRule="exact"/>
        <w:ind w:left="1007" w:hanging="360"/>
        <w:rPr>
          <w:rFonts w:ascii="標楷體" w:eastAsia="標楷體" w:hAnsi="標楷體" w:cs="SimSun"/>
          <w:bCs/>
          <w:color w:val="000000"/>
          <w:spacing w:val="-1"/>
          <w:kern w:val="0"/>
        </w:rPr>
      </w:pPr>
      <w:r>
        <w:rPr>
          <w:rFonts w:ascii="標楷體" w:eastAsia="標楷體" w:hAnsi="標楷體" w:cs="SimSun" w:hint="eastAsia"/>
          <w:bCs/>
          <w:color w:val="000000"/>
          <w:spacing w:val="-1"/>
          <w:kern w:val="0"/>
        </w:rPr>
        <w:t xml:space="preserve">    </w:t>
      </w:r>
      <w:r w:rsidR="00926A0A" w:rsidRPr="003D278F">
        <w:rPr>
          <w:rFonts w:ascii="標楷體" w:eastAsia="標楷體" w:hAnsi="標楷體" w:cs="SimSun"/>
          <w:bCs/>
          <w:color w:val="000000"/>
          <w:spacing w:val="-1"/>
          <w:kern w:val="0"/>
        </w:rPr>
        <w:t>是不夠的，需要</w:t>
      </w:r>
      <w:r w:rsidR="003D278F">
        <w:rPr>
          <w:rFonts w:ascii="標楷體" w:eastAsia="標楷體" w:hAnsi="標楷體" w:cs="SimSun" w:hint="eastAsia"/>
          <w:bCs/>
          <w:color w:val="000000"/>
          <w:spacing w:val="-1"/>
          <w:kern w:val="0"/>
        </w:rPr>
        <w:t>各科教學融入情境教育與</w:t>
      </w:r>
      <w:r w:rsidR="00926A0A" w:rsidRPr="003D278F">
        <w:rPr>
          <w:rFonts w:ascii="標楷體" w:eastAsia="標楷體" w:hAnsi="標楷體" w:cs="SimSun"/>
          <w:bCs/>
          <w:color w:val="000000"/>
          <w:spacing w:val="-1"/>
          <w:kern w:val="0"/>
        </w:rPr>
        <w:t>日常的隨</w:t>
      </w:r>
      <w:r w:rsidR="00926A0A" w:rsidRPr="009E0F7A">
        <w:rPr>
          <w:rFonts w:ascii="標楷體" w:eastAsia="標楷體" w:hAnsi="標楷體" w:cs="SimSun"/>
          <w:bCs/>
          <w:color w:val="000000"/>
          <w:spacing w:val="-1"/>
          <w:kern w:val="0"/>
        </w:rPr>
        <w:t>機</w:t>
      </w:r>
      <w:r w:rsidR="00926A0A" w:rsidRPr="003D278F">
        <w:rPr>
          <w:rFonts w:ascii="標楷體" w:eastAsia="標楷體" w:hAnsi="標楷體" w:cs="SimSun"/>
          <w:bCs/>
          <w:color w:val="000000"/>
          <w:spacing w:val="-1"/>
          <w:kern w:val="0"/>
        </w:rPr>
        <w:t>教育，學生會內化成自</w:t>
      </w:r>
      <w:r>
        <w:rPr>
          <w:rFonts w:ascii="標楷體" w:eastAsia="標楷體" w:hAnsi="標楷體" w:cs="SimSun" w:hint="eastAsia"/>
          <w:bCs/>
          <w:color w:val="000000"/>
          <w:spacing w:val="-1"/>
          <w:kern w:val="0"/>
        </w:rPr>
        <w:t xml:space="preserve"> </w:t>
      </w:r>
    </w:p>
    <w:p w:rsidR="00CD7A0C" w:rsidRDefault="00CD7A0C" w:rsidP="003D278F">
      <w:pPr>
        <w:autoSpaceDE w:val="0"/>
        <w:autoSpaceDN w:val="0"/>
        <w:spacing w:line="360" w:lineRule="exact"/>
        <w:ind w:left="1007" w:hanging="360"/>
        <w:rPr>
          <w:rFonts w:ascii="標楷體" w:eastAsia="標楷體" w:hAnsi="標楷體" w:cs="SimSun"/>
          <w:bCs/>
          <w:color w:val="000000"/>
          <w:spacing w:val="-1"/>
          <w:kern w:val="0"/>
        </w:rPr>
      </w:pPr>
      <w:r>
        <w:rPr>
          <w:rFonts w:ascii="標楷體" w:eastAsia="標楷體" w:hAnsi="標楷體" w:cs="SimSun" w:hint="eastAsia"/>
          <w:bCs/>
          <w:color w:val="000000"/>
          <w:spacing w:val="-1"/>
          <w:kern w:val="0"/>
        </w:rPr>
        <w:t xml:space="preserve">    </w:t>
      </w:r>
      <w:r w:rsidR="00926A0A" w:rsidRPr="003D278F">
        <w:rPr>
          <w:rFonts w:ascii="標楷體" w:eastAsia="標楷體" w:hAnsi="標楷體" w:cs="SimSun"/>
          <w:bCs/>
          <w:color w:val="000000"/>
          <w:spacing w:val="-1"/>
          <w:kern w:val="0"/>
        </w:rPr>
        <w:t>身的理念，一輩子根深蒂固</w:t>
      </w:r>
      <w:r w:rsidR="00926A0A" w:rsidRPr="009E0F7A">
        <w:rPr>
          <w:rFonts w:ascii="標楷體" w:eastAsia="標楷體" w:hAnsi="標楷體" w:cs="SimSun"/>
          <w:bCs/>
          <w:color w:val="000000"/>
          <w:spacing w:val="-1"/>
          <w:kern w:val="0"/>
        </w:rPr>
        <w:t>在</w:t>
      </w:r>
      <w:r w:rsidR="00926A0A" w:rsidRPr="003D278F">
        <w:rPr>
          <w:rFonts w:ascii="標楷體" w:eastAsia="標楷體" w:hAnsi="標楷體" w:cs="SimSun"/>
          <w:bCs/>
          <w:color w:val="000000"/>
          <w:spacing w:val="-1"/>
          <w:kern w:val="0"/>
        </w:rPr>
        <w:t>腦海中。教學相長，教師們也可能因此改變自</w:t>
      </w:r>
    </w:p>
    <w:p w:rsidR="00CD7A0C" w:rsidRDefault="00CD7A0C" w:rsidP="003D278F">
      <w:pPr>
        <w:autoSpaceDE w:val="0"/>
        <w:autoSpaceDN w:val="0"/>
        <w:spacing w:line="360" w:lineRule="exact"/>
        <w:ind w:left="1007" w:hanging="360"/>
        <w:rPr>
          <w:rFonts w:ascii="標楷體" w:eastAsia="標楷體" w:hAnsi="標楷體" w:cs="SimSun"/>
          <w:bCs/>
          <w:color w:val="000000"/>
          <w:spacing w:val="-1"/>
          <w:kern w:val="0"/>
        </w:rPr>
      </w:pPr>
      <w:r>
        <w:rPr>
          <w:rFonts w:ascii="標楷體" w:eastAsia="標楷體" w:hAnsi="標楷體" w:cs="SimSun" w:hint="eastAsia"/>
          <w:bCs/>
          <w:color w:val="000000"/>
          <w:spacing w:val="-1"/>
          <w:kern w:val="0"/>
        </w:rPr>
        <w:t xml:space="preserve">    </w:t>
      </w:r>
      <w:r w:rsidR="00926A0A" w:rsidRPr="003D278F">
        <w:rPr>
          <w:rFonts w:ascii="標楷體" w:eastAsia="標楷體" w:hAnsi="標楷體" w:cs="SimSun"/>
          <w:bCs/>
          <w:color w:val="000000"/>
          <w:spacing w:val="-1"/>
          <w:kern w:val="0"/>
        </w:rPr>
        <w:t>身的觀念盲點，進而將正確觀念</w:t>
      </w:r>
      <w:r w:rsidR="003D278F">
        <w:rPr>
          <w:rFonts w:ascii="標楷體" w:eastAsia="標楷體" w:hAnsi="標楷體" w:cs="SimSun"/>
          <w:bCs/>
          <w:color w:val="000000"/>
          <w:spacing w:val="-1"/>
          <w:kern w:val="0"/>
        </w:rPr>
        <w:t>帶</w:t>
      </w:r>
      <w:r w:rsidR="003D278F">
        <w:rPr>
          <w:rFonts w:ascii="標楷體" w:eastAsia="標楷體" w:hAnsi="標楷體" w:cs="SimSun" w:hint="eastAsia"/>
          <w:bCs/>
          <w:color w:val="000000"/>
          <w:spacing w:val="-1"/>
          <w:kern w:val="0"/>
        </w:rPr>
        <w:t>用於自己家人中</w:t>
      </w:r>
      <w:r w:rsidR="00926A0A" w:rsidRPr="003D278F">
        <w:rPr>
          <w:rFonts w:ascii="標楷體" w:eastAsia="標楷體" w:hAnsi="標楷體" w:cs="SimSun"/>
          <w:bCs/>
          <w:color w:val="000000"/>
          <w:spacing w:val="-1"/>
          <w:kern w:val="0"/>
        </w:rPr>
        <w:t>，觀念的紮根變由縱向擴</w:t>
      </w:r>
      <w:r>
        <w:rPr>
          <w:rFonts w:ascii="標楷體" w:eastAsia="標楷體" w:hAnsi="標楷體" w:cs="SimSun" w:hint="eastAsia"/>
          <w:bCs/>
          <w:color w:val="000000"/>
          <w:spacing w:val="-1"/>
          <w:kern w:val="0"/>
        </w:rPr>
        <w:t xml:space="preserve">  </w:t>
      </w:r>
    </w:p>
    <w:p w:rsidR="00926A0A" w:rsidRPr="003D278F" w:rsidRDefault="00CD7A0C" w:rsidP="003D278F">
      <w:pPr>
        <w:autoSpaceDE w:val="0"/>
        <w:autoSpaceDN w:val="0"/>
        <w:spacing w:line="360" w:lineRule="exact"/>
        <w:ind w:left="1007" w:hanging="360"/>
        <w:rPr>
          <w:rFonts w:ascii="標楷體" w:eastAsia="標楷體" w:hAnsi="標楷體" w:cs="SimSun"/>
          <w:bCs/>
          <w:color w:val="000000"/>
          <w:spacing w:val="-1"/>
          <w:kern w:val="0"/>
        </w:rPr>
      </w:pPr>
      <w:r>
        <w:rPr>
          <w:rFonts w:ascii="標楷體" w:eastAsia="標楷體" w:hAnsi="標楷體" w:cs="SimSun" w:hint="eastAsia"/>
          <w:bCs/>
          <w:color w:val="000000"/>
          <w:spacing w:val="-1"/>
          <w:kern w:val="0"/>
        </w:rPr>
        <w:t xml:space="preserve">    </w:t>
      </w:r>
      <w:r w:rsidR="00926A0A" w:rsidRPr="009E0F7A">
        <w:rPr>
          <w:rFonts w:ascii="標楷體" w:eastAsia="標楷體" w:hAnsi="標楷體" w:cs="SimSun"/>
          <w:bCs/>
          <w:color w:val="000000"/>
          <w:spacing w:val="-1"/>
          <w:kern w:val="0"/>
        </w:rPr>
        <w:t>展</w:t>
      </w:r>
      <w:r w:rsidR="00926A0A" w:rsidRPr="003D278F">
        <w:rPr>
          <w:rFonts w:ascii="標楷體" w:eastAsia="標楷體" w:hAnsi="標楷體" w:cs="SimSun"/>
          <w:bCs/>
          <w:color w:val="000000"/>
          <w:spacing w:val="-1"/>
          <w:kern w:val="0"/>
        </w:rPr>
        <w:t>為橫向。</w:t>
      </w:r>
    </w:p>
    <w:p w:rsidR="001E32A9" w:rsidRDefault="003D278F" w:rsidP="003D278F">
      <w:pPr>
        <w:autoSpaceDE w:val="0"/>
        <w:autoSpaceDN w:val="0"/>
        <w:spacing w:line="360" w:lineRule="exact"/>
        <w:ind w:left="1007" w:hanging="360"/>
        <w:rPr>
          <w:rFonts w:ascii="標楷體" w:eastAsia="標楷體" w:hAnsi="標楷體" w:cs="SimSun"/>
          <w:bCs/>
          <w:color w:val="000000"/>
          <w:spacing w:val="-1"/>
          <w:kern w:val="0"/>
        </w:rPr>
      </w:pPr>
      <w:r w:rsidRPr="009924FD">
        <w:rPr>
          <w:rFonts w:ascii="標楷體" w:eastAsia="標楷體" w:hAnsi="標楷體" w:cs="SimSun"/>
          <w:bCs/>
          <w:color w:val="000000"/>
          <w:spacing w:val="-1"/>
          <w:kern w:val="0"/>
        </w:rPr>
        <w:t>(</w:t>
      </w:r>
      <w:r>
        <w:rPr>
          <w:rFonts w:ascii="標楷體" w:eastAsia="標楷體" w:hAnsi="標楷體" w:cs="SimSun" w:hint="eastAsia"/>
          <w:bCs/>
          <w:color w:val="000000"/>
          <w:spacing w:val="-1"/>
          <w:kern w:val="0"/>
        </w:rPr>
        <w:t>三</w:t>
      </w:r>
      <w:r w:rsidRPr="009924FD">
        <w:rPr>
          <w:rFonts w:ascii="標楷體" w:eastAsia="標楷體" w:hAnsi="標楷體" w:cs="SimSun"/>
          <w:bCs/>
          <w:color w:val="000000"/>
          <w:spacing w:val="-1"/>
          <w:kern w:val="0"/>
        </w:rPr>
        <w:t>)</w:t>
      </w:r>
      <w:r w:rsidR="00926A0A" w:rsidRPr="003D278F">
        <w:rPr>
          <w:rFonts w:ascii="標楷體" w:eastAsia="標楷體" w:hAnsi="標楷體" w:cs="SimSun"/>
          <w:bCs/>
          <w:color w:val="000000"/>
          <w:spacing w:val="-1"/>
          <w:kern w:val="0"/>
        </w:rPr>
        <w:t>本次</w:t>
      </w:r>
      <w:r>
        <w:rPr>
          <w:rFonts w:ascii="標楷體" w:eastAsia="標楷體" w:hAnsi="標楷體" w:cs="SimSun" w:hint="eastAsia"/>
          <w:bCs/>
          <w:color w:val="000000"/>
          <w:spacing w:val="-1"/>
          <w:kern w:val="0"/>
        </w:rPr>
        <w:t>110學年度菸檳防治教育</w:t>
      </w:r>
      <w:r w:rsidR="00926A0A" w:rsidRPr="003D278F">
        <w:rPr>
          <w:rFonts w:ascii="標楷體" w:eastAsia="標楷體" w:hAnsi="標楷體" w:cs="SimSun"/>
          <w:bCs/>
          <w:color w:val="000000"/>
          <w:spacing w:val="-1"/>
          <w:kern w:val="0"/>
        </w:rPr>
        <w:t>行動研究選擇</w:t>
      </w:r>
      <w:r>
        <w:rPr>
          <w:rFonts w:ascii="標楷體" w:eastAsia="標楷體" w:hAnsi="標楷體" w:cs="SimSun" w:hint="eastAsia"/>
          <w:bCs/>
          <w:color w:val="000000"/>
          <w:spacing w:val="-1"/>
          <w:kern w:val="0"/>
        </w:rPr>
        <w:t>為七</w:t>
      </w:r>
      <w:r w:rsidR="00926A0A" w:rsidRPr="003D278F">
        <w:rPr>
          <w:rFonts w:ascii="標楷體" w:eastAsia="標楷體" w:hAnsi="標楷體" w:cs="SimSun"/>
          <w:bCs/>
          <w:color w:val="000000"/>
          <w:spacing w:val="-1"/>
          <w:kern w:val="0"/>
        </w:rPr>
        <w:t>年級生</w:t>
      </w:r>
      <w:r w:rsidR="00926A0A" w:rsidRPr="009E0F7A">
        <w:rPr>
          <w:rFonts w:ascii="標楷體" w:eastAsia="標楷體" w:hAnsi="標楷體" w:cs="SimSun"/>
          <w:bCs/>
          <w:color w:val="000000"/>
          <w:spacing w:val="-1"/>
          <w:kern w:val="0"/>
        </w:rPr>
        <w:t>受</w:t>
      </w:r>
      <w:r w:rsidR="00926A0A" w:rsidRPr="003D278F">
        <w:rPr>
          <w:rFonts w:ascii="標楷體" w:eastAsia="標楷體" w:hAnsi="標楷體" w:cs="SimSun"/>
          <w:bCs/>
          <w:color w:val="000000"/>
          <w:spacing w:val="-1"/>
          <w:kern w:val="0"/>
        </w:rPr>
        <w:t>測，由研究結果顯</w:t>
      </w:r>
    </w:p>
    <w:p w:rsidR="001E32A9" w:rsidRDefault="001E32A9" w:rsidP="003D278F">
      <w:pPr>
        <w:autoSpaceDE w:val="0"/>
        <w:autoSpaceDN w:val="0"/>
        <w:spacing w:line="360" w:lineRule="exact"/>
        <w:ind w:left="1007" w:hanging="360"/>
        <w:rPr>
          <w:rFonts w:ascii="標楷體" w:eastAsia="標楷體" w:hAnsi="標楷體" w:cs="SimSun"/>
          <w:bCs/>
          <w:color w:val="000000"/>
          <w:spacing w:val="-1"/>
          <w:kern w:val="0"/>
        </w:rPr>
      </w:pPr>
      <w:r>
        <w:rPr>
          <w:rFonts w:ascii="標楷體" w:eastAsia="標楷體" w:hAnsi="標楷體" w:cs="SimSun" w:hint="eastAsia"/>
          <w:bCs/>
          <w:color w:val="000000"/>
          <w:spacing w:val="-1"/>
          <w:kern w:val="0"/>
        </w:rPr>
        <w:t xml:space="preserve">    </w:t>
      </w:r>
      <w:r w:rsidR="00926A0A" w:rsidRPr="003D278F">
        <w:rPr>
          <w:rFonts w:ascii="標楷體" w:eastAsia="標楷體" w:hAnsi="標楷體" w:cs="SimSun"/>
          <w:bCs/>
          <w:color w:val="000000"/>
          <w:spacing w:val="-1"/>
          <w:kern w:val="0"/>
        </w:rPr>
        <w:t>示，大部分受測者在菸檳防制的各方面</w:t>
      </w:r>
      <w:r w:rsidR="00926A0A" w:rsidRPr="009E0F7A">
        <w:rPr>
          <w:rFonts w:ascii="標楷體" w:eastAsia="標楷體" w:hAnsi="標楷體" w:cs="SimSun"/>
          <w:bCs/>
          <w:color w:val="000000"/>
          <w:spacing w:val="-1"/>
          <w:kern w:val="0"/>
        </w:rPr>
        <w:t>知</w:t>
      </w:r>
      <w:r w:rsidR="00926A0A" w:rsidRPr="003D278F">
        <w:rPr>
          <w:rFonts w:ascii="標楷體" w:eastAsia="標楷體" w:hAnsi="標楷體" w:cs="SimSun"/>
          <w:bCs/>
          <w:color w:val="000000"/>
          <w:spacing w:val="-1"/>
          <w:kern w:val="0"/>
        </w:rPr>
        <w:t>識與行為能力本</w:t>
      </w:r>
      <w:r w:rsidR="00926A0A" w:rsidRPr="009E0F7A">
        <w:rPr>
          <w:rFonts w:ascii="標楷體" w:eastAsia="標楷體" w:hAnsi="標楷體" w:cs="SimSun"/>
          <w:bCs/>
          <w:color w:val="000000"/>
          <w:spacing w:val="-1"/>
          <w:kern w:val="0"/>
        </w:rPr>
        <w:t>就</w:t>
      </w:r>
      <w:r w:rsidR="00926A0A" w:rsidRPr="003D278F">
        <w:rPr>
          <w:rFonts w:ascii="標楷體" w:eastAsia="標楷體" w:hAnsi="標楷體" w:cs="SimSun"/>
          <w:bCs/>
          <w:color w:val="000000"/>
          <w:spacing w:val="-1"/>
          <w:kern w:val="0"/>
        </w:rPr>
        <w:t>有一定的基礎，</w:t>
      </w:r>
    </w:p>
    <w:p w:rsidR="001E32A9" w:rsidRDefault="001E32A9" w:rsidP="003D278F">
      <w:pPr>
        <w:autoSpaceDE w:val="0"/>
        <w:autoSpaceDN w:val="0"/>
        <w:spacing w:line="360" w:lineRule="exact"/>
        <w:ind w:left="1007" w:hanging="360"/>
        <w:rPr>
          <w:rFonts w:ascii="標楷體" w:eastAsia="標楷體" w:hAnsi="標楷體" w:cs="SimSun"/>
          <w:bCs/>
          <w:color w:val="000000"/>
          <w:spacing w:val="-1"/>
          <w:kern w:val="0"/>
        </w:rPr>
      </w:pPr>
      <w:r>
        <w:rPr>
          <w:rFonts w:ascii="標楷體" w:eastAsia="標楷體" w:hAnsi="標楷體" w:cs="SimSun" w:hint="eastAsia"/>
          <w:bCs/>
          <w:color w:val="000000"/>
          <w:spacing w:val="-1"/>
          <w:kern w:val="0"/>
        </w:rPr>
        <w:t xml:space="preserve">    </w:t>
      </w:r>
      <w:r w:rsidR="00926A0A" w:rsidRPr="003D278F">
        <w:rPr>
          <w:rFonts w:ascii="標楷體" w:eastAsia="標楷體" w:hAnsi="標楷體" w:cs="SimSun"/>
          <w:bCs/>
          <w:color w:val="000000"/>
          <w:spacing w:val="-1"/>
          <w:kern w:val="0"/>
        </w:rPr>
        <w:t>在今年度加強菸檳防制宣導之後，則可呈現出前後測的差異，顯示在課程</w:t>
      </w:r>
      <w:r w:rsidR="00231EAF">
        <w:rPr>
          <w:rFonts w:ascii="標楷體" w:eastAsia="標楷體" w:hAnsi="標楷體" w:cs="SimSun" w:hint="eastAsia"/>
          <w:bCs/>
          <w:color w:val="000000"/>
          <w:spacing w:val="-1"/>
          <w:kern w:val="0"/>
        </w:rPr>
        <w:t>情</w:t>
      </w:r>
    </w:p>
    <w:p w:rsidR="00926A0A" w:rsidRPr="003D278F" w:rsidRDefault="001E32A9" w:rsidP="003D278F">
      <w:pPr>
        <w:autoSpaceDE w:val="0"/>
        <w:autoSpaceDN w:val="0"/>
        <w:spacing w:line="360" w:lineRule="exact"/>
        <w:ind w:left="1007" w:hanging="360"/>
        <w:rPr>
          <w:rFonts w:ascii="標楷體" w:eastAsia="標楷體" w:hAnsi="標楷體" w:cs="SimSun"/>
          <w:bCs/>
          <w:color w:val="000000"/>
          <w:spacing w:val="-1"/>
          <w:kern w:val="0"/>
        </w:rPr>
      </w:pPr>
      <w:r>
        <w:rPr>
          <w:rFonts w:ascii="標楷體" w:eastAsia="標楷體" w:hAnsi="標楷體" w:cs="SimSun" w:hint="eastAsia"/>
          <w:bCs/>
          <w:color w:val="000000"/>
          <w:spacing w:val="-1"/>
          <w:kern w:val="0"/>
        </w:rPr>
        <w:t xml:space="preserve">    </w:t>
      </w:r>
      <w:r w:rsidR="00231EAF">
        <w:rPr>
          <w:rFonts w:ascii="標楷體" w:eastAsia="標楷體" w:hAnsi="標楷體" w:cs="SimSun" w:hint="eastAsia"/>
          <w:bCs/>
          <w:color w:val="000000"/>
          <w:spacing w:val="-1"/>
          <w:kern w:val="0"/>
        </w:rPr>
        <w:t>境教育</w:t>
      </w:r>
      <w:r w:rsidR="00926A0A" w:rsidRPr="003D278F">
        <w:rPr>
          <w:rFonts w:ascii="標楷體" w:eastAsia="標楷體" w:hAnsi="標楷體" w:cs="SimSun"/>
          <w:bCs/>
          <w:color w:val="000000"/>
          <w:spacing w:val="-1"/>
          <w:kern w:val="0"/>
        </w:rPr>
        <w:t>介入後，學生對於菸檳防制的認</w:t>
      </w:r>
      <w:r w:rsidR="00926A0A" w:rsidRPr="009E0F7A">
        <w:rPr>
          <w:rFonts w:ascii="標楷體" w:eastAsia="標楷體" w:hAnsi="標楷體" w:cs="SimSun"/>
          <w:bCs/>
          <w:color w:val="000000"/>
          <w:spacing w:val="-1"/>
          <w:kern w:val="0"/>
        </w:rPr>
        <w:t>知</w:t>
      </w:r>
      <w:r w:rsidR="00926A0A" w:rsidRPr="003D278F">
        <w:rPr>
          <w:rFonts w:ascii="標楷體" w:eastAsia="標楷體" w:hAnsi="標楷體" w:cs="SimSun"/>
          <w:bCs/>
          <w:color w:val="000000"/>
          <w:spacing w:val="-1"/>
          <w:kern w:val="0"/>
        </w:rPr>
        <w:t>有所進步。</w:t>
      </w:r>
    </w:p>
    <w:p w:rsidR="005F777B" w:rsidRPr="006236BF" w:rsidRDefault="005F777B" w:rsidP="005F777B">
      <w:pPr>
        <w:rPr>
          <w:rFonts w:ascii="標楷體" w:eastAsia="標楷體" w:hAnsi="標楷體" w:cs="SimSun"/>
          <w:bCs/>
          <w:color w:val="000000"/>
          <w:spacing w:val="-1"/>
          <w:kern w:val="0"/>
        </w:rPr>
      </w:pPr>
      <w:r>
        <w:rPr>
          <w:rFonts w:ascii="標楷體" w:eastAsia="標楷體" w:hAnsi="標楷體" w:cs="SimSun" w:hint="eastAsia"/>
          <w:bCs/>
          <w:color w:val="000000"/>
          <w:spacing w:val="-1"/>
          <w:kern w:val="0"/>
        </w:rPr>
        <w:t xml:space="preserve">     </w:t>
      </w:r>
      <w:r w:rsidRPr="009924FD">
        <w:rPr>
          <w:rFonts w:ascii="標楷體" w:eastAsia="標楷體" w:hAnsi="標楷體" w:cs="SimSun"/>
          <w:bCs/>
          <w:color w:val="000000"/>
          <w:spacing w:val="-1"/>
          <w:kern w:val="0"/>
        </w:rPr>
        <w:t>(</w:t>
      </w:r>
      <w:r>
        <w:rPr>
          <w:rFonts w:ascii="標楷體" w:eastAsia="標楷體" w:hAnsi="標楷體" w:cs="SimSun" w:hint="eastAsia"/>
          <w:bCs/>
          <w:color w:val="000000"/>
          <w:spacing w:val="-1"/>
          <w:kern w:val="0"/>
        </w:rPr>
        <w:t>四</w:t>
      </w:r>
      <w:r w:rsidRPr="009924FD">
        <w:rPr>
          <w:rFonts w:ascii="標楷體" w:eastAsia="標楷體" w:hAnsi="標楷體" w:cs="SimSun"/>
          <w:bCs/>
          <w:color w:val="000000"/>
          <w:spacing w:val="-1"/>
          <w:kern w:val="0"/>
        </w:rPr>
        <w:t>)</w:t>
      </w:r>
      <w:r w:rsidRPr="006236BF">
        <w:rPr>
          <w:rFonts w:ascii="標楷體" w:eastAsia="標楷體" w:hAnsi="標楷體" w:cs="SimSun" w:hint="eastAsia"/>
          <w:bCs/>
          <w:color w:val="000000"/>
          <w:spacing w:val="-1"/>
          <w:kern w:val="0"/>
        </w:rPr>
        <w:t>多元策略的校園菸害防制教育對於學生「菸害認知」及「學生參與檳榔防制</w:t>
      </w:r>
    </w:p>
    <w:p w:rsidR="006236BF" w:rsidRDefault="005F777B" w:rsidP="005F777B">
      <w:pPr>
        <w:rPr>
          <w:rFonts w:ascii="標楷體" w:eastAsia="標楷體" w:hAnsi="標楷體" w:cs="SimSun"/>
          <w:bCs/>
          <w:color w:val="000000"/>
          <w:spacing w:val="-1"/>
          <w:kern w:val="0"/>
        </w:rPr>
      </w:pPr>
      <w:r w:rsidRPr="006236BF">
        <w:rPr>
          <w:rFonts w:ascii="標楷體" w:eastAsia="標楷體" w:hAnsi="標楷體" w:cs="SimSun" w:hint="eastAsia"/>
          <w:bCs/>
          <w:color w:val="000000"/>
          <w:spacing w:val="-1"/>
          <w:kern w:val="0"/>
        </w:rPr>
        <w:t xml:space="preserve">         教育比率」有所提升；學生對於課程及相關活動的投入度高且多有正向回饋。</w:t>
      </w:r>
    </w:p>
    <w:p w:rsidR="006236BF" w:rsidRDefault="006236BF" w:rsidP="005F777B">
      <w:pPr>
        <w:rPr>
          <w:rFonts w:ascii="標楷體" w:eastAsia="標楷體" w:hAnsi="標楷體" w:cs="SimSun"/>
          <w:bCs/>
          <w:color w:val="000000"/>
          <w:spacing w:val="-1"/>
          <w:kern w:val="0"/>
        </w:rPr>
      </w:pPr>
      <w:r>
        <w:rPr>
          <w:rFonts w:ascii="標楷體" w:eastAsia="標楷體" w:hAnsi="標楷體" w:cs="SimSun" w:hint="eastAsia"/>
          <w:bCs/>
          <w:color w:val="000000"/>
          <w:spacing w:val="-1"/>
          <w:kern w:val="0"/>
        </w:rPr>
        <w:t xml:space="preserve">         </w:t>
      </w:r>
      <w:r w:rsidR="005F777B" w:rsidRPr="006236BF">
        <w:rPr>
          <w:rFonts w:ascii="標楷體" w:eastAsia="標楷體" w:hAnsi="標楷體" w:cs="SimSun" w:hint="eastAsia"/>
          <w:bCs/>
          <w:color w:val="000000"/>
          <w:spacing w:val="-1"/>
          <w:kern w:val="0"/>
        </w:rPr>
        <w:t>建議能持續推動相關活動及課程，並能結合社區家長資源，除了對傳統紙菸</w:t>
      </w:r>
    </w:p>
    <w:p w:rsidR="005F777B" w:rsidRPr="006236BF" w:rsidRDefault="006236BF" w:rsidP="005F777B">
      <w:pPr>
        <w:rPr>
          <w:rFonts w:ascii="標楷體" w:eastAsia="標楷體" w:hAnsi="標楷體" w:cs="SimSun"/>
          <w:bCs/>
          <w:color w:val="000000"/>
          <w:spacing w:val="-1"/>
          <w:kern w:val="0"/>
        </w:rPr>
      </w:pPr>
      <w:r>
        <w:rPr>
          <w:rFonts w:ascii="標楷體" w:eastAsia="標楷體" w:hAnsi="標楷體" w:cs="SimSun" w:hint="eastAsia"/>
          <w:bCs/>
          <w:color w:val="000000"/>
          <w:spacing w:val="-1"/>
          <w:kern w:val="0"/>
        </w:rPr>
        <w:t xml:space="preserve">         </w:t>
      </w:r>
      <w:r w:rsidR="005F777B" w:rsidRPr="006236BF">
        <w:rPr>
          <w:rFonts w:ascii="標楷體" w:eastAsia="標楷體" w:hAnsi="標楷體" w:cs="SimSun" w:hint="eastAsia"/>
          <w:bCs/>
          <w:color w:val="000000"/>
          <w:spacing w:val="-1"/>
          <w:kern w:val="0"/>
        </w:rPr>
        <w:t>持續關注外，亦需加強新興菸品的防制。</w:t>
      </w:r>
    </w:p>
    <w:p w:rsidR="003F7C3C" w:rsidRPr="005F777B" w:rsidRDefault="003F7C3C" w:rsidP="003D278F">
      <w:pPr>
        <w:autoSpaceDE w:val="0"/>
        <w:autoSpaceDN w:val="0"/>
        <w:spacing w:line="360" w:lineRule="exact"/>
        <w:ind w:left="1007" w:hanging="360"/>
        <w:rPr>
          <w:rFonts w:ascii="標楷體" w:eastAsia="標楷體" w:hAnsi="標楷體" w:cs="SimSun"/>
          <w:bCs/>
          <w:color w:val="000000"/>
          <w:spacing w:val="-1"/>
          <w:kern w:val="0"/>
        </w:rPr>
      </w:pPr>
    </w:p>
    <w:p w:rsidR="004A01C9" w:rsidRPr="006236BF" w:rsidRDefault="004A01C9" w:rsidP="003F7C3C">
      <w:pPr>
        <w:rPr>
          <w:rFonts w:ascii="標楷體" w:eastAsia="標楷體" w:hAnsi="標楷體" w:cs="SimSun"/>
          <w:bCs/>
          <w:color w:val="000000"/>
          <w:spacing w:val="-1"/>
          <w:kern w:val="0"/>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4A01C9" w:rsidRDefault="004A01C9" w:rsidP="003F7C3C">
      <w:pPr>
        <w:rPr>
          <w:rFonts w:ascii="標楷體" w:eastAsia="標楷體" w:hAnsi="標楷體"/>
        </w:rPr>
      </w:pPr>
    </w:p>
    <w:p w:rsidR="003F7C3C" w:rsidRPr="006C7689" w:rsidRDefault="003F7C3C" w:rsidP="003F7C3C">
      <w:pPr>
        <w:spacing w:line="336" w:lineRule="exact"/>
        <w:rPr>
          <w:rFonts w:ascii="標楷體" w:eastAsia="標楷體" w:hAnsi="標楷體"/>
          <w:sz w:val="36"/>
        </w:rPr>
      </w:pPr>
      <w:r w:rsidRPr="006C7689">
        <w:rPr>
          <w:rFonts w:ascii="標楷體" w:eastAsia="標楷體" w:hAnsi="標楷體"/>
          <w:sz w:val="36"/>
          <w:highlight w:val="yellow"/>
        </w:rPr>
        <w:lastRenderedPageBreak/>
        <w:t>活動過程紀錄及照片</w:t>
      </w: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Default="003F7C3C" w:rsidP="00EC54EF">
            <w:pPr>
              <w:jc w:val="center"/>
              <w:rPr>
                <w:rFonts w:ascii="標楷體" w:eastAsia="標楷體" w:hAnsi="標楷體"/>
                <w:sz w:val="40"/>
              </w:rPr>
            </w:pPr>
            <w:r>
              <w:rPr>
                <w:rFonts w:ascii="標楷體" w:eastAsia="標楷體" w:hAnsi="標楷體" w:hint="eastAsia"/>
                <w:noProof/>
                <w:sz w:val="40"/>
              </w:rPr>
              <w:drawing>
                <wp:inline distT="0" distB="0" distL="0" distR="0" wp14:anchorId="37C8B5FB" wp14:editId="29FA3D0C">
                  <wp:extent cx="5006566" cy="3755204"/>
                  <wp:effectExtent l="0" t="0" r="381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53A083-093D-4CA9-A9E6-61749410A10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09363" cy="3757302"/>
                          </a:xfrm>
                          <a:prstGeom prst="rect">
                            <a:avLst/>
                          </a:prstGeom>
                        </pic:spPr>
                      </pic:pic>
                    </a:graphicData>
                  </a:graphic>
                </wp:inline>
              </w:drawing>
            </w:r>
          </w:p>
        </w:tc>
      </w:tr>
      <w:tr w:rsidR="003F7C3C" w:rsidTr="00EC54EF">
        <w:tc>
          <w:tcPr>
            <w:tcW w:w="9014" w:type="dxa"/>
          </w:tcPr>
          <w:p w:rsidR="003F7C3C" w:rsidRDefault="003F7C3C" w:rsidP="00EC54EF">
            <w:pPr>
              <w:jc w:val="center"/>
              <w:rPr>
                <w:rFonts w:ascii="標楷體" w:eastAsia="標楷體" w:hAnsi="標楷體"/>
                <w:sz w:val="40"/>
              </w:rPr>
            </w:pPr>
            <w:r w:rsidRPr="00C22521">
              <w:rPr>
                <w:rFonts w:ascii="標楷體" w:eastAsia="標楷體" w:hAnsi="標楷體"/>
                <w:sz w:val="32"/>
              </w:rPr>
              <w:t xml:space="preserve">照片說明： </w:t>
            </w:r>
            <w:r w:rsidRPr="00C22521">
              <w:rPr>
                <w:rFonts w:ascii="標楷體" w:eastAsia="標楷體" w:hAnsi="標楷體" w:hint="eastAsia"/>
                <w:sz w:val="32"/>
              </w:rPr>
              <w:t>110</w:t>
            </w:r>
            <w:r w:rsidRPr="00C22521">
              <w:rPr>
                <w:rFonts w:ascii="標楷體" w:eastAsia="標楷體" w:hAnsi="標楷體"/>
                <w:sz w:val="32"/>
              </w:rPr>
              <w:t>學年度</w:t>
            </w:r>
            <w:r w:rsidRPr="00C22521">
              <w:rPr>
                <w:rFonts w:ascii="標楷體" w:eastAsia="標楷體" w:hAnsi="標楷體" w:hint="eastAsia"/>
                <w:sz w:val="32"/>
              </w:rPr>
              <w:t>歸仁</w:t>
            </w:r>
            <w:r w:rsidRPr="00C22521">
              <w:rPr>
                <w:rFonts w:ascii="標楷體" w:eastAsia="標楷體" w:hAnsi="標楷體"/>
                <w:sz w:val="32"/>
              </w:rPr>
              <w:t>國中菸檳議題學校共識會議</w:t>
            </w:r>
          </w:p>
        </w:tc>
      </w:tr>
      <w:tr w:rsidR="003F7C3C" w:rsidTr="00EC54EF">
        <w:tc>
          <w:tcPr>
            <w:tcW w:w="9014" w:type="dxa"/>
          </w:tcPr>
          <w:p w:rsidR="003F7C3C" w:rsidRDefault="003F7C3C" w:rsidP="00EC54EF">
            <w:pPr>
              <w:jc w:val="center"/>
              <w:rPr>
                <w:rFonts w:ascii="標楷體" w:eastAsia="標楷體" w:hAnsi="標楷體"/>
                <w:sz w:val="40"/>
              </w:rPr>
            </w:pPr>
            <w:r>
              <w:rPr>
                <w:noProof/>
              </w:rPr>
              <w:drawing>
                <wp:inline distT="0" distB="0" distL="0" distR="0" wp14:anchorId="0004B2A8" wp14:editId="4F467A79">
                  <wp:extent cx="4917678" cy="307340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期初校務會議.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14879" cy="3071651"/>
                          </a:xfrm>
                          <a:prstGeom prst="rect">
                            <a:avLst/>
                          </a:prstGeom>
                        </pic:spPr>
                      </pic:pic>
                    </a:graphicData>
                  </a:graphic>
                </wp:inline>
              </w:drawing>
            </w:r>
          </w:p>
        </w:tc>
      </w:tr>
      <w:tr w:rsidR="003F7C3C" w:rsidTr="00EC54EF">
        <w:tc>
          <w:tcPr>
            <w:tcW w:w="9014" w:type="dxa"/>
          </w:tcPr>
          <w:p w:rsidR="003F7C3C" w:rsidRDefault="003F7C3C" w:rsidP="00EC54EF">
            <w:pPr>
              <w:jc w:val="center"/>
              <w:rPr>
                <w:rFonts w:ascii="標楷體" w:eastAsia="標楷體" w:hAnsi="標楷體"/>
                <w:sz w:val="40"/>
              </w:rPr>
            </w:pPr>
            <w:r w:rsidRPr="00C22521">
              <w:rPr>
                <w:rFonts w:ascii="標楷體" w:eastAsia="標楷體" w:hAnsi="標楷體"/>
                <w:sz w:val="32"/>
              </w:rPr>
              <w:t xml:space="preserve">照片說明： </w:t>
            </w:r>
            <w:r w:rsidRPr="00C22521">
              <w:rPr>
                <w:rFonts w:ascii="標楷體" w:eastAsia="標楷體" w:hAnsi="標楷體" w:hint="eastAsia"/>
                <w:sz w:val="32"/>
              </w:rPr>
              <w:t>110</w:t>
            </w:r>
            <w:r w:rsidRPr="00C22521">
              <w:rPr>
                <w:rFonts w:ascii="標楷體" w:eastAsia="標楷體" w:hAnsi="標楷體"/>
                <w:sz w:val="32"/>
              </w:rPr>
              <w:t>學年度健康促進計畫經校務會議提案討論通過</w:t>
            </w:r>
          </w:p>
        </w:tc>
      </w:tr>
    </w:tbl>
    <w:p w:rsidR="003F7C3C" w:rsidRDefault="003F7C3C" w:rsidP="003F7C3C">
      <w:pPr>
        <w:jc w:val="center"/>
        <w:rPr>
          <w:rFonts w:ascii="標楷體" w:eastAsia="標楷體" w:hAnsi="標楷體"/>
          <w:sz w:val="40"/>
        </w:rPr>
      </w:pP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Default="003F7C3C" w:rsidP="00EC54EF">
            <w:pPr>
              <w:rPr>
                <w:rFonts w:ascii="標楷體" w:eastAsia="標楷體" w:hAnsi="標楷體"/>
                <w:sz w:val="40"/>
              </w:rPr>
            </w:pPr>
            <w:r>
              <w:rPr>
                <w:rFonts w:ascii="標楷體" w:eastAsia="標楷體" w:hAnsi="標楷體" w:cs="Times New Roman"/>
                <w:noProof/>
                <w:sz w:val="28"/>
                <w:szCs w:val="28"/>
              </w:rPr>
              <w:drawing>
                <wp:anchor distT="0" distB="0" distL="114300" distR="114300" simplePos="0" relativeHeight="251659264" behindDoc="1" locked="0" layoutInCell="1" allowOverlap="1" wp14:anchorId="57C45A7B" wp14:editId="22D004B7">
                  <wp:simplePos x="0" y="0"/>
                  <wp:positionH relativeFrom="column">
                    <wp:posOffset>92710</wp:posOffset>
                  </wp:positionH>
                  <wp:positionV relativeFrom="paragraph">
                    <wp:posOffset>14605</wp:posOffset>
                  </wp:positionV>
                  <wp:extent cx="5270500" cy="3797300"/>
                  <wp:effectExtent l="0" t="0" r="6350" b="0"/>
                  <wp:wrapTight wrapText="bothSides">
                    <wp:wrapPolygon edited="0">
                      <wp:start x="0" y="0"/>
                      <wp:lineTo x="0" y="21456"/>
                      <wp:lineTo x="21548" y="21456"/>
                      <wp:lineTo x="21548" y="0"/>
                      <wp:lineTo x="0" y="0"/>
                    </wp:wrapPolygon>
                  </wp:wrapTight>
                  <wp:docPr id="18" name="圖片 18" descr="C:\Users\user\Desktop\109健康促進平台的相片\運動會跳舞\AC__7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09健康促進平台的相片\運動會跳舞\AC__790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0500" cy="37973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F7C3C" w:rsidTr="00EC54EF">
        <w:tc>
          <w:tcPr>
            <w:tcW w:w="9014" w:type="dxa"/>
          </w:tcPr>
          <w:p w:rsidR="003F7C3C" w:rsidRDefault="003F7C3C" w:rsidP="00EC54EF">
            <w:pPr>
              <w:jc w:val="center"/>
              <w:rPr>
                <w:rFonts w:ascii="標楷體" w:eastAsia="標楷體" w:hAnsi="標楷體"/>
                <w:sz w:val="40"/>
              </w:rPr>
            </w:pPr>
            <w:r w:rsidRPr="00C22521">
              <w:rPr>
                <w:rFonts w:ascii="標楷體" w:eastAsia="標楷體" w:hAnsi="標楷體"/>
                <w:sz w:val="32"/>
              </w:rPr>
              <w:t xml:space="preserve">照片說明： </w:t>
            </w:r>
            <w:r>
              <w:rPr>
                <w:rFonts w:ascii="標楷體" w:eastAsia="標楷體" w:hAnsi="標楷體" w:cs="Times New Roman" w:hint="eastAsia"/>
                <w:sz w:val="28"/>
                <w:szCs w:val="28"/>
              </w:rPr>
              <w:t>校長</w:t>
            </w:r>
            <w:r w:rsidRPr="009E5A7B">
              <w:rPr>
                <w:rFonts w:ascii="標楷體" w:eastAsia="標楷體" w:hAnsi="標楷體" w:cs="Times New Roman" w:hint="eastAsia"/>
                <w:sz w:val="28"/>
                <w:szCs w:val="28"/>
              </w:rPr>
              <w:t>帶領學校團隊與社區家長們一起參與</w:t>
            </w:r>
            <w:r>
              <w:rPr>
                <w:rFonts w:ascii="標楷體" w:eastAsia="標楷體" w:hAnsi="標楷體" w:cs="Times New Roman" w:hint="eastAsia"/>
                <w:sz w:val="28"/>
                <w:szCs w:val="28"/>
              </w:rPr>
              <w:t>反菸拒檳舞蹈</w:t>
            </w:r>
          </w:p>
        </w:tc>
      </w:tr>
      <w:tr w:rsidR="003F7C3C" w:rsidTr="00EC54EF">
        <w:tc>
          <w:tcPr>
            <w:tcW w:w="9014" w:type="dxa"/>
          </w:tcPr>
          <w:p w:rsidR="003F7C3C" w:rsidRDefault="003F7C3C" w:rsidP="00EC54EF">
            <w:pPr>
              <w:jc w:val="center"/>
              <w:rPr>
                <w:rFonts w:ascii="標楷體" w:eastAsia="標楷體" w:hAnsi="標楷體"/>
                <w:sz w:val="40"/>
              </w:rPr>
            </w:pPr>
            <w:r>
              <w:rPr>
                <w:rFonts w:ascii="標楷體" w:eastAsia="標楷體" w:hAnsi="標楷體" w:hint="eastAsia"/>
                <w:noProof/>
                <w:sz w:val="40"/>
              </w:rPr>
              <w:drawing>
                <wp:inline distT="0" distB="0" distL="0" distR="0" wp14:anchorId="2151A6C4" wp14:editId="54776F37">
                  <wp:extent cx="5168900" cy="3445934"/>
                  <wp:effectExtent l="0" t="0" r="0" b="254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__910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67746" cy="3445165"/>
                          </a:xfrm>
                          <a:prstGeom prst="rect">
                            <a:avLst/>
                          </a:prstGeom>
                        </pic:spPr>
                      </pic:pic>
                    </a:graphicData>
                  </a:graphic>
                </wp:inline>
              </w:drawing>
            </w:r>
          </w:p>
        </w:tc>
      </w:tr>
      <w:tr w:rsidR="003F7C3C" w:rsidTr="00EC54EF">
        <w:tc>
          <w:tcPr>
            <w:tcW w:w="9014" w:type="dxa"/>
          </w:tcPr>
          <w:p w:rsidR="003F7C3C" w:rsidRDefault="003F7C3C" w:rsidP="00EC54EF">
            <w:pPr>
              <w:jc w:val="center"/>
              <w:rPr>
                <w:rFonts w:ascii="標楷體" w:eastAsia="標楷體" w:hAnsi="標楷體"/>
                <w:sz w:val="40"/>
              </w:rPr>
            </w:pPr>
            <w:r w:rsidRPr="00C22521">
              <w:rPr>
                <w:rFonts w:ascii="標楷體" w:eastAsia="標楷體" w:hAnsi="標楷體"/>
                <w:sz w:val="32"/>
              </w:rPr>
              <w:t xml:space="preserve">照片說明： </w:t>
            </w:r>
            <w:r>
              <w:rPr>
                <w:rFonts w:ascii="標楷體" w:eastAsia="標楷體" w:hAnsi="標楷體" w:hint="eastAsia"/>
                <w:sz w:val="32"/>
              </w:rPr>
              <w:t>辦理反菸拒毒化粧遊行活動</w:t>
            </w:r>
          </w:p>
        </w:tc>
      </w:tr>
    </w:tbl>
    <w:p w:rsidR="004A01C9" w:rsidRDefault="004A01C9" w:rsidP="004A01C9">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4A01C9" w:rsidTr="00EC54EF">
        <w:tc>
          <w:tcPr>
            <w:tcW w:w="9014" w:type="dxa"/>
          </w:tcPr>
          <w:p w:rsidR="004A01C9" w:rsidRPr="0052029F" w:rsidRDefault="004A01C9" w:rsidP="00EC54EF">
            <w:pPr>
              <w:jc w:val="center"/>
              <w:rPr>
                <w:rFonts w:ascii="標楷體" w:eastAsia="標楷體" w:hAnsi="標楷體"/>
                <w:sz w:val="40"/>
              </w:rPr>
            </w:pPr>
            <w:r>
              <w:rPr>
                <w:rFonts w:hint="eastAsia"/>
                <w:noProof/>
              </w:rPr>
              <w:drawing>
                <wp:inline distT="0" distB="0" distL="0" distR="0" wp14:anchorId="7CA2F1F0" wp14:editId="12287735">
                  <wp:extent cx="4921250" cy="3280636"/>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9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21917" cy="3281080"/>
                          </a:xfrm>
                          <a:prstGeom prst="rect">
                            <a:avLst/>
                          </a:prstGeom>
                        </pic:spPr>
                      </pic:pic>
                    </a:graphicData>
                  </a:graphic>
                </wp:inline>
              </w:drawing>
            </w:r>
          </w:p>
        </w:tc>
      </w:tr>
      <w:tr w:rsidR="004A01C9" w:rsidTr="00EC54EF">
        <w:tc>
          <w:tcPr>
            <w:tcW w:w="9014" w:type="dxa"/>
          </w:tcPr>
          <w:p w:rsidR="004A01C9" w:rsidRDefault="004A01C9" w:rsidP="00EC54EF">
            <w:pPr>
              <w:jc w:val="center"/>
              <w:rPr>
                <w:rFonts w:ascii="標楷體" w:eastAsia="標楷體" w:hAnsi="標楷體"/>
                <w:sz w:val="40"/>
              </w:rPr>
            </w:pPr>
            <w:r w:rsidRPr="00C22521">
              <w:rPr>
                <w:rFonts w:ascii="標楷體" w:eastAsia="標楷體" w:hAnsi="標楷體"/>
                <w:sz w:val="32"/>
              </w:rPr>
              <w:t>照片說明：</w:t>
            </w:r>
            <w:r w:rsidRPr="0052029F">
              <w:rPr>
                <w:rFonts w:ascii="標楷體" w:eastAsia="標楷體" w:hAnsi="標楷體" w:hint="eastAsia"/>
                <w:sz w:val="32"/>
              </w:rPr>
              <w:t>與社區合作，請警局派員入校進行安全校園宣導</w:t>
            </w:r>
          </w:p>
        </w:tc>
      </w:tr>
      <w:tr w:rsidR="004A01C9" w:rsidTr="00EC54EF">
        <w:tc>
          <w:tcPr>
            <w:tcW w:w="9014" w:type="dxa"/>
          </w:tcPr>
          <w:p w:rsidR="004A01C9" w:rsidRPr="0052029F" w:rsidRDefault="004A01C9" w:rsidP="00EC54EF">
            <w:pPr>
              <w:jc w:val="center"/>
              <w:rPr>
                <w:rFonts w:ascii="標楷體" w:eastAsia="標楷體" w:hAnsi="標楷體"/>
                <w:sz w:val="40"/>
              </w:rPr>
            </w:pPr>
            <w:r w:rsidRPr="004A01C9">
              <w:rPr>
                <w:rFonts w:ascii="標楷體" w:eastAsia="標楷體" w:hAnsi="標楷體"/>
                <w:noProof/>
                <w:sz w:val="40"/>
              </w:rPr>
              <w:drawing>
                <wp:inline distT="0" distB="0" distL="0" distR="0" wp14:anchorId="66E6F188" wp14:editId="44CCDCB3">
                  <wp:extent cx="4951245" cy="3711389"/>
                  <wp:effectExtent l="0" t="0" r="1905" b="3810"/>
                  <wp:docPr id="9226" name="Picture 3" descr="F:\Users\衛生組\Desktop\改變的開始\107\相片\4-27校慶-愛滋宣導\IMG_7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 name="Picture 3" descr="F:\Users\衛生組\Desktop\改變的開始\107\相片\4-27校慶-愛滋宣導\IMG_758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40558" cy="3703378"/>
                          </a:xfrm>
                          <a:prstGeom prst="rect">
                            <a:avLst/>
                          </a:prstGeom>
                          <a:noFill/>
                          <a:ln>
                            <a:noFill/>
                          </a:ln>
                          <a:extLst/>
                        </pic:spPr>
                      </pic:pic>
                    </a:graphicData>
                  </a:graphic>
                </wp:inline>
              </w:drawing>
            </w:r>
          </w:p>
        </w:tc>
      </w:tr>
      <w:tr w:rsidR="004A01C9" w:rsidTr="00EC54EF">
        <w:tc>
          <w:tcPr>
            <w:tcW w:w="9014" w:type="dxa"/>
          </w:tcPr>
          <w:p w:rsidR="004A01C9" w:rsidRPr="004A01C9" w:rsidRDefault="004A01C9" w:rsidP="00EC54EF">
            <w:pPr>
              <w:jc w:val="center"/>
              <w:rPr>
                <w:rFonts w:ascii="標楷體" w:eastAsia="標楷體" w:hAnsi="標楷體"/>
                <w:sz w:val="32"/>
              </w:rPr>
            </w:pPr>
            <w:r w:rsidRPr="00C22521">
              <w:rPr>
                <w:rFonts w:ascii="標楷體" w:eastAsia="標楷體" w:hAnsi="標楷體"/>
                <w:sz w:val="32"/>
              </w:rPr>
              <w:t>照片說明：</w:t>
            </w:r>
            <w:r w:rsidRPr="004A01C9">
              <w:rPr>
                <w:rFonts w:ascii="標楷體" w:eastAsia="標楷體" w:hAnsi="標楷體"/>
                <w:sz w:val="32"/>
              </w:rPr>
              <w:t>結合校慶園遊會闖關活動，對社區及家長進行宣導</w:t>
            </w:r>
          </w:p>
        </w:tc>
      </w:tr>
    </w:tbl>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Pr="0052029F" w:rsidRDefault="004A01C9" w:rsidP="00EC54EF">
            <w:pPr>
              <w:jc w:val="center"/>
              <w:rPr>
                <w:rFonts w:ascii="標楷體" w:eastAsia="標楷體" w:hAnsi="標楷體"/>
                <w:sz w:val="40"/>
              </w:rPr>
            </w:pPr>
            <w:r w:rsidRPr="004A01C9">
              <w:rPr>
                <w:rFonts w:ascii="標楷體" w:eastAsia="標楷體" w:hAnsi="標楷體"/>
                <w:noProof/>
                <w:sz w:val="40"/>
              </w:rPr>
              <w:drawing>
                <wp:inline distT="0" distB="0" distL="0" distR="0" wp14:anchorId="6D9128A3" wp14:editId="74D0E1C8">
                  <wp:extent cx="4988948" cy="3227294"/>
                  <wp:effectExtent l="0" t="0" r="2540" b="0"/>
                  <wp:docPr id="9225"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5" name="圖片 4"/>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98817" cy="3233678"/>
                          </a:xfrm>
                          <a:prstGeom prst="rect">
                            <a:avLst/>
                          </a:prstGeom>
                          <a:noFill/>
                          <a:ln>
                            <a:noFill/>
                          </a:ln>
                          <a:extLst/>
                        </pic:spPr>
                      </pic:pic>
                    </a:graphicData>
                  </a:graphic>
                </wp:inline>
              </w:drawing>
            </w:r>
          </w:p>
        </w:tc>
      </w:tr>
      <w:tr w:rsidR="003F7C3C" w:rsidTr="00EC54EF">
        <w:tc>
          <w:tcPr>
            <w:tcW w:w="9014" w:type="dxa"/>
          </w:tcPr>
          <w:p w:rsidR="003F7C3C" w:rsidRDefault="003F7C3C" w:rsidP="00EC54EF">
            <w:pPr>
              <w:jc w:val="center"/>
              <w:rPr>
                <w:rFonts w:ascii="標楷體" w:eastAsia="標楷體" w:hAnsi="標楷體"/>
                <w:sz w:val="40"/>
              </w:rPr>
            </w:pPr>
            <w:r w:rsidRPr="00C22521">
              <w:rPr>
                <w:rFonts w:ascii="標楷體" w:eastAsia="標楷體" w:hAnsi="標楷體"/>
                <w:sz w:val="32"/>
              </w:rPr>
              <w:t>照片說明：</w:t>
            </w:r>
            <w:r w:rsidR="004A01C9">
              <w:rPr>
                <w:rFonts w:ascii="標楷體" w:eastAsia="標楷體" w:hAnsi="標楷體" w:hint="eastAsia"/>
                <w:sz w:val="32"/>
              </w:rPr>
              <w:t>健教課程互動學習</w:t>
            </w:r>
          </w:p>
        </w:tc>
      </w:tr>
      <w:tr w:rsidR="003F7C3C" w:rsidTr="00EC54EF">
        <w:tc>
          <w:tcPr>
            <w:tcW w:w="9014" w:type="dxa"/>
          </w:tcPr>
          <w:p w:rsidR="003F7C3C" w:rsidRDefault="003F7C3C" w:rsidP="00EC54EF">
            <w:pPr>
              <w:jc w:val="center"/>
              <w:rPr>
                <w:rFonts w:ascii="標楷體" w:eastAsia="標楷體" w:hAnsi="標楷體"/>
                <w:sz w:val="40"/>
              </w:rPr>
            </w:pPr>
            <w:r>
              <w:rPr>
                <w:rFonts w:ascii="標楷體" w:eastAsia="標楷體" w:hAnsi="標楷體" w:hint="eastAsia"/>
                <w:noProof/>
                <w:sz w:val="40"/>
              </w:rPr>
              <w:drawing>
                <wp:inline distT="0" distB="0" distL="0" distR="0" wp14:anchorId="476B5B63" wp14:editId="7C9DBF06">
                  <wp:extent cx="5480050" cy="3653367"/>
                  <wp:effectExtent l="0" t="0" r="6350" b="444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0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78827" cy="3652552"/>
                          </a:xfrm>
                          <a:prstGeom prst="rect">
                            <a:avLst/>
                          </a:prstGeom>
                        </pic:spPr>
                      </pic:pic>
                    </a:graphicData>
                  </a:graphic>
                </wp:inline>
              </w:drawing>
            </w:r>
          </w:p>
        </w:tc>
      </w:tr>
      <w:tr w:rsidR="003F7C3C" w:rsidTr="00EC54EF">
        <w:tc>
          <w:tcPr>
            <w:tcW w:w="9014" w:type="dxa"/>
          </w:tcPr>
          <w:p w:rsidR="003F7C3C" w:rsidRDefault="003F7C3C" w:rsidP="00EC54EF">
            <w:pPr>
              <w:jc w:val="center"/>
              <w:rPr>
                <w:rFonts w:ascii="標楷體" w:eastAsia="標楷體" w:hAnsi="標楷體"/>
                <w:sz w:val="40"/>
              </w:rPr>
            </w:pPr>
            <w:r w:rsidRPr="00C22521">
              <w:rPr>
                <w:rFonts w:ascii="標楷體" w:eastAsia="標楷體" w:hAnsi="標楷體"/>
                <w:sz w:val="32"/>
              </w:rPr>
              <w:t>照片說明：</w:t>
            </w:r>
            <w:r w:rsidRPr="00096D7F">
              <w:rPr>
                <w:rFonts w:ascii="標楷體" w:eastAsia="標楷體" w:hAnsi="標楷體" w:hint="eastAsia"/>
                <w:sz w:val="32"/>
              </w:rPr>
              <w:t>推動家長及校外來賓到校不吸菸</w:t>
            </w:r>
          </w:p>
        </w:tc>
      </w:tr>
    </w:tbl>
    <w:p w:rsidR="003F7C3C" w:rsidRDefault="003F7C3C" w:rsidP="003F7C3C">
      <w:pPr>
        <w:jc w:val="center"/>
        <w:rPr>
          <w:rFonts w:ascii="標楷體" w:eastAsia="標楷體" w:hAnsi="標楷體"/>
          <w:sz w:val="40"/>
        </w:rPr>
      </w:pP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Default="003F7C3C" w:rsidP="00EC54EF">
            <w:pPr>
              <w:jc w:val="center"/>
              <w:rPr>
                <w:rFonts w:ascii="標楷體" w:eastAsia="標楷體" w:hAnsi="標楷體"/>
                <w:sz w:val="40"/>
              </w:rPr>
            </w:pPr>
            <w:r>
              <w:rPr>
                <w:noProof/>
              </w:rPr>
              <w:drawing>
                <wp:inline distT="0" distB="0" distL="0" distR="0" wp14:anchorId="4AB6561F" wp14:editId="5012B05D">
                  <wp:extent cx="2915259" cy="3886200"/>
                  <wp:effectExtent l="0" t="0" r="0" b="0"/>
                  <wp:docPr id="3" name="圖片 3" descr="F:\Users\衛生組\Desktop\改變的開始\109\相片\109健康促進平台的相片\宣導\148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sers\衛生組\Desktop\改變的開始\109\相片\109健康促進平台的相片\宣導\14898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21663" cy="3894738"/>
                          </a:xfrm>
                          <a:prstGeom prst="rect">
                            <a:avLst/>
                          </a:prstGeom>
                          <a:noFill/>
                          <a:ln>
                            <a:noFill/>
                          </a:ln>
                        </pic:spPr>
                      </pic:pic>
                    </a:graphicData>
                  </a:graphic>
                </wp:inline>
              </w:drawing>
            </w:r>
          </w:p>
        </w:tc>
      </w:tr>
      <w:tr w:rsidR="003F7C3C" w:rsidTr="00EC54EF">
        <w:tc>
          <w:tcPr>
            <w:tcW w:w="9014" w:type="dxa"/>
          </w:tcPr>
          <w:p w:rsidR="003F7C3C" w:rsidRPr="00044BA8" w:rsidRDefault="003F7C3C" w:rsidP="00EC54EF">
            <w:pPr>
              <w:spacing w:line="0" w:lineRule="atLeast"/>
              <w:jc w:val="center"/>
              <w:rPr>
                <w:rFonts w:eastAsia="標楷體" w:hAnsi="標楷體"/>
                <w:b/>
                <w:sz w:val="28"/>
                <w:szCs w:val="28"/>
              </w:rPr>
            </w:pPr>
            <w:r w:rsidRPr="00C22521">
              <w:rPr>
                <w:rFonts w:ascii="標楷體" w:eastAsia="標楷體" w:hAnsi="標楷體"/>
                <w:sz w:val="32"/>
              </w:rPr>
              <w:t>照片說明：</w:t>
            </w:r>
            <w:r w:rsidRPr="00323F9A">
              <w:rPr>
                <w:rFonts w:ascii="標楷體" w:eastAsia="標楷體" w:hAnsi="標楷體" w:hint="eastAsia"/>
                <w:sz w:val="32"/>
              </w:rPr>
              <w:t>無菸校園教育宣導週</w:t>
            </w:r>
          </w:p>
        </w:tc>
      </w:tr>
      <w:tr w:rsidR="003F7C3C" w:rsidTr="00EC54EF">
        <w:tc>
          <w:tcPr>
            <w:tcW w:w="9014" w:type="dxa"/>
          </w:tcPr>
          <w:p w:rsidR="003F7C3C" w:rsidRDefault="003F7C3C" w:rsidP="00EC54EF">
            <w:pPr>
              <w:jc w:val="center"/>
              <w:rPr>
                <w:rFonts w:ascii="標楷體" w:eastAsia="標楷體" w:hAnsi="標楷體"/>
                <w:sz w:val="40"/>
              </w:rPr>
            </w:pPr>
            <w:r>
              <w:rPr>
                <w:noProof/>
              </w:rPr>
              <w:drawing>
                <wp:inline distT="0" distB="0" distL="0" distR="0" wp14:anchorId="7804B619" wp14:editId="67CAE6E0">
                  <wp:extent cx="2978150" cy="3970874"/>
                  <wp:effectExtent l="0" t="0" r="0" b="0"/>
                  <wp:docPr id="6" name="圖片 6" descr="C:\Users\user\Desktop\109健康促進平台的相片\健檢抽血HPV\07E8EA83-E9F1-4900-A18B-1A40498105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109健康促進平台的相片\健檢抽血HPV\07E8EA83-E9F1-4900-A18B-1A40498105A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87537" cy="3983389"/>
                          </a:xfrm>
                          <a:prstGeom prst="rect">
                            <a:avLst/>
                          </a:prstGeom>
                          <a:noFill/>
                          <a:ln>
                            <a:noFill/>
                          </a:ln>
                        </pic:spPr>
                      </pic:pic>
                    </a:graphicData>
                  </a:graphic>
                </wp:inline>
              </w:drawing>
            </w:r>
          </w:p>
        </w:tc>
      </w:tr>
      <w:tr w:rsidR="003F7C3C" w:rsidTr="00EC54EF">
        <w:tc>
          <w:tcPr>
            <w:tcW w:w="9014" w:type="dxa"/>
          </w:tcPr>
          <w:p w:rsidR="003F7C3C" w:rsidRDefault="003F7C3C" w:rsidP="00EC54EF">
            <w:pPr>
              <w:spacing w:line="0" w:lineRule="atLeast"/>
              <w:jc w:val="center"/>
              <w:rPr>
                <w:rFonts w:ascii="標楷體" w:eastAsia="標楷體" w:hAnsi="標楷體"/>
                <w:sz w:val="40"/>
              </w:rPr>
            </w:pPr>
            <w:r w:rsidRPr="00C22521">
              <w:rPr>
                <w:rFonts w:ascii="標楷體" w:eastAsia="標楷體" w:hAnsi="標楷體"/>
                <w:sz w:val="32"/>
              </w:rPr>
              <w:t>照片說明：</w:t>
            </w:r>
            <w:r w:rsidRPr="00323F9A">
              <w:rPr>
                <w:rFonts w:ascii="標楷體" w:eastAsia="標楷體" w:hAnsi="標楷體" w:hint="eastAsia"/>
                <w:sz w:val="32"/>
              </w:rPr>
              <w:t>防疫期間-衛生所到校菸檳防制宣導</w:t>
            </w:r>
          </w:p>
        </w:tc>
      </w:tr>
    </w:tbl>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Default="003F7C3C" w:rsidP="00EC54EF">
            <w:pPr>
              <w:jc w:val="center"/>
              <w:rPr>
                <w:rFonts w:ascii="標楷體" w:eastAsia="標楷體" w:hAnsi="標楷體"/>
                <w:sz w:val="40"/>
              </w:rPr>
            </w:pPr>
            <w:r>
              <w:rPr>
                <w:noProof/>
              </w:rPr>
              <w:drawing>
                <wp:inline distT="0" distB="0" distL="0" distR="0" wp14:anchorId="6E07FAB6" wp14:editId="432A0211">
                  <wp:extent cx="4724400" cy="3543297"/>
                  <wp:effectExtent l="0" t="0" r="0" b="63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c.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36731" cy="3552546"/>
                          </a:xfrm>
                          <a:prstGeom prst="rect">
                            <a:avLst/>
                          </a:prstGeom>
                        </pic:spPr>
                      </pic:pic>
                    </a:graphicData>
                  </a:graphic>
                </wp:inline>
              </w:drawing>
            </w:r>
          </w:p>
        </w:tc>
      </w:tr>
      <w:tr w:rsidR="003F7C3C" w:rsidTr="00EC54EF">
        <w:tc>
          <w:tcPr>
            <w:tcW w:w="9014" w:type="dxa"/>
          </w:tcPr>
          <w:p w:rsidR="003F7C3C" w:rsidRDefault="003F7C3C" w:rsidP="00EC54EF">
            <w:pPr>
              <w:jc w:val="center"/>
              <w:rPr>
                <w:rFonts w:ascii="標楷體" w:eastAsia="標楷體" w:hAnsi="標楷體"/>
                <w:sz w:val="40"/>
              </w:rPr>
            </w:pPr>
            <w:r w:rsidRPr="00C22521">
              <w:rPr>
                <w:rFonts w:ascii="標楷體" w:eastAsia="標楷體" w:hAnsi="標楷體"/>
                <w:sz w:val="32"/>
              </w:rPr>
              <w:t>照片說明：</w:t>
            </w:r>
            <w:r w:rsidRPr="00E801A2">
              <w:rPr>
                <w:rFonts w:ascii="標楷體" w:eastAsia="標楷體" w:hAnsi="標楷體" w:hint="eastAsia"/>
                <w:sz w:val="32"/>
              </w:rPr>
              <w:t>無菸教室佈置宣導</w:t>
            </w:r>
          </w:p>
        </w:tc>
      </w:tr>
      <w:tr w:rsidR="003F7C3C" w:rsidTr="00EC54EF">
        <w:tc>
          <w:tcPr>
            <w:tcW w:w="9014" w:type="dxa"/>
          </w:tcPr>
          <w:p w:rsidR="003F7C3C" w:rsidRDefault="003F7C3C" w:rsidP="00EC54EF">
            <w:pPr>
              <w:jc w:val="center"/>
              <w:rPr>
                <w:rFonts w:ascii="標楷體" w:eastAsia="標楷體" w:hAnsi="標楷體"/>
                <w:sz w:val="40"/>
              </w:rPr>
            </w:pPr>
            <w:r>
              <w:rPr>
                <w:noProof/>
              </w:rPr>
              <w:drawing>
                <wp:inline distT="0" distB="0" distL="0" distR="0" wp14:anchorId="3D9E1A05" wp14:editId="75591578">
                  <wp:extent cx="4559300" cy="3419475"/>
                  <wp:effectExtent l="0" t="0" r="0" b="952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427_12333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67212" cy="3425409"/>
                          </a:xfrm>
                          <a:prstGeom prst="rect">
                            <a:avLst/>
                          </a:prstGeom>
                        </pic:spPr>
                      </pic:pic>
                    </a:graphicData>
                  </a:graphic>
                </wp:inline>
              </w:drawing>
            </w:r>
          </w:p>
        </w:tc>
      </w:tr>
      <w:tr w:rsidR="003F7C3C" w:rsidTr="00EC54EF">
        <w:tc>
          <w:tcPr>
            <w:tcW w:w="9014" w:type="dxa"/>
          </w:tcPr>
          <w:p w:rsidR="003F7C3C" w:rsidRDefault="003F7C3C" w:rsidP="00EC54EF">
            <w:pPr>
              <w:jc w:val="center"/>
              <w:rPr>
                <w:rFonts w:ascii="標楷體" w:eastAsia="標楷體" w:hAnsi="標楷體"/>
                <w:sz w:val="40"/>
              </w:rPr>
            </w:pPr>
            <w:r w:rsidRPr="00C22521">
              <w:rPr>
                <w:rFonts w:ascii="標楷體" w:eastAsia="標楷體" w:hAnsi="標楷體"/>
                <w:sz w:val="32"/>
              </w:rPr>
              <w:t>照片說明：</w:t>
            </w:r>
            <w:r w:rsidRPr="00E801A2">
              <w:rPr>
                <w:rFonts w:ascii="標楷體" w:eastAsia="標楷體" w:hAnsi="標楷體" w:hint="eastAsia"/>
                <w:sz w:val="32"/>
              </w:rPr>
              <w:t>菸檳防制專欄</w:t>
            </w:r>
          </w:p>
        </w:tc>
      </w:tr>
    </w:tbl>
    <w:p w:rsidR="003F7C3C" w:rsidRDefault="003F7C3C" w:rsidP="003F7C3C">
      <w:pPr>
        <w:jc w:val="center"/>
        <w:rPr>
          <w:rFonts w:ascii="標楷體" w:eastAsia="標楷體" w:hAnsi="標楷體"/>
          <w:sz w:val="40"/>
        </w:rPr>
      </w:pP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Default="003F7C3C" w:rsidP="00EC54EF">
            <w:pPr>
              <w:jc w:val="center"/>
              <w:rPr>
                <w:rFonts w:ascii="標楷體" w:eastAsia="標楷體" w:hAnsi="標楷體"/>
                <w:sz w:val="40"/>
              </w:rPr>
            </w:pPr>
            <w:r>
              <w:rPr>
                <w:rFonts w:ascii="Times New Roman"/>
                <w:noProof/>
                <w:sz w:val="20"/>
              </w:rPr>
              <w:drawing>
                <wp:inline distT="0" distB="0" distL="0" distR="0" wp14:anchorId="75998CC2" wp14:editId="1EB9EB89">
                  <wp:extent cx="4896773" cy="3264195"/>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5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13064" cy="3275055"/>
                          </a:xfrm>
                          <a:prstGeom prst="rect">
                            <a:avLst/>
                          </a:prstGeom>
                        </pic:spPr>
                      </pic:pic>
                    </a:graphicData>
                  </a:graphic>
                </wp:inline>
              </w:drawing>
            </w:r>
          </w:p>
        </w:tc>
      </w:tr>
      <w:tr w:rsidR="003F7C3C" w:rsidTr="00EC54EF">
        <w:tc>
          <w:tcPr>
            <w:tcW w:w="9014" w:type="dxa"/>
          </w:tcPr>
          <w:p w:rsidR="003F7C3C" w:rsidRPr="004210F5" w:rsidRDefault="003F7C3C" w:rsidP="00EC54EF">
            <w:pPr>
              <w:jc w:val="center"/>
              <w:rPr>
                <w:rFonts w:ascii="標楷體" w:eastAsia="標楷體" w:hAnsi="標楷體"/>
                <w:sz w:val="32"/>
              </w:rPr>
            </w:pPr>
            <w:r w:rsidRPr="00C22521">
              <w:rPr>
                <w:rFonts w:ascii="標楷體" w:eastAsia="標楷體" w:hAnsi="標楷體"/>
                <w:sz w:val="32"/>
              </w:rPr>
              <w:t>照片說明：</w:t>
            </w:r>
            <w:r>
              <w:rPr>
                <w:rFonts w:ascii="標楷體" w:eastAsia="標楷體" w:hAnsi="標楷體" w:hint="eastAsia"/>
                <w:sz w:val="32"/>
              </w:rPr>
              <w:t>菸害防制</w:t>
            </w:r>
            <w:r w:rsidRPr="004210F5">
              <w:rPr>
                <w:rFonts w:ascii="標楷體" w:eastAsia="標楷體" w:hAnsi="標楷體" w:hint="eastAsia"/>
                <w:sz w:val="32"/>
              </w:rPr>
              <w:t>-結合理化課</w:t>
            </w:r>
          </w:p>
        </w:tc>
      </w:tr>
      <w:tr w:rsidR="003F7C3C" w:rsidTr="00EC54EF">
        <w:tc>
          <w:tcPr>
            <w:tcW w:w="9014" w:type="dxa"/>
          </w:tcPr>
          <w:p w:rsidR="003F7C3C" w:rsidRPr="004210F5" w:rsidRDefault="003F7C3C" w:rsidP="00EC54EF">
            <w:pPr>
              <w:jc w:val="center"/>
              <w:rPr>
                <w:rFonts w:ascii="標楷體" w:eastAsia="標楷體" w:hAnsi="標楷體"/>
                <w:sz w:val="32"/>
              </w:rPr>
            </w:pPr>
            <w:r w:rsidRPr="004210F5">
              <w:rPr>
                <w:rFonts w:ascii="標楷體" w:eastAsia="標楷體" w:hAnsi="標楷體"/>
                <w:noProof/>
                <w:sz w:val="32"/>
              </w:rPr>
              <w:drawing>
                <wp:inline distT="0" distB="0" distL="0" distR="0" wp14:anchorId="5D8DA063" wp14:editId="1D4EE9F5">
                  <wp:extent cx="4699591" cy="3524923"/>
                  <wp:effectExtent l="0" t="0" r="635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D743E8-253A-474C-B2A4-7BC27FFF2AF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13222" cy="3535147"/>
                          </a:xfrm>
                          <a:prstGeom prst="rect">
                            <a:avLst/>
                          </a:prstGeom>
                        </pic:spPr>
                      </pic:pic>
                    </a:graphicData>
                  </a:graphic>
                </wp:inline>
              </w:drawing>
            </w:r>
          </w:p>
        </w:tc>
      </w:tr>
      <w:tr w:rsidR="003F7C3C" w:rsidTr="00EC54EF">
        <w:tc>
          <w:tcPr>
            <w:tcW w:w="9014" w:type="dxa"/>
          </w:tcPr>
          <w:p w:rsidR="003F7C3C" w:rsidRPr="004210F5" w:rsidRDefault="003F7C3C" w:rsidP="00EC54EF">
            <w:pPr>
              <w:jc w:val="center"/>
              <w:rPr>
                <w:rFonts w:ascii="標楷體" w:eastAsia="標楷體" w:hAnsi="標楷體"/>
                <w:sz w:val="32"/>
              </w:rPr>
            </w:pPr>
            <w:r w:rsidRPr="00C22521">
              <w:rPr>
                <w:rFonts w:ascii="標楷體" w:eastAsia="標楷體" w:hAnsi="標楷體"/>
                <w:sz w:val="32"/>
              </w:rPr>
              <w:t>照片說明：</w:t>
            </w:r>
            <w:r w:rsidRPr="004210F5">
              <w:rPr>
                <w:rFonts w:ascii="標楷體" w:eastAsia="標楷體" w:hAnsi="標楷體"/>
                <w:sz w:val="32"/>
              </w:rPr>
              <w:t>菸檳防治</w:t>
            </w:r>
            <w:r w:rsidRPr="004210F5">
              <w:rPr>
                <w:rFonts w:ascii="標楷體" w:eastAsia="標楷體" w:hAnsi="標楷體" w:hint="eastAsia"/>
                <w:sz w:val="32"/>
              </w:rPr>
              <w:t>健康教育深入探討</w:t>
            </w:r>
          </w:p>
        </w:tc>
      </w:tr>
    </w:tbl>
    <w:p w:rsidR="003F7C3C" w:rsidRPr="00082441" w:rsidRDefault="003F7C3C" w:rsidP="003F7C3C">
      <w:pPr>
        <w:jc w:val="center"/>
        <w:rPr>
          <w:rFonts w:ascii="標楷體" w:eastAsia="標楷體" w:hAnsi="標楷體"/>
          <w:sz w:val="40"/>
        </w:rPr>
      </w:pP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Default="003F7C3C" w:rsidP="00EC54EF">
            <w:pPr>
              <w:jc w:val="center"/>
              <w:rPr>
                <w:rFonts w:ascii="標楷體" w:eastAsia="標楷體" w:hAnsi="標楷體"/>
                <w:sz w:val="40"/>
              </w:rPr>
            </w:pPr>
            <w:r>
              <w:rPr>
                <w:rFonts w:ascii="Times New Roman"/>
                <w:noProof/>
                <w:sz w:val="20"/>
              </w:rPr>
              <w:drawing>
                <wp:inline distT="0" distB="0" distL="0" distR="0" wp14:anchorId="7772165F" wp14:editId="6ED12774">
                  <wp:extent cx="2775098" cy="3698286"/>
                  <wp:effectExtent l="0" t="0" r="635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1386116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81551" cy="3706885"/>
                          </a:xfrm>
                          <a:prstGeom prst="rect">
                            <a:avLst/>
                          </a:prstGeom>
                        </pic:spPr>
                      </pic:pic>
                    </a:graphicData>
                  </a:graphic>
                </wp:inline>
              </w:drawing>
            </w:r>
          </w:p>
        </w:tc>
      </w:tr>
      <w:tr w:rsidR="003F7C3C" w:rsidTr="00EC54EF">
        <w:tc>
          <w:tcPr>
            <w:tcW w:w="9014" w:type="dxa"/>
          </w:tcPr>
          <w:p w:rsidR="003F7C3C" w:rsidRPr="004210F5" w:rsidRDefault="003F7C3C" w:rsidP="00EC54EF">
            <w:pPr>
              <w:jc w:val="center"/>
              <w:rPr>
                <w:rFonts w:ascii="標楷體" w:eastAsia="標楷體" w:hAnsi="標楷體"/>
                <w:sz w:val="32"/>
              </w:rPr>
            </w:pPr>
            <w:r w:rsidRPr="00C22521">
              <w:rPr>
                <w:rFonts w:ascii="標楷體" w:eastAsia="標楷體" w:hAnsi="標楷體"/>
                <w:sz w:val="32"/>
              </w:rPr>
              <w:t>照片說明：</w:t>
            </w:r>
            <w:r w:rsidRPr="004210F5">
              <w:rPr>
                <w:rFonts w:ascii="標楷體" w:eastAsia="標楷體" w:hAnsi="標楷體"/>
                <w:sz w:val="32"/>
              </w:rPr>
              <w:t>菸檳防治</w:t>
            </w:r>
            <w:r w:rsidRPr="004210F5">
              <w:rPr>
                <w:rFonts w:ascii="標楷體" w:eastAsia="標楷體" w:hAnsi="標楷體" w:hint="eastAsia"/>
                <w:sz w:val="32"/>
              </w:rPr>
              <w:t>學習單互動</w:t>
            </w:r>
          </w:p>
        </w:tc>
      </w:tr>
      <w:tr w:rsidR="003F7C3C" w:rsidTr="00EC54EF">
        <w:tc>
          <w:tcPr>
            <w:tcW w:w="9014" w:type="dxa"/>
          </w:tcPr>
          <w:p w:rsidR="003F7C3C" w:rsidRPr="004210F5" w:rsidRDefault="003F7C3C" w:rsidP="00EC54EF">
            <w:pPr>
              <w:jc w:val="center"/>
              <w:rPr>
                <w:rFonts w:ascii="標楷體" w:eastAsia="標楷體" w:hAnsi="標楷體"/>
                <w:sz w:val="32"/>
              </w:rPr>
            </w:pPr>
            <w:r w:rsidRPr="004210F5">
              <w:rPr>
                <w:rFonts w:ascii="標楷體" w:eastAsia="標楷體" w:hAnsi="標楷體"/>
                <w:noProof/>
                <w:sz w:val="32"/>
              </w:rPr>
              <w:drawing>
                <wp:inline distT="0" distB="0" distL="0" distR="0" wp14:anchorId="68E39189" wp14:editId="7D533378">
                  <wp:extent cx="4110988" cy="3083442"/>
                  <wp:effectExtent l="0" t="0" r="4445" b="317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A318D5-EA87-4926-8FEF-C49513BAA76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24122" cy="3093293"/>
                          </a:xfrm>
                          <a:prstGeom prst="rect">
                            <a:avLst/>
                          </a:prstGeom>
                        </pic:spPr>
                      </pic:pic>
                    </a:graphicData>
                  </a:graphic>
                </wp:inline>
              </w:drawing>
            </w:r>
          </w:p>
        </w:tc>
      </w:tr>
      <w:tr w:rsidR="003F7C3C" w:rsidTr="00EC54EF">
        <w:tc>
          <w:tcPr>
            <w:tcW w:w="9014" w:type="dxa"/>
          </w:tcPr>
          <w:p w:rsidR="003F7C3C" w:rsidRPr="004210F5" w:rsidRDefault="003F7C3C" w:rsidP="00EC54EF">
            <w:pPr>
              <w:jc w:val="center"/>
              <w:rPr>
                <w:rFonts w:ascii="標楷體" w:eastAsia="標楷體" w:hAnsi="標楷體"/>
                <w:sz w:val="32"/>
              </w:rPr>
            </w:pPr>
            <w:r w:rsidRPr="00C22521">
              <w:rPr>
                <w:rFonts w:ascii="標楷體" w:eastAsia="標楷體" w:hAnsi="標楷體"/>
                <w:sz w:val="32"/>
              </w:rPr>
              <w:t>照片說明：</w:t>
            </w:r>
            <w:r>
              <w:rPr>
                <w:rFonts w:ascii="標楷體" w:eastAsia="標楷體" w:hAnsi="標楷體" w:hint="eastAsia"/>
                <w:sz w:val="32"/>
              </w:rPr>
              <w:t>香</w:t>
            </w:r>
            <w:r w:rsidRPr="004210F5">
              <w:rPr>
                <w:rFonts w:ascii="標楷體" w:eastAsia="標楷體" w:hAnsi="標楷體"/>
                <w:sz w:val="32"/>
              </w:rPr>
              <w:t>菸</w:t>
            </w:r>
            <w:r w:rsidRPr="004210F5">
              <w:rPr>
                <w:rFonts w:ascii="標楷體" w:eastAsia="標楷體" w:hAnsi="標楷體" w:hint="eastAsia"/>
                <w:sz w:val="32"/>
              </w:rPr>
              <w:t>的危害影片說明</w:t>
            </w:r>
          </w:p>
        </w:tc>
      </w:tr>
    </w:tbl>
    <w:p w:rsidR="003F7C3C" w:rsidRDefault="003F7C3C" w:rsidP="003F7C3C">
      <w:pPr>
        <w:jc w:val="center"/>
        <w:rPr>
          <w:rFonts w:ascii="標楷體" w:eastAsia="標楷體" w:hAnsi="標楷體"/>
          <w:sz w:val="40"/>
        </w:rPr>
      </w:pP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Default="003F7C3C" w:rsidP="00EC54EF">
            <w:pPr>
              <w:jc w:val="center"/>
              <w:rPr>
                <w:rFonts w:ascii="標楷體" w:eastAsia="標楷體" w:hAnsi="標楷體"/>
                <w:sz w:val="40"/>
              </w:rPr>
            </w:pPr>
            <w:r>
              <w:rPr>
                <w:rFonts w:ascii="標楷體" w:eastAsia="標楷體" w:hAnsi="標楷體" w:hint="eastAsia"/>
                <w:noProof/>
                <w:sz w:val="40"/>
              </w:rPr>
              <w:drawing>
                <wp:inline distT="0" distB="0" distL="0" distR="0" wp14:anchorId="7BEA88B6" wp14:editId="6F8BB3B6">
                  <wp:extent cx="2466252" cy="3286408"/>
                  <wp:effectExtent l="0" t="0" r="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848297994-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71715" cy="3293687"/>
                          </a:xfrm>
                          <a:prstGeom prst="rect">
                            <a:avLst/>
                          </a:prstGeom>
                        </pic:spPr>
                      </pic:pic>
                    </a:graphicData>
                  </a:graphic>
                </wp:inline>
              </w:drawing>
            </w:r>
          </w:p>
        </w:tc>
      </w:tr>
      <w:tr w:rsidR="003F7C3C" w:rsidTr="00EC54EF">
        <w:tc>
          <w:tcPr>
            <w:tcW w:w="9014" w:type="dxa"/>
          </w:tcPr>
          <w:p w:rsidR="003F7C3C" w:rsidRDefault="003F7C3C" w:rsidP="00EC54EF">
            <w:pPr>
              <w:jc w:val="center"/>
              <w:rPr>
                <w:rFonts w:ascii="標楷體" w:eastAsia="標楷體" w:hAnsi="標楷體"/>
                <w:sz w:val="40"/>
              </w:rPr>
            </w:pPr>
            <w:r w:rsidRPr="00C22521">
              <w:rPr>
                <w:rFonts w:ascii="標楷體" w:eastAsia="標楷體" w:hAnsi="標楷體"/>
                <w:sz w:val="32"/>
              </w:rPr>
              <w:t>照片說明：</w:t>
            </w:r>
            <w:r w:rsidRPr="005533E8">
              <w:rPr>
                <w:rFonts w:ascii="標楷體" w:eastAsia="標楷體" w:hAnsi="標楷體"/>
                <w:sz w:val="32"/>
              </w:rPr>
              <w:t>勸導違規吸菸民眾</w:t>
            </w:r>
          </w:p>
        </w:tc>
      </w:tr>
      <w:tr w:rsidR="003F7C3C" w:rsidTr="00EC54EF">
        <w:tc>
          <w:tcPr>
            <w:tcW w:w="9014" w:type="dxa"/>
          </w:tcPr>
          <w:p w:rsidR="003F7C3C" w:rsidRDefault="003F7C3C" w:rsidP="00EC54EF">
            <w:pPr>
              <w:jc w:val="center"/>
              <w:rPr>
                <w:rFonts w:ascii="標楷體" w:eastAsia="標楷體" w:hAnsi="標楷體"/>
                <w:sz w:val="40"/>
              </w:rPr>
            </w:pPr>
            <w:r>
              <w:rPr>
                <w:noProof/>
              </w:rPr>
              <w:drawing>
                <wp:inline distT="0" distB="0" distL="0" distR="0" wp14:anchorId="5D7A4839" wp14:editId="37319D55">
                  <wp:extent cx="2541182" cy="3387531"/>
                  <wp:effectExtent l="0" t="0" r="0" b="381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47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41772" cy="3388317"/>
                          </a:xfrm>
                          <a:prstGeom prst="rect">
                            <a:avLst/>
                          </a:prstGeom>
                        </pic:spPr>
                      </pic:pic>
                    </a:graphicData>
                  </a:graphic>
                </wp:inline>
              </w:drawing>
            </w:r>
          </w:p>
        </w:tc>
      </w:tr>
      <w:tr w:rsidR="003F7C3C" w:rsidTr="00EC54EF">
        <w:tc>
          <w:tcPr>
            <w:tcW w:w="9014" w:type="dxa"/>
          </w:tcPr>
          <w:p w:rsidR="003F7C3C" w:rsidRPr="00460343" w:rsidRDefault="003F7C3C" w:rsidP="00EC54EF">
            <w:pPr>
              <w:spacing w:line="0" w:lineRule="atLeast"/>
              <w:jc w:val="center"/>
              <w:rPr>
                <w:rFonts w:ascii="標楷體" w:eastAsia="標楷體" w:hAnsi="標楷體"/>
                <w:sz w:val="32"/>
              </w:rPr>
            </w:pPr>
            <w:r w:rsidRPr="00C22521">
              <w:rPr>
                <w:rFonts w:ascii="標楷體" w:eastAsia="標楷體" w:hAnsi="標楷體"/>
                <w:sz w:val="32"/>
              </w:rPr>
              <w:t>照片說明：</w:t>
            </w:r>
            <w:r w:rsidRPr="00460343">
              <w:rPr>
                <w:rFonts w:ascii="標楷體" w:eastAsia="標楷體" w:hAnsi="標楷體" w:hint="eastAsia"/>
                <w:sz w:val="32"/>
              </w:rPr>
              <w:t>嚴禁合作社及廠商在校內販售各式菸品</w:t>
            </w:r>
          </w:p>
          <w:p w:rsidR="003F7C3C" w:rsidRPr="00460343" w:rsidRDefault="003F7C3C" w:rsidP="00EC54EF">
            <w:pPr>
              <w:spacing w:line="0" w:lineRule="atLeast"/>
              <w:jc w:val="center"/>
              <w:rPr>
                <w:rFonts w:ascii="標楷體" w:eastAsia="標楷體" w:hAnsi="標楷體"/>
                <w:sz w:val="40"/>
              </w:rPr>
            </w:pPr>
            <w:r w:rsidRPr="00460343">
              <w:rPr>
                <w:rFonts w:ascii="標楷體" w:eastAsia="標楷體" w:hAnsi="標楷體" w:hint="eastAsia"/>
                <w:sz w:val="32"/>
              </w:rPr>
              <w:t>(含菸品形狀玩具點心等)並列入合約要求</w:t>
            </w:r>
          </w:p>
        </w:tc>
      </w:tr>
    </w:tbl>
    <w:p w:rsidR="003F7C3C" w:rsidRDefault="003F7C3C" w:rsidP="003F7C3C">
      <w:pPr>
        <w:jc w:val="center"/>
        <w:rPr>
          <w:rFonts w:ascii="標楷體" w:eastAsia="標楷體" w:hAnsi="標楷體"/>
          <w:sz w:val="40"/>
        </w:rPr>
      </w:pP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Default="003F7C3C" w:rsidP="00EC54EF">
            <w:pPr>
              <w:jc w:val="center"/>
              <w:rPr>
                <w:rFonts w:ascii="標楷體" w:eastAsia="標楷體" w:hAnsi="標楷體"/>
                <w:sz w:val="40"/>
              </w:rPr>
            </w:pPr>
            <w:r>
              <w:rPr>
                <w:rFonts w:eastAsia="標楷體" w:hAnsi="標楷體"/>
                <w:b/>
                <w:noProof/>
                <w:sz w:val="28"/>
                <w:szCs w:val="28"/>
              </w:rPr>
              <w:drawing>
                <wp:inline distT="0" distB="0" distL="0" distR="0" wp14:anchorId="056D8B91" wp14:editId="568FEA4E">
                  <wp:extent cx="4418091" cy="3315425"/>
                  <wp:effectExtent l="0" t="0" r="1905"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85181235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18939" cy="3316062"/>
                          </a:xfrm>
                          <a:prstGeom prst="rect">
                            <a:avLst/>
                          </a:prstGeom>
                        </pic:spPr>
                      </pic:pic>
                    </a:graphicData>
                  </a:graphic>
                </wp:inline>
              </w:drawing>
            </w:r>
          </w:p>
        </w:tc>
      </w:tr>
      <w:tr w:rsidR="003F7C3C" w:rsidTr="00EC54EF">
        <w:tc>
          <w:tcPr>
            <w:tcW w:w="9014" w:type="dxa"/>
          </w:tcPr>
          <w:p w:rsidR="003F7C3C" w:rsidRDefault="003F7C3C" w:rsidP="00EC54EF">
            <w:pPr>
              <w:spacing w:line="0" w:lineRule="atLeast"/>
              <w:jc w:val="both"/>
              <w:rPr>
                <w:rFonts w:ascii="標楷體" w:eastAsia="標楷體" w:hAnsi="標楷體"/>
                <w:sz w:val="40"/>
              </w:rPr>
            </w:pPr>
            <w:r w:rsidRPr="00C22521">
              <w:rPr>
                <w:rFonts w:ascii="標楷體" w:eastAsia="標楷體" w:hAnsi="標楷體"/>
                <w:sz w:val="32"/>
              </w:rPr>
              <w:t>照片說明：</w:t>
            </w:r>
            <w:r w:rsidRPr="002936FE">
              <w:rPr>
                <w:rFonts w:ascii="標楷體" w:eastAsia="標楷體" w:hAnsi="標楷體" w:hint="eastAsia"/>
                <w:sz w:val="32"/>
              </w:rPr>
              <w:t>與施工廠商簽約時加註「請遵守菸害防制法及校內禁菸規範</w:t>
            </w:r>
            <w:r>
              <w:rPr>
                <w:rFonts w:ascii="標楷體" w:eastAsia="標楷體" w:hAnsi="標楷體" w:hint="eastAsia"/>
                <w:sz w:val="32"/>
              </w:rPr>
              <w:t>，並加強巡邏工地</w:t>
            </w:r>
          </w:p>
        </w:tc>
      </w:tr>
      <w:tr w:rsidR="003F7C3C" w:rsidTr="00EC54EF">
        <w:tc>
          <w:tcPr>
            <w:tcW w:w="9014" w:type="dxa"/>
          </w:tcPr>
          <w:p w:rsidR="003F7C3C" w:rsidRDefault="003F7C3C" w:rsidP="00EC54EF">
            <w:pPr>
              <w:jc w:val="center"/>
              <w:rPr>
                <w:rFonts w:ascii="標楷體" w:eastAsia="標楷體" w:hAnsi="標楷體"/>
                <w:sz w:val="40"/>
              </w:rPr>
            </w:pPr>
            <w:r>
              <w:rPr>
                <w:noProof/>
              </w:rPr>
              <w:drawing>
                <wp:inline distT="0" distB="0" distL="0" distR="0" wp14:anchorId="6A1C87C0" wp14:editId="6390D3A6">
                  <wp:extent cx="4303374" cy="3227816"/>
                  <wp:effectExtent l="0" t="0" r="2540" b="0"/>
                  <wp:docPr id="36" name="圖片 36" descr="C:\Users\user\Desktop\3月18日-健康促進訪視\相片\4B46AC0E-552B-454F-B0A9-C10232E5DB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月18日-健康促進訪視\相片\4B46AC0E-552B-454F-B0A9-C10232E5DB5D.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22614" cy="3242247"/>
                          </a:xfrm>
                          <a:prstGeom prst="rect">
                            <a:avLst/>
                          </a:prstGeom>
                          <a:noFill/>
                          <a:ln>
                            <a:noFill/>
                          </a:ln>
                        </pic:spPr>
                      </pic:pic>
                    </a:graphicData>
                  </a:graphic>
                </wp:inline>
              </w:drawing>
            </w:r>
          </w:p>
        </w:tc>
      </w:tr>
      <w:tr w:rsidR="003F7C3C" w:rsidTr="00EC54EF">
        <w:tc>
          <w:tcPr>
            <w:tcW w:w="9014" w:type="dxa"/>
          </w:tcPr>
          <w:p w:rsidR="003F7C3C" w:rsidRDefault="003F7C3C" w:rsidP="00EC54EF">
            <w:pPr>
              <w:jc w:val="center"/>
              <w:rPr>
                <w:rFonts w:ascii="標楷體" w:eastAsia="標楷體" w:hAnsi="標楷體"/>
                <w:sz w:val="40"/>
              </w:rPr>
            </w:pPr>
            <w:r w:rsidRPr="00C22521">
              <w:rPr>
                <w:rFonts w:ascii="標楷體" w:eastAsia="標楷體" w:hAnsi="標楷體"/>
                <w:sz w:val="32"/>
              </w:rPr>
              <w:t>照片說明：</w:t>
            </w:r>
            <w:r w:rsidRPr="002936FE">
              <w:rPr>
                <w:rFonts w:ascii="標楷體" w:eastAsia="標楷體" w:hAnsi="標楷體" w:hint="eastAsia"/>
                <w:sz w:val="32"/>
              </w:rPr>
              <w:t>友善校園周師生宣導</w:t>
            </w:r>
          </w:p>
        </w:tc>
      </w:tr>
    </w:tbl>
    <w:p w:rsidR="003F7C3C" w:rsidRDefault="003F7C3C" w:rsidP="003F7C3C">
      <w:pPr>
        <w:rPr>
          <w:rFonts w:ascii="標楷體" w:eastAsia="標楷體" w:hAnsi="標楷體"/>
        </w:rPr>
      </w:pPr>
    </w:p>
    <w:p w:rsidR="003F7C3C" w:rsidRDefault="003F7C3C" w:rsidP="003F7C3C">
      <w:pPr>
        <w:rPr>
          <w:rFonts w:ascii="標楷體" w:eastAsia="標楷體" w:hAnsi="標楷體"/>
        </w:rPr>
      </w:pP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Default="003F7C3C" w:rsidP="00EC54EF">
            <w:pPr>
              <w:jc w:val="center"/>
              <w:rPr>
                <w:rFonts w:ascii="標楷體" w:eastAsia="標楷體" w:hAnsi="標楷體"/>
                <w:sz w:val="40"/>
              </w:rPr>
            </w:pPr>
            <w:r>
              <w:rPr>
                <w:noProof/>
              </w:rPr>
              <w:drawing>
                <wp:inline distT="0" distB="0" distL="0" distR="0" wp14:anchorId="46146DA8" wp14:editId="18BFA485">
                  <wp:extent cx="4635370" cy="3476531"/>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週六教務處升學講座.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678217" cy="3508666"/>
                          </a:xfrm>
                          <a:prstGeom prst="rect">
                            <a:avLst/>
                          </a:prstGeom>
                        </pic:spPr>
                      </pic:pic>
                    </a:graphicData>
                  </a:graphic>
                </wp:inline>
              </w:drawing>
            </w:r>
          </w:p>
        </w:tc>
      </w:tr>
      <w:tr w:rsidR="003F7C3C" w:rsidTr="00EC54EF">
        <w:tc>
          <w:tcPr>
            <w:tcW w:w="9014" w:type="dxa"/>
          </w:tcPr>
          <w:p w:rsidR="003F7C3C" w:rsidRDefault="003F7C3C" w:rsidP="00EC54EF">
            <w:pPr>
              <w:jc w:val="center"/>
              <w:rPr>
                <w:rFonts w:ascii="標楷體" w:eastAsia="標楷體" w:hAnsi="標楷體"/>
                <w:sz w:val="40"/>
              </w:rPr>
            </w:pPr>
            <w:r w:rsidRPr="00C22521">
              <w:rPr>
                <w:rFonts w:ascii="標楷體" w:eastAsia="標楷體" w:hAnsi="標楷體"/>
                <w:sz w:val="32"/>
              </w:rPr>
              <w:t>照片說明：</w:t>
            </w:r>
            <w:r>
              <w:rPr>
                <w:rFonts w:ascii="標楷體" w:eastAsia="標楷體" w:hAnsi="標楷體" w:hint="eastAsia"/>
                <w:sz w:val="32"/>
              </w:rPr>
              <w:t>反菸拒檳社區</w:t>
            </w:r>
            <w:r w:rsidRPr="00814E63">
              <w:rPr>
                <w:rFonts w:ascii="標楷體" w:eastAsia="標楷體" w:hAnsi="標楷體" w:hint="eastAsia"/>
                <w:sz w:val="32"/>
              </w:rPr>
              <w:t>親職教育講座</w:t>
            </w:r>
          </w:p>
        </w:tc>
      </w:tr>
      <w:tr w:rsidR="003F7C3C" w:rsidTr="00EC54EF">
        <w:tc>
          <w:tcPr>
            <w:tcW w:w="9014" w:type="dxa"/>
          </w:tcPr>
          <w:p w:rsidR="003F7C3C" w:rsidRDefault="003F7C3C" w:rsidP="00EC54EF">
            <w:pPr>
              <w:jc w:val="center"/>
              <w:rPr>
                <w:rFonts w:ascii="標楷體" w:eastAsia="標楷體" w:hAnsi="標楷體"/>
                <w:sz w:val="40"/>
              </w:rPr>
            </w:pPr>
            <w:r>
              <w:rPr>
                <w:noProof/>
              </w:rPr>
              <w:drawing>
                <wp:inline distT="0" distB="0" distL="0" distR="0" wp14:anchorId="0B1737AB" wp14:editId="14BF5B30">
                  <wp:extent cx="4599160" cy="3451301"/>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健體.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14702" cy="3462964"/>
                          </a:xfrm>
                          <a:prstGeom prst="rect">
                            <a:avLst/>
                          </a:prstGeom>
                        </pic:spPr>
                      </pic:pic>
                    </a:graphicData>
                  </a:graphic>
                </wp:inline>
              </w:drawing>
            </w:r>
          </w:p>
        </w:tc>
      </w:tr>
      <w:tr w:rsidR="003F7C3C" w:rsidTr="00EC54EF">
        <w:tc>
          <w:tcPr>
            <w:tcW w:w="9014" w:type="dxa"/>
          </w:tcPr>
          <w:p w:rsidR="003F7C3C" w:rsidRDefault="003F7C3C" w:rsidP="00EC54EF">
            <w:pPr>
              <w:jc w:val="center"/>
              <w:rPr>
                <w:rFonts w:ascii="標楷體" w:eastAsia="標楷體" w:hAnsi="標楷體"/>
                <w:sz w:val="40"/>
              </w:rPr>
            </w:pPr>
            <w:r w:rsidRPr="00C22521">
              <w:rPr>
                <w:rFonts w:ascii="標楷體" w:eastAsia="標楷體" w:hAnsi="標楷體"/>
                <w:sz w:val="32"/>
              </w:rPr>
              <w:t>照片說明：</w:t>
            </w:r>
            <w:r w:rsidRPr="00814E63">
              <w:rPr>
                <w:rFonts w:ascii="標楷體" w:eastAsia="標楷體" w:hAnsi="標楷體" w:hint="eastAsia"/>
                <w:sz w:val="32"/>
              </w:rPr>
              <w:t>領域宣導</w:t>
            </w:r>
          </w:p>
        </w:tc>
      </w:tr>
    </w:tbl>
    <w:p w:rsidR="003F7C3C" w:rsidRDefault="003F7C3C" w:rsidP="003F7C3C">
      <w:pPr>
        <w:rPr>
          <w:rFonts w:ascii="標楷體" w:eastAsia="標楷體" w:hAnsi="標楷體"/>
        </w:rPr>
      </w:pP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Pr="009D1754" w:rsidRDefault="003F7C3C" w:rsidP="00EC54EF">
            <w:pPr>
              <w:jc w:val="center"/>
              <w:rPr>
                <w:rFonts w:ascii="標楷體" w:eastAsia="標楷體" w:hAnsi="標楷體"/>
                <w:sz w:val="40"/>
              </w:rPr>
            </w:pPr>
            <w:r>
              <w:rPr>
                <w:rFonts w:eastAsia="標楷體" w:hAnsi="標楷體"/>
                <w:b/>
                <w:noProof/>
                <w:sz w:val="28"/>
                <w:szCs w:val="28"/>
              </w:rPr>
              <w:drawing>
                <wp:inline distT="0" distB="0" distL="0" distR="0" wp14:anchorId="0C19FF88" wp14:editId="5C6CB5A2">
                  <wp:extent cx="3090041" cy="4119997"/>
                  <wp:effectExtent l="0" t="0" r="0" b="0"/>
                  <wp:docPr id="40" name="圖片 40" descr="C:\Users\user\Desktop\3月18日-健康促進訪視\相片\S__11354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月18日-健康促進訪視\相片\S__1135411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21341" cy="4161729"/>
                          </a:xfrm>
                          <a:prstGeom prst="rect">
                            <a:avLst/>
                          </a:prstGeom>
                          <a:noFill/>
                          <a:ln>
                            <a:noFill/>
                          </a:ln>
                        </pic:spPr>
                      </pic:pic>
                    </a:graphicData>
                  </a:graphic>
                </wp:inline>
              </w:drawing>
            </w:r>
          </w:p>
        </w:tc>
      </w:tr>
      <w:tr w:rsidR="003F7C3C" w:rsidTr="00EC54EF">
        <w:tc>
          <w:tcPr>
            <w:tcW w:w="9014" w:type="dxa"/>
          </w:tcPr>
          <w:p w:rsidR="003F7C3C" w:rsidRPr="009D1754" w:rsidRDefault="003F7C3C" w:rsidP="00EC54EF">
            <w:pPr>
              <w:spacing w:line="0" w:lineRule="atLeast"/>
              <w:jc w:val="center"/>
              <w:rPr>
                <w:rFonts w:ascii="標楷體" w:eastAsia="標楷體" w:hAnsi="標楷體"/>
                <w:sz w:val="32"/>
              </w:rPr>
            </w:pPr>
            <w:r w:rsidRPr="00C22521">
              <w:rPr>
                <w:rFonts w:ascii="標楷體" w:eastAsia="標楷體" w:hAnsi="標楷體"/>
                <w:sz w:val="32"/>
              </w:rPr>
              <w:t>照片說明：</w:t>
            </w:r>
            <w:r w:rsidRPr="009D1754">
              <w:rPr>
                <w:rFonts w:ascii="標楷體" w:eastAsia="標楷體" w:hAnsi="標楷體" w:hint="eastAsia"/>
                <w:sz w:val="32"/>
              </w:rPr>
              <w:t>師生</w:t>
            </w:r>
            <w:r w:rsidRPr="009D1754">
              <w:rPr>
                <w:rFonts w:ascii="標楷體" w:eastAsia="標楷體" w:hAnsi="標楷體"/>
                <w:sz w:val="32"/>
              </w:rPr>
              <w:t>反菸及拒菸</w:t>
            </w:r>
            <w:r>
              <w:rPr>
                <w:rFonts w:ascii="標楷體" w:eastAsia="標楷體" w:hAnsi="標楷體" w:hint="eastAsia"/>
                <w:sz w:val="32"/>
              </w:rPr>
              <w:t>簽名-</w:t>
            </w:r>
            <w:r w:rsidRPr="009D1754">
              <w:rPr>
                <w:rFonts w:ascii="標楷體" w:eastAsia="標楷體" w:hAnsi="標楷體" w:hint="eastAsia"/>
                <w:sz w:val="32"/>
              </w:rPr>
              <w:t>健康促進活動</w:t>
            </w:r>
          </w:p>
        </w:tc>
      </w:tr>
      <w:tr w:rsidR="003F7C3C" w:rsidTr="00EC54EF">
        <w:tc>
          <w:tcPr>
            <w:tcW w:w="9014" w:type="dxa"/>
          </w:tcPr>
          <w:p w:rsidR="003F7C3C" w:rsidRPr="009D1754" w:rsidRDefault="003F7C3C" w:rsidP="00EC54EF">
            <w:pPr>
              <w:jc w:val="center"/>
              <w:rPr>
                <w:rFonts w:ascii="標楷體" w:eastAsia="標楷體" w:hAnsi="標楷體"/>
                <w:sz w:val="32"/>
              </w:rPr>
            </w:pPr>
            <w:r w:rsidRPr="009D1754">
              <w:rPr>
                <w:rFonts w:ascii="標楷體" w:eastAsia="標楷體" w:hAnsi="標楷體" w:hint="eastAsia"/>
                <w:noProof/>
                <w:sz w:val="32"/>
              </w:rPr>
              <w:drawing>
                <wp:inline distT="0" distB="0" distL="0" distR="0" wp14:anchorId="5180EEA7" wp14:editId="5A505E99">
                  <wp:extent cx="4272456" cy="3202996"/>
                  <wp:effectExtent l="0" t="0" r="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301507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84584" cy="3212088"/>
                          </a:xfrm>
                          <a:prstGeom prst="rect">
                            <a:avLst/>
                          </a:prstGeom>
                        </pic:spPr>
                      </pic:pic>
                    </a:graphicData>
                  </a:graphic>
                </wp:inline>
              </w:drawing>
            </w:r>
          </w:p>
        </w:tc>
      </w:tr>
      <w:tr w:rsidR="003F7C3C" w:rsidTr="00EC54EF">
        <w:tc>
          <w:tcPr>
            <w:tcW w:w="9014" w:type="dxa"/>
          </w:tcPr>
          <w:p w:rsidR="003F7C3C" w:rsidRPr="009D1754" w:rsidRDefault="003F7C3C" w:rsidP="00EC54EF">
            <w:pPr>
              <w:spacing w:line="0" w:lineRule="atLeast"/>
              <w:jc w:val="center"/>
              <w:rPr>
                <w:rFonts w:ascii="標楷體" w:eastAsia="標楷體" w:hAnsi="標楷體"/>
                <w:sz w:val="32"/>
              </w:rPr>
            </w:pPr>
            <w:r w:rsidRPr="00C22521">
              <w:rPr>
                <w:rFonts w:ascii="標楷體" w:eastAsia="標楷體" w:hAnsi="標楷體"/>
                <w:sz w:val="32"/>
              </w:rPr>
              <w:t>照片說明：</w:t>
            </w:r>
            <w:r w:rsidRPr="009D1754">
              <w:rPr>
                <w:rFonts w:ascii="標楷體" w:eastAsia="標楷體" w:hAnsi="標楷體" w:hint="eastAsia"/>
                <w:sz w:val="32"/>
              </w:rPr>
              <w:t>志工團校門口</w:t>
            </w:r>
            <w:r>
              <w:rPr>
                <w:rFonts w:ascii="標楷體" w:eastAsia="標楷體" w:hAnsi="標楷體" w:hint="eastAsia"/>
                <w:sz w:val="32"/>
              </w:rPr>
              <w:t>，</w:t>
            </w:r>
            <w:r w:rsidRPr="009D1754">
              <w:rPr>
                <w:rFonts w:ascii="標楷體" w:eastAsia="標楷體" w:hAnsi="標楷體" w:hint="eastAsia"/>
                <w:sz w:val="32"/>
              </w:rPr>
              <w:t>對</w:t>
            </w:r>
            <w:r w:rsidRPr="009D1754">
              <w:rPr>
                <w:rFonts w:ascii="標楷體" w:eastAsia="標楷體" w:hAnsi="標楷體"/>
                <w:sz w:val="32"/>
              </w:rPr>
              <w:t>家長反菸及拒菸</w:t>
            </w:r>
            <w:r w:rsidRPr="009D1754">
              <w:rPr>
                <w:rFonts w:ascii="標楷體" w:eastAsia="標楷體" w:hAnsi="標楷體" w:hint="eastAsia"/>
                <w:sz w:val="32"/>
              </w:rPr>
              <w:t>宣導</w:t>
            </w:r>
          </w:p>
        </w:tc>
      </w:tr>
    </w:tbl>
    <w:p w:rsidR="003F7C3C" w:rsidRDefault="003F7C3C" w:rsidP="003F7C3C">
      <w:pPr>
        <w:rPr>
          <w:rFonts w:ascii="標楷體" w:eastAsia="標楷體" w:hAnsi="標楷體"/>
        </w:rPr>
      </w:pP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Default="003F7C3C" w:rsidP="00EC54EF">
            <w:pPr>
              <w:jc w:val="center"/>
              <w:rPr>
                <w:rFonts w:ascii="標楷體" w:eastAsia="標楷體" w:hAnsi="標楷體"/>
                <w:sz w:val="40"/>
              </w:rPr>
            </w:pPr>
            <w:r>
              <w:rPr>
                <w:noProof/>
              </w:rPr>
              <w:drawing>
                <wp:inline distT="0" distB="0" distL="0" distR="0" wp14:anchorId="5849FCEE" wp14:editId="29791F23">
                  <wp:extent cx="3801709" cy="3216166"/>
                  <wp:effectExtent l="0" t="0" r="8890" b="381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9384755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21936" cy="3233278"/>
                          </a:xfrm>
                          <a:prstGeom prst="rect">
                            <a:avLst/>
                          </a:prstGeom>
                        </pic:spPr>
                      </pic:pic>
                    </a:graphicData>
                  </a:graphic>
                </wp:inline>
              </w:drawing>
            </w:r>
          </w:p>
        </w:tc>
      </w:tr>
      <w:tr w:rsidR="003F7C3C" w:rsidTr="00EC54EF">
        <w:tc>
          <w:tcPr>
            <w:tcW w:w="9014" w:type="dxa"/>
          </w:tcPr>
          <w:p w:rsidR="003F7C3C" w:rsidRPr="001423B7" w:rsidRDefault="003F7C3C" w:rsidP="00EC54EF">
            <w:pPr>
              <w:jc w:val="center"/>
              <w:rPr>
                <w:rFonts w:ascii="標楷體" w:eastAsia="標楷體" w:hAnsi="標楷體"/>
                <w:sz w:val="32"/>
              </w:rPr>
            </w:pPr>
            <w:r w:rsidRPr="00C22521">
              <w:rPr>
                <w:rFonts w:ascii="標楷體" w:eastAsia="標楷體" w:hAnsi="標楷體"/>
                <w:sz w:val="32"/>
              </w:rPr>
              <w:t>照片說明：</w:t>
            </w:r>
            <w:r w:rsidRPr="001423B7">
              <w:rPr>
                <w:rFonts w:ascii="標楷體" w:eastAsia="標楷體" w:hAnsi="標楷體"/>
                <w:sz w:val="32"/>
              </w:rPr>
              <w:t>與學校附近商店結盟，不販售菸品給青少年</w:t>
            </w:r>
          </w:p>
        </w:tc>
      </w:tr>
      <w:tr w:rsidR="003F7C3C" w:rsidTr="00EC54EF">
        <w:tc>
          <w:tcPr>
            <w:tcW w:w="9014" w:type="dxa"/>
          </w:tcPr>
          <w:p w:rsidR="003F7C3C" w:rsidRPr="001423B7" w:rsidRDefault="003F7C3C" w:rsidP="00EC54EF">
            <w:pPr>
              <w:jc w:val="center"/>
              <w:rPr>
                <w:rFonts w:ascii="標楷體" w:eastAsia="標楷體" w:hAnsi="標楷體"/>
                <w:sz w:val="32"/>
              </w:rPr>
            </w:pPr>
            <w:r>
              <w:rPr>
                <w:rFonts w:eastAsia="標楷體" w:hAnsi="標楷體"/>
                <w:b/>
                <w:noProof/>
                <w:sz w:val="28"/>
                <w:szCs w:val="28"/>
              </w:rPr>
              <w:drawing>
                <wp:inline distT="0" distB="0" distL="0" distR="0" wp14:anchorId="26AC520A" wp14:editId="3BD418AF">
                  <wp:extent cx="2824907" cy="3767959"/>
                  <wp:effectExtent l="0" t="0" r="0" b="4445"/>
                  <wp:docPr id="44" name="圖片 44" descr="C:\Users\user\Desktop\3月18日-健康促進訪視\相片\S__85150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月18日-健康促進訪視\相片\S__85150105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33492" cy="3779409"/>
                          </a:xfrm>
                          <a:prstGeom prst="rect">
                            <a:avLst/>
                          </a:prstGeom>
                          <a:noFill/>
                          <a:ln>
                            <a:noFill/>
                          </a:ln>
                        </pic:spPr>
                      </pic:pic>
                    </a:graphicData>
                  </a:graphic>
                </wp:inline>
              </w:drawing>
            </w:r>
          </w:p>
        </w:tc>
      </w:tr>
      <w:tr w:rsidR="003F7C3C" w:rsidTr="00EC54EF">
        <w:tc>
          <w:tcPr>
            <w:tcW w:w="9014" w:type="dxa"/>
          </w:tcPr>
          <w:p w:rsidR="003F7C3C" w:rsidRPr="001423B7" w:rsidRDefault="003F7C3C" w:rsidP="00EC54EF">
            <w:pPr>
              <w:jc w:val="center"/>
              <w:rPr>
                <w:rFonts w:ascii="標楷體" w:eastAsia="標楷體" w:hAnsi="標楷體"/>
                <w:sz w:val="32"/>
              </w:rPr>
            </w:pPr>
            <w:r w:rsidRPr="00C22521">
              <w:rPr>
                <w:rFonts w:ascii="標楷體" w:eastAsia="標楷體" w:hAnsi="標楷體"/>
                <w:sz w:val="32"/>
              </w:rPr>
              <w:t>照片說明：</w:t>
            </w:r>
            <w:r w:rsidRPr="00014EB2">
              <w:rPr>
                <w:rFonts w:ascii="標楷體" w:eastAsia="標楷體" w:hAnsi="標楷體" w:hint="eastAsia"/>
                <w:sz w:val="32"/>
              </w:rPr>
              <w:t>菸品販售友善商店共同宣言</w:t>
            </w:r>
          </w:p>
        </w:tc>
      </w:tr>
    </w:tbl>
    <w:p w:rsidR="003F7C3C" w:rsidRDefault="003F7C3C" w:rsidP="003F7C3C">
      <w:pPr>
        <w:rPr>
          <w:rFonts w:ascii="標楷體" w:eastAsia="標楷體" w:hAnsi="標楷體"/>
        </w:rPr>
      </w:pP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Default="00616FDF" w:rsidP="00EC54EF">
            <w:pPr>
              <w:jc w:val="center"/>
              <w:rPr>
                <w:rFonts w:ascii="標楷體" w:eastAsia="標楷體" w:hAnsi="標楷體"/>
                <w:sz w:val="40"/>
              </w:rPr>
            </w:pPr>
            <w:r>
              <w:rPr>
                <w:noProof/>
              </w:rPr>
              <w:drawing>
                <wp:inline distT="0" distB="0" distL="0" distR="0" wp14:anchorId="7A00E21C" wp14:editId="0AB12EE3">
                  <wp:extent cx="5263117" cy="3370520"/>
                  <wp:effectExtent l="0" t="0" r="0" b="1905"/>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7977" t="24742" r="9970" b="22410"/>
                          <a:stretch/>
                        </pic:blipFill>
                        <pic:spPr bwMode="auto">
                          <a:xfrm>
                            <a:off x="0" y="0"/>
                            <a:ext cx="5267942" cy="3373610"/>
                          </a:xfrm>
                          <a:prstGeom prst="rect">
                            <a:avLst/>
                          </a:prstGeom>
                          <a:ln>
                            <a:noFill/>
                          </a:ln>
                          <a:extLst>
                            <a:ext uri="{53640926-AAD7-44D8-BBD7-CCE9431645EC}">
                              <a14:shadowObscured xmlns:a14="http://schemas.microsoft.com/office/drawing/2010/main"/>
                            </a:ext>
                          </a:extLst>
                        </pic:spPr>
                      </pic:pic>
                    </a:graphicData>
                  </a:graphic>
                </wp:inline>
              </w:drawing>
            </w:r>
          </w:p>
        </w:tc>
      </w:tr>
      <w:tr w:rsidR="003F7C3C" w:rsidTr="00EC54EF">
        <w:tc>
          <w:tcPr>
            <w:tcW w:w="9014" w:type="dxa"/>
          </w:tcPr>
          <w:p w:rsidR="003F7C3C" w:rsidRDefault="003F7C3C" w:rsidP="00EC54EF">
            <w:pPr>
              <w:jc w:val="center"/>
              <w:rPr>
                <w:rFonts w:ascii="標楷體" w:eastAsia="標楷體" w:hAnsi="標楷體"/>
                <w:sz w:val="40"/>
              </w:rPr>
            </w:pPr>
            <w:r w:rsidRPr="00C22521">
              <w:rPr>
                <w:rFonts w:ascii="標楷體" w:eastAsia="標楷體" w:hAnsi="標楷體"/>
                <w:sz w:val="32"/>
              </w:rPr>
              <w:t>照片說明：</w:t>
            </w:r>
            <w:r w:rsidR="00616FDF">
              <w:rPr>
                <w:rFonts w:ascii="標楷體" w:eastAsia="標楷體" w:hAnsi="標楷體" w:hint="eastAsia"/>
                <w:sz w:val="32"/>
              </w:rPr>
              <w:t>校園衛教宣導</w:t>
            </w:r>
          </w:p>
        </w:tc>
      </w:tr>
      <w:tr w:rsidR="003F7C3C" w:rsidTr="00EC54EF">
        <w:tc>
          <w:tcPr>
            <w:tcW w:w="9014" w:type="dxa"/>
          </w:tcPr>
          <w:p w:rsidR="003F7C3C" w:rsidRDefault="00616FDF" w:rsidP="00EC54EF">
            <w:pPr>
              <w:jc w:val="center"/>
              <w:rPr>
                <w:rFonts w:ascii="標楷體" w:eastAsia="標楷體" w:hAnsi="標楷體"/>
                <w:sz w:val="40"/>
              </w:rPr>
            </w:pPr>
            <w:r>
              <w:rPr>
                <w:noProof/>
              </w:rPr>
              <w:drawing>
                <wp:inline distT="0" distB="0" distL="0" distR="0" wp14:anchorId="0493DC21" wp14:editId="75190D6F">
                  <wp:extent cx="5563530" cy="3370521"/>
                  <wp:effectExtent l="0" t="0" r="0" b="1905"/>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4356" t="26030" r="17075" b="19588"/>
                          <a:stretch/>
                        </pic:blipFill>
                        <pic:spPr bwMode="auto">
                          <a:xfrm>
                            <a:off x="0" y="0"/>
                            <a:ext cx="5571367" cy="3375269"/>
                          </a:xfrm>
                          <a:prstGeom prst="rect">
                            <a:avLst/>
                          </a:prstGeom>
                          <a:ln>
                            <a:noFill/>
                          </a:ln>
                          <a:extLst>
                            <a:ext uri="{53640926-AAD7-44D8-BBD7-CCE9431645EC}">
                              <a14:shadowObscured xmlns:a14="http://schemas.microsoft.com/office/drawing/2010/main"/>
                            </a:ext>
                          </a:extLst>
                        </pic:spPr>
                      </pic:pic>
                    </a:graphicData>
                  </a:graphic>
                </wp:inline>
              </w:drawing>
            </w:r>
          </w:p>
        </w:tc>
      </w:tr>
      <w:tr w:rsidR="00616FDF" w:rsidTr="00EC54EF">
        <w:tc>
          <w:tcPr>
            <w:tcW w:w="9014" w:type="dxa"/>
          </w:tcPr>
          <w:p w:rsidR="00616FDF" w:rsidRDefault="00616FDF" w:rsidP="00A04C58">
            <w:pPr>
              <w:jc w:val="center"/>
              <w:rPr>
                <w:rFonts w:ascii="標楷體" w:eastAsia="標楷體" w:hAnsi="標楷體"/>
                <w:sz w:val="40"/>
              </w:rPr>
            </w:pPr>
            <w:r w:rsidRPr="00C22521">
              <w:rPr>
                <w:rFonts w:ascii="標楷體" w:eastAsia="標楷體" w:hAnsi="標楷體"/>
                <w:sz w:val="32"/>
              </w:rPr>
              <w:t>照片說明：</w:t>
            </w:r>
            <w:r>
              <w:rPr>
                <w:rFonts w:ascii="標楷體" w:eastAsia="標楷體" w:hAnsi="標楷體" w:hint="eastAsia"/>
                <w:sz w:val="32"/>
              </w:rPr>
              <w:t>校園衛教宣導</w:t>
            </w:r>
          </w:p>
        </w:tc>
      </w:tr>
    </w:tbl>
    <w:p w:rsidR="00616FDF" w:rsidRDefault="00616FDF" w:rsidP="00616FDF">
      <w:pPr>
        <w:jc w:val="center"/>
        <w:rPr>
          <w:rFonts w:ascii="標楷體" w:eastAsia="標楷體" w:hAnsi="標楷體"/>
          <w:sz w:val="40"/>
        </w:rPr>
      </w:pPr>
    </w:p>
    <w:p w:rsidR="00616FDF" w:rsidRDefault="00616FDF" w:rsidP="00616FDF">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616FDF" w:rsidTr="00A04C58">
        <w:tc>
          <w:tcPr>
            <w:tcW w:w="9014" w:type="dxa"/>
          </w:tcPr>
          <w:p w:rsidR="00616FDF" w:rsidRDefault="00616FDF" w:rsidP="00A04C58">
            <w:pPr>
              <w:jc w:val="center"/>
              <w:rPr>
                <w:rFonts w:ascii="標楷體" w:eastAsia="標楷體" w:hAnsi="標楷體"/>
                <w:sz w:val="40"/>
              </w:rPr>
            </w:pPr>
            <w:r>
              <w:rPr>
                <w:noProof/>
              </w:rPr>
              <w:drawing>
                <wp:inline distT="0" distB="0" distL="0" distR="0" wp14:anchorId="16D5EB21" wp14:editId="27AA0477">
                  <wp:extent cx="4142412" cy="3294993"/>
                  <wp:effectExtent l="0" t="0" r="0" b="1270"/>
                  <wp:docPr id="23" name="圖片 23" descr="C:\Users\user\Desktop\3月18日-健康促進訪視\相片\IMG_3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月18日-健康促進訪視\相片\IMG_3508.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4136"/>
                          <a:stretch/>
                        </pic:blipFill>
                        <pic:spPr bwMode="auto">
                          <a:xfrm>
                            <a:off x="0" y="0"/>
                            <a:ext cx="4140288" cy="32933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6FDF" w:rsidTr="00A04C58">
        <w:tc>
          <w:tcPr>
            <w:tcW w:w="9014" w:type="dxa"/>
          </w:tcPr>
          <w:p w:rsidR="00616FDF" w:rsidRDefault="00616FDF" w:rsidP="00A04C58">
            <w:pPr>
              <w:jc w:val="center"/>
              <w:rPr>
                <w:rFonts w:ascii="標楷體" w:eastAsia="標楷體" w:hAnsi="標楷體"/>
                <w:sz w:val="40"/>
              </w:rPr>
            </w:pPr>
            <w:r w:rsidRPr="00C22521">
              <w:rPr>
                <w:rFonts w:ascii="標楷體" w:eastAsia="標楷體" w:hAnsi="標楷體"/>
                <w:sz w:val="32"/>
              </w:rPr>
              <w:t>照片說明：</w:t>
            </w:r>
            <w:r w:rsidRPr="002D10C7">
              <w:rPr>
                <w:rFonts w:ascii="標楷體" w:eastAsia="標楷體" w:hAnsi="標楷體" w:hint="eastAsia"/>
                <w:sz w:val="32"/>
              </w:rPr>
              <w:t>衛生所到校宣導菸檳防治</w:t>
            </w:r>
          </w:p>
        </w:tc>
      </w:tr>
      <w:tr w:rsidR="00616FDF" w:rsidTr="00A04C58">
        <w:tc>
          <w:tcPr>
            <w:tcW w:w="9014" w:type="dxa"/>
          </w:tcPr>
          <w:p w:rsidR="00616FDF" w:rsidRDefault="00616FDF" w:rsidP="00A04C58">
            <w:pPr>
              <w:jc w:val="center"/>
              <w:rPr>
                <w:rFonts w:ascii="標楷體" w:eastAsia="標楷體" w:hAnsi="標楷體"/>
                <w:sz w:val="40"/>
              </w:rPr>
            </w:pPr>
            <w:r w:rsidRPr="001423B7">
              <w:rPr>
                <w:rFonts w:ascii="標楷體" w:eastAsia="標楷體" w:hAnsi="標楷體"/>
                <w:noProof/>
                <w:sz w:val="32"/>
              </w:rPr>
              <w:drawing>
                <wp:inline distT="0" distB="0" distL="0" distR="0" wp14:anchorId="407A1AE7" wp14:editId="2766E94F">
                  <wp:extent cx="2857684" cy="3811846"/>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66326" cy="3823374"/>
                          </a:xfrm>
                          <a:prstGeom prst="rect">
                            <a:avLst/>
                          </a:prstGeom>
                        </pic:spPr>
                      </pic:pic>
                    </a:graphicData>
                  </a:graphic>
                </wp:inline>
              </w:drawing>
            </w:r>
          </w:p>
        </w:tc>
      </w:tr>
      <w:tr w:rsidR="00616FDF" w:rsidTr="00A04C58">
        <w:tc>
          <w:tcPr>
            <w:tcW w:w="9014" w:type="dxa"/>
          </w:tcPr>
          <w:p w:rsidR="00616FDF" w:rsidRPr="001423B7" w:rsidRDefault="00616FDF" w:rsidP="00A04C58">
            <w:pPr>
              <w:jc w:val="center"/>
              <w:rPr>
                <w:rFonts w:ascii="標楷體" w:eastAsia="標楷體" w:hAnsi="標楷體"/>
                <w:sz w:val="32"/>
              </w:rPr>
            </w:pPr>
            <w:r w:rsidRPr="00C22521">
              <w:rPr>
                <w:rFonts w:ascii="標楷體" w:eastAsia="標楷體" w:hAnsi="標楷體"/>
                <w:sz w:val="32"/>
              </w:rPr>
              <w:t>照片說明：</w:t>
            </w:r>
            <w:r w:rsidRPr="001423B7">
              <w:rPr>
                <w:rFonts w:ascii="標楷體" w:eastAsia="標楷體" w:hAnsi="標楷體" w:hint="eastAsia"/>
                <w:sz w:val="32"/>
              </w:rPr>
              <w:t>社區關懷社-戒菸宣導</w:t>
            </w:r>
          </w:p>
        </w:tc>
      </w:tr>
    </w:tbl>
    <w:p w:rsidR="003F7C3C" w:rsidRPr="00616FDF" w:rsidRDefault="003F7C3C" w:rsidP="003F7C3C">
      <w:pPr>
        <w:rPr>
          <w:rFonts w:ascii="標楷體" w:eastAsia="標楷體" w:hAnsi="標楷體"/>
        </w:rPr>
      </w:pPr>
    </w:p>
    <w:p w:rsidR="00145658" w:rsidRDefault="00145658" w:rsidP="00145658">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174"/>
      </w:tblGrid>
      <w:tr w:rsidR="00145658" w:rsidTr="00A04C58">
        <w:tc>
          <w:tcPr>
            <w:tcW w:w="9174" w:type="dxa"/>
          </w:tcPr>
          <w:p w:rsidR="00145658" w:rsidRDefault="00145658" w:rsidP="00A04C58">
            <w:pPr>
              <w:jc w:val="center"/>
              <w:rPr>
                <w:rFonts w:ascii="標楷體" w:eastAsia="標楷體" w:hAnsi="標楷體"/>
                <w:sz w:val="40"/>
              </w:rPr>
            </w:pPr>
            <w:r>
              <w:rPr>
                <w:rFonts w:ascii="標楷體" w:eastAsia="標楷體" w:hAnsi="標楷體"/>
                <w:noProof/>
                <w:sz w:val="40"/>
              </w:rPr>
              <w:drawing>
                <wp:inline distT="0" distB="0" distL="0" distR="0">
                  <wp:extent cx="4309411" cy="3232298"/>
                  <wp:effectExtent l="0" t="0" r="0" b="635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00E4B7-72F9-4A0F-85F2-8AF80F4EDAC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01251" cy="3226178"/>
                          </a:xfrm>
                          <a:prstGeom prst="rect">
                            <a:avLst/>
                          </a:prstGeom>
                        </pic:spPr>
                      </pic:pic>
                    </a:graphicData>
                  </a:graphic>
                </wp:inline>
              </w:drawing>
            </w:r>
          </w:p>
        </w:tc>
      </w:tr>
      <w:tr w:rsidR="00145658" w:rsidTr="00A04C58">
        <w:tc>
          <w:tcPr>
            <w:tcW w:w="9174" w:type="dxa"/>
          </w:tcPr>
          <w:p w:rsidR="00145658" w:rsidRPr="00145658" w:rsidRDefault="00145658" w:rsidP="00145658">
            <w:pPr>
              <w:jc w:val="center"/>
              <w:rPr>
                <w:rFonts w:ascii="標楷體" w:eastAsia="標楷體" w:hAnsi="標楷體"/>
                <w:sz w:val="40"/>
              </w:rPr>
            </w:pPr>
            <w:r w:rsidRPr="00C22521">
              <w:rPr>
                <w:rFonts w:ascii="標楷體" w:eastAsia="標楷體" w:hAnsi="標楷體"/>
                <w:sz w:val="32"/>
              </w:rPr>
              <w:t>照片說明：</w:t>
            </w:r>
            <w:r w:rsidRPr="00145658">
              <w:rPr>
                <w:rFonts w:ascii="標楷體" w:eastAsia="標楷體" w:hAnsi="標楷體" w:hint="eastAsia"/>
                <w:sz w:val="32"/>
              </w:rPr>
              <w:t>國語文競賽-書法比賽</w:t>
            </w:r>
          </w:p>
        </w:tc>
      </w:tr>
      <w:tr w:rsidR="00145658" w:rsidTr="00A04C58">
        <w:tc>
          <w:tcPr>
            <w:tcW w:w="9174" w:type="dxa"/>
          </w:tcPr>
          <w:p w:rsidR="00145658" w:rsidRPr="00435B97" w:rsidRDefault="00145658" w:rsidP="00A04C58">
            <w:pPr>
              <w:jc w:val="center"/>
              <w:rPr>
                <w:rFonts w:ascii="標楷體" w:eastAsia="標楷體" w:hAnsi="標楷體"/>
                <w:sz w:val="32"/>
              </w:rPr>
            </w:pPr>
            <w:r>
              <w:rPr>
                <w:rFonts w:ascii="標楷體" w:eastAsia="標楷體" w:hAnsi="標楷體"/>
                <w:noProof/>
                <w:sz w:val="40"/>
              </w:rPr>
              <w:drawing>
                <wp:inline distT="0" distB="0" distL="0" distR="0" wp14:anchorId="4AAAE08C" wp14:editId="18753A78">
                  <wp:extent cx="4607099" cy="3455582"/>
                  <wp:effectExtent l="0" t="0" r="3175"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5AD3988-A98B-4456-A31C-25DB1618B8FB.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613639" cy="3460488"/>
                          </a:xfrm>
                          <a:prstGeom prst="rect">
                            <a:avLst/>
                          </a:prstGeom>
                        </pic:spPr>
                      </pic:pic>
                    </a:graphicData>
                  </a:graphic>
                </wp:inline>
              </w:drawing>
            </w:r>
          </w:p>
        </w:tc>
      </w:tr>
      <w:tr w:rsidR="00145658" w:rsidTr="00A04C58">
        <w:tc>
          <w:tcPr>
            <w:tcW w:w="9174" w:type="dxa"/>
          </w:tcPr>
          <w:p w:rsidR="00145658" w:rsidRDefault="00145658" w:rsidP="00A04C58">
            <w:pPr>
              <w:jc w:val="center"/>
              <w:rPr>
                <w:rFonts w:ascii="標楷體" w:eastAsia="標楷體" w:hAnsi="標楷體"/>
                <w:sz w:val="40"/>
              </w:rPr>
            </w:pPr>
            <w:r w:rsidRPr="00C22521">
              <w:rPr>
                <w:rFonts w:ascii="標楷體" w:eastAsia="標楷體" w:hAnsi="標楷體"/>
                <w:sz w:val="32"/>
              </w:rPr>
              <w:t>照片說明：</w:t>
            </w:r>
            <w:r w:rsidRPr="002D10C7">
              <w:rPr>
                <w:rFonts w:ascii="標楷體" w:eastAsia="標楷體" w:hAnsi="標楷體" w:hint="eastAsia"/>
                <w:sz w:val="32"/>
              </w:rPr>
              <w:t>衛生所到校宣導菸檳防治</w:t>
            </w:r>
          </w:p>
        </w:tc>
      </w:tr>
    </w:tbl>
    <w:p w:rsidR="00FA75F3" w:rsidRDefault="00FA75F3" w:rsidP="00391F05">
      <w:pPr>
        <w:jc w:val="center"/>
        <w:rPr>
          <w:rFonts w:ascii="標楷體" w:eastAsia="標楷體" w:hAnsi="標楷體"/>
          <w:sz w:val="40"/>
        </w:rPr>
      </w:pPr>
    </w:p>
    <w:p w:rsidR="00391F05" w:rsidRDefault="00391F05" w:rsidP="00391F05">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174"/>
      </w:tblGrid>
      <w:tr w:rsidR="00391F05" w:rsidTr="00391F05">
        <w:tc>
          <w:tcPr>
            <w:tcW w:w="9174" w:type="dxa"/>
          </w:tcPr>
          <w:p w:rsidR="00391F05" w:rsidRDefault="00145658" w:rsidP="00A04C58">
            <w:pPr>
              <w:jc w:val="center"/>
              <w:rPr>
                <w:rFonts w:ascii="標楷體" w:eastAsia="標楷體" w:hAnsi="標楷體"/>
                <w:sz w:val="40"/>
              </w:rPr>
            </w:pPr>
            <w:r>
              <w:rPr>
                <w:rFonts w:ascii="標楷體" w:eastAsia="標楷體" w:hAnsi="標楷體"/>
                <w:noProof/>
                <w:sz w:val="40"/>
              </w:rPr>
              <w:drawing>
                <wp:inline distT="0" distB="0" distL="0" distR="0" wp14:anchorId="414E4674" wp14:editId="72F1AA34">
                  <wp:extent cx="2178249" cy="3530009"/>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87744513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94464" cy="3556287"/>
                          </a:xfrm>
                          <a:prstGeom prst="rect">
                            <a:avLst/>
                          </a:prstGeom>
                        </pic:spPr>
                      </pic:pic>
                    </a:graphicData>
                  </a:graphic>
                </wp:inline>
              </w:drawing>
            </w:r>
          </w:p>
        </w:tc>
      </w:tr>
      <w:tr w:rsidR="00391F05" w:rsidTr="00391F05">
        <w:tc>
          <w:tcPr>
            <w:tcW w:w="9174" w:type="dxa"/>
          </w:tcPr>
          <w:p w:rsidR="00391F05" w:rsidRDefault="00391F05" w:rsidP="00A04C58">
            <w:pPr>
              <w:jc w:val="center"/>
              <w:rPr>
                <w:rFonts w:ascii="標楷體" w:eastAsia="標楷體" w:hAnsi="標楷體"/>
                <w:sz w:val="40"/>
              </w:rPr>
            </w:pPr>
            <w:r w:rsidRPr="00C22521">
              <w:rPr>
                <w:rFonts w:ascii="標楷體" w:eastAsia="標楷體" w:hAnsi="標楷體"/>
                <w:sz w:val="32"/>
              </w:rPr>
              <w:t>照片說明：</w:t>
            </w:r>
            <w:r w:rsidRPr="002D10C7">
              <w:rPr>
                <w:rFonts w:ascii="標楷體" w:eastAsia="標楷體" w:hAnsi="標楷體" w:hint="eastAsia"/>
                <w:sz w:val="32"/>
              </w:rPr>
              <w:t>衛生所到校宣導菸檳防治</w:t>
            </w:r>
          </w:p>
        </w:tc>
      </w:tr>
      <w:tr w:rsidR="00391F05" w:rsidTr="00391F05">
        <w:tc>
          <w:tcPr>
            <w:tcW w:w="9174" w:type="dxa"/>
          </w:tcPr>
          <w:p w:rsidR="00391F05" w:rsidRPr="00435B97" w:rsidRDefault="00391F05" w:rsidP="00A04C58">
            <w:pPr>
              <w:jc w:val="center"/>
              <w:rPr>
                <w:rFonts w:ascii="標楷體" w:eastAsia="標楷體" w:hAnsi="標楷體"/>
                <w:sz w:val="32"/>
              </w:rPr>
            </w:pPr>
            <w:r>
              <w:rPr>
                <w:rFonts w:ascii="標楷體" w:eastAsia="標楷體" w:hAnsi="標楷體"/>
                <w:noProof/>
                <w:sz w:val="32"/>
              </w:rPr>
              <w:drawing>
                <wp:inline distT="0" distB="0" distL="0" distR="0">
                  <wp:extent cx="4869712" cy="3246474"/>
                  <wp:effectExtent l="0" t="0" r="762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87744513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869636" cy="3246423"/>
                          </a:xfrm>
                          <a:prstGeom prst="rect">
                            <a:avLst/>
                          </a:prstGeom>
                        </pic:spPr>
                      </pic:pic>
                    </a:graphicData>
                  </a:graphic>
                </wp:inline>
              </w:drawing>
            </w:r>
          </w:p>
        </w:tc>
      </w:tr>
      <w:tr w:rsidR="00391F05" w:rsidTr="00391F05">
        <w:tc>
          <w:tcPr>
            <w:tcW w:w="9174" w:type="dxa"/>
          </w:tcPr>
          <w:p w:rsidR="00391F05" w:rsidRPr="00435B97" w:rsidRDefault="00391F05" w:rsidP="00A04C58">
            <w:pPr>
              <w:jc w:val="center"/>
              <w:rPr>
                <w:rFonts w:ascii="標楷體" w:eastAsia="標楷體" w:hAnsi="標楷體"/>
                <w:sz w:val="32"/>
              </w:rPr>
            </w:pPr>
            <w:r w:rsidRPr="00C22521">
              <w:rPr>
                <w:rFonts w:ascii="標楷體" w:eastAsia="標楷體" w:hAnsi="標楷體"/>
                <w:sz w:val="32"/>
              </w:rPr>
              <w:t>照片說明：</w:t>
            </w:r>
            <w:r>
              <w:rPr>
                <w:rFonts w:ascii="標楷體" w:eastAsia="標楷體" w:hAnsi="標楷體" w:hint="eastAsia"/>
                <w:sz w:val="32"/>
              </w:rPr>
              <w:t>參加反菸反毒教育特展</w:t>
            </w:r>
          </w:p>
        </w:tc>
      </w:tr>
    </w:tbl>
    <w:p w:rsidR="00145658" w:rsidRDefault="00145658" w:rsidP="003F7C3C">
      <w:pPr>
        <w:jc w:val="center"/>
        <w:rPr>
          <w:rFonts w:ascii="標楷體" w:eastAsia="標楷體" w:hAnsi="標楷體"/>
          <w:sz w:val="40"/>
        </w:rPr>
      </w:pP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Default="003F7C3C" w:rsidP="00EC54EF">
            <w:pPr>
              <w:jc w:val="center"/>
              <w:rPr>
                <w:rFonts w:ascii="標楷體" w:eastAsia="標楷體" w:hAnsi="標楷體"/>
                <w:sz w:val="40"/>
              </w:rPr>
            </w:pPr>
            <w:r>
              <w:rPr>
                <w:noProof/>
              </w:rPr>
              <w:drawing>
                <wp:inline distT="0" distB="0" distL="0" distR="0" wp14:anchorId="26860580" wp14:editId="7E8DB8D1">
                  <wp:extent cx="4288220" cy="3215882"/>
                  <wp:effectExtent l="0" t="0" r="0" b="3810"/>
                  <wp:docPr id="45" name="圖片 45" descr="C:\Users\user\Desktop\3月18日-健康促進訪視\相片\9D71FD24-5143-4B05-A02F-6A6E8E9A06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3月18日-健康促進訪視\相片\9D71FD24-5143-4B05-A02F-6A6E8E9A06FE.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34424" cy="3250532"/>
                          </a:xfrm>
                          <a:prstGeom prst="rect">
                            <a:avLst/>
                          </a:prstGeom>
                          <a:noFill/>
                          <a:ln>
                            <a:noFill/>
                          </a:ln>
                        </pic:spPr>
                      </pic:pic>
                    </a:graphicData>
                  </a:graphic>
                </wp:inline>
              </w:drawing>
            </w:r>
          </w:p>
        </w:tc>
      </w:tr>
      <w:tr w:rsidR="003F7C3C" w:rsidTr="00EC54EF">
        <w:tc>
          <w:tcPr>
            <w:tcW w:w="9014" w:type="dxa"/>
          </w:tcPr>
          <w:p w:rsidR="003F7C3C" w:rsidRPr="00435B97" w:rsidRDefault="003F7C3C" w:rsidP="00EC54EF">
            <w:pPr>
              <w:spacing w:line="0" w:lineRule="atLeast"/>
              <w:jc w:val="center"/>
              <w:rPr>
                <w:rFonts w:ascii="標楷體" w:eastAsia="標楷體" w:hAnsi="標楷體"/>
                <w:sz w:val="32"/>
              </w:rPr>
            </w:pPr>
            <w:r w:rsidRPr="00C22521">
              <w:rPr>
                <w:rFonts w:ascii="標楷體" w:eastAsia="標楷體" w:hAnsi="標楷體"/>
                <w:sz w:val="32"/>
              </w:rPr>
              <w:t>照片說明：</w:t>
            </w:r>
            <w:r w:rsidRPr="00435B97">
              <w:rPr>
                <w:rFonts w:ascii="標楷體" w:eastAsia="標楷體" w:hAnsi="標楷體" w:hint="eastAsia"/>
                <w:sz w:val="32"/>
              </w:rPr>
              <w:t>桌球隊後援會開會-家長到校不吸菸</w:t>
            </w:r>
          </w:p>
        </w:tc>
      </w:tr>
      <w:tr w:rsidR="003F7C3C" w:rsidTr="00EC54EF">
        <w:tc>
          <w:tcPr>
            <w:tcW w:w="9014" w:type="dxa"/>
          </w:tcPr>
          <w:p w:rsidR="003F7C3C" w:rsidRPr="00435B97" w:rsidRDefault="003F7C3C" w:rsidP="00EC54EF">
            <w:pPr>
              <w:jc w:val="center"/>
              <w:rPr>
                <w:rFonts w:ascii="標楷體" w:eastAsia="標楷體" w:hAnsi="標楷體"/>
                <w:sz w:val="32"/>
              </w:rPr>
            </w:pPr>
            <w:r w:rsidRPr="00435B97">
              <w:rPr>
                <w:rFonts w:ascii="標楷體" w:eastAsia="標楷體" w:hAnsi="標楷體"/>
                <w:noProof/>
                <w:sz w:val="32"/>
              </w:rPr>
              <w:drawing>
                <wp:inline distT="0" distB="0" distL="0" distR="0" wp14:anchorId="1DF82868" wp14:editId="5432E8A2">
                  <wp:extent cx="2948152" cy="3928806"/>
                  <wp:effectExtent l="0" t="0" r="508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8534918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63376" cy="3949094"/>
                          </a:xfrm>
                          <a:prstGeom prst="rect">
                            <a:avLst/>
                          </a:prstGeom>
                        </pic:spPr>
                      </pic:pic>
                    </a:graphicData>
                  </a:graphic>
                </wp:inline>
              </w:drawing>
            </w:r>
          </w:p>
        </w:tc>
      </w:tr>
      <w:tr w:rsidR="003F7C3C" w:rsidTr="00EC54EF">
        <w:tc>
          <w:tcPr>
            <w:tcW w:w="9014" w:type="dxa"/>
          </w:tcPr>
          <w:p w:rsidR="003F7C3C" w:rsidRPr="00435B97" w:rsidRDefault="003F7C3C" w:rsidP="00EC54EF">
            <w:pPr>
              <w:jc w:val="center"/>
              <w:rPr>
                <w:rFonts w:ascii="標楷體" w:eastAsia="標楷體" w:hAnsi="標楷體"/>
                <w:sz w:val="32"/>
              </w:rPr>
            </w:pPr>
            <w:r w:rsidRPr="00C22521">
              <w:rPr>
                <w:rFonts w:ascii="標楷體" w:eastAsia="標楷體" w:hAnsi="標楷體"/>
                <w:sz w:val="32"/>
              </w:rPr>
              <w:t>照片說明：</w:t>
            </w:r>
            <w:r w:rsidRPr="00435B97">
              <w:rPr>
                <w:rFonts w:ascii="標楷體" w:eastAsia="標楷體" w:hAnsi="標楷體" w:hint="eastAsia"/>
                <w:sz w:val="32"/>
              </w:rPr>
              <w:t>校外來賓-到校不吸菸</w:t>
            </w:r>
          </w:p>
        </w:tc>
      </w:tr>
    </w:tbl>
    <w:p w:rsidR="003F7C3C" w:rsidRDefault="003F7C3C" w:rsidP="003F7C3C">
      <w:pPr>
        <w:rPr>
          <w:rFonts w:ascii="標楷體" w:eastAsia="標楷體" w:hAnsi="標楷體"/>
        </w:rPr>
      </w:pP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Default="003F7C3C" w:rsidP="00EC54EF">
            <w:pPr>
              <w:jc w:val="center"/>
              <w:rPr>
                <w:rFonts w:ascii="標楷體" w:eastAsia="標楷體" w:hAnsi="標楷體"/>
                <w:sz w:val="40"/>
              </w:rPr>
            </w:pPr>
            <w:r>
              <w:rPr>
                <w:noProof/>
              </w:rPr>
              <w:drawing>
                <wp:inline distT="0" distB="0" distL="0" distR="0" wp14:anchorId="40137A4D" wp14:editId="4647A195">
                  <wp:extent cx="4682359" cy="3513164"/>
                  <wp:effectExtent l="0" t="0" r="4445" b="0"/>
                  <wp:docPr id="47" name="圖片 47" descr="F:\Users\衛生組\Desktop\改變的開始\105\相片\6學生\電腦施測\IMG_3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sers\衛生組\Desktop\改變的開始\105\相片\6學生\電腦施測\IMG_368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678628" cy="3510365"/>
                          </a:xfrm>
                          <a:prstGeom prst="rect">
                            <a:avLst/>
                          </a:prstGeom>
                          <a:noFill/>
                          <a:ln>
                            <a:noFill/>
                          </a:ln>
                        </pic:spPr>
                      </pic:pic>
                    </a:graphicData>
                  </a:graphic>
                </wp:inline>
              </w:drawing>
            </w:r>
          </w:p>
        </w:tc>
      </w:tr>
      <w:tr w:rsidR="003F7C3C" w:rsidTr="00EC54EF">
        <w:tc>
          <w:tcPr>
            <w:tcW w:w="9014" w:type="dxa"/>
          </w:tcPr>
          <w:p w:rsidR="003F7C3C" w:rsidRPr="00C45908" w:rsidRDefault="003F7C3C" w:rsidP="00EC54EF">
            <w:pPr>
              <w:jc w:val="center"/>
              <w:rPr>
                <w:rFonts w:ascii="標楷體" w:eastAsia="標楷體" w:hAnsi="標楷體"/>
                <w:sz w:val="32"/>
              </w:rPr>
            </w:pPr>
            <w:r w:rsidRPr="00C22521">
              <w:rPr>
                <w:rFonts w:ascii="標楷體" w:eastAsia="標楷體" w:hAnsi="標楷體"/>
                <w:sz w:val="32"/>
              </w:rPr>
              <w:t xml:space="preserve">照片說明： </w:t>
            </w:r>
            <w:r w:rsidRPr="00C45908">
              <w:rPr>
                <w:rFonts w:ascii="標楷體" w:eastAsia="標楷體" w:hAnsi="標楷體" w:hint="eastAsia"/>
                <w:sz w:val="32"/>
              </w:rPr>
              <w:t>學生</w:t>
            </w:r>
            <w:r w:rsidRPr="00C45908">
              <w:rPr>
                <w:rFonts w:ascii="標楷體" w:eastAsia="標楷體" w:hAnsi="標楷體"/>
                <w:sz w:val="32"/>
              </w:rPr>
              <w:t>進行有關菸害防制的調查</w:t>
            </w:r>
          </w:p>
        </w:tc>
      </w:tr>
      <w:tr w:rsidR="003F7C3C" w:rsidTr="00EC54EF">
        <w:tc>
          <w:tcPr>
            <w:tcW w:w="9014" w:type="dxa"/>
          </w:tcPr>
          <w:p w:rsidR="003F7C3C" w:rsidRPr="00C45908" w:rsidRDefault="003F7C3C" w:rsidP="00EC54EF">
            <w:pPr>
              <w:jc w:val="center"/>
              <w:rPr>
                <w:rFonts w:ascii="標楷體" w:eastAsia="標楷體" w:hAnsi="標楷體"/>
                <w:sz w:val="32"/>
              </w:rPr>
            </w:pPr>
            <w:r w:rsidRPr="00C45908">
              <w:rPr>
                <w:rFonts w:ascii="標楷體" w:eastAsia="標楷體" w:hAnsi="標楷體"/>
                <w:noProof/>
                <w:sz w:val="32"/>
              </w:rPr>
              <w:drawing>
                <wp:inline distT="0" distB="0" distL="0" distR="0" wp14:anchorId="450EA127" wp14:editId="5D492EB5">
                  <wp:extent cx="4729655" cy="3545989"/>
                  <wp:effectExtent l="0" t="0" r="0" b="0"/>
                  <wp:docPr id="21" name="圖片 21" descr="C:\Users\user\Desktop\3月18日-健康促進訪視\相片\1C090309-A644-4C8B-821A-B53D140E1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3月18日-健康促進訪視\相片\1C090309-A644-4C8B-821A-B53D140E126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22436" cy="3540577"/>
                          </a:xfrm>
                          <a:prstGeom prst="rect">
                            <a:avLst/>
                          </a:prstGeom>
                          <a:noFill/>
                          <a:ln>
                            <a:noFill/>
                          </a:ln>
                        </pic:spPr>
                      </pic:pic>
                    </a:graphicData>
                  </a:graphic>
                </wp:inline>
              </w:drawing>
            </w:r>
          </w:p>
        </w:tc>
      </w:tr>
      <w:tr w:rsidR="003F7C3C" w:rsidTr="00EC54EF">
        <w:tc>
          <w:tcPr>
            <w:tcW w:w="9014" w:type="dxa"/>
          </w:tcPr>
          <w:p w:rsidR="003F7C3C" w:rsidRPr="00C45908" w:rsidRDefault="003F7C3C" w:rsidP="00EC54EF">
            <w:pPr>
              <w:jc w:val="center"/>
              <w:rPr>
                <w:rFonts w:ascii="標楷體" w:eastAsia="標楷體" w:hAnsi="標楷體"/>
                <w:sz w:val="32"/>
              </w:rPr>
            </w:pPr>
            <w:r w:rsidRPr="00C22521">
              <w:rPr>
                <w:rFonts w:ascii="標楷體" w:eastAsia="標楷體" w:hAnsi="標楷體"/>
                <w:sz w:val="32"/>
              </w:rPr>
              <w:t>照片說明：</w:t>
            </w:r>
            <w:r w:rsidRPr="00C45908">
              <w:rPr>
                <w:rFonts w:ascii="標楷體" w:eastAsia="標楷體" w:hAnsi="標楷體" w:hint="eastAsia"/>
                <w:sz w:val="32"/>
              </w:rPr>
              <w:t>社團菸檳議題宣導</w:t>
            </w:r>
          </w:p>
        </w:tc>
      </w:tr>
    </w:tbl>
    <w:p w:rsidR="003F7C3C" w:rsidRDefault="003F7C3C" w:rsidP="003F7C3C">
      <w:pPr>
        <w:rPr>
          <w:rFonts w:ascii="標楷體" w:eastAsia="標楷體" w:hAnsi="標楷體"/>
        </w:rPr>
      </w:pP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Default="003F7C3C" w:rsidP="00EC54EF">
            <w:pPr>
              <w:jc w:val="center"/>
              <w:rPr>
                <w:rFonts w:ascii="標楷體" w:eastAsia="標楷體" w:hAnsi="標楷體"/>
                <w:sz w:val="40"/>
              </w:rPr>
            </w:pPr>
            <w:r>
              <w:rPr>
                <w:noProof/>
              </w:rPr>
              <w:drawing>
                <wp:inline distT="0" distB="0" distL="0" distR="0" wp14:anchorId="5B91B1EA" wp14:editId="7F6347E1">
                  <wp:extent cx="2743200" cy="3655682"/>
                  <wp:effectExtent l="0" t="0" r="0" b="254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__85396685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42293" cy="3654473"/>
                          </a:xfrm>
                          <a:prstGeom prst="rect">
                            <a:avLst/>
                          </a:prstGeom>
                        </pic:spPr>
                      </pic:pic>
                    </a:graphicData>
                  </a:graphic>
                </wp:inline>
              </w:drawing>
            </w:r>
          </w:p>
        </w:tc>
      </w:tr>
      <w:tr w:rsidR="003F7C3C" w:rsidTr="00EC54EF">
        <w:tc>
          <w:tcPr>
            <w:tcW w:w="9014" w:type="dxa"/>
          </w:tcPr>
          <w:p w:rsidR="003F7C3C" w:rsidRDefault="003F7C3C" w:rsidP="00EC54EF">
            <w:pPr>
              <w:jc w:val="center"/>
              <w:rPr>
                <w:rFonts w:ascii="標楷體" w:eastAsia="標楷體" w:hAnsi="標楷體"/>
                <w:sz w:val="40"/>
              </w:rPr>
            </w:pPr>
            <w:r w:rsidRPr="00C22521">
              <w:rPr>
                <w:rFonts w:ascii="標楷體" w:eastAsia="標楷體" w:hAnsi="標楷體"/>
                <w:sz w:val="32"/>
              </w:rPr>
              <w:t>照片說明：</w:t>
            </w:r>
            <w:r>
              <w:rPr>
                <w:rFonts w:ascii="標楷體" w:eastAsia="標楷體" w:hAnsi="標楷體" w:hint="eastAsia"/>
                <w:sz w:val="32"/>
              </w:rPr>
              <w:t>聯絡簿</w:t>
            </w:r>
            <w:r w:rsidRPr="00E12AEE">
              <w:rPr>
                <w:rFonts w:ascii="標楷體" w:eastAsia="標楷體" w:hAnsi="標楷體" w:hint="eastAsia"/>
                <w:sz w:val="32"/>
              </w:rPr>
              <w:t>單張宣導</w:t>
            </w:r>
          </w:p>
        </w:tc>
      </w:tr>
      <w:tr w:rsidR="003F7C3C" w:rsidTr="00EC54EF">
        <w:tc>
          <w:tcPr>
            <w:tcW w:w="9014" w:type="dxa"/>
          </w:tcPr>
          <w:p w:rsidR="003F7C3C" w:rsidRDefault="003F7C3C" w:rsidP="00EC54EF">
            <w:pPr>
              <w:jc w:val="center"/>
              <w:rPr>
                <w:rFonts w:ascii="標楷體" w:eastAsia="標楷體" w:hAnsi="標楷體"/>
                <w:sz w:val="40"/>
              </w:rPr>
            </w:pPr>
            <w:r>
              <w:rPr>
                <w:noProof/>
              </w:rPr>
              <w:drawing>
                <wp:inline distT="0" distB="0" distL="0" distR="0" wp14:anchorId="1EC975D5" wp14:editId="31BA1FDB">
                  <wp:extent cx="4903076" cy="3517610"/>
                  <wp:effectExtent l="0" t="0" r="0" b="6985"/>
                  <wp:docPr id="49" name="圖片 49" descr="F:\Users\衛生組\Desktop\改變的開始\107\相片\4-1藝讚風華-性別氣質\DSC_4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Users\衛生組\Desktop\改變的開始\107\相片\4-1藝讚風華-性別氣質\DSC_477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45989" cy="3548397"/>
                          </a:xfrm>
                          <a:prstGeom prst="rect">
                            <a:avLst/>
                          </a:prstGeom>
                          <a:noFill/>
                          <a:ln>
                            <a:noFill/>
                          </a:ln>
                        </pic:spPr>
                      </pic:pic>
                    </a:graphicData>
                  </a:graphic>
                </wp:inline>
              </w:drawing>
            </w:r>
          </w:p>
        </w:tc>
      </w:tr>
      <w:tr w:rsidR="003F7C3C" w:rsidTr="00EC54EF">
        <w:tc>
          <w:tcPr>
            <w:tcW w:w="9014" w:type="dxa"/>
          </w:tcPr>
          <w:p w:rsidR="003F7C3C" w:rsidRDefault="003F7C3C" w:rsidP="00EC54EF">
            <w:pPr>
              <w:jc w:val="center"/>
              <w:rPr>
                <w:rFonts w:ascii="標楷體" w:eastAsia="標楷體" w:hAnsi="標楷體"/>
                <w:sz w:val="40"/>
              </w:rPr>
            </w:pPr>
            <w:r w:rsidRPr="00C22521">
              <w:rPr>
                <w:rFonts w:ascii="標楷體" w:eastAsia="標楷體" w:hAnsi="標楷體"/>
                <w:sz w:val="32"/>
              </w:rPr>
              <w:t>照片說明：</w:t>
            </w:r>
            <w:r w:rsidRPr="00B144A1">
              <w:rPr>
                <w:rFonts w:ascii="標楷體" w:eastAsia="標楷體" w:hAnsi="標楷體" w:hint="eastAsia"/>
                <w:sz w:val="32"/>
              </w:rPr>
              <w:t>舞蹈選拔-健康活力拒絕菸檳</w:t>
            </w:r>
          </w:p>
        </w:tc>
      </w:tr>
    </w:tbl>
    <w:p w:rsidR="003F7C3C" w:rsidRPr="00C22521" w:rsidRDefault="003F7C3C" w:rsidP="003F7C3C">
      <w:pPr>
        <w:rPr>
          <w:rFonts w:ascii="標楷體" w:eastAsia="標楷體" w:hAnsi="標楷體"/>
        </w:rPr>
      </w:pP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Default="003F7C3C" w:rsidP="00EC54EF">
            <w:pPr>
              <w:jc w:val="center"/>
              <w:rPr>
                <w:rFonts w:ascii="標楷體" w:eastAsia="標楷體" w:hAnsi="標楷體"/>
                <w:sz w:val="40"/>
              </w:rPr>
            </w:pPr>
            <w:r>
              <w:rPr>
                <w:noProof/>
                <w:sz w:val="32"/>
                <w:szCs w:val="36"/>
              </w:rPr>
              <w:drawing>
                <wp:inline distT="0" distB="0" distL="0" distR="0" wp14:anchorId="4C64E63B" wp14:editId="55E13ED2">
                  <wp:extent cx="4855779" cy="3641834"/>
                  <wp:effectExtent l="0" t="0" r="2540" b="0"/>
                  <wp:docPr id="50" name="圖片 50" descr="F:\Users\衛生組\Desktop\改變的開始\107\相片\社團-EQ養成社珍愛守門員\IMG_8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sers\衛生組\Desktop\改變的開始\107\相片\社團-EQ養成社珍愛守門員\IMG_805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84462" cy="3663346"/>
                          </a:xfrm>
                          <a:prstGeom prst="rect">
                            <a:avLst/>
                          </a:prstGeom>
                          <a:noFill/>
                          <a:ln>
                            <a:noFill/>
                          </a:ln>
                        </pic:spPr>
                      </pic:pic>
                    </a:graphicData>
                  </a:graphic>
                </wp:inline>
              </w:drawing>
            </w:r>
          </w:p>
        </w:tc>
      </w:tr>
      <w:tr w:rsidR="003F7C3C" w:rsidRPr="00494704" w:rsidTr="00EC54EF">
        <w:tc>
          <w:tcPr>
            <w:tcW w:w="9014" w:type="dxa"/>
          </w:tcPr>
          <w:p w:rsidR="003F7C3C" w:rsidRPr="00494704" w:rsidRDefault="003F7C3C" w:rsidP="00EC54EF">
            <w:pPr>
              <w:jc w:val="center"/>
              <w:rPr>
                <w:rFonts w:ascii="標楷體" w:eastAsia="標楷體" w:hAnsi="標楷體"/>
                <w:sz w:val="32"/>
              </w:rPr>
            </w:pPr>
            <w:r w:rsidRPr="00C22521">
              <w:rPr>
                <w:rFonts w:ascii="標楷體" w:eastAsia="標楷體" w:hAnsi="標楷體"/>
                <w:sz w:val="32"/>
              </w:rPr>
              <w:t>照片說明：</w:t>
            </w:r>
            <w:r w:rsidRPr="00494704">
              <w:rPr>
                <w:rFonts w:ascii="標楷體" w:eastAsia="標楷體" w:hAnsi="標楷體" w:hint="eastAsia"/>
                <w:sz w:val="32"/>
              </w:rPr>
              <w:t>表演藝術課程拒絕菸檳</w:t>
            </w:r>
          </w:p>
        </w:tc>
      </w:tr>
      <w:tr w:rsidR="003F7C3C" w:rsidRPr="00494704" w:rsidTr="00EC54EF">
        <w:tc>
          <w:tcPr>
            <w:tcW w:w="9014" w:type="dxa"/>
          </w:tcPr>
          <w:p w:rsidR="003F7C3C" w:rsidRPr="00494704" w:rsidRDefault="003F7C3C" w:rsidP="00EC54EF">
            <w:pPr>
              <w:jc w:val="center"/>
              <w:rPr>
                <w:rFonts w:ascii="標楷體" w:eastAsia="標楷體" w:hAnsi="標楷體"/>
                <w:sz w:val="32"/>
              </w:rPr>
            </w:pPr>
            <w:r w:rsidRPr="00494704">
              <w:rPr>
                <w:rFonts w:ascii="標楷體" w:eastAsia="標楷體" w:hAnsi="標楷體"/>
                <w:noProof/>
                <w:sz w:val="32"/>
              </w:rPr>
              <w:drawing>
                <wp:inline distT="0" distB="0" distL="0" distR="0" wp14:anchorId="3D33F2E1" wp14:editId="0CF96D7F">
                  <wp:extent cx="4761186" cy="3470773"/>
                  <wp:effectExtent l="0" t="0" r="1905"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3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785340" cy="3488380"/>
                          </a:xfrm>
                          <a:prstGeom prst="rect">
                            <a:avLst/>
                          </a:prstGeom>
                        </pic:spPr>
                      </pic:pic>
                    </a:graphicData>
                  </a:graphic>
                </wp:inline>
              </w:drawing>
            </w:r>
          </w:p>
        </w:tc>
      </w:tr>
      <w:tr w:rsidR="003F7C3C" w:rsidRPr="00494704" w:rsidTr="00EC54EF">
        <w:tc>
          <w:tcPr>
            <w:tcW w:w="9014" w:type="dxa"/>
          </w:tcPr>
          <w:p w:rsidR="003F7C3C" w:rsidRPr="00494704" w:rsidRDefault="003F7C3C" w:rsidP="00EC54EF">
            <w:pPr>
              <w:jc w:val="center"/>
              <w:rPr>
                <w:rFonts w:ascii="標楷體" w:eastAsia="標楷體" w:hAnsi="標楷體"/>
                <w:sz w:val="32"/>
              </w:rPr>
            </w:pPr>
            <w:r w:rsidRPr="00C22521">
              <w:rPr>
                <w:rFonts w:ascii="標楷體" w:eastAsia="標楷體" w:hAnsi="標楷體"/>
                <w:sz w:val="32"/>
              </w:rPr>
              <w:t>照片說明：</w:t>
            </w:r>
            <w:r w:rsidRPr="00494704">
              <w:rPr>
                <w:rFonts w:ascii="標楷體" w:eastAsia="標楷體" w:hAnsi="標楷體" w:hint="eastAsia"/>
                <w:sz w:val="32"/>
              </w:rPr>
              <w:t>藝讚風華-加強菸害防制教育宣導</w:t>
            </w:r>
          </w:p>
        </w:tc>
      </w:tr>
    </w:tbl>
    <w:p w:rsidR="003F7C3C" w:rsidRPr="00494704" w:rsidRDefault="003F7C3C" w:rsidP="003F7C3C">
      <w:pPr>
        <w:rPr>
          <w:rFonts w:ascii="標楷體" w:eastAsia="標楷體" w:hAnsi="標楷體"/>
          <w:sz w:val="32"/>
        </w:rPr>
      </w:pPr>
    </w:p>
    <w:p w:rsidR="003F7C3C" w:rsidRPr="00B144A1" w:rsidRDefault="003F7C3C" w:rsidP="003F7C3C">
      <w:pPr>
        <w:jc w:val="center"/>
        <w:rPr>
          <w:rFonts w:ascii="標楷體" w:eastAsia="標楷體" w:hAnsi="標楷體"/>
          <w:sz w:val="40"/>
        </w:rPr>
      </w:pPr>
      <w:r w:rsidRPr="00B144A1">
        <w:rPr>
          <w:rFonts w:ascii="標楷體" w:eastAsia="標楷體" w:hAnsi="標楷體" w:hint="eastAsia"/>
          <w:sz w:val="40"/>
        </w:rPr>
        <w:lastRenderedPageBreak/>
        <w:t>110</w:t>
      </w:r>
      <w:r w:rsidRPr="00B144A1">
        <w:rPr>
          <w:rFonts w:ascii="標楷體" w:eastAsia="標楷體" w:hAnsi="標楷體"/>
          <w:sz w:val="40"/>
        </w:rPr>
        <w:t>學年度</w:t>
      </w:r>
      <w:r w:rsidRPr="00B144A1">
        <w:rPr>
          <w:rFonts w:ascii="標楷體" w:eastAsia="標楷體" w:hAnsi="標楷體" w:hint="eastAsia"/>
          <w:sz w:val="40"/>
        </w:rPr>
        <w:t>歸仁</w:t>
      </w:r>
      <w:r w:rsidRPr="00B144A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RPr="00494704" w:rsidTr="00EC54EF">
        <w:tc>
          <w:tcPr>
            <w:tcW w:w="9014" w:type="dxa"/>
          </w:tcPr>
          <w:p w:rsidR="003F7C3C" w:rsidRPr="00494704" w:rsidRDefault="003F7C3C" w:rsidP="00EC54EF">
            <w:pPr>
              <w:jc w:val="center"/>
              <w:rPr>
                <w:rFonts w:ascii="標楷體" w:eastAsia="標楷體" w:hAnsi="標楷體"/>
                <w:sz w:val="32"/>
              </w:rPr>
            </w:pPr>
            <w:r w:rsidRPr="00494704">
              <w:rPr>
                <w:rFonts w:ascii="標楷體" w:eastAsia="標楷體" w:hAnsi="標楷體"/>
                <w:noProof/>
                <w:sz w:val="32"/>
              </w:rPr>
              <w:drawing>
                <wp:inline distT="0" distB="0" distL="0" distR="0" wp14:anchorId="57EA46C0" wp14:editId="51A914A2">
                  <wp:extent cx="5199321" cy="3740031"/>
                  <wp:effectExtent l="0" t="0" r="1905" b="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34231" t="50459" r="35811" b="17097"/>
                          <a:stretch/>
                        </pic:blipFill>
                        <pic:spPr bwMode="auto">
                          <a:xfrm>
                            <a:off x="0" y="0"/>
                            <a:ext cx="5237319" cy="3767364"/>
                          </a:xfrm>
                          <a:prstGeom prst="rect">
                            <a:avLst/>
                          </a:prstGeom>
                          <a:ln>
                            <a:noFill/>
                          </a:ln>
                          <a:extLst>
                            <a:ext uri="{53640926-AAD7-44D8-BBD7-CCE9431645EC}">
                              <a14:shadowObscured xmlns:a14="http://schemas.microsoft.com/office/drawing/2010/main"/>
                            </a:ext>
                          </a:extLst>
                        </pic:spPr>
                      </pic:pic>
                    </a:graphicData>
                  </a:graphic>
                </wp:inline>
              </w:drawing>
            </w:r>
          </w:p>
        </w:tc>
      </w:tr>
      <w:tr w:rsidR="003F7C3C" w:rsidRPr="00494704" w:rsidTr="00EC54EF">
        <w:tc>
          <w:tcPr>
            <w:tcW w:w="9014" w:type="dxa"/>
          </w:tcPr>
          <w:p w:rsidR="003F7C3C" w:rsidRPr="00494704" w:rsidRDefault="003F7C3C" w:rsidP="00EC54EF">
            <w:pPr>
              <w:spacing w:line="0" w:lineRule="atLeast"/>
              <w:jc w:val="center"/>
              <w:rPr>
                <w:rFonts w:ascii="標楷體" w:eastAsia="標楷體" w:hAnsi="標楷體"/>
                <w:sz w:val="32"/>
              </w:rPr>
            </w:pPr>
            <w:r w:rsidRPr="00C22521">
              <w:rPr>
                <w:rFonts w:ascii="標楷體" w:eastAsia="標楷體" w:hAnsi="標楷體"/>
                <w:sz w:val="32"/>
              </w:rPr>
              <w:t>照片說明：</w:t>
            </w:r>
            <w:r>
              <w:rPr>
                <w:rFonts w:ascii="標楷體" w:eastAsia="標楷體" w:hAnsi="標楷體" w:hint="eastAsia"/>
                <w:sz w:val="32"/>
              </w:rPr>
              <w:t>反菸拒檳-</w:t>
            </w:r>
            <w:r w:rsidRPr="00494704">
              <w:rPr>
                <w:rFonts w:ascii="標楷體" w:eastAsia="標楷體" w:hAnsi="標楷體" w:hint="eastAsia"/>
                <w:sz w:val="32"/>
              </w:rPr>
              <w:t>猜猜我是誰活動</w:t>
            </w:r>
          </w:p>
        </w:tc>
      </w:tr>
      <w:tr w:rsidR="003F7C3C" w:rsidRPr="00494704" w:rsidTr="00EC54EF">
        <w:tc>
          <w:tcPr>
            <w:tcW w:w="9014" w:type="dxa"/>
          </w:tcPr>
          <w:p w:rsidR="003F7C3C" w:rsidRPr="00494704" w:rsidRDefault="003F7C3C" w:rsidP="00EC54EF">
            <w:pPr>
              <w:jc w:val="center"/>
              <w:rPr>
                <w:rFonts w:ascii="標楷體" w:eastAsia="標楷體" w:hAnsi="標楷體"/>
                <w:sz w:val="32"/>
              </w:rPr>
            </w:pPr>
            <w:r w:rsidRPr="00494704">
              <w:rPr>
                <w:rFonts w:ascii="標楷體" w:eastAsia="標楷體" w:hAnsi="標楷體"/>
                <w:noProof/>
                <w:sz w:val="32"/>
              </w:rPr>
              <w:drawing>
                <wp:inline distT="0" distB="0" distL="0" distR="0" wp14:anchorId="5E895F5E" wp14:editId="571C9527">
                  <wp:extent cx="4912242" cy="3633866"/>
                  <wp:effectExtent l="0" t="0" r="3175" b="508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3669" t="33692" r="35685" b="32616"/>
                          <a:stretch/>
                        </pic:blipFill>
                        <pic:spPr bwMode="auto">
                          <a:xfrm>
                            <a:off x="0" y="0"/>
                            <a:ext cx="4977277" cy="3681976"/>
                          </a:xfrm>
                          <a:prstGeom prst="rect">
                            <a:avLst/>
                          </a:prstGeom>
                          <a:ln>
                            <a:noFill/>
                          </a:ln>
                          <a:extLst>
                            <a:ext uri="{53640926-AAD7-44D8-BBD7-CCE9431645EC}">
                              <a14:shadowObscured xmlns:a14="http://schemas.microsoft.com/office/drawing/2010/main"/>
                            </a:ext>
                          </a:extLst>
                        </pic:spPr>
                      </pic:pic>
                    </a:graphicData>
                  </a:graphic>
                </wp:inline>
              </w:drawing>
            </w:r>
          </w:p>
        </w:tc>
      </w:tr>
      <w:tr w:rsidR="003F7C3C" w:rsidRPr="00494704" w:rsidTr="00EC54EF">
        <w:tc>
          <w:tcPr>
            <w:tcW w:w="9014" w:type="dxa"/>
          </w:tcPr>
          <w:p w:rsidR="003F7C3C" w:rsidRPr="00494704" w:rsidRDefault="003F7C3C" w:rsidP="00EC54EF">
            <w:pPr>
              <w:jc w:val="center"/>
              <w:rPr>
                <w:rFonts w:ascii="標楷體" w:eastAsia="標楷體" w:hAnsi="標楷體"/>
                <w:sz w:val="32"/>
              </w:rPr>
            </w:pPr>
            <w:r w:rsidRPr="00C22521">
              <w:rPr>
                <w:rFonts w:ascii="標楷體" w:eastAsia="標楷體" w:hAnsi="標楷體"/>
                <w:sz w:val="32"/>
              </w:rPr>
              <w:t>照片說明：</w:t>
            </w:r>
            <w:r w:rsidRPr="00494704">
              <w:rPr>
                <w:rFonts w:ascii="標楷體" w:eastAsia="標楷體" w:hAnsi="標楷體" w:hint="eastAsia"/>
                <w:sz w:val="32"/>
              </w:rPr>
              <w:t>聖誕大噴發</w:t>
            </w:r>
            <w:r>
              <w:rPr>
                <w:rFonts w:ascii="標楷體" w:eastAsia="標楷體" w:hAnsi="標楷體" w:hint="eastAsia"/>
                <w:sz w:val="32"/>
              </w:rPr>
              <w:t>活動</w:t>
            </w:r>
            <w:r w:rsidRPr="00494704">
              <w:rPr>
                <w:rFonts w:ascii="標楷體" w:eastAsia="標楷體" w:hAnsi="標楷體" w:hint="eastAsia"/>
                <w:sz w:val="32"/>
              </w:rPr>
              <w:t>-</w:t>
            </w:r>
            <w:r>
              <w:rPr>
                <w:rFonts w:ascii="標楷體" w:eastAsia="標楷體" w:hAnsi="標楷體" w:hint="eastAsia"/>
                <w:sz w:val="32"/>
              </w:rPr>
              <w:t>我拒菸菸我健康最魅力</w:t>
            </w:r>
          </w:p>
        </w:tc>
      </w:tr>
    </w:tbl>
    <w:p w:rsidR="003F7C3C" w:rsidRPr="00C22521" w:rsidRDefault="003F7C3C" w:rsidP="003F7C3C">
      <w:pPr>
        <w:rPr>
          <w:rFonts w:ascii="標楷體" w:eastAsia="標楷體" w:hAnsi="標楷體"/>
        </w:rPr>
      </w:pP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Default="003F7C3C" w:rsidP="00EC54EF">
            <w:pPr>
              <w:jc w:val="center"/>
              <w:rPr>
                <w:rFonts w:ascii="標楷體" w:eastAsia="標楷體" w:hAnsi="標楷體"/>
                <w:sz w:val="40"/>
              </w:rPr>
            </w:pPr>
            <w:r>
              <w:rPr>
                <w:noProof/>
              </w:rPr>
              <w:drawing>
                <wp:inline distT="0" distB="0" distL="0" distR="0" wp14:anchorId="7E92EA9B" wp14:editId="653F3CA9">
                  <wp:extent cx="5124893" cy="3638978"/>
                  <wp:effectExtent l="0" t="0" r="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33200" t="39450" r="37704" b="23822"/>
                          <a:stretch/>
                        </pic:blipFill>
                        <pic:spPr bwMode="auto">
                          <a:xfrm>
                            <a:off x="0" y="0"/>
                            <a:ext cx="5160958" cy="3664587"/>
                          </a:xfrm>
                          <a:prstGeom prst="rect">
                            <a:avLst/>
                          </a:prstGeom>
                          <a:ln>
                            <a:noFill/>
                          </a:ln>
                          <a:extLst>
                            <a:ext uri="{53640926-AAD7-44D8-BBD7-CCE9431645EC}">
                              <a14:shadowObscured xmlns:a14="http://schemas.microsoft.com/office/drawing/2010/main"/>
                            </a:ext>
                          </a:extLst>
                        </pic:spPr>
                      </pic:pic>
                    </a:graphicData>
                  </a:graphic>
                </wp:inline>
              </w:drawing>
            </w:r>
          </w:p>
        </w:tc>
      </w:tr>
      <w:tr w:rsidR="003F7C3C" w:rsidTr="00EC54EF">
        <w:tc>
          <w:tcPr>
            <w:tcW w:w="9014" w:type="dxa"/>
          </w:tcPr>
          <w:p w:rsidR="003F7C3C" w:rsidRDefault="003F7C3C" w:rsidP="00EC54EF">
            <w:pPr>
              <w:spacing w:line="0" w:lineRule="atLeast"/>
              <w:jc w:val="center"/>
              <w:rPr>
                <w:rFonts w:ascii="標楷體" w:eastAsia="標楷體" w:hAnsi="標楷體"/>
                <w:sz w:val="40"/>
              </w:rPr>
            </w:pPr>
            <w:r w:rsidRPr="00C22521">
              <w:rPr>
                <w:rFonts w:ascii="標楷體" w:eastAsia="標楷體" w:hAnsi="標楷體"/>
                <w:sz w:val="32"/>
              </w:rPr>
              <w:t>照片說明：</w:t>
            </w:r>
            <w:r>
              <w:rPr>
                <w:rFonts w:ascii="標楷體" w:eastAsia="標楷體" w:hAnsi="標楷體" w:hint="eastAsia"/>
                <w:sz w:val="32"/>
              </w:rPr>
              <w:t>【反菸拒檳健康活力</w:t>
            </w:r>
            <w:r w:rsidRPr="00141B87">
              <w:rPr>
                <w:rFonts w:ascii="標楷體" w:eastAsia="標楷體" w:hAnsi="標楷體" w:hint="eastAsia"/>
                <w:sz w:val="32"/>
              </w:rPr>
              <w:t>社區關係</w:t>
            </w:r>
            <w:r>
              <w:rPr>
                <w:rFonts w:ascii="標楷體" w:eastAsia="標楷體" w:hAnsi="標楷體" w:hint="eastAsia"/>
                <w:sz w:val="32"/>
              </w:rPr>
              <w:t>】</w:t>
            </w:r>
            <w:r w:rsidRPr="00141B87">
              <w:rPr>
                <w:rFonts w:ascii="標楷體" w:eastAsia="標楷體" w:hAnsi="標楷體"/>
                <w:sz w:val="32"/>
              </w:rPr>
              <w:t>學校與社區互為合作的夥伴</w:t>
            </w:r>
            <w:r w:rsidRPr="00141B87">
              <w:rPr>
                <w:rFonts w:ascii="標楷體" w:eastAsia="標楷體" w:hAnsi="標楷體" w:hint="eastAsia"/>
                <w:sz w:val="32"/>
              </w:rPr>
              <w:t>。歸仁區長榮大學根與芽活動</w:t>
            </w:r>
            <w:r w:rsidRPr="00141B87">
              <w:rPr>
                <w:rFonts w:ascii="標楷體" w:eastAsia="標楷體" w:hAnsi="標楷體"/>
                <w:sz w:val="32"/>
              </w:rPr>
              <w:t>—</w:t>
            </w:r>
            <w:r w:rsidRPr="00141B87">
              <w:rPr>
                <w:rFonts w:ascii="標楷體" w:eastAsia="標楷體" w:hAnsi="標楷體" w:hint="eastAsia"/>
                <w:sz w:val="32"/>
              </w:rPr>
              <w:t>黃偉哲市長與師生互動</w:t>
            </w:r>
          </w:p>
        </w:tc>
      </w:tr>
      <w:tr w:rsidR="003F7C3C" w:rsidTr="00EC54EF">
        <w:tc>
          <w:tcPr>
            <w:tcW w:w="9014" w:type="dxa"/>
          </w:tcPr>
          <w:p w:rsidR="003F7C3C" w:rsidRDefault="003F7C3C" w:rsidP="00EC54EF">
            <w:pPr>
              <w:spacing w:line="0" w:lineRule="atLeast"/>
              <w:jc w:val="center"/>
              <w:rPr>
                <w:rFonts w:ascii="標楷體" w:eastAsia="標楷體" w:hAnsi="標楷體"/>
                <w:sz w:val="40"/>
              </w:rPr>
            </w:pPr>
            <w:r>
              <w:rPr>
                <w:noProof/>
              </w:rPr>
              <w:drawing>
                <wp:inline distT="0" distB="0" distL="0" distR="0" wp14:anchorId="4606FF14" wp14:editId="15747A62">
                  <wp:extent cx="5209954" cy="3413051"/>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9954" t="22631" r="20657" b="22590"/>
                          <a:stretch/>
                        </pic:blipFill>
                        <pic:spPr bwMode="auto">
                          <a:xfrm>
                            <a:off x="0" y="0"/>
                            <a:ext cx="5242513" cy="3434380"/>
                          </a:xfrm>
                          <a:prstGeom prst="rect">
                            <a:avLst/>
                          </a:prstGeom>
                          <a:ln>
                            <a:noFill/>
                          </a:ln>
                          <a:extLst>
                            <a:ext uri="{53640926-AAD7-44D8-BBD7-CCE9431645EC}">
                              <a14:shadowObscured xmlns:a14="http://schemas.microsoft.com/office/drawing/2010/main"/>
                            </a:ext>
                          </a:extLst>
                        </pic:spPr>
                      </pic:pic>
                    </a:graphicData>
                  </a:graphic>
                </wp:inline>
              </w:drawing>
            </w:r>
          </w:p>
        </w:tc>
      </w:tr>
      <w:tr w:rsidR="003F7C3C" w:rsidTr="00EC54EF">
        <w:tc>
          <w:tcPr>
            <w:tcW w:w="9014" w:type="dxa"/>
          </w:tcPr>
          <w:p w:rsidR="003F7C3C" w:rsidRDefault="003F7C3C" w:rsidP="00EC54EF">
            <w:pPr>
              <w:spacing w:line="0" w:lineRule="atLeast"/>
              <w:rPr>
                <w:rFonts w:ascii="標楷體" w:eastAsia="標楷體" w:hAnsi="標楷體"/>
                <w:sz w:val="40"/>
              </w:rPr>
            </w:pPr>
            <w:r w:rsidRPr="00C22521">
              <w:rPr>
                <w:rFonts w:ascii="標楷體" w:eastAsia="標楷體" w:hAnsi="標楷體"/>
                <w:sz w:val="32"/>
              </w:rPr>
              <w:t>照片說明：</w:t>
            </w:r>
            <w:r w:rsidRPr="00254D10">
              <w:rPr>
                <w:rFonts w:ascii="標楷體" w:eastAsia="標楷體" w:hAnsi="標楷體" w:hint="eastAsia"/>
                <w:sz w:val="32"/>
              </w:rPr>
              <w:t xml:space="preserve"> </w:t>
            </w:r>
            <w:r>
              <w:rPr>
                <w:rFonts w:ascii="標楷體" w:eastAsia="標楷體" w:hAnsi="標楷體" w:hint="eastAsia"/>
                <w:sz w:val="32"/>
              </w:rPr>
              <w:t>【反菸拒檳健康活力</w:t>
            </w:r>
            <w:r w:rsidRPr="00141B87">
              <w:rPr>
                <w:rFonts w:ascii="標楷體" w:eastAsia="標楷體" w:hAnsi="標楷體" w:hint="eastAsia"/>
                <w:sz w:val="32"/>
              </w:rPr>
              <w:t>社區關係</w:t>
            </w:r>
            <w:r>
              <w:rPr>
                <w:rFonts w:ascii="標楷體" w:eastAsia="標楷體" w:hAnsi="標楷體" w:hint="eastAsia"/>
                <w:sz w:val="32"/>
              </w:rPr>
              <w:t>】</w:t>
            </w:r>
            <w:r w:rsidRPr="00254D10">
              <w:rPr>
                <w:rFonts w:ascii="標楷體" w:eastAsia="標楷體" w:hAnsi="標楷體" w:hint="eastAsia"/>
                <w:sz w:val="32"/>
              </w:rPr>
              <w:t>主持啟用的副市長戴謙開球，台南市新豐區許多球迷期盼的歸仁體育公園風雨球場今天啟用，</w:t>
            </w:r>
            <w:r>
              <w:rPr>
                <w:rFonts w:ascii="標楷體" w:eastAsia="標楷體" w:hAnsi="標楷體" w:hint="eastAsia"/>
                <w:sz w:val="32"/>
              </w:rPr>
              <w:t>歸仁國中籃球隊參與活動</w:t>
            </w:r>
          </w:p>
        </w:tc>
      </w:tr>
    </w:tbl>
    <w:p w:rsidR="003F7C3C" w:rsidRDefault="003F7C3C" w:rsidP="003F7C3C">
      <w:pPr>
        <w:rPr>
          <w:rFonts w:ascii="標楷體" w:eastAsia="標楷體" w:hAnsi="標楷體"/>
        </w:rPr>
      </w:pPr>
    </w:p>
    <w:p w:rsidR="003F7C3C" w:rsidRDefault="003F7C3C" w:rsidP="003F7C3C">
      <w:pPr>
        <w:jc w:val="center"/>
        <w:rPr>
          <w:rFonts w:ascii="標楷體" w:eastAsia="標楷體" w:hAnsi="標楷體"/>
          <w:sz w:val="40"/>
        </w:rPr>
      </w:pPr>
      <w:r w:rsidRPr="00C22521">
        <w:rPr>
          <w:rFonts w:ascii="標楷體" w:eastAsia="標楷體" w:hAnsi="標楷體" w:hint="eastAsia"/>
          <w:sz w:val="40"/>
        </w:rPr>
        <w:lastRenderedPageBreak/>
        <w:t>110</w:t>
      </w:r>
      <w:r w:rsidRPr="00C22521">
        <w:rPr>
          <w:rFonts w:ascii="標楷體" w:eastAsia="標楷體" w:hAnsi="標楷體"/>
          <w:sz w:val="40"/>
        </w:rPr>
        <w:t>學年度</w:t>
      </w:r>
      <w:r w:rsidRPr="00C22521">
        <w:rPr>
          <w:rFonts w:ascii="標楷體" w:eastAsia="標楷體" w:hAnsi="標楷體" w:hint="eastAsia"/>
          <w:sz w:val="40"/>
        </w:rPr>
        <w:t>歸仁</w:t>
      </w:r>
      <w:r w:rsidRPr="00C22521">
        <w:rPr>
          <w:rFonts w:ascii="標楷體" w:eastAsia="標楷體" w:hAnsi="標楷體"/>
          <w:sz w:val="40"/>
        </w:rPr>
        <w:t>國中推動菸害防制成果</w:t>
      </w:r>
    </w:p>
    <w:tbl>
      <w:tblPr>
        <w:tblStyle w:val="a9"/>
        <w:tblW w:w="0" w:type="auto"/>
        <w:tblLook w:val="04A0" w:firstRow="1" w:lastRow="0" w:firstColumn="1" w:lastColumn="0" w:noHBand="0" w:noVBand="1"/>
      </w:tblPr>
      <w:tblGrid>
        <w:gridCol w:w="9014"/>
      </w:tblGrid>
      <w:tr w:rsidR="003F7C3C" w:rsidTr="00EC54EF">
        <w:tc>
          <w:tcPr>
            <w:tcW w:w="9014" w:type="dxa"/>
          </w:tcPr>
          <w:p w:rsidR="003F7C3C" w:rsidRPr="009D485A" w:rsidRDefault="003F7C3C" w:rsidP="00EC54EF">
            <w:pPr>
              <w:jc w:val="center"/>
              <w:rPr>
                <w:rFonts w:ascii="標楷體" w:eastAsia="標楷體" w:hAnsi="標楷體"/>
                <w:sz w:val="40"/>
              </w:rPr>
            </w:pPr>
            <w:r>
              <w:rPr>
                <w:rFonts w:ascii="微軟正黑體" w:eastAsia="微軟正黑體" w:hAnsi="微軟正黑體" w:hint="eastAsia"/>
                <w:noProof/>
                <w:color w:val="000000"/>
                <w:spacing w:val="15"/>
              </w:rPr>
              <w:drawing>
                <wp:inline distT="0" distB="0" distL="0" distR="0" wp14:anchorId="3087CC75" wp14:editId="64BB6996">
                  <wp:extent cx="5056085" cy="3370521"/>
                  <wp:effectExtent l="0" t="0" r="0" b="1905"/>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__932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66346" cy="3377361"/>
                          </a:xfrm>
                          <a:prstGeom prst="rect">
                            <a:avLst/>
                          </a:prstGeom>
                        </pic:spPr>
                      </pic:pic>
                    </a:graphicData>
                  </a:graphic>
                </wp:inline>
              </w:drawing>
            </w:r>
          </w:p>
        </w:tc>
      </w:tr>
      <w:tr w:rsidR="003F7C3C" w:rsidTr="00EC54EF">
        <w:tc>
          <w:tcPr>
            <w:tcW w:w="9014" w:type="dxa"/>
          </w:tcPr>
          <w:p w:rsidR="003F7C3C" w:rsidRDefault="003F7C3C" w:rsidP="00EC54EF">
            <w:pPr>
              <w:spacing w:line="0" w:lineRule="atLeast"/>
              <w:jc w:val="center"/>
              <w:rPr>
                <w:rFonts w:ascii="標楷體" w:eastAsia="標楷體" w:hAnsi="標楷體"/>
                <w:sz w:val="32"/>
              </w:rPr>
            </w:pPr>
            <w:r w:rsidRPr="00C22521">
              <w:rPr>
                <w:rFonts w:ascii="標楷體" w:eastAsia="標楷體" w:hAnsi="標楷體"/>
                <w:sz w:val="32"/>
              </w:rPr>
              <w:t>照片說明：：</w:t>
            </w:r>
            <w:r>
              <w:rPr>
                <w:rFonts w:ascii="標楷體" w:eastAsia="標楷體" w:hAnsi="標楷體" w:hint="eastAsia"/>
                <w:sz w:val="32"/>
              </w:rPr>
              <w:t>【反菸拒檳健康活力</w:t>
            </w:r>
            <w:r w:rsidRPr="00141B87">
              <w:rPr>
                <w:rFonts w:ascii="標楷體" w:eastAsia="標楷體" w:hAnsi="標楷體" w:hint="eastAsia"/>
                <w:sz w:val="32"/>
              </w:rPr>
              <w:t>社區關係</w:t>
            </w:r>
            <w:r>
              <w:rPr>
                <w:rFonts w:ascii="標楷體" w:eastAsia="標楷體" w:hAnsi="標楷體" w:hint="eastAsia"/>
                <w:sz w:val="32"/>
              </w:rPr>
              <w:t>】</w:t>
            </w:r>
          </w:p>
          <w:p w:rsidR="003F7C3C" w:rsidRPr="009044E8" w:rsidRDefault="003F7C3C" w:rsidP="00EC54EF">
            <w:pPr>
              <w:spacing w:line="0" w:lineRule="atLeast"/>
              <w:jc w:val="center"/>
              <w:rPr>
                <w:rFonts w:ascii="標楷體" w:eastAsia="標楷體" w:hAnsi="標楷體"/>
                <w:sz w:val="32"/>
              </w:rPr>
            </w:pPr>
            <w:r w:rsidRPr="009044E8">
              <w:rPr>
                <w:rFonts w:ascii="標楷體" w:eastAsia="標楷體" w:hAnsi="標楷體" w:hint="eastAsia"/>
                <w:sz w:val="32"/>
              </w:rPr>
              <w:t>歸中志工團</w:t>
            </w:r>
            <w:r w:rsidRPr="009044E8">
              <w:rPr>
                <w:rFonts w:ascii="標楷體" w:eastAsia="標楷體" w:hAnsi="標楷體"/>
                <w:sz w:val="32"/>
              </w:rPr>
              <w:t>—</w:t>
            </w:r>
            <w:r w:rsidRPr="009044E8">
              <w:rPr>
                <w:rFonts w:ascii="標楷體" w:eastAsia="標楷體" w:hAnsi="標楷體" w:hint="eastAsia"/>
                <w:sz w:val="32"/>
              </w:rPr>
              <w:t>參與學校運動會</w:t>
            </w:r>
          </w:p>
        </w:tc>
      </w:tr>
      <w:tr w:rsidR="003F7C3C" w:rsidTr="00EC54EF">
        <w:tc>
          <w:tcPr>
            <w:tcW w:w="9014" w:type="dxa"/>
          </w:tcPr>
          <w:p w:rsidR="003F7C3C" w:rsidRPr="009044E8" w:rsidRDefault="003F7C3C" w:rsidP="00EC54EF">
            <w:pPr>
              <w:jc w:val="center"/>
              <w:rPr>
                <w:rFonts w:ascii="標楷體" w:eastAsia="標楷體" w:hAnsi="標楷體"/>
                <w:sz w:val="32"/>
              </w:rPr>
            </w:pPr>
            <w:r w:rsidRPr="009044E8">
              <w:rPr>
                <w:rFonts w:ascii="標楷體" w:eastAsia="標楷體" w:hAnsi="標楷體" w:hint="eastAsia"/>
                <w:noProof/>
                <w:sz w:val="32"/>
              </w:rPr>
              <w:drawing>
                <wp:inline distT="0" distB="0" distL="0" distR="0" wp14:anchorId="04CE8B78" wp14:editId="02C92442">
                  <wp:extent cx="4912242" cy="3684310"/>
                  <wp:effectExtent l="0" t="0" r="3175"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_ALBUM_20210127 歸中七年級產業踏查_22030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8757" cy="3704197"/>
                          </a:xfrm>
                          <a:prstGeom prst="rect">
                            <a:avLst/>
                          </a:prstGeom>
                        </pic:spPr>
                      </pic:pic>
                    </a:graphicData>
                  </a:graphic>
                </wp:inline>
              </w:drawing>
            </w:r>
          </w:p>
        </w:tc>
      </w:tr>
      <w:tr w:rsidR="003F7C3C" w:rsidTr="00EC54EF">
        <w:tc>
          <w:tcPr>
            <w:tcW w:w="9014" w:type="dxa"/>
          </w:tcPr>
          <w:p w:rsidR="003F7C3C" w:rsidRDefault="003F7C3C" w:rsidP="00EC54EF">
            <w:pPr>
              <w:spacing w:line="0" w:lineRule="atLeast"/>
              <w:jc w:val="center"/>
              <w:rPr>
                <w:rFonts w:ascii="標楷體" w:eastAsia="標楷體" w:hAnsi="標楷體"/>
                <w:sz w:val="32"/>
              </w:rPr>
            </w:pPr>
            <w:r w:rsidRPr="00C22521">
              <w:rPr>
                <w:rFonts w:ascii="標楷體" w:eastAsia="標楷體" w:hAnsi="標楷體"/>
                <w:sz w:val="32"/>
              </w:rPr>
              <w:t>照片說明：</w:t>
            </w:r>
            <w:r>
              <w:rPr>
                <w:rFonts w:ascii="標楷體" w:eastAsia="標楷體" w:hAnsi="標楷體" w:hint="eastAsia"/>
                <w:sz w:val="32"/>
              </w:rPr>
              <w:t>【反菸拒檳健康活力</w:t>
            </w:r>
            <w:r w:rsidRPr="00141B87">
              <w:rPr>
                <w:rFonts w:ascii="標楷體" w:eastAsia="標楷體" w:hAnsi="標楷體" w:hint="eastAsia"/>
                <w:sz w:val="32"/>
              </w:rPr>
              <w:t>社區關係</w:t>
            </w:r>
            <w:r>
              <w:rPr>
                <w:rFonts w:ascii="標楷體" w:eastAsia="標楷體" w:hAnsi="標楷體" w:hint="eastAsia"/>
                <w:sz w:val="32"/>
              </w:rPr>
              <w:t>】</w:t>
            </w:r>
          </w:p>
          <w:p w:rsidR="003F7C3C" w:rsidRPr="009044E8" w:rsidRDefault="003F7C3C" w:rsidP="00EC54EF">
            <w:pPr>
              <w:spacing w:line="0" w:lineRule="atLeast"/>
              <w:jc w:val="center"/>
              <w:rPr>
                <w:rFonts w:ascii="標楷體" w:eastAsia="標楷體" w:hAnsi="標楷體"/>
                <w:sz w:val="32"/>
              </w:rPr>
            </w:pPr>
            <w:r w:rsidRPr="009044E8">
              <w:rPr>
                <w:rFonts w:ascii="標楷體" w:eastAsia="標楷體" w:hAnsi="標楷體" w:hint="eastAsia"/>
                <w:sz w:val="32"/>
              </w:rPr>
              <w:t>歸仁社區產業踏查活動</w:t>
            </w:r>
          </w:p>
        </w:tc>
      </w:tr>
    </w:tbl>
    <w:p w:rsidR="003F7C3C" w:rsidRDefault="003F7C3C" w:rsidP="003F7C3C">
      <w:pPr>
        <w:rPr>
          <w:rFonts w:ascii="標楷體" w:eastAsia="標楷體" w:hAnsi="標楷體"/>
        </w:rPr>
      </w:pPr>
    </w:p>
    <w:p w:rsidR="00B84EFE" w:rsidRPr="001C5A7C" w:rsidRDefault="00B84EFE" w:rsidP="00B84EFE">
      <w:pPr>
        <w:widowControl/>
        <w:spacing w:beforeLines="50" w:before="180" w:line="400" w:lineRule="exact"/>
        <w:jc w:val="center"/>
        <w:rPr>
          <w:rFonts w:ascii="標楷體" w:eastAsia="標楷體" w:hAnsi="標楷體" w:cs="Arial"/>
          <w:b/>
          <w:sz w:val="32"/>
          <w:szCs w:val="32"/>
        </w:rPr>
      </w:pPr>
      <w:r w:rsidRPr="001C5A7C">
        <w:rPr>
          <w:rFonts w:eastAsia="標楷體" w:hint="eastAsia"/>
          <w:b/>
          <w:sz w:val="32"/>
          <w:szCs w:val="32"/>
        </w:rPr>
        <w:lastRenderedPageBreak/>
        <w:t>臺南市</w:t>
      </w:r>
      <w:r w:rsidRPr="001C5A7C">
        <w:rPr>
          <w:rFonts w:eastAsia="標楷體"/>
          <w:b/>
          <w:sz w:val="32"/>
          <w:szCs w:val="32"/>
        </w:rPr>
        <w:t>1</w:t>
      </w:r>
      <w:r>
        <w:rPr>
          <w:rFonts w:eastAsia="標楷體" w:hint="eastAsia"/>
          <w:b/>
          <w:sz w:val="32"/>
          <w:szCs w:val="32"/>
        </w:rPr>
        <w:t>1</w:t>
      </w:r>
      <w:r w:rsidRPr="001C5A7C">
        <w:rPr>
          <w:rFonts w:eastAsia="標楷體"/>
          <w:b/>
          <w:sz w:val="32"/>
          <w:szCs w:val="32"/>
        </w:rPr>
        <w:t>0</w:t>
      </w:r>
      <w:r w:rsidRPr="001C5A7C">
        <w:rPr>
          <w:rFonts w:eastAsia="標楷體" w:hAnsi="標楷體"/>
          <w:b/>
          <w:sz w:val="32"/>
          <w:szCs w:val="32"/>
        </w:rPr>
        <w:t>學年度健康促</w:t>
      </w:r>
      <w:r w:rsidRPr="001C5A7C">
        <w:rPr>
          <w:rFonts w:ascii="標楷體" w:eastAsia="標楷體" w:hAnsi="標楷體" w:cs="Arial" w:hint="eastAsia"/>
          <w:b/>
          <w:sz w:val="32"/>
          <w:szCs w:val="32"/>
        </w:rPr>
        <w:t>進學校菸檳防制議題問卷</w:t>
      </w:r>
    </w:p>
    <w:p w:rsidR="00B84EFE" w:rsidRDefault="00B84EFE" w:rsidP="00B84EFE">
      <w:pPr>
        <w:widowControl/>
        <w:spacing w:beforeLines="50" w:before="180" w:line="400" w:lineRule="exact"/>
        <w:jc w:val="center"/>
        <w:rPr>
          <w:rFonts w:ascii="標楷體" w:eastAsia="標楷體" w:hAnsi="標楷體" w:cs="Arial"/>
          <w:b/>
          <w:sz w:val="32"/>
          <w:szCs w:val="32"/>
        </w:rPr>
      </w:pPr>
      <w:r w:rsidRPr="00CF440D">
        <w:rPr>
          <w:rFonts w:ascii="標楷體" w:eastAsia="標楷體" w:hAnsi="標楷體" w:cs="Arial" w:hint="eastAsia"/>
          <w:b/>
          <w:sz w:val="32"/>
          <w:szCs w:val="32"/>
        </w:rPr>
        <w:t>(國中)</w:t>
      </w:r>
    </w:p>
    <w:p w:rsidR="00B84EFE" w:rsidRPr="00CF440D" w:rsidRDefault="00B84EFE" w:rsidP="00B84EFE">
      <w:pPr>
        <w:widowControl/>
        <w:spacing w:line="400" w:lineRule="exact"/>
        <w:rPr>
          <w:rFonts w:ascii="標楷體" w:eastAsia="標楷體" w:hAnsi="標楷體" w:cs="Arial"/>
          <w:b/>
          <w:sz w:val="28"/>
          <w:szCs w:val="28"/>
          <w:shd w:val="pct15" w:color="auto" w:fill="FFFFFF"/>
        </w:rPr>
      </w:pPr>
      <w:r w:rsidRPr="00CF440D">
        <w:rPr>
          <w:rFonts w:ascii="標楷體" w:eastAsia="標楷體" w:hAnsi="標楷體" w:cs="Arial" w:hint="eastAsia"/>
          <w:b/>
          <w:sz w:val="28"/>
          <w:szCs w:val="28"/>
          <w:shd w:val="pct15" w:color="auto" w:fill="FFFFFF"/>
        </w:rPr>
        <w:t>「基本資料」</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1.請問你的性別：□(1)男  □(2)女</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2.請問你目前同住的家人有無吸菸習慣：□(1)沒有□(2)有□，是□爸爸□媽</w:t>
      </w:r>
      <w:r>
        <w:rPr>
          <w:rFonts w:ascii="標楷體" w:eastAsia="標楷體" w:hAnsi="標楷體" w:cs="Arial" w:hint="eastAsia"/>
          <w:sz w:val="28"/>
          <w:szCs w:val="28"/>
        </w:rPr>
        <w:t xml:space="preserve">  </w:t>
      </w:r>
      <w:r w:rsidRPr="00CF440D">
        <w:rPr>
          <w:rFonts w:ascii="標楷體" w:eastAsia="標楷體" w:hAnsi="標楷體" w:cs="Arial" w:hint="eastAsia"/>
          <w:sz w:val="28"/>
          <w:szCs w:val="28"/>
        </w:rPr>
        <w:t>媽□爺爺或外公□奶奶或外婆□哥哥或弟弟□姐姐或妹妹□其他住在一起的親友(基本資料第1~2題統計人數及百分比)</w:t>
      </w:r>
    </w:p>
    <w:p w:rsidR="00B84EFE" w:rsidRPr="00CF440D" w:rsidRDefault="00B84EFE" w:rsidP="00B84EFE">
      <w:pPr>
        <w:widowControl/>
        <w:spacing w:line="400" w:lineRule="exact"/>
        <w:ind w:left="360"/>
        <w:rPr>
          <w:rFonts w:ascii="標楷體" w:eastAsia="標楷體" w:hAnsi="標楷體" w:cs="Arial"/>
          <w:color w:val="FF0000"/>
          <w:sz w:val="28"/>
          <w:szCs w:val="28"/>
        </w:rPr>
      </w:pPr>
      <w:r w:rsidRPr="00CF440D">
        <w:rPr>
          <w:rFonts w:ascii="標楷體" w:eastAsia="標楷體" w:hAnsi="標楷體" w:cs="Arial" w:hint="eastAsia"/>
          <w:b/>
          <w:sz w:val="28"/>
          <w:szCs w:val="28"/>
        </w:rPr>
        <w:t>題目</w:t>
      </w:r>
    </w:p>
    <w:p w:rsidR="00B84EFE" w:rsidRPr="00CF440D" w:rsidRDefault="00B84EFE" w:rsidP="00B84EFE">
      <w:pPr>
        <w:widowControl/>
        <w:spacing w:line="400" w:lineRule="exact"/>
        <w:rPr>
          <w:rFonts w:ascii="標楷體" w:eastAsia="標楷體" w:hAnsi="標楷體" w:cs="Arial"/>
          <w:b/>
          <w:sz w:val="28"/>
          <w:szCs w:val="28"/>
          <w:shd w:val="pct15" w:color="auto" w:fill="FFFFFF"/>
        </w:rPr>
      </w:pPr>
      <w:r w:rsidRPr="00CF440D">
        <w:rPr>
          <w:rFonts w:ascii="標楷體" w:eastAsia="標楷體" w:hAnsi="標楷體" w:cs="Arial" w:hint="eastAsia"/>
          <w:b/>
          <w:sz w:val="28"/>
          <w:szCs w:val="28"/>
          <w:shd w:val="pct15" w:color="auto" w:fill="FFFFFF"/>
        </w:rPr>
        <w:t>「吸菸行為」</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1.過去30天（一個月）內，你一共</w:t>
      </w:r>
      <w:r w:rsidRPr="00CF440D">
        <w:rPr>
          <w:rFonts w:ascii="標楷體" w:eastAsia="標楷體" w:hAnsi="標楷體" w:cs="Arial" w:hint="eastAsia"/>
          <w:sz w:val="28"/>
          <w:szCs w:val="28"/>
          <w:u w:val="single"/>
        </w:rPr>
        <w:t>吸菸</w:t>
      </w:r>
      <w:r w:rsidRPr="00CF440D">
        <w:rPr>
          <w:rFonts w:ascii="標楷體" w:eastAsia="標楷體" w:hAnsi="標楷體" w:cs="Arial" w:hint="eastAsia"/>
          <w:sz w:val="28"/>
          <w:szCs w:val="28"/>
        </w:rPr>
        <w:t>多少天呢？</w:t>
      </w:r>
    </w:p>
    <w:p w:rsidR="00B84EFE" w:rsidRPr="00CF440D" w:rsidRDefault="00B84EFE" w:rsidP="00B84EFE">
      <w:pPr>
        <w:widowControl/>
        <w:spacing w:line="400" w:lineRule="exact"/>
        <w:rPr>
          <w:rFonts w:ascii="標楷體" w:eastAsia="標楷體" w:hAnsi="標楷體" w:cs="Arial"/>
          <w:b/>
          <w:sz w:val="28"/>
          <w:szCs w:val="28"/>
        </w:rPr>
      </w:pPr>
      <w:r w:rsidRPr="00CF440D">
        <w:rPr>
          <w:rFonts w:ascii="標楷體" w:eastAsia="標楷體" w:hAnsi="標楷體" w:cs="Arial" w:hint="eastAsia"/>
          <w:sz w:val="28"/>
          <w:szCs w:val="28"/>
        </w:rPr>
        <w:t>□(1)過去30天內我沒有吸菸</w:t>
      </w:r>
      <w:r w:rsidRPr="00CF440D">
        <w:rPr>
          <w:rFonts w:ascii="標楷體" w:eastAsia="標楷體" w:hAnsi="標楷體" w:cs="Arial" w:hint="eastAsia"/>
          <w:b/>
          <w:sz w:val="28"/>
          <w:szCs w:val="28"/>
        </w:rPr>
        <w:t>(★勾選此項者跳過第2題)</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□(2)1或2天</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□(3)3到5天</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□(4)6至9天</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□(5)10到19天</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□(6)20到29天</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□(7)每天都有</w:t>
      </w:r>
    </w:p>
    <w:p w:rsidR="00B84EFE" w:rsidRDefault="00B84EFE" w:rsidP="00B84EFE">
      <w:pPr>
        <w:widowControl/>
        <w:spacing w:line="400" w:lineRule="exact"/>
        <w:rPr>
          <w:rFonts w:eastAsia="標楷體"/>
          <w:sz w:val="28"/>
          <w:szCs w:val="28"/>
        </w:rPr>
      </w:pPr>
      <w:r w:rsidRPr="00CF440D">
        <w:rPr>
          <w:rFonts w:ascii="標楷體" w:eastAsia="標楷體" w:hAnsi="標楷體" w:cs="Arial"/>
          <w:sz w:val="28"/>
          <w:szCs w:val="28"/>
        </w:rPr>
        <w:t>2</w:t>
      </w:r>
      <w:r w:rsidRPr="00CF440D">
        <w:rPr>
          <w:rFonts w:ascii="標楷體" w:eastAsia="標楷體" w:hAnsi="標楷體" w:cs="Arial" w:hint="eastAsia"/>
          <w:sz w:val="28"/>
          <w:szCs w:val="28"/>
        </w:rPr>
        <w:t>.</w:t>
      </w:r>
      <w:r w:rsidRPr="00CF440D">
        <w:rPr>
          <w:rFonts w:ascii="標楷體" w:eastAsia="標楷體" w:hAnsi="標楷體" w:hint="eastAsia"/>
          <w:sz w:val="28"/>
          <w:szCs w:val="28"/>
        </w:rPr>
        <w:t>若你有吸菸，是否</w:t>
      </w:r>
      <w:r w:rsidRPr="00CF440D">
        <w:rPr>
          <w:rFonts w:eastAsia="標楷體" w:hint="eastAsia"/>
          <w:sz w:val="28"/>
          <w:szCs w:val="28"/>
        </w:rPr>
        <w:t>曾經參加以下戒菸教育活動？（可複選）</w:t>
      </w:r>
    </w:p>
    <w:p w:rsidR="00B84EFE" w:rsidRPr="00CF440D" w:rsidRDefault="00B84EFE" w:rsidP="00B84EFE">
      <w:pPr>
        <w:widowControl/>
        <w:spacing w:line="400" w:lineRule="exact"/>
        <w:rPr>
          <w:rFonts w:eastAsia="標楷體"/>
          <w:sz w:val="28"/>
          <w:szCs w:val="28"/>
        </w:rPr>
      </w:pPr>
      <w:r w:rsidRPr="00CF440D">
        <w:rPr>
          <w:rFonts w:ascii="標楷體" w:eastAsia="標楷體" w:hAnsi="標楷體" w:cs="Arial" w:hint="eastAsia"/>
          <w:b/>
          <w:sz w:val="28"/>
          <w:szCs w:val="28"/>
        </w:rPr>
        <w:t>(★第1題勾選(1)者免填本題直接答第3題)</w:t>
      </w:r>
    </w:p>
    <w:p w:rsidR="00B84EFE" w:rsidRPr="00CF440D" w:rsidRDefault="00B84EFE" w:rsidP="00B84EFE">
      <w:pPr>
        <w:spacing w:line="400" w:lineRule="exact"/>
        <w:rPr>
          <w:rFonts w:eastAsia="標楷體"/>
          <w:sz w:val="28"/>
          <w:szCs w:val="28"/>
        </w:rPr>
      </w:pPr>
      <w:r w:rsidRPr="00CF440D">
        <w:rPr>
          <w:rFonts w:eastAsia="標楷體" w:hint="eastAsia"/>
          <w:sz w:val="28"/>
          <w:szCs w:val="28"/>
        </w:rPr>
        <w:t>□</w:t>
      </w:r>
      <w:r w:rsidRPr="00CF440D">
        <w:rPr>
          <w:rFonts w:eastAsia="標楷體" w:hint="eastAsia"/>
          <w:sz w:val="28"/>
          <w:szCs w:val="28"/>
        </w:rPr>
        <w:t>(1)</w:t>
      </w:r>
      <w:r w:rsidRPr="00CF440D">
        <w:rPr>
          <w:rFonts w:eastAsia="標楷體" w:hint="eastAsia"/>
          <w:sz w:val="28"/>
          <w:szCs w:val="28"/>
        </w:rPr>
        <w:t>學校戒菸班</w:t>
      </w:r>
    </w:p>
    <w:p w:rsidR="00B84EFE" w:rsidRPr="00CF440D" w:rsidRDefault="00B84EFE" w:rsidP="00B84EFE">
      <w:pPr>
        <w:spacing w:line="400" w:lineRule="exact"/>
        <w:rPr>
          <w:rFonts w:eastAsia="標楷體"/>
          <w:sz w:val="28"/>
          <w:szCs w:val="28"/>
        </w:rPr>
      </w:pPr>
      <w:r w:rsidRPr="00CF440D">
        <w:rPr>
          <w:rFonts w:eastAsia="標楷體" w:hint="eastAsia"/>
          <w:sz w:val="28"/>
          <w:szCs w:val="28"/>
        </w:rPr>
        <w:t>□</w:t>
      </w:r>
      <w:r w:rsidRPr="00CF440D">
        <w:rPr>
          <w:rFonts w:eastAsia="標楷體" w:hint="eastAsia"/>
          <w:sz w:val="28"/>
          <w:szCs w:val="28"/>
        </w:rPr>
        <w:t>(2)</w:t>
      </w:r>
      <w:r w:rsidRPr="00CF440D">
        <w:rPr>
          <w:rFonts w:eastAsia="標楷體" w:hint="eastAsia"/>
          <w:sz w:val="28"/>
          <w:szCs w:val="28"/>
        </w:rPr>
        <w:t>學校師長戒菸輔導</w:t>
      </w:r>
    </w:p>
    <w:p w:rsidR="00B84EFE" w:rsidRPr="00CF440D" w:rsidRDefault="00B84EFE" w:rsidP="00B84EFE">
      <w:pPr>
        <w:spacing w:line="400" w:lineRule="exact"/>
        <w:rPr>
          <w:rFonts w:eastAsia="標楷體"/>
          <w:sz w:val="28"/>
          <w:szCs w:val="28"/>
        </w:rPr>
      </w:pPr>
      <w:r w:rsidRPr="00CF440D">
        <w:rPr>
          <w:rFonts w:eastAsia="標楷體" w:hint="eastAsia"/>
          <w:sz w:val="28"/>
          <w:szCs w:val="28"/>
        </w:rPr>
        <w:t>□</w:t>
      </w:r>
      <w:r w:rsidRPr="00CF440D">
        <w:rPr>
          <w:rFonts w:eastAsia="標楷體" w:hint="eastAsia"/>
          <w:sz w:val="28"/>
          <w:szCs w:val="28"/>
        </w:rPr>
        <w:t>(3)</w:t>
      </w:r>
      <w:r w:rsidRPr="00CF440D">
        <w:rPr>
          <w:rFonts w:eastAsia="標楷體" w:hint="eastAsia"/>
          <w:sz w:val="28"/>
          <w:szCs w:val="28"/>
        </w:rPr>
        <w:t>校外醫療院所戒菸班</w:t>
      </w:r>
    </w:p>
    <w:p w:rsidR="00B84EFE" w:rsidRPr="00CF440D" w:rsidRDefault="00B84EFE" w:rsidP="00B84EFE">
      <w:pPr>
        <w:spacing w:line="400" w:lineRule="exact"/>
        <w:rPr>
          <w:rFonts w:eastAsia="標楷體"/>
          <w:sz w:val="28"/>
          <w:szCs w:val="28"/>
        </w:rPr>
      </w:pPr>
      <w:r w:rsidRPr="00CF440D">
        <w:rPr>
          <w:rFonts w:eastAsia="標楷體" w:hint="eastAsia"/>
          <w:sz w:val="28"/>
          <w:szCs w:val="28"/>
        </w:rPr>
        <w:t>□</w:t>
      </w:r>
      <w:r w:rsidRPr="00CF440D">
        <w:rPr>
          <w:rFonts w:eastAsia="標楷體" w:hint="eastAsia"/>
          <w:sz w:val="28"/>
          <w:szCs w:val="28"/>
        </w:rPr>
        <w:t>(4)</w:t>
      </w:r>
      <w:r w:rsidRPr="00CF440D">
        <w:rPr>
          <w:rFonts w:eastAsia="標楷體" w:hint="eastAsia"/>
          <w:sz w:val="28"/>
          <w:szCs w:val="28"/>
        </w:rPr>
        <w:t>校外醫療院所戒菸門診</w:t>
      </w:r>
    </w:p>
    <w:p w:rsidR="00B84EFE" w:rsidRPr="00CF440D" w:rsidRDefault="00B84EFE" w:rsidP="00B84EFE">
      <w:pPr>
        <w:spacing w:line="400" w:lineRule="exact"/>
        <w:rPr>
          <w:rFonts w:eastAsia="標楷體"/>
          <w:sz w:val="28"/>
          <w:szCs w:val="28"/>
        </w:rPr>
      </w:pPr>
      <w:r w:rsidRPr="00CF440D">
        <w:rPr>
          <w:rFonts w:eastAsia="標楷體" w:hint="eastAsia"/>
          <w:sz w:val="28"/>
          <w:szCs w:val="28"/>
        </w:rPr>
        <w:t>□</w:t>
      </w:r>
      <w:r w:rsidRPr="00CF440D">
        <w:rPr>
          <w:rFonts w:eastAsia="標楷體" w:hint="eastAsia"/>
          <w:sz w:val="28"/>
          <w:szCs w:val="28"/>
        </w:rPr>
        <w:t>(5)</w:t>
      </w:r>
      <w:r w:rsidRPr="00CF440D">
        <w:rPr>
          <w:rFonts w:eastAsia="標楷體" w:hint="eastAsia"/>
          <w:sz w:val="28"/>
          <w:szCs w:val="28"/>
        </w:rPr>
        <w:t>戒菸專線</w:t>
      </w:r>
      <w:r w:rsidRPr="00CF440D">
        <w:rPr>
          <w:rFonts w:eastAsia="標楷體" w:hint="eastAsia"/>
          <w:sz w:val="28"/>
          <w:szCs w:val="28"/>
        </w:rPr>
        <w:t xml:space="preserve"> 0800636363</w:t>
      </w:r>
    </w:p>
    <w:p w:rsidR="00B84EFE" w:rsidRPr="00CF440D" w:rsidRDefault="00B84EFE" w:rsidP="00B84EFE">
      <w:pPr>
        <w:widowControl/>
        <w:spacing w:line="400" w:lineRule="exact"/>
        <w:jc w:val="both"/>
        <w:rPr>
          <w:rFonts w:ascii="標楷體" w:eastAsia="標楷體" w:hAnsi="標楷體" w:cs="Arial"/>
          <w:sz w:val="28"/>
          <w:szCs w:val="28"/>
        </w:rPr>
      </w:pPr>
      <w:r w:rsidRPr="00CF440D">
        <w:rPr>
          <w:rFonts w:eastAsia="標楷體" w:hint="eastAsia"/>
          <w:sz w:val="28"/>
          <w:szCs w:val="28"/>
        </w:rPr>
        <w:t>□</w:t>
      </w:r>
      <w:r w:rsidRPr="00CF440D">
        <w:rPr>
          <w:rFonts w:eastAsia="標楷體" w:hint="eastAsia"/>
          <w:sz w:val="28"/>
          <w:szCs w:val="28"/>
        </w:rPr>
        <w:t>(6)</w:t>
      </w:r>
      <w:r w:rsidRPr="00CF440D">
        <w:rPr>
          <w:rFonts w:eastAsia="標楷體" w:hint="eastAsia"/>
          <w:sz w:val="28"/>
          <w:szCs w:val="28"/>
        </w:rPr>
        <w:t>戒菸網站</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sz w:val="28"/>
          <w:szCs w:val="28"/>
        </w:rPr>
        <w:t>3</w:t>
      </w:r>
      <w:r w:rsidRPr="00CF440D">
        <w:rPr>
          <w:rFonts w:ascii="標楷體" w:eastAsia="標楷體" w:hAnsi="標楷體" w:cs="Arial" w:hint="eastAsia"/>
          <w:sz w:val="28"/>
          <w:szCs w:val="28"/>
        </w:rPr>
        <w:t>.過去30天（一個月）內，你一共</w:t>
      </w:r>
      <w:r w:rsidRPr="00CF440D">
        <w:rPr>
          <w:rFonts w:ascii="標楷體" w:eastAsia="標楷體" w:hAnsi="標楷體" w:cs="Arial" w:hint="eastAsia"/>
          <w:color w:val="000000"/>
          <w:sz w:val="28"/>
          <w:szCs w:val="28"/>
          <w:u w:val="thick"/>
        </w:rPr>
        <w:t>吸</w:t>
      </w:r>
      <w:r w:rsidRPr="00CF440D">
        <w:rPr>
          <w:rFonts w:ascii="標楷體" w:eastAsia="標楷體" w:hAnsi="標楷體" w:cs="Arial"/>
          <w:color w:val="000000"/>
          <w:sz w:val="28"/>
          <w:szCs w:val="28"/>
          <w:u w:val="thick"/>
        </w:rPr>
        <w:t>電子煙</w:t>
      </w:r>
      <w:r w:rsidRPr="00CF440D">
        <w:rPr>
          <w:rFonts w:ascii="標楷體" w:eastAsia="標楷體" w:hAnsi="標楷體" w:cs="Arial" w:hint="eastAsia"/>
          <w:sz w:val="28"/>
          <w:szCs w:val="28"/>
        </w:rPr>
        <w:t>多少天呢？</w:t>
      </w:r>
    </w:p>
    <w:p w:rsidR="00B84EFE" w:rsidRPr="00CF440D" w:rsidRDefault="00B84EFE" w:rsidP="00B84EFE">
      <w:pPr>
        <w:widowControl/>
        <w:spacing w:line="400" w:lineRule="exact"/>
        <w:rPr>
          <w:rFonts w:ascii="標楷體" w:eastAsia="標楷體" w:hAnsi="標楷體" w:cs="Arial"/>
          <w:color w:val="000000"/>
          <w:sz w:val="28"/>
          <w:szCs w:val="28"/>
        </w:rPr>
      </w:pPr>
      <w:r w:rsidRPr="00CF440D">
        <w:rPr>
          <w:rFonts w:ascii="標楷體" w:eastAsia="標楷體" w:hAnsi="標楷體" w:cs="Arial" w:hint="eastAsia"/>
          <w:sz w:val="28"/>
          <w:szCs w:val="28"/>
        </w:rPr>
        <w:t>□(1)過去30天內我沒有吸</w:t>
      </w:r>
      <w:r w:rsidRPr="00CF440D">
        <w:rPr>
          <w:rFonts w:ascii="標楷體" w:eastAsia="標楷體" w:hAnsi="標楷體" w:cs="Arial"/>
          <w:color w:val="000000"/>
          <w:sz w:val="28"/>
          <w:szCs w:val="28"/>
          <w:u w:val="thick"/>
        </w:rPr>
        <w:t>電子煙</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□(2)1或2天</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□(3)3到5天</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□(4)6至9天</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□(5)10到19天</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□(6)20到29天</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□(7)每天都有</w:t>
      </w:r>
    </w:p>
    <w:p w:rsidR="00B84EFE" w:rsidRPr="00CF440D" w:rsidRDefault="00B84EFE" w:rsidP="00B84EFE">
      <w:pPr>
        <w:spacing w:line="360" w:lineRule="exact"/>
        <w:rPr>
          <w:rFonts w:eastAsia="標楷體"/>
          <w:b/>
          <w:sz w:val="28"/>
          <w:szCs w:val="28"/>
        </w:rPr>
      </w:pPr>
      <w:r w:rsidRPr="00CF440D">
        <w:rPr>
          <w:rFonts w:ascii="標楷體" w:eastAsia="標楷體" w:hAnsi="標楷體" w:cs="Arial" w:hint="eastAsia"/>
          <w:b/>
          <w:sz w:val="28"/>
          <w:szCs w:val="28"/>
        </w:rPr>
        <w:t>吸菸行為</w:t>
      </w:r>
      <w:r w:rsidRPr="00CF440D">
        <w:rPr>
          <w:rFonts w:eastAsia="標楷體" w:hint="eastAsia"/>
          <w:b/>
          <w:sz w:val="28"/>
          <w:szCs w:val="28"/>
        </w:rPr>
        <w:t>第</w:t>
      </w:r>
      <w:r w:rsidRPr="00CF440D">
        <w:rPr>
          <w:rFonts w:eastAsia="標楷體" w:hint="eastAsia"/>
          <w:b/>
          <w:sz w:val="28"/>
          <w:szCs w:val="28"/>
        </w:rPr>
        <w:t>1</w:t>
      </w:r>
      <w:r w:rsidRPr="00CF440D">
        <w:rPr>
          <w:rFonts w:eastAsia="標楷體" w:hint="eastAsia"/>
          <w:b/>
          <w:sz w:val="28"/>
          <w:szCs w:val="28"/>
        </w:rPr>
        <w:t>題統計人數及吸菸率</w:t>
      </w:r>
    </w:p>
    <w:p w:rsidR="00B84EFE" w:rsidRPr="00CF440D" w:rsidRDefault="00B84EFE" w:rsidP="00B84EFE">
      <w:pPr>
        <w:spacing w:line="360" w:lineRule="exact"/>
        <w:rPr>
          <w:rFonts w:ascii="標楷體" w:eastAsia="標楷體" w:hAnsi="標楷體" w:cs="Arial"/>
          <w:b/>
          <w:sz w:val="28"/>
          <w:szCs w:val="28"/>
        </w:rPr>
      </w:pPr>
      <w:r w:rsidRPr="00CF440D">
        <w:rPr>
          <w:rFonts w:ascii="標楷體" w:eastAsia="標楷體" w:hAnsi="標楷體" w:cs="Arial" w:hint="eastAsia"/>
          <w:b/>
          <w:sz w:val="28"/>
          <w:szCs w:val="28"/>
        </w:rPr>
        <w:t>吸菸行為</w:t>
      </w:r>
      <w:r w:rsidRPr="00CF440D">
        <w:rPr>
          <w:rFonts w:eastAsia="標楷體" w:hint="eastAsia"/>
          <w:b/>
          <w:sz w:val="28"/>
          <w:szCs w:val="28"/>
        </w:rPr>
        <w:t>第</w:t>
      </w:r>
      <w:r w:rsidRPr="00CF440D">
        <w:rPr>
          <w:rFonts w:eastAsia="標楷體" w:hint="eastAsia"/>
          <w:b/>
          <w:sz w:val="28"/>
          <w:szCs w:val="28"/>
        </w:rPr>
        <w:t>2</w:t>
      </w:r>
      <w:r w:rsidRPr="00CF440D">
        <w:rPr>
          <w:rFonts w:eastAsia="標楷體" w:hint="eastAsia"/>
          <w:b/>
          <w:sz w:val="28"/>
          <w:szCs w:val="28"/>
        </w:rPr>
        <w:t>題統計人數及參與戒菸教育比率</w:t>
      </w:r>
    </w:p>
    <w:p w:rsidR="00B84EFE" w:rsidRPr="00CF440D" w:rsidRDefault="00B84EFE" w:rsidP="00B84EFE">
      <w:pPr>
        <w:spacing w:line="360" w:lineRule="exact"/>
        <w:rPr>
          <w:rFonts w:ascii="標楷體" w:eastAsia="標楷體" w:hAnsi="標楷體" w:cs="Arial"/>
          <w:b/>
          <w:sz w:val="28"/>
          <w:szCs w:val="28"/>
        </w:rPr>
      </w:pPr>
      <w:r w:rsidRPr="00CF440D">
        <w:rPr>
          <w:rFonts w:ascii="標楷體" w:eastAsia="標楷體" w:hAnsi="標楷體" w:cs="Arial" w:hint="eastAsia"/>
          <w:b/>
          <w:sz w:val="28"/>
          <w:szCs w:val="28"/>
        </w:rPr>
        <w:lastRenderedPageBreak/>
        <w:t>吸菸行為</w:t>
      </w:r>
      <w:r w:rsidRPr="00CF440D">
        <w:rPr>
          <w:rFonts w:eastAsia="標楷體" w:hint="eastAsia"/>
          <w:b/>
          <w:sz w:val="28"/>
          <w:szCs w:val="28"/>
        </w:rPr>
        <w:t>第</w:t>
      </w:r>
      <w:r w:rsidRPr="00CF440D">
        <w:rPr>
          <w:rFonts w:eastAsia="標楷體" w:hint="eastAsia"/>
          <w:b/>
          <w:sz w:val="28"/>
          <w:szCs w:val="28"/>
        </w:rPr>
        <w:t>3</w:t>
      </w:r>
      <w:r w:rsidRPr="00CF440D">
        <w:rPr>
          <w:rFonts w:eastAsia="標楷體" w:hint="eastAsia"/>
          <w:b/>
          <w:sz w:val="28"/>
          <w:szCs w:val="28"/>
        </w:rPr>
        <w:t>題統計人數及吸電子煙比率</w:t>
      </w:r>
    </w:p>
    <w:p w:rsidR="00B84EFE" w:rsidRDefault="00B84EFE" w:rsidP="00B84EFE">
      <w:pPr>
        <w:widowControl/>
        <w:spacing w:line="360" w:lineRule="exact"/>
        <w:rPr>
          <w:rFonts w:ascii="標楷體" w:eastAsia="標楷體" w:hAnsi="標楷體" w:cs="Arial"/>
          <w:b/>
          <w:sz w:val="28"/>
          <w:szCs w:val="28"/>
          <w:shd w:val="pct15" w:color="auto" w:fill="FFFFFF"/>
        </w:rPr>
      </w:pPr>
    </w:p>
    <w:p w:rsidR="00B84EFE" w:rsidRPr="00CF440D" w:rsidRDefault="00B84EFE" w:rsidP="00B84EFE">
      <w:pPr>
        <w:widowControl/>
        <w:spacing w:line="400" w:lineRule="exact"/>
        <w:rPr>
          <w:rFonts w:ascii="標楷體" w:eastAsia="標楷體" w:hAnsi="標楷體" w:cs="Arial"/>
          <w:b/>
          <w:sz w:val="28"/>
          <w:szCs w:val="28"/>
          <w:shd w:val="pct15" w:color="auto" w:fill="FFFFFF"/>
        </w:rPr>
      </w:pPr>
      <w:r w:rsidRPr="00CF440D">
        <w:rPr>
          <w:rFonts w:ascii="標楷體" w:eastAsia="標楷體" w:hAnsi="標楷體" w:cs="Arial" w:hint="eastAsia"/>
          <w:b/>
          <w:sz w:val="28"/>
          <w:szCs w:val="28"/>
          <w:shd w:val="pct15" w:color="auto" w:fill="FFFFFF"/>
        </w:rPr>
        <w:t>「自我效能」</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sz w:val="28"/>
          <w:szCs w:val="28"/>
        </w:rPr>
        <w:t>4</w:t>
      </w:r>
      <w:r w:rsidRPr="00CF440D">
        <w:rPr>
          <w:rFonts w:ascii="標楷體" w:eastAsia="標楷體" w:hAnsi="標楷體" w:cs="Arial" w:hint="eastAsia"/>
          <w:sz w:val="28"/>
          <w:szCs w:val="28"/>
        </w:rPr>
        <w:t>.當同學或朋友邀你吸菸時，你有多少把握會說「不」</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 xml:space="preserve">□(1)完全有把握100% </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□(2)很有把握75%</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□(3)有一半把握50%</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□(4)有少許把握25%</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□(5)完全沒把握0%</w:t>
      </w:r>
    </w:p>
    <w:p w:rsidR="00B84EFE" w:rsidRPr="00CF440D" w:rsidRDefault="00B84EFE" w:rsidP="00B84EFE">
      <w:pPr>
        <w:widowControl/>
        <w:spacing w:line="360" w:lineRule="exact"/>
        <w:rPr>
          <w:rFonts w:ascii="標楷體" w:eastAsia="標楷體" w:hAnsi="標楷體" w:cs="Arial"/>
          <w:b/>
          <w:sz w:val="28"/>
          <w:szCs w:val="28"/>
        </w:rPr>
      </w:pPr>
      <w:r w:rsidRPr="00CF440D">
        <w:rPr>
          <w:rFonts w:ascii="標楷體" w:eastAsia="標楷體" w:hAnsi="標楷體" w:cs="Arial" w:hint="eastAsia"/>
          <w:b/>
          <w:sz w:val="28"/>
          <w:szCs w:val="28"/>
        </w:rPr>
        <w:t>(完全有把握5分→很有把握4分→有一半把握3分→有少許把握2分→完全沒把握1分)</w:t>
      </w:r>
    </w:p>
    <w:p w:rsidR="00B84EFE" w:rsidRPr="00CF440D" w:rsidRDefault="00B84EFE" w:rsidP="00B84EFE">
      <w:pPr>
        <w:spacing w:line="360" w:lineRule="exact"/>
        <w:rPr>
          <w:rFonts w:eastAsia="標楷體"/>
          <w:b/>
          <w:sz w:val="28"/>
          <w:szCs w:val="28"/>
        </w:rPr>
      </w:pPr>
      <w:r w:rsidRPr="00CF440D">
        <w:rPr>
          <w:rFonts w:eastAsia="標楷體" w:hint="eastAsia"/>
          <w:b/>
          <w:sz w:val="28"/>
          <w:szCs w:val="28"/>
        </w:rPr>
        <w:t>菸害防制自我效能</w:t>
      </w:r>
      <w:r w:rsidRPr="00CF440D">
        <w:rPr>
          <w:rFonts w:eastAsia="標楷體" w:hint="eastAsia"/>
          <w:b/>
          <w:sz w:val="28"/>
          <w:szCs w:val="28"/>
        </w:rPr>
        <w:t>:</w:t>
      </w:r>
      <w:r w:rsidRPr="00CF440D">
        <w:rPr>
          <w:rFonts w:eastAsia="標楷體" w:hint="eastAsia"/>
          <w:b/>
          <w:sz w:val="28"/>
          <w:szCs w:val="28"/>
        </w:rPr>
        <w:t>第</w:t>
      </w:r>
      <w:r w:rsidRPr="00CF440D">
        <w:rPr>
          <w:rFonts w:eastAsia="標楷體" w:hint="eastAsia"/>
          <w:b/>
          <w:sz w:val="28"/>
          <w:szCs w:val="28"/>
        </w:rPr>
        <w:t>3</w:t>
      </w:r>
      <w:r w:rsidRPr="00CF440D">
        <w:rPr>
          <w:rFonts w:eastAsia="標楷體" w:hint="eastAsia"/>
          <w:b/>
          <w:sz w:val="28"/>
          <w:szCs w:val="28"/>
        </w:rPr>
        <w:t>題統計人數、百分比、平均數及總分</w:t>
      </w:r>
    </w:p>
    <w:p w:rsidR="00B84EFE" w:rsidRDefault="00B84EFE" w:rsidP="00B84EFE">
      <w:pPr>
        <w:widowControl/>
        <w:spacing w:line="400" w:lineRule="exact"/>
        <w:rPr>
          <w:rFonts w:ascii="標楷體" w:eastAsia="標楷體" w:hAnsi="標楷體" w:cs="Arial"/>
          <w:b/>
          <w:sz w:val="28"/>
          <w:szCs w:val="28"/>
          <w:shd w:val="pct15" w:color="auto" w:fill="FFFFFF"/>
        </w:rPr>
      </w:pPr>
    </w:p>
    <w:p w:rsidR="00B84EFE" w:rsidRPr="00CF440D" w:rsidRDefault="00B84EFE" w:rsidP="00B84EFE">
      <w:pPr>
        <w:widowControl/>
        <w:spacing w:line="400" w:lineRule="exact"/>
        <w:rPr>
          <w:rFonts w:ascii="標楷體" w:eastAsia="標楷體" w:hAnsi="標楷體" w:cs="Arial"/>
          <w:b/>
          <w:sz w:val="28"/>
          <w:szCs w:val="28"/>
          <w:shd w:val="pct15" w:color="auto" w:fill="FFFFFF"/>
        </w:rPr>
      </w:pPr>
      <w:r w:rsidRPr="00CF440D">
        <w:rPr>
          <w:rFonts w:ascii="標楷體" w:eastAsia="標楷體" w:hAnsi="標楷體" w:cs="Arial" w:hint="eastAsia"/>
          <w:b/>
          <w:sz w:val="28"/>
          <w:szCs w:val="28"/>
          <w:shd w:val="pct15" w:color="auto" w:fill="FFFFFF"/>
        </w:rPr>
        <w:t>「態度」</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sz w:val="28"/>
          <w:szCs w:val="28"/>
        </w:rPr>
        <w:t>5</w:t>
      </w:r>
      <w:r w:rsidRPr="00CF440D">
        <w:rPr>
          <w:rFonts w:ascii="標楷體" w:eastAsia="標楷體" w:hAnsi="標楷體" w:cs="Arial" w:hint="eastAsia"/>
          <w:sz w:val="28"/>
          <w:szCs w:val="28"/>
        </w:rPr>
        <w:t>.你是否同意自己吸菸？</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□(1)非常同意  □(2)同意  □(3)不同意  □(4)非常不同意</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sz w:val="28"/>
          <w:szCs w:val="28"/>
        </w:rPr>
        <w:t>6</w:t>
      </w:r>
      <w:r w:rsidRPr="00CF440D">
        <w:rPr>
          <w:rFonts w:ascii="標楷體" w:eastAsia="標楷體" w:hAnsi="標楷體" w:cs="Arial" w:hint="eastAsia"/>
          <w:sz w:val="28"/>
          <w:szCs w:val="28"/>
        </w:rPr>
        <w:t>.你是否同意吸菸會讓人看起來更有吸引力嗎？</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□(1)非常同意  □(2)同意  □(3)不同意  □(4)非常不同意</w:t>
      </w:r>
    </w:p>
    <w:p w:rsidR="00B84EFE" w:rsidRPr="00CF440D" w:rsidRDefault="00B84EFE" w:rsidP="00B84EFE">
      <w:pPr>
        <w:spacing w:line="360" w:lineRule="exact"/>
        <w:rPr>
          <w:rFonts w:eastAsia="標楷體"/>
          <w:b/>
          <w:sz w:val="28"/>
          <w:szCs w:val="28"/>
        </w:rPr>
      </w:pPr>
      <w:r w:rsidRPr="00CF440D">
        <w:rPr>
          <w:rFonts w:eastAsia="標楷體" w:hint="eastAsia"/>
          <w:b/>
          <w:sz w:val="28"/>
          <w:szCs w:val="28"/>
        </w:rPr>
        <w:t>態度第</w:t>
      </w:r>
      <w:r w:rsidRPr="00CF440D">
        <w:rPr>
          <w:rFonts w:eastAsia="標楷體" w:hint="eastAsia"/>
          <w:b/>
          <w:sz w:val="28"/>
          <w:szCs w:val="28"/>
        </w:rPr>
        <w:t>5~</w:t>
      </w:r>
      <w:r w:rsidRPr="00CF440D">
        <w:rPr>
          <w:rFonts w:eastAsia="標楷體"/>
          <w:b/>
          <w:sz w:val="28"/>
          <w:szCs w:val="28"/>
        </w:rPr>
        <w:t>6</w:t>
      </w:r>
      <w:r w:rsidRPr="00CF440D">
        <w:rPr>
          <w:rFonts w:eastAsia="標楷體" w:hint="eastAsia"/>
          <w:b/>
          <w:sz w:val="28"/>
          <w:szCs w:val="28"/>
        </w:rPr>
        <w:t>題統計人數、百分比、平均數及總分</w:t>
      </w:r>
    </w:p>
    <w:p w:rsidR="00B84EFE" w:rsidRPr="00CF440D" w:rsidRDefault="00B84EFE" w:rsidP="00B84EFE">
      <w:pPr>
        <w:widowControl/>
        <w:spacing w:line="360" w:lineRule="exact"/>
        <w:rPr>
          <w:rFonts w:eastAsia="標楷體"/>
          <w:b/>
          <w:sz w:val="28"/>
          <w:szCs w:val="28"/>
        </w:rPr>
      </w:pPr>
      <w:r w:rsidRPr="00CF440D">
        <w:rPr>
          <w:rFonts w:eastAsia="標楷體" w:hAnsi="標楷體"/>
          <w:b/>
          <w:sz w:val="28"/>
          <w:szCs w:val="28"/>
        </w:rPr>
        <w:t>非常同意</w:t>
      </w:r>
      <w:r w:rsidRPr="00CF440D">
        <w:rPr>
          <w:rFonts w:eastAsia="標楷體"/>
          <w:b/>
          <w:sz w:val="28"/>
          <w:szCs w:val="28"/>
        </w:rPr>
        <w:t>1</w:t>
      </w:r>
      <w:r w:rsidRPr="00CF440D">
        <w:rPr>
          <w:rFonts w:eastAsia="標楷體" w:hAnsi="標楷體"/>
          <w:b/>
          <w:sz w:val="28"/>
          <w:szCs w:val="28"/>
        </w:rPr>
        <w:t>分、同意</w:t>
      </w:r>
      <w:r w:rsidRPr="00CF440D">
        <w:rPr>
          <w:rFonts w:eastAsia="標楷體"/>
          <w:b/>
          <w:sz w:val="28"/>
          <w:szCs w:val="28"/>
        </w:rPr>
        <w:t>2</w:t>
      </w:r>
      <w:r w:rsidRPr="00CF440D">
        <w:rPr>
          <w:rFonts w:eastAsia="標楷體" w:hAnsi="標楷體"/>
          <w:b/>
          <w:sz w:val="28"/>
          <w:szCs w:val="28"/>
        </w:rPr>
        <w:t>分、不同意</w:t>
      </w:r>
      <w:r w:rsidRPr="00CF440D">
        <w:rPr>
          <w:rFonts w:eastAsia="標楷體"/>
          <w:b/>
          <w:sz w:val="28"/>
          <w:szCs w:val="28"/>
        </w:rPr>
        <w:t>3</w:t>
      </w:r>
      <w:r w:rsidRPr="00CF440D">
        <w:rPr>
          <w:rFonts w:eastAsia="標楷體" w:hAnsi="標楷體"/>
          <w:b/>
          <w:sz w:val="28"/>
          <w:szCs w:val="28"/>
        </w:rPr>
        <w:t>分、非常不同意</w:t>
      </w:r>
      <w:r w:rsidRPr="00CF440D">
        <w:rPr>
          <w:rFonts w:eastAsia="標楷體"/>
          <w:b/>
          <w:sz w:val="28"/>
          <w:szCs w:val="28"/>
        </w:rPr>
        <w:t>4</w:t>
      </w:r>
      <w:r w:rsidRPr="00CF440D">
        <w:rPr>
          <w:rFonts w:eastAsia="標楷體" w:hAnsi="標楷體"/>
          <w:b/>
          <w:sz w:val="28"/>
          <w:szCs w:val="28"/>
        </w:rPr>
        <w:t>分</w:t>
      </w:r>
    </w:p>
    <w:p w:rsidR="00B84EFE" w:rsidRPr="00CF440D" w:rsidRDefault="00B84EFE" w:rsidP="00B84EFE">
      <w:pPr>
        <w:widowControl/>
        <w:spacing w:line="400" w:lineRule="exact"/>
        <w:rPr>
          <w:rFonts w:ascii="標楷體" w:eastAsia="標楷體" w:hAnsi="標楷體" w:cs="Arial"/>
          <w:sz w:val="28"/>
          <w:szCs w:val="28"/>
        </w:rPr>
      </w:pPr>
    </w:p>
    <w:p w:rsidR="00B84EFE" w:rsidRPr="00CF440D" w:rsidRDefault="00B84EFE" w:rsidP="00B84EFE">
      <w:pPr>
        <w:widowControl/>
        <w:spacing w:line="400" w:lineRule="exact"/>
        <w:rPr>
          <w:rFonts w:ascii="標楷體" w:eastAsia="標楷體" w:hAnsi="標楷體" w:cs="Arial"/>
          <w:b/>
          <w:sz w:val="28"/>
          <w:szCs w:val="28"/>
          <w:shd w:val="pct15" w:color="auto" w:fill="FFFFFF"/>
        </w:rPr>
      </w:pPr>
      <w:r w:rsidRPr="00CF440D">
        <w:rPr>
          <w:rFonts w:ascii="標楷體" w:eastAsia="標楷體" w:hAnsi="標楷體" w:cs="Arial" w:hint="eastAsia"/>
          <w:b/>
          <w:sz w:val="28"/>
          <w:szCs w:val="28"/>
          <w:shd w:val="pct15" w:color="auto" w:fill="FFFFFF"/>
        </w:rPr>
        <w:t>「吸菸意向」</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sz w:val="28"/>
          <w:szCs w:val="28"/>
        </w:rPr>
        <w:t>7</w:t>
      </w:r>
      <w:r w:rsidRPr="00CF440D">
        <w:rPr>
          <w:rFonts w:ascii="標楷體" w:eastAsia="標楷體" w:hAnsi="標楷體" w:cs="Arial" w:hint="eastAsia"/>
          <w:sz w:val="28"/>
          <w:szCs w:val="28"/>
        </w:rPr>
        <w:t>.在未來的一年內，你想你會不會吸菸？</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□(1)一定不會吸  □(2)可能不會吸  □(3)可能會吸  □(4)一定會吸</w:t>
      </w:r>
    </w:p>
    <w:p w:rsidR="00B84EFE" w:rsidRPr="00CF440D" w:rsidRDefault="00B84EFE" w:rsidP="00B84EFE">
      <w:pPr>
        <w:widowControl/>
        <w:spacing w:line="360" w:lineRule="exact"/>
        <w:rPr>
          <w:rFonts w:ascii="標楷體" w:eastAsia="標楷體" w:hAnsi="標楷體" w:cs="Arial"/>
          <w:sz w:val="28"/>
          <w:szCs w:val="28"/>
        </w:rPr>
      </w:pPr>
      <w:r w:rsidRPr="00CF440D">
        <w:rPr>
          <w:rFonts w:ascii="標楷體" w:eastAsia="標楷體" w:hAnsi="標楷體" w:cs="Arial" w:hint="eastAsia"/>
          <w:b/>
          <w:sz w:val="28"/>
          <w:szCs w:val="28"/>
        </w:rPr>
        <w:t>吸菸意向7題</w:t>
      </w:r>
      <w:r w:rsidRPr="00CF440D">
        <w:rPr>
          <w:rFonts w:eastAsia="標楷體" w:hAnsi="標楷體"/>
          <w:b/>
          <w:sz w:val="28"/>
          <w:szCs w:val="28"/>
        </w:rPr>
        <w:t>統計人數</w:t>
      </w:r>
      <w:r w:rsidRPr="00CF440D">
        <w:rPr>
          <w:rFonts w:eastAsia="標楷體" w:hAnsi="標楷體" w:hint="eastAsia"/>
          <w:b/>
          <w:sz w:val="28"/>
          <w:szCs w:val="28"/>
        </w:rPr>
        <w:t>、</w:t>
      </w:r>
      <w:r w:rsidRPr="00CF440D">
        <w:rPr>
          <w:rFonts w:eastAsia="標楷體" w:hAnsi="標楷體"/>
          <w:b/>
          <w:sz w:val="28"/>
          <w:szCs w:val="28"/>
        </w:rPr>
        <w:t>百分比</w:t>
      </w:r>
      <w:r w:rsidRPr="00CF440D">
        <w:rPr>
          <w:rFonts w:eastAsia="標楷體" w:hAnsi="標楷體" w:hint="eastAsia"/>
          <w:b/>
          <w:sz w:val="28"/>
          <w:szCs w:val="28"/>
        </w:rPr>
        <w:t>及平均數</w:t>
      </w:r>
    </w:p>
    <w:p w:rsidR="00B84EFE" w:rsidRPr="00CF440D" w:rsidRDefault="00B84EFE" w:rsidP="00B84EFE">
      <w:pPr>
        <w:widowControl/>
        <w:spacing w:line="360" w:lineRule="exact"/>
        <w:rPr>
          <w:rFonts w:eastAsia="標楷體"/>
          <w:b/>
          <w:sz w:val="28"/>
          <w:szCs w:val="28"/>
        </w:rPr>
      </w:pPr>
      <w:r w:rsidRPr="00CF440D">
        <w:rPr>
          <w:rFonts w:eastAsia="標楷體"/>
          <w:b/>
          <w:sz w:val="28"/>
          <w:szCs w:val="28"/>
        </w:rPr>
        <w:t>一定不會吸</w:t>
      </w:r>
      <w:r w:rsidRPr="00CF440D">
        <w:rPr>
          <w:rFonts w:eastAsia="標楷體"/>
          <w:b/>
          <w:sz w:val="28"/>
          <w:szCs w:val="28"/>
        </w:rPr>
        <w:t>4</w:t>
      </w:r>
      <w:r w:rsidRPr="00CF440D">
        <w:rPr>
          <w:rFonts w:eastAsia="標楷體"/>
          <w:b/>
          <w:sz w:val="28"/>
          <w:szCs w:val="28"/>
        </w:rPr>
        <w:t>分、可能不會吸</w:t>
      </w:r>
      <w:r w:rsidRPr="00CF440D">
        <w:rPr>
          <w:rFonts w:eastAsia="標楷體"/>
          <w:b/>
          <w:sz w:val="28"/>
          <w:szCs w:val="28"/>
        </w:rPr>
        <w:t>3</w:t>
      </w:r>
      <w:r w:rsidRPr="00CF440D">
        <w:rPr>
          <w:rFonts w:eastAsia="標楷體"/>
          <w:b/>
          <w:sz w:val="28"/>
          <w:szCs w:val="28"/>
        </w:rPr>
        <w:t>分、可能會吸</w:t>
      </w:r>
      <w:r w:rsidRPr="00CF440D">
        <w:rPr>
          <w:rFonts w:eastAsia="標楷體"/>
          <w:b/>
          <w:sz w:val="28"/>
          <w:szCs w:val="28"/>
        </w:rPr>
        <w:t>2</w:t>
      </w:r>
      <w:r w:rsidRPr="00CF440D">
        <w:rPr>
          <w:rFonts w:eastAsia="標楷體"/>
          <w:b/>
          <w:sz w:val="28"/>
          <w:szCs w:val="28"/>
        </w:rPr>
        <w:t>分、一定會吸</w:t>
      </w:r>
      <w:r w:rsidRPr="00CF440D">
        <w:rPr>
          <w:rFonts w:eastAsia="標楷體"/>
          <w:b/>
          <w:sz w:val="28"/>
          <w:szCs w:val="28"/>
        </w:rPr>
        <w:t>1</w:t>
      </w:r>
      <w:r w:rsidRPr="00CF440D">
        <w:rPr>
          <w:rFonts w:eastAsia="標楷體"/>
          <w:b/>
          <w:sz w:val="28"/>
          <w:szCs w:val="28"/>
        </w:rPr>
        <w:t>分</w:t>
      </w:r>
    </w:p>
    <w:p w:rsidR="00B84EFE" w:rsidRPr="00CF440D" w:rsidRDefault="00B84EFE" w:rsidP="00B84EFE">
      <w:pPr>
        <w:widowControl/>
        <w:spacing w:line="400" w:lineRule="exact"/>
        <w:rPr>
          <w:rFonts w:ascii="標楷體" w:eastAsia="標楷體" w:hAnsi="標楷體" w:cs="Arial"/>
          <w:sz w:val="28"/>
          <w:szCs w:val="28"/>
        </w:rPr>
      </w:pPr>
    </w:p>
    <w:p w:rsidR="00B84EFE" w:rsidRPr="00CF440D" w:rsidRDefault="00B84EFE" w:rsidP="00B84EFE">
      <w:pPr>
        <w:widowControl/>
        <w:spacing w:line="400" w:lineRule="exact"/>
        <w:rPr>
          <w:rFonts w:ascii="標楷體" w:eastAsia="標楷體" w:hAnsi="標楷體" w:cs="Arial"/>
          <w:b/>
          <w:sz w:val="28"/>
          <w:szCs w:val="28"/>
          <w:shd w:val="pct15" w:color="auto" w:fill="FFFFFF"/>
        </w:rPr>
      </w:pPr>
      <w:r w:rsidRPr="00CF440D">
        <w:rPr>
          <w:rFonts w:ascii="標楷體" w:eastAsia="標楷體" w:hAnsi="標楷體" w:cs="Arial" w:hint="eastAsia"/>
          <w:b/>
          <w:sz w:val="28"/>
          <w:szCs w:val="28"/>
          <w:shd w:val="pct15" w:color="auto" w:fill="FFFFFF"/>
        </w:rPr>
        <w:t>「二手菸暴露」</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sz w:val="28"/>
          <w:szCs w:val="28"/>
        </w:rPr>
        <w:t>8</w:t>
      </w:r>
      <w:r w:rsidRPr="00CF440D">
        <w:rPr>
          <w:rFonts w:ascii="標楷體" w:eastAsia="標楷體" w:hAnsi="標楷體" w:cs="Arial" w:hint="eastAsia"/>
          <w:sz w:val="28"/>
          <w:szCs w:val="28"/>
        </w:rPr>
        <w:t>.過去七天內，你</w:t>
      </w:r>
      <w:r w:rsidRPr="00CF440D">
        <w:rPr>
          <w:rFonts w:ascii="標楷體" w:eastAsia="標楷體" w:hAnsi="標楷體" w:cs="Arial" w:hint="eastAsia"/>
          <w:sz w:val="28"/>
          <w:szCs w:val="28"/>
          <w:u w:val="single"/>
        </w:rPr>
        <w:t>在學校</w:t>
      </w:r>
      <w:r w:rsidRPr="00CF440D">
        <w:rPr>
          <w:rFonts w:ascii="標楷體" w:eastAsia="標楷體" w:hAnsi="標楷體" w:cs="Arial" w:hint="eastAsia"/>
          <w:sz w:val="28"/>
          <w:szCs w:val="28"/>
        </w:rPr>
        <w:t>時，有人在你面前吸菸的天數有幾天？</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hint="eastAsia"/>
          <w:sz w:val="28"/>
          <w:szCs w:val="28"/>
        </w:rPr>
        <w:t>□</w:t>
      </w:r>
      <w:r w:rsidRPr="00CF440D">
        <w:rPr>
          <w:rFonts w:ascii="標楷體" w:eastAsia="標楷體" w:hAnsi="標楷體" w:cs="Arial"/>
          <w:sz w:val="28"/>
          <w:szCs w:val="28"/>
        </w:rPr>
        <w:t>0天</w:t>
      </w:r>
      <w:r w:rsidRPr="00CF440D">
        <w:rPr>
          <w:rFonts w:ascii="標楷體" w:eastAsia="標楷體" w:hAnsi="標楷體" w:hint="eastAsia"/>
          <w:sz w:val="28"/>
          <w:szCs w:val="28"/>
        </w:rPr>
        <w:t xml:space="preserve">  □</w:t>
      </w:r>
      <w:r w:rsidRPr="00CF440D">
        <w:rPr>
          <w:rFonts w:ascii="標楷體" w:eastAsia="標楷體" w:hAnsi="標楷體" w:cs="Arial"/>
          <w:sz w:val="28"/>
          <w:szCs w:val="28"/>
        </w:rPr>
        <w:t>1天</w:t>
      </w:r>
      <w:r w:rsidRPr="00CF440D">
        <w:rPr>
          <w:rFonts w:ascii="標楷體" w:eastAsia="標楷體" w:hAnsi="標楷體" w:hint="eastAsia"/>
          <w:sz w:val="28"/>
          <w:szCs w:val="28"/>
        </w:rPr>
        <w:t xml:space="preserve">  □</w:t>
      </w:r>
      <w:r w:rsidRPr="00CF440D">
        <w:rPr>
          <w:rFonts w:ascii="標楷體" w:eastAsia="標楷體" w:hAnsi="標楷體" w:cs="Arial"/>
          <w:sz w:val="28"/>
          <w:szCs w:val="28"/>
        </w:rPr>
        <w:t>2天</w:t>
      </w:r>
      <w:r w:rsidRPr="00CF440D">
        <w:rPr>
          <w:rFonts w:ascii="標楷體" w:eastAsia="標楷體" w:hAnsi="標楷體" w:cs="Arial" w:hint="eastAsia"/>
          <w:sz w:val="28"/>
          <w:szCs w:val="28"/>
        </w:rPr>
        <w:t xml:space="preserve">  </w:t>
      </w:r>
      <w:r w:rsidRPr="00CF440D">
        <w:rPr>
          <w:rFonts w:ascii="標楷體" w:eastAsia="標楷體" w:hAnsi="標楷體" w:hint="eastAsia"/>
          <w:sz w:val="28"/>
          <w:szCs w:val="28"/>
        </w:rPr>
        <w:t>□</w:t>
      </w:r>
      <w:r w:rsidRPr="00CF440D">
        <w:rPr>
          <w:rFonts w:ascii="標楷體" w:eastAsia="標楷體" w:hAnsi="標楷體" w:cs="Arial" w:hint="eastAsia"/>
          <w:sz w:val="28"/>
          <w:szCs w:val="28"/>
        </w:rPr>
        <w:t>3</w:t>
      </w:r>
      <w:r w:rsidRPr="00CF440D">
        <w:rPr>
          <w:rFonts w:ascii="標楷體" w:eastAsia="標楷體" w:hAnsi="標楷體" w:cs="Arial"/>
          <w:sz w:val="28"/>
          <w:szCs w:val="28"/>
        </w:rPr>
        <w:t>天</w:t>
      </w:r>
      <w:r w:rsidRPr="00CF440D">
        <w:rPr>
          <w:rFonts w:ascii="標楷體" w:eastAsia="標楷體" w:hAnsi="標楷體" w:cs="Arial" w:hint="eastAsia"/>
          <w:sz w:val="28"/>
          <w:szCs w:val="28"/>
        </w:rPr>
        <w:t xml:space="preserve">  </w:t>
      </w:r>
      <w:r w:rsidRPr="00CF440D">
        <w:rPr>
          <w:rFonts w:ascii="標楷體" w:eastAsia="標楷體" w:hAnsi="標楷體" w:hint="eastAsia"/>
          <w:sz w:val="28"/>
          <w:szCs w:val="28"/>
        </w:rPr>
        <w:t>□</w:t>
      </w:r>
      <w:r w:rsidRPr="00CF440D">
        <w:rPr>
          <w:rFonts w:ascii="標楷體" w:eastAsia="標楷體" w:hAnsi="標楷體" w:cs="Arial" w:hint="eastAsia"/>
          <w:sz w:val="28"/>
          <w:szCs w:val="28"/>
        </w:rPr>
        <w:t>4</w:t>
      </w:r>
      <w:r w:rsidRPr="00CF440D">
        <w:rPr>
          <w:rFonts w:ascii="標楷體" w:eastAsia="標楷體" w:hAnsi="標楷體" w:cs="Arial"/>
          <w:sz w:val="28"/>
          <w:szCs w:val="28"/>
        </w:rPr>
        <w:t>天</w:t>
      </w:r>
      <w:r w:rsidRPr="00CF440D">
        <w:rPr>
          <w:rFonts w:ascii="標楷體" w:eastAsia="標楷體" w:hAnsi="標楷體" w:cs="Arial" w:hint="eastAsia"/>
          <w:sz w:val="28"/>
          <w:szCs w:val="28"/>
        </w:rPr>
        <w:t xml:space="preserve">  </w:t>
      </w:r>
      <w:r w:rsidRPr="00CF440D">
        <w:rPr>
          <w:rFonts w:ascii="標楷體" w:eastAsia="標楷體" w:hAnsi="標楷體" w:hint="eastAsia"/>
          <w:sz w:val="28"/>
          <w:szCs w:val="28"/>
        </w:rPr>
        <w:t>□5</w:t>
      </w:r>
      <w:r w:rsidRPr="00CF440D">
        <w:rPr>
          <w:rFonts w:ascii="標楷體" w:eastAsia="標楷體" w:hAnsi="標楷體" w:cs="Arial"/>
          <w:sz w:val="28"/>
          <w:szCs w:val="28"/>
        </w:rPr>
        <w:t>天</w:t>
      </w:r>
      <w:r w:rsidRPr="00CF440D">
        <w:rPr>
          <w:rFonts w:ascii="標楷體" w:eastAsia="標楷體" w:hAnsi="標楷體" w:cs="Arial" w:hint="eastAsia"/>
          <w:sz w:val="28"/>
          <w:szCs w:val="28"/>
        </w:rPr>
        <w:t xml:space="preserve">  </w:t>
      </w:r>
      <w:r w:rsidRPr="00CF440D">
        <w:rPr>
          <w:rFonts w:ascii="標楷體" w:eastAsia="標楷體" w:hAnsi="標楷體" w:hint="eastAsia"/>
          <w:sz w:val="28"/>
          <w:szCs w:val="28"/>
        </w:rPr>
        <w:t>□6</w:t>
      </w:r>
      <w:r w:rsidRPr="00CF440D">
        <w:rPr>
          <w:rFonts w:ascii="標楷體" w:eastAsia="標楷體" w:hAnsi="標楷體" w:cs="Arial"/>
          <w:sz w:val="28"/>
          <w:szCs w:val="28"/>
        </w:rPr>
        <w:t>天</w:t>
      </w:r>
      <w:r w:rsidRPr="00CF440D">
        <w:rPr>
          <w:rFonts w:ascii="標楷體" w:eastAsia="標楷體" w:hAnsi="標楷體" w:cs="Arial" w:hint="eastAsia"/>
          <w:sz w:val="28"/>
          <w:szCs w:val="28"/>
        </w:rPr>
        <w:t xml:space="preserve">  </w:t>
      </w:r>
      <w:r w:rsidRPr="00CF440D">
        <w:rPr>
          <w:rFonts w:ascii="標楷體" w:eastAsia="標楷體" w:hAnsi="標楷體" w:hint="eastAsia"/>
          <w:sz w:val="28"/>
          <w:szCs w:val="28"/>
        </w:rPr>
        <w:t>□7</w:t>
      </w:r>
      <w:r w:rsidRPr="00CF440D">
        <w:rPr>
          <w:rFonts w:ascii="標楷體" w:eastAsia="標楷體" w:hAnsi="標楷體" w:cs="Arial"/>
          <w:sz w:val="28"/>
          <w:szCs w:val="28"/>
        </w:rPr>
        <w:t>天</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sz w:val="28"/>
          <w:szCs w:val="28"/>
        </w:rPr>
        <w:t>9</w:t>
      </w:r>
      <w:r w:rsidRPr="00CF440D">
        <w:rPr>
          <w:rFonts w:ascii="標楷體" w:eastAsia="標楷體" w:hAnsi="標楷體" w:cs="Arial" w:hint="eastAsia"/>
          <w:sz w:val="28"/>
          <w:szCs w:val="28"/>
        </w:rPr>
        <w:t>.在過去七天內，你</w:t>
      </w:r>
      <w:r w:rsidRPr="00CF440D">
        <w:rPr>
          <w:rFonts w:ascii="標楷體" w:eastAsia="標楷體" w:hAnsi="標楷體" w:cs="Arial" w:hint="eastAsia"/>
          <w:sz w:val="28"/>
          <w:szCs w:val="28"/>
          <w:u w:val="single"/>
        </w:rPr>
        <w:t>在家</w:t>
      </w:r>
      <w:r w:rsidRPr="00CF440D">
        <w:rPr>
          <w:rFonts w:ascii="標楷體" w:eastAsia="標楷體" w:hAnsi="標楷體" w:cs="Arial" w:hint="eastAsia"/>
          <w:sz w:val="28"/>
          <w:szCs w:val="28"/>
        </w:rPr>
        <w:t>時，有人在你面前吸菸的天數有幾天？</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hint="eastAsia"/>
          <w:sz w:val="28"/>
          <w:szCs w:val="28"/>
        </w:rPr>
        <w:t>□</w:t>
      </w:r>
      <w:r w:rsidRPr="00CF440D">
        <w:rPr>
          <w:rFonts w:ascii="標楷體" w:eastAsia="標楷體" w:hAnsi="標楷體" w:cs="Arial"/>
          <w:sz w:val="28"/>
          <w:szCs w:val="28"/>
        </w:rPr>
        <w:t>0天</w:t>
      </w:r>
      <w:r w:rsidRPr="00CF440D">
        <w:rPr>
          <w:rFonts w:ascii="標楷體" w:eastAsia="標楷體" w:hAnsi="標楷體" w:hint="eastAsia"/>
          <w:sz w:val="28"/>
          <w:szCs w:val="28"/>
        </w:rPr>
        <w:t xml:space="preserve">  □</w:t>
      </w:r>
      <w:r w:rsidRPr="00CF440D">
        <w:rPr>
          <w:rFonts w:ascii="標楷體" w:eastAsia="標楷體" w:hAnsi="標楷體" w:cs="Arial"/>
          <w:sz w:val="28"/>
          <w:szCs w:val="28"/>
        </w:rPr>
        <w:t>1天</w:t>
      </w:r>
      <w:r w:rsidRPr="00CF440D">
        <w:rPr>
          <w:rFonts w:ascii="標楷體" w:eastAsia="標楷體" w:hAnsi="標楷體" w:hint="eastAsia"/>
          <w:sz w:val="28"/>
          <w:szCs w:val="28"/>
        </w:rPr>
        <w:t xml:space="preserve">  □</w:t>
      </w:r>
      <w:r w:rsidRPr="00CF440D">
        <w:rPr>
          <w:rFonts w:ascii="標楷體" w:eastAsia="標楷體" w:hAnsi="標楷體" w:cs="Arial"/>
          <w:sz w:val="28"/>
          <w:szCs w:val="28"/>
        </w:rPr>
        <w:t>2天</w:t>
      </w:r>
      <w:r w:rsidRPr="00CF440D">
        <w:rPr>
          <w:rFonts w:ascii="標楷體" w:eastAsia="標楷體" w:hAnsi="標楷體" w:cs="Arial" w:hint="eastAsia"/>
          <w:sz w:val="28"/>
          <w:szCs w:val="28"/>
        </w:rPr>
        <w:t xml:space="preserve">  </w:t>
      </w:r>
      <w:r w:rsidRPr="00CF440D">
        <w:rPr>
          <w:rFonts w:ascii="標楷體" w:eastAsia="標楷體" w:hAnsi="標楷體" w:hint="eastAsia"/>
          <w:sz w:val="28"/>
          <w:szCs w:val="28"/>
        </w:rPr>
        <w:t>□</w:t>
      </w:r>
      <w:r w:rsidRPr="00CF440D">
        <w:rPr>
          <w:rFonts w:ascii="標楷體" w:eastAsia="標楷體" w:hAnsi="標楷體" w:cs="Arial" w:hint="eastAsia"/>
          <w:sz w:val="28"/>
          <w:szCs w:val="28"/>
        </w:rPr>
        <w:t>3</w:t>
      </w:r>
      <w:r w:rsidRPr="00CF440D">
        <w:rPr>
          <w:rFonts w:ascii="標楷體" w:eastAsia="標楷體" w:hAnsi="標楷體" w:cs="Arial"/>
          <w:sz w:val="28"/>
          <w:szCs w:val="28"/>
        </w:rPr>
        <w:t>天</w:t>
      </w:r>
      <w:r w:rsidRPr="00CF440D">
        <w:rPr>
          <w:rFonts w:ascii="標楷體" w:eastAsia="標楷體" w:hAnsi="標楷體" w:cs="Arial" w:hint="eastAsia"/>
          <w:sz w:val="28"/>
          <w:szCs w:val="28"/>
        </w:rPr>
        <w:t xml:space="preserve">  </w:t>
      </w:r>
      <w:r w:rsidRPr="00CF440D">
        <w:rPr>
          <w:rFonts w:ascii="標楷體" w:eastAsia="標楷體" w:hAnsi="標楷體" w:hint="eastAsia"/>
          <w:sz w:val="28"/>
          <w:szCs w:val="28"/>
        </w:rPr>
        <w:t>□</w:t>
      </w:r>
      <w:r w:rsidRPr="00CF440D">
        <w:rPr>
          <w:rFonts w:ascii="標楷體" w:eastAsia="標楷體" w:hAnsi="標楷體" w:cs="Arial" w:hint="eastAsia"/>
          <w:sz w:val="28"/>
          <w:szCs w:val="28"/>
        </w:rPr>
        <w:t>4</w:t>
      </w:r>
      <w:r w:rsidRPr="00CF440D">
        <w:rPr>
          <w:rFonts w:ascii="標楷體" w:eastAsia="標楷體" w:hAnsi="標楷體" w:cs="Arial"/>
          <w:sz w:val="28"/>
          <w:szCs w:val="28"/>
        </w:rPr>
        <w:t>天</w:t>
      </w:r>
      <w:r w:rsidRPr="00CF440D">
        <w:rPr>
          <w:rFonts w:ascii="標楷體" w:eastAsia="標楷體" w:hAnsi="標楷體" w:cs="Arial" w:hint="eastAsia"/>
          <w:sz w:val="28"/>
          <w:szCs w:val="28"/>
        </w:rPr>
        <w:t xml:space="preserve">  </w:t>
      </w:r>
      <w:r w:rsidRPr="00CF440D">
        <w:rPr>
          <w:rFonts w:ascii="標楷體" w:eastAsia="標楷體" w:hAnsi="標楷體" w:hint="eastAsia"/>
          <w:sz w:val="28"/>
          <w:szCs w:val="28"/>
        </w:rPr>
        <w:t>□5</w:t>
      </w:r>
      <w:r w:rsidRPr="00CF440D">
        <w:rPr>
          <w:rFonts w:ascii="標楷體" w:eastAsia="標楷體" w:hAnsi="標楷體" w:cs="Arial"/>
          <w:sz w:val="28"/>
          <w:szCs w:val="28"/>
        </w:rPr>
        <w:t>天</w:t>
      </w:r>
      <w:r w:rsidRPr="00CF440D">
        <w:rPr>
          <w:rFonts w:ascii="標楷體" w:eastAsia="標楷體" w:hAnsi="標楷體" w:cs="Arial" w:hint="eastAsia"/>
          <w:sz w:val="28"/>
          <w:szCs w:val="28"/>
        </w:rPr>
        <w:t xml:space="preserve">  </w:t>
      </w:r>
      <w:r w:rsidRPr="00CF440D">
        <w:rPr>
          <w:rFonts w:ascii="標楷體" w:eastAsia="標楷體" w:hAnsi="標楷體" w:hint="eastAsia"/>
          <w:sz w:val="28"/>
          <w:szCs w:val="28"/>
        </w:rPr>
        <w:t>□6</w:t>
      </w:r>
      <w:r w:rsidRPr="00CF440D">
        <w:rPr>
          <w:rFonts w:ascii="標楷體" w:eastAsia="標楷體" w:hAnsi="標楷體" w:cs="Arial"/>
          <w:sz w:val="28"/>
          <w:szCs w:val="28"/>
        </w:rPr>
        <w:t>天</w:t>
      </w:r>
      <w:r w:rsidRPr="00CF440D">
        <w:rPr>
          <w:rFonts w:ascii="標楷體" w:eastAsia="標楷體" w:hAnsi="標楷體" w:cs="Arial" w:hint="eastAsia"/>
          <w:sz w:val="28"/>
          <w:szCs w:val="28"/>
        </w:rPr>
        <w:t xml:space="preserve">  </w:t>
      </w:r>
      <w:r w:rsidRPr="00CF440D">
        <w:rPr>
          <w:rFonts w:ascii="標楷體" w:eastAsia="標楷體" w:hAnsi="標楷體" w:hint="eastAsia"/>
          <w:sz w:val="28"/>
          <w:szCs w:val="28"/>
        </w:rPr>
        <w:t>□7</w:t>
      </w:r>
      <w:r w:rsidRPr="00CF440D">
        <w:rPr>
          <w:rFonts w:ascii="標楷體" w:eastAsia="標楷體" w:hAnsi="標楷體" w:cs="Arial"/>
          <w:sz w:val="28"/>
          <w:szCs w:val="28"/>
        </w:rPr>
        <w:t>天</w:t>
      </w:r>
    </w:p>
    <w:p w:rsidR="00B84EFE" w:rsidRPr="00CF440D" w:rsidRDefault="00B84EFE" w:rsidP="00B84EFE">
      <w:pPr>
        <w:widowControl/>
        <w:spacing w:line="400" w:lineRule="exact"/>
        <w:rPr>
          <w:rFonts w:eastAsia="標楷體" w:hAnsi="標楷體"/>
          <w:b/>
          <w:sz w:val="28"/>
          <w:szCs w:val="28"/>
        </w:rPr>
      </w:pPr>
      <w:r w:rsidRPr="00CF440D">
        <w:rPr>
          <w:rFonts w:ascii="標楷體" w:eastAsia="標楷體" w:hAnsi="標楷體" w:cs="Arial" w:hint="eastAsia"/>
          <w:b/>
          <w:sz w:val="28"/>
          <w:szCs w:val="28"/>
        </w:rPr>
        <w:t>二手菸暴露第8~</w:t>
      </w:r>
      <w:r w:rsidRPr="00CF440D">
        <w:rPr>
          <w:rFonts w:ascii="標楷體" w:eastAsia="標楷體" w:hAnsi="標楷體" w:cs="Arial"/>
          <w:b/>
          <w:sz w:val="28"/>
          <w:szCs w:val="28"/>
        </w:rPr>
        <w:t>9</w:t>
      </w:r>
      <w:r w:rsidRPr="00CF440D">
        <w:rPr>
          <w:rFonts w:ascii="標楷體" w:eastAsia="標楷體" w:hAnsi="標楷體" w:cs="Arial" w:hint="eastAsia"/>
          <w:b/>
          <w:sz w:val="28"/>
          <w:szCs w:val="28"/>
        </w:rPr>
        <w:t>題</w:t>
      </w:r>
      <w:r w:rsidRPr="00CF440D">
        <w:rPr>
          <w:rFonts w:eastAsia="標楷體" w:hAnsi="標楷體"/>
          <w:b/>
          <w:sz w:val="28"/>
          <w:szCs w:val="28"/>
        </w:rPr>
        <w:t>統計人數</w:t>
      </w:r>
      <w:r w:rsidRPr="00CF440D">
        <w:rPr>
          <w:rFonts w:eastAsia="標楷體" w:hAnsi="標楷體" w:hint="eastAsia"/>
          <w:b/>
          <w:sz w:val="28"/>
          <w:szCs w:val="28"/>
        </w:rPr>
        <w:t>、</w:t>
      </w:r>
      <w:r w:rsidRPr="00CF440D">
        <w:rPr>
          <w:rFonts w:eastAsia="標楷體" w:hAnsi="標楷體"/>
          <w:b/>
          <w:sz w:val="28"/>
          <w:szCs w:val="28"/>
        </w:rPr>
        <w:t>百分比</w:t>
      </w:r>
    </w:p>
    <w:p w:rsidR="00B84EFE" w:rsidRPr="00CF440D" w:rsidRDefault="00B84EFE" w:rsidP="00B84EFE">
      <w:pPr>
        <w:widowControl/>
        <w:spacing w:line="400" w:lineRule="exact"/>
        <w:rPr>
          <w:rFonts w:ascii="標楷體" w:eastAsia="標楷體" w:hAnsi="標楷體" w:cs="Arial"/>
          <w:sz w:val="28"/>
          <w:szCs w:val="28"/>
        </w:rPr>
      </w:pPr>
    </w:p>
    <w:p w:rsidR="00B84EFE" w:rsidRPr="00CF440D" w:rsidRDefault="00B84EFE" w:rsidP="00B84EFE">
      <w:pPr>
        <w:widowControl/>
        <w:spacing w:line="400" w:lineRule="exact"/>
        <w:rPr>
          <w:rFonts w:ascii="標楷體" w:eastAsia="標楷體" w:hAnsi="標楷體" w:cs="Arial"/>
          <w:b/>
          <w:sz w:val="28"/>
          <w:szCs w:val="28"/>
          <w:shd w:val="pct15" w:color="auto" w:fill="FFFFFF"/>
        </w:rPr>
      </w:pPr>
      <w:r w:rsidRPr="00CF440D">
        <w:rPr>
          <w:rFonts w:ascii="標楷體" w:eastAsia="標楷體" w:hAnsi="標楷體" w:cs="Arial" w:hint="eastAsia"/>
          <w:b/>
          <w:sz w:val="28"/>
          <w:szCs w:val="28"/>
          <w:shd w:val="pct15" w:color="auto" w:fill="FFFFFF"/>
        </w:rPr>
        <w:t>「菸害預防教育經驗」</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sz w:val="28"/>
          <w:szCs w:val="28"/>
        </w:rPr>
        <w:t>10</w:t>
      </w:r>
      <w:r w:rsidRPr="00CF440D">
        <w:rPr>
          <w:rFonts w:ascii="標楷體" w:eastAsia="標楷體" w:hAnsi="標楷體" w:cs="Arial" w:hint="eastAsia"/>
          <w:sz w:val="28"/>
          <w:szCs w:val="28"/>
        </w:rPr>
        <w:t>.</w:t>
      </w:r>
      <w:r w:rsidRPr="00CF440D">
        <w:rPr>
          <w:rFonts w:ascii="標楷體" w:eastAsia="標楷體" w:hAnsi="標楷體" w:cs="Arial"/>
          <w:sz w:val="28"/>
          <w:szCs w:val="28"/>
        </w:rPr>
        <w:t>在過去一年中，你是否曾經上過有關吸菸危害健康的課</w:t>
      </w:r>
      <w:r w:rsidRPr="00CF440D">
        <w:rPr>
          <w:rFonts w:ascii="標楷體" w:eastAsia="標楷體" w:hAnsi="標楷體" w:cs="Arial" w:hint="eastAsia"/>
          <w:sz w:val="28"/>
          <w:szCs w:val="28"/>
        </w:rPr>
        <w:t>程</w:t>
      </w:r>
      <w:r w:rsidRPr="00CF440D">
        <w:rPr>
          <w:rFonts w:ascii="標楷體" w:eastAsia="標楷體" w:hAnsi="標楷體" w:cs="Arial"/>
          <w:sz w:val="28"/>
          <w:szCs w:val="28"/>
        </w:rPr>
        <w:t>？</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lastRenderedPageBreak/>
        <w:t>□(1)</w:t>
      </w:r>
      <w:r w:rsidRPr="00CF440D">
        <w:rPr>
          <w:rFonts w:ascii="標楷體" w:eastAsia="標楷體" w:hAnsi="標楷體" w:cs="Arial"/>
          <w:sz w:val="28"/>
          <w:szCs w:val="28"/>
        </w:rPr>
        <w:t>有</w:t>
      </w:r>
      <w:r w:rsidRPr="00CF440D">
        <w:rPr>
          <w:rFonts w:ascii="標楷體" w:eastAsia="標楷體" w:hAnsi="標楷體" w:cs="Arial" w:hint="eastAsia"/>
          <w:sz w:val="28"/>
          <w:szCs w:val="28"/>
        </w:rPr>
        <w:t xml:space="preserve">   □(2)</w:t>
      </w:r>
      <w:r w:rsidRPr="00CF440D">
        <w:rPr>
          <w:rFonts w:ascii="標楷體" w:eastAsia="標楷體" w:hAnsi="標楷體" w:cs="Arial"/>
          <w:sz w:val="28"/>
          <w:szCs w:val="28"/>
        </w:rPr>
        <w:t>沒有</w:t>
      </w:r>
      <w:r w:rsidRPr="00CF440D">
        <w:rPr>
          <w:rFonts w:ascii="標楷體" w:eastAsia="標楷體" w:hAnsi="標楷體" w:cs="Arial" w:hint="eastAsia"/>
          <w:sz w:val="28"/>
          <w:szCs w:val="28"/>
        </w:rPr>
        <w:t xml:space="preserve">   </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1</w:t>
      </w:r>
      <w:r w:rsidRPr="00CF440D">
        <w:rPr>
          <w:rFonts w:ascii="標楷體" w:eastAsia="標楷體" w:hAnsi="標楷體" w:cs="Arial"/>
          <w:sz w:val="28"/>
          <w:szCs w:val="28"/>
        </w:rPr>
        <w:t>1</w:t>
      </w:r>
      <w:r w:rsidRPr="00CF440D">
        <w:rPr>
          <w:rFonts w:ascii="標楷體" w:eastAsia="標楷體" w:hAnsi="標楷體" w:cs="Arial" w:hint="eastAsia"/>
          <w:sz w:val="28"/>
          <w:szCs w:val="28"/>
        </w:rPr>
        <w:t>.</w:t>
      </w:r>
      <w:r w:rsidRPr="00CF440D">
        <w:rPr>
          <w:rFonts w:ascii="標楷體" w:eastAsia="標楷體" w:hAnsi="標楷體" w:cs="Arial"/>
          <w:sz w:val="28"/>
          <w:szCs w:val="28"/>
        </w:rPr>
        <w:t>在過去一年中，你是否曾</w:t>
      </w:r>
      <w:r w:rsidRPr="00CF440D">
        <w:rPr>
          <w:rFonts w:ascii="標楷體" w:eastAsia="標楷體" w:hAnsi="標楷體" w:cs="Arial" w:hint="eastAsia"/>
          <w:sz w:val="28"/>
          <w:szCs w:val="28"/>
        </w:rPr>
        <w:t>參與過學校的反菸宣導活動</w:t>
      </w:r>
      <w:r w:rsidRPr="00CF440D">
        <w:rPr>
          <w:rFonts w:ascii="標楷體" w:eastAsia="標楷體" w:hAnsi="標楷體" w:cs="Arial"/>
          <w:sz w:val="28"/>
          <w:szCs w:val="28"/>
        </w:rPr>
        <w:t>？</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□(1)</w:t>
      </w:r>
      <w:r w:rsidRPr="00CF440D">
        <w:rPr>
          <w:rFonts w:ascii="標楷體" w:eastAsia="標楷體" w:hAnsi="標楷體" w:cs="Arial"/>
          <w:sz w:val="28"/>
          <w:szCs w:val="28"/>
        </w:rPr>
        <w:t>有</w:t>
      </w:r>
      <w:r w:rsidRPr="00CF440D">
        <w:rPr>
          <w:rFonts w:ascii="標楷體" w:eastAsia="標楷體" w:hAnsi="標楷體" w:cs="Arial" w:hint="eastAsia"/>
          <w:sz w:val="28"/>
          <w:szCs w:val="28"/>
        </w:rPr>
        <w:t xml:space="preserve">   □(2)</w:t>
      </w:r>
      <w:r w:rsidRPr="00CF440D">
        <w:rPr>
          <w:rFonts w:ascii="標楷體" w:eastAsia="標楷體" w:hAnsi="標楷體" w:cs="Arial"/>
          <w:sz w:val="28"/>
          <w:szCs w:val="28"/>
        </w:rPr>
        <w:t>沒有</w:t>
      </w:r>
      <w:r w:rsidRPr="00CF440D">
        <w:rPr>
          <w:rFonts w:ascii="標楷體" w:eastAsia="標楷體" w:hAnsi="標楷體" w:cs="Arial" w:hint="eastAsia"/>
          <w:sz w:val="28"/>
          <w:szCs w:val="28"/>
        </w:rPr>
        <w:t xml:space="preserve">  </w:t>
      </w:r>
    </w:p>
    <w:p w:rsidR="00B84EFE" w:rsidRPr="00CF440D" w:rsidRDefault="00B84EFE" w:rsidP="00B84EFE">
      <w:pPr>
        <w:widowControl/>
        <w:spacing w:line="400" w:lineRule="exact"/>
        <w:rPr>
          <w:rFonts w:ascii="標楷體" w:eastAsia="標楷體" w:hAnsi="標楷體" w:cs="Arial"/>
          <w:b/>
          <w:sz w:val="28"/>
          <w:szCs w:val="28"/>
        </w:rPr>
      </w:pPr>
      <w:r w:rsidRPr="00CF440D">
        <w:rPr>
          <w:rFonts w:ascii="標楷體" w:eastAsia="標楷體" w:hAnsi="標楷體" w:cs="Arial" w:hint="eastAsia"/>
          <w:b/>
          <w:sz w:val="28"/>
          <w:szCs w:val="28"/>
        </w:rPr>
        <w:t>菸害預防教育經驗第1</w:t>
      </w:r>
      <w:r w:rsidRPr="00CF440D">
        <w:rPr>
          <w:rFonts w:ascii="標楷體" w:eastAsia="標楷體" w:hAnsi="標楷體" w:cs="Arial"/>
          <w:b/>
          <w:sz w:val="28"/>
          <w:szCs w:val="28"/>
        </w:rPr>
        <w:t>0</w:t>
      </w:r>
      <w:r w:rsidRPr="00CF440D">
        <w:rPr>
          <w:rFonts w:ascii="標楷體" w:eastAsia="標楷體" w:hAnsi="標楷體" w:cs="Arial" w:hint="eastAsia"/>
          <w:b/>
          <w:sz w:val="28"/>
          <w:szCs w:val="28"/>
        </w:rPr>
        <w:t>~1</w:t>
      </w:r>
      <w:r w:rsidRPr="00CF440D">
        <w:rPr>
          <w:rFonts w:ascii="標楷體" w:eastAsia="標楷體" w:hAnsi="標楷體" w:cs="Arial"/>
          <w:b/>
          <w:sz w:val="28"/>
          <w:szCs w:val="28"/>
        </w:rPr>
        <w:t>1</w:t>
      </w:r>
      <w:r w:rsidRPr="00CF440D">
        <w:rPr>
          <w:rFonts w:ascii="標楷體" w:eastAsia="標楷體" w:hAnsi="標楷體" w:cs="Arial" w:hint="eastAsia"/>
          <w:b/>
          <w:sz w:val="28"/>
          <w:szCs w:val="28"/>
        </w:rPr>
        <w:t>題</w:t>
      </w:r>
      <w:r w:rsidRPr="00CF440D">
        <w:rPr>
          <w:rFonts w:eastAsia="標楷體" w:hAnsi="標楷體"/>
          <w:b/>
          <w:sz w:val="28"/>
          <w:szCs w:val="28"/>
        </w:rPr>
        <w:t>統計人數</w:t>
      </w:r>
      <w:r w:rsidRPr="00CF440D">
        <w:rPr>
          <w:rFonts w:eastAsia="標楷體" w:hAnsi="標楷體" w:hint="eastAsia"/>
          <w:b/>
          <w:sz w:val="28"/>
          <w:szCs w:val="28"/>
        </w:rPr>
        <w:t>、</w:t>
      </w:r>
      <w:r w:rsidRPr="00CF440D">
        <w:rPr>
          <w:rFonts w:eastAsia="標楷體" w:hAnsi="標楷體"/>
          <w:b/>
          <w:sz w:val="28"/>
          <w:szCs w:val="28"/>
        </w:rPr>
        <w:t>百分比</w:t>
      </w:r>
    </w:p>
    <w:p w:rsidR="00B84EFE" w:rsidRDefault="00B84EFE" w:rsidP="00B84EFE">
      <w:pPr>
        <w:widowControl/>
        <w:spacing w:line="400" w:lineRule="exact"/>
        <w:rPr>
          <w:rFonts w:ascii="標楷體" w:eastAsia="標楷體" w:hAnsi="標楷體" w:cs="Arial"/>
          <w:b/>
          <w:sz w:val="28"/>
          <w:szCs w:val="28"/>
          <w:shd w:val="pct15" w:color="auto" w:fill="FFFFFF"/>
        </w:rPr>
      </w:pPr>
    </w:p>
    <w:p w:rsidR="00B84EFE" w:rsidRPr="00CF440D" w:rsidRDefault="00B84EFE" w:rsidP="00B84EFE">
      <w:pPr>
        <w:widowControl/>
        <w:spacing w:line="400" w:lineRule="exact"/>
        <w:rPr>
          <w:rFonts w:ascii="標楷體" w:eastAsia="標楷體" w:hAnsi="標楷體" w:cs="Arial"/>
          <w:b/>
          <w:sz w:val="28"/>
          <w:szCs w:val="28"/>
          <w:shd w:val="pct15" w:color="auto" w:fill="FFFFFF"/>
        </w:rPr>
      </w:pPr>
      <w:r w:rsidRPr="00CF440D">
        <w:rPr>
          <w:rFonts w:ascii="標楷體" w:eastAsia="標楷體" w:hAnsi="標楷體" w:cs="Arial" w:hint="eastAsia"/>
          <w:b/>
          <w:sz w:val="28"/>
          <w:szCs w:val="28"/>
          <w:shd w:val="pct15" w:color="auto" w:fill="FFFFFF"/>
        </w:rPr>
        <w:t>「菸害認知」</w:t>
      </w:r>
      <w:r w:rsidRPr="00CF440D">
        <w:rPr>
          <w:rFonts w:ascii="標楷體" w:eastAsia="標楷體" w:hAnsi="標楷體" w:cs="Arial" w:hint="eastAsia"/>
          <w:b/>
          <w:sz w:val="28"/>
          <w:szCs w:val="28"/>
        </w:rPr>
        <w:t xml:space="preserve"> </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1</w:t>
      </w:r>
      <w:r w:rsidRPr="00CF440D">
        <w:rPr>
          <w:rFonts w:ascii="標楷體" w:eastAsia="標楷體" w:hAnsi="標楷體" w:cs="Arial"/>
          <w:sz w:val="28"/>
          <w:szCs w:val="28"/>
        </w:rPr>
        <w:t>2</w:t>
      </w:r>
      <w:r w:rsidRPr="00CF440D">
        <w:rPr>
          <w:rFonts w:ascii="標楷體" w:eastAsia="標楷體" w:hAnsi="標楷體" w:cs="Arial" w:hint="eastAsia"/>
          <w:sz w:val="28"/>
          <w:szCs w:val="28"/>
        </w:rPr>
        <w:t>.菸品有七千多種化學物，九十多種致癌物，會導致各種癌症（如肺癌、口腔癌等、喉癌）？</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 xml:space="preserve">■(1)正確   □(2)不正確   □(3)不知道 </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1</w:t>
      </w:r>
      <w:r w:rsidRPr="00CF440D">
        <w:rPr>
          <w:rFonts w:ascii="標楷體" w:eastAsia="標楷體" w:hAnsi="標楷體" w:cs="Arial"/>
          <w:sz w:val="28"/>
          <w:szCs w:val="28"/>
        </w:rPr>
        <w:t>3</w:t>
      </w:r>
      <w:r w:rsidRPr="00CF440D">
        <w:rPr>
          <w:rFonts w:ascii="標楷體" w:eastAsia="標楷體" w:hAnsi="標楷體" w:cs="Arial" w:hint="eastAsia"/>
          <w:sz w:val="28"/>
          <w:szCs w:val="28"/>
        </w:rPr>
        <w:t>.菸品中的尼古丁是導致人們菸品成癮的主要原因？</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 xml:space="preserve">■(1)正確   □(2)不正確   □(3)不知道 </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1</w:t>
      </w:r>
      <w:r w:rsidRPr="00CF440D">
        <w:rPr>
          <w:rFonts w:ascii="標楷體" w:eastAsia="標楷體" w:hAnsi="標楷體" w:cs="Arial"/>
          <w:sz w:val="28"/>
          <w:szCs w:val="28"/>
        </w:rPr>
        <w:t>4</w:t>
      </w:r>
      <w:r w:rsidRPr="00CF440D">
        <w:rPr>
          <w:rFonts w:ascii="標楷體" w:eastAsia="標楷體" w:hAnsi="標楷體" w:cs="Arial" w:hint="eastAsia"/>
          <w:sz w:val="28"/>
          <w:szCs w:val="28"/>
        </w:rPr>
        <w:t>.二手菸沒有安全劑量值，暴露二手菸易罹患肺癌、心臟病、氣喘惡化等？</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 xml:space="preserve">■(1)正確   □(2)不正確   □(3)不知道 </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1</w:t>
      </w:r>
      <w:r w:rsidRPr="00CF440D">
        <w:rPr>
          <w:rFonts w:ascii="標楷體" w:eastAsia="標楷體" w:hAnsi="標楷體" w:cs="Arial"/>
          <w:sz w:val="28"/>
          <w:szCs w:val="28"/>
        </w:rPr>
        <w:t>5</w:t>
      </w:r>
      <w:r w:rsidRPr="00CF440D">
        <w:rPr>
          <w:rFonts w:ascii="標楷體" w:eastAsia="標楷體" w:hAnsi="標楷體" w:cs="Arial" w:hint="eastAsia"/>
          <w:sz w:val="28"/>
          <w:szCs w:val="28"/>
        </w:rPr>
        <w:t>.我國菸害防制法規定室內工作與公共場所全面禁止吸菸？</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■(1)正確   □(2)不正確   □(3)不知道</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sz w:val="28"/>
          <w:szCs w:val="28"/>
        </w:rPr>
        <w:t>16</w:t>
      </w:r>
      <w:r w:rsidRPr="00CF440D">
        <w:rPr>
          <w:rFonts w:ascii="標楷體" w:eastAsia="標楷體" w:hAnsi="標楷體" w:cs="Arial" w:hint="eastAsia"/>
          <w:sz w:val="28"/>
          <w:szCs w:val="28"/>
        </w:rPr>
        <w:t>.我國菸害防制法規定高中職以下校園內全面禁止吸菸，違規吸菸最高罰一萬元？</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■(1)正確   □(2)不正確   □(3)不知道</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17.我國菸害防制法規定18歲以下青少年吸菸，需要接受戒菸教育？</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■(1)正確   □(2)不正確   □(3)不知道</w:t>
      </w:r>
    </w:p>
    <w:p w:rsidR="00B84EFE" w:rsidRPr="00CF440D" w:rsidRDefault="00B84EFE" w:rsidP="00B84EFE">
      <w:pPr>
        <w:widowControl/>
        <w:tabs>
          <w:tab w:val="left" w:pos="284"/>
        </w:tabs>
        <w:spacing w:line="400" w:lineRule="exact"/>
        <w:jc w:val="both"/>
        <w:rPr>
          <w:rFonts w:ascii="標楷體" w:eastAsia="標楷體" w:hAnsi="標楷體" w:cs="Arial"/>
          <w:sz w:val="28"/>
          <w:szCs w:val="28"/>
        </w:rPr>
      </w:pPr>
      <w:r w:rsidRPr="00CF440D">
        <w:rPr>
          <w:rFonts w:ascii="標楷體" w:eastAsia="標楷體" w:hAnsi="標楷體" w:cs="Arial" w:hint="eastAsia"/>
          <w:sz w:val="28"/>
          <w:szCs w:val="28"/>
        </w:rPr>
        <w:t>1</w:t>
      </w:r>
      <w:r w:rsidRPr="00CF440D">
        <w:rPr>
          <w:rFonts w:ascii="標楷體" w:eastAsia="標楷體" w:hAnsi="標楷體" w:cs="Arial"/>
          <w:sz w:val="28"/>
          <w:szCs w:val="28"/>
        </w:rPr>
        <w:t>8</w:t>
      </w:r>
      <w:r w:rsidRPr="00CF440D">
        <w:rPr>
          <w:rFonts w:ascii="標楷體" w:eastAsia="標楷體" w:hAnsi="標楷體" w:cs="Arial" w:hint="eastAsia"/>
          <w:sz w:val="28"/>
          <w:szCs w:val="28"/>
        </w:rPr>
        <w:t>.電子煙不能幫助戒菸且含有甲醛等有害成分並具有爆炸危險性。</w:t>
      </w:r>
    </w:p>
    <w:p w:rsidR="00B84EFE" w:rsidRPr="00CF440D" w:rsidRDefault="00B84EFE" w:rsidP="00B84EFE">
      <w:pPr>
        <w:widowControl/>
        <w:spacing w:line="400" w:lineRule="exact"/>
        <w:jc w:val="both"/>
        <w:rPr>
          <w:rFonts w:ascii="標楷體" w:eastAsia="標楷體" w:hAnsi="標楷體" w:cs="Arial"/>
          <w:sz w:val="28"/>
          <w:szCs w:val="28"/>
        </w:rPr>
      </w:pPr>
      <w:r w:rsidRPr="00CF440D">
        <w:rPr>
          <w:rFonts w:ascii="標楷體" w:eastAsia="標楷體" w:hAnsi="標楷體" w:cs="Arial" w:hint="eastAsia"/>
          <w:sz w:val="28"/>
          <w:szCs w:val="28"/>
        </w:rPr>
        <w:t>■(1)正確   □(2)不正確   □(3)不知道</w:t>
      </w:r>
    </w:p>
    <w:p w:rsidR="00B84EFE" w:rsidRPr="00CF440D" w:rsidRDefault="00B84EFE" w:rsidP="00B84EFE">
      <w:pPr>
        <w:widowControl/>
        <w:spacing w:line="360" w:lineRule="exact"/>
        <w:rPr>
          <w:rFonts w:eastAsia="標楷體"/>
          <w:b/>
          <w:sz w:val="28"/>
          <w:szCs w:val="28"/>
        </w:rPr>
      </w:pPr>
      <w:r w:rsidRPr="00CF440D">
        <w:rPr>
          <w:rFonts w:eastAsia="標楷體" w:hAnsi="標楷體"/>
          <w:b/>
          <w:sz w:val="28"/>
          <w:szCs w:val="28"/>
        </w:rPr>
        <w:t>菸害認知第</w:t>
      </w:r>
      <w:r w:rsidRPr="00CF440D">
        <w:rPr>
          <w:rFonts w:eastAsia="標楷體"/>
          <w:b/>
          <w:sz w:val="28"/>
          <w:szCs w:val="28"/>
        </w:rPr>
        <w:t>12</w:t>
      </w:r>
      <w:r w:rsidRPr="00CF440D">
        <w:rPr>
          <w:rFonts w:eastAsia="標楷體" w:hAnsi="標楷體"/>
          <w:b/>
          <w:sz w:val="28"/>
          <w:szCs w:val="28"/>
        </w:rPr>
        <w:t>～</w:t>
      </w:r>
      <w:r w:rsidRPr="00CF440D">
        <w:rPr>
          <w:rFonts w:eastAsia="標楷體" w:hAnsi="標楷體" w:hint="eastAsia"/>
          <w:b/>
          <w:sz w:val="28"/>
          <w:szCs w:val="28"/>
        </w:rPr>
        <w:t>1</w:t>
      </w:r>
      <w:r w:rsidRPr="00CF440D">
        <w:rPr>
          <w:rFonts w:eastAsia="標楷體" w:hAnsi="標楷體"/>
          <w:b/>
          <w:sz w:val="28"/>
          <w:szCs w:val="28"/>
        </w:rPr>
        <w:t>8</w:t>
      </w:r>
      <w:r w:rsidRPr="00CF440D">
        <w:rPr>
          <w:rFonts w:eastAsia="標楷體" w:hAnsi="標楷體"/>
          <w:b/>
          <w:sz w:val="28"/>
          <w:szCs w:val="28"/>
        </w:rPr>
        <w:t>題統計人數</w:t>
      </w:r>
      <w:r w:rsidRPr="00CF440D">
        <w:rPr>
          <w:rFonts w:eastAsia="標楷體" w:hAnsi="標楷體" w:hint="eastAsia"/>
          <w:b/>
          <w:sz w:val="28"/>
          <w:szCs w:val="28"/>
        </w:rPr>
        <w:t>、</w:t>
      </w:r>
      <w:r w:rsidRPr="00CF440D">
        <w:rPr>
          <w:rFonts w:eastAsia="標楷體" w:hAnsi="標楷體"/>
          <w:b/>
          <w:sz w:val="28"/>
          <w:szCs w:val="28"/>
        </w:rPr>
        <w:t>百分比</w:t>
      </w:r>
      <w:r w:rsidRPr="00CF440D">
        <w:rPr>
          <w:rFonts w:eastAsia="標楷體" w:hAnsi="標楷體" w:hint="eastAsia"/>
          <w:b/>
          <w:sz w:val="28"/>
          <w:szCs w:val="28"/>
        </w:rPr>
        <w:t>及總分</w:t>
      </w:r>
    </w:p>
    <w:p w:rsidR="00B84EFE" w:rsidRPr="00CF440D" w:rsidRDefault="00B84EFE" w:rsidP="00B84EFE">
      <w:pPr>
        <w:widowControl/>
        <w:spacing w:line="360" w:lineRule="exact"/>
        <w:rPr>
          <w:rFonts w:eastAsia="標楷體"/>
          <w:b/>
          <w:sz w:val="28"/>
          <w:szCs w:val="28"/>
        </w:rPr>
      </w:pPr>
      <w:r w:rsidRPr="00CF440D">
        <w:rPr>
          <w:rFonts w:eastAsia="標楷體" w:hAnsi="標楷體" w:hint="eastAsia"/>
          <w:b/>
          <w:sz w:val="28"/>
          <w:szCs w:val="28"/>
        </w:rPr>
        <w:t>答對</w:t>
      </w:r>
      <w:r w:rsidRPr="00CF440D">
        <w:rPr>
          <w:rFonts w:eastAsia="標楷體"/>
          <w:b/>
          <w:sz w:val="28"/>
          <w:szCs w:val="28"/>
        </w:rPr>
        <w:t>1</w:t>
      </w:r>
      <w:r w:rsidRPr="00CF440D">
        <w:rPr>
          <w:rFonts w:eastAsia="標楷體" w:hAnsi="標楷體"/>
          <w:b/>
          <w:sz w:val="28"/>
          <w:szCs w:val="28"/>
        </w:rPr>
        <w:t>分、</w:t>
      </w:r>
      <w:r w:rsidRPr="00CF440D">
        <w:rPr>
          <w:rFonts w:eastAsia="標楷體" w:hAnsi="標楷體" w:hint="eastAsia"/>
          <w:b/>
          <w:sz w:val="28"/>
          <w:szCs w:val="28"/>
        </w:rPr>
        <w:t>答錯</w:t>
      </w:r>
      <w:r w:rsidRPr="00CF440D">
        <w:rPr>
          <w:rFonts w:eastAsia="標楷體" w:hAnsi="標楷體"/>
          <w:b/>
          <w:sz w:val="28"/>
          <w:szCs w:val="28"/>
        </w:rPr>
        <w:t>和不知道皆為</w:t>
      </w:r>
      <w:r w:rsidRPr="00CF440D">
        <w:rPr>
          <w:rFonts w:eastAsia="標楷體"/>
          <w:b/>
          <w:sz w:val="28"/>
          <w:szCs w:val="28"/>
        </w:rPr>
        <w:t>0</w:t>
      </w:r>
      <w:r w:rsidRPr="00CF440D">
        <w:rPr>
          <w:rFonts w:eastAsia="標楷體" w:hAnsi="標楷體"/>
          <w:b/>
          <w:sz w:val="28"/>
          <w:szCs w:val="28"/>
        </w:rPr>
        <w:t>分，</w:t>
      </w:r>
      <w:r w:rsidRPr="00CF440D">
        <w:rPr>
          <w:rFonts w:eastAsia="標楷體" w:hAnsi="標楷體" w:hint="eastAsia"/>
          <w:b/>
          <w:sz w:val="28"/>
          <w:szCs w:val="28"/>
        </w:rPr>
        <w:t>要</w:t>
      </w:r>
      <w:r w:rsidRPr="00CF440D">
        <w:rPr>
          <w:rFonts w:eastAsia="標楷體" w:hAnsi="標楷體"/>
          <w:b/>
          <w:sz w:val="28"/>
          <w:szCs w:val="28"/>
        </w:rPr>
        <w:t>計算</w:t>
      </w:r>
      <w:r w:rsidRPr="00CF440D">
        <w:rPr>
          <w:rFonts w:eastAsia="標楷體" w:hAnsi="標楷體" w:hint="eastAsia"/>
          <w:b/>
          <w:sz w:val="28"/>
          <w:szCs w:val="28"/>
        </w:rPr>
        <w:t>菸害</w:t>
      </w:r>
      <w:r w:rsidRPr="00CF440D">
        <w:rPr>
          <w:rFonts w:eastAsia="標楷體" w:hAnsi="標楷體"/>
          <w:b/>
          <w:sz w:val="28"/>
          <w:szCs w:val="28"/>
        </w:rPr>
        <w:t>認知正確率</w:t>
      </w:r>
      <w:r w:rsidRPr="00CF440D">
        <w:rPr>
          <w:rFonts w:eastAsia="標楷體" w:hAnsi="標楷體" w:hint="eastAsia"/>
          <w:b/>
          <w:sz w:val="28"/>
          <w:szCs w:val="28"/>
        </w:rPr>
        <w:t>為</w:t>
      </w:r>
      <w:r w:rsidRPr="00CF440D">
        <w:rPr>
          <w:rFonts w:eastAsia="標楷體" w:hAnsi="標楷體" w:hint="eastAsia"/>
          <w:b/>
          <w:sz w:val="28"/>
          <w:szCs w:val="28"/>
        </w:rPr>
        <w:t>7</w:t>
      </w:r>
      <w:r w:rsidRPr="00CF440D">
        <w:rPr>
          <w:rFonts w:eastAsia="標楷體" w:hAnsi="標楷體" w:hint="eastAsia"/>
          <w:b/>
          <w:sz w:val="28"/>
          <w:szCs w:val="28"/>
        </w:rPr>
        <w:t>題得分÷</w:t>
      </w:r>
      <w:r w:rsidRPr="00CF440D">
        <w:rPr>
          <w:rFonts w:eastAsia="標楷體" w:hAnsi="標楷體" w:hint="eastAsia"/>
          <w:b/>
          <w:sz w:val="28"/>
          <w:szCs w:val="28"/>
        </w:rPr>
        <w:t>7</w:t>
      </w:r>
      <w:r w:rsidRPr="00CF440D">
        <w:rPr>
          <w:rFonts w:eastAsia="標楷體" w:hAnsi="標楷體" w:hint="eastAsia"/>
          <w:b/>
          <w:sz w:val="28"/>
          <w:szCs w:val="28"/>
        </w:rPr>
        <w:t>×</w:t>
      </w:r>
      <w:r w:rsidRPr="00CF440D">
        <w:rPr>
          <w:rFonts w:eastAsia="標楷體" w:hAnsi="標楷體" w:hint="eastAsia"/>
          <w:b/>
          <w:sz w:val="28"/>
          <w:szCs w:val="28"/>
        </w:rPr>
        <w:t>100</w:t>
      </w:r>
      <w:r w:rsidRPr="00CF440D">
        <w:rPr>
          <w:rFonts w:ascii="標楷體" w:eastAsia="標楷體" w:hAnsi="標楷體" w:hint="eastAsia"/>
          <w:b/>
          <w:sz w:val="28"/>
          <w:szCs w:val="28"/>
        </w:rPr>
        <w:t>％</w:t>
      </w:r>
    </w:p>
    <w:p w:rsidR="00B84EFE" w:rsidRPr="00CF440D" w:rsidRDefault="00B84EFE" w:rsidP="00B84EFE">
      <w:pPr>
        <w:widowControl/>
        <w:spacing w:line="400" w:lineRule="exact"/>
        <w:rPr>
          <w:rFonts w:ascii="標楷體" w:eastAsia="標楷體" w:hAnsi="標楷體" w:cs="Arial"/>
          <w:b/>
          <w:sz w:val="28"/>
          <w:szCs w:val="28"/>
          <w:shd w:val="pct15" w:color="auto" w:fill="FFFFFF"/>
        </w:rPr>
      </w:pPr>
    </w:p>
    <w:p w:rsidR="00B84EFE" w:rsidRPr="00CF440D" w:rsidRDefault="00B84EFE" w:rsidP="00B84EFE">
      <w:pPr>
        <w:widowControl/>
        <w:spacing w:line="400" w:lineRule="exact"/>
        <w:rPr>
          <w:rFonts w:ascii="標楷體" w:eastAsia="標楷體" w:hAnsi="標楷體" w:cs="Arial"/>
          <w:b/>
          <w:sz w:val="28"/>
          <w:szCs w:val="28"/>
          <w:shd w:val="pct15" w:color="auto" w:fill="FFFFFF"/>
        </w:rPr>
      </w:pPr>
      <w:r w:rsidRPr="00CF440D">
        <w:rPr>
          <w:rFonts w:ascii="標楷體" w:eastAsia="標楷體" w:hAnsi="標楷體" w:cs="Arial" w:hint="eastAsia"/>
          <w:b/>
          <w:sz w:val="28"/>
          <w:szCs w:val="28"/>
          <w:shd w:val="pct15" w:color="auto" w:fill="FFFFFF"/>
        </w:rPr>
        <w:t>「嚼檳行為」</w:t>
      </w:r>
    </w:p>
    <w:p w:rsidR="00B84EFE" w:rsidRPr="00CF440D" w:rsidRDefault="00B84EFE" w:rsidP="00B84EFE">
      <w:pPr>
        <w:spacing w:line="400" w:lineRule="exact"/>
        <w:rPr>
          <w:rFonts w:eastAsia="標楷體" w:hAnsi="標楷體"/>
          <w:sz w:val="28"/>
          <w:szCs w:val="28"/>
        </w:rPr>
      </w:pPr>
      <w:r w:rsidRPr="00CF440D">
        <w:rPr>
          <w:rFonts w:eastAsia="標楷體" w:hAnsi="標楷體"/>
          <w:sz w:val="28"/>
          <w:szCs w:val="28"/>
        </w:rPr>
        <w:t>19</w:t>
      </w:r>
      <w:r w:rsidRPr="00CF440D">
        <w:rPr>
          <w:rFonts w:eastAsia="標楷體" w:hAnsi="標楷體" w:hint="eastAsia"/>
          <w:sz w:val="28"/>
          <w:szCs w:val="28"/>
        </w:rPr>
        <w:t>.</w:t>
      </w:r>
      <w:r w:rsidRPr="00CF440D">
        <w:rPr>
          <w:rFonts w:eastAsia="標楷體" w:hAnsi="標楷體" w:hint="eastAsia"/>
          <w:sz w:val="28"/>
          <w:szCs w:val="28"/>
        </w:rPr>
        <w:t>過去３０天你是否曾經嚼食過檳榔？□是</w:t>
      </w:r>
      <w:r w:rsidRPr="00CF440D">
        <w:rPr>
          <w:rFonts w:eastAsia="標楷體" w:hAnsi="標楷體" w:hint="eastAsia"/>
          <w:sz w:val="28"/>
          <w:szCs w:val="28"/>
        </w:rPr>
        <w:t xml:space="preserve">  </w:t>
      </w:r>
      <w:r w:rsidRPr="00CF440D">
        <w:rPr>
          <w:rFonts w:eastAsia="標楷體" w:hAnsi="標楷體" w:hint="eastAsia"/>
          <w:sz w:val="28"/>
          <w:szCs w:val="28"/>
        </w:rPr>
        <w:t>□否</w:t>
      </w:r>
    </w:p>
    <w:p w:rsidR="00B84EFE" w:rsidRPr="00CF440D" w:rsidRDefault="00B84EFE" w:rsidP="00B84EFE">
      <w:pPr>
        <w:widowControl/>
        <w:spacing w:line="400" w:lineRule="exact"/>
        <w:jc w:val="both"/>
        <w:rPr>
          <w:rFonts w:ascii="標楷體" w:eastAsia="標楷體" w:hAnsi="標楷體" w:cs="Arial"/>
          <w:b/>
          <w:sz w:val="28"/>
          <w:szCs w:val="28"/>
        </w:rPr>
      </w:pPr>
      <w:r w:rsidRPr="00CF440D">
        <w:rPr>
          <w:rFonts w:ascii="標楷體" w:eastAsia="標楷體" w:hAnsi="標楷體"/>
          <w:sz w:val="28"/>
          <w:szCs w:val="28"/>
        </w:rPr>
        <w:t>20</w:t>
      </w:r>
      <w:r w:rsidRPr="00CF440D">
        <w:rPr>
          <w:rFonts w:ascii="標楷體" w:eastAsia="標楷體" w:hAnsi="標楷體" w:hint="eastAsia"/>
          <w:sz w:val="28"/>
          <w:szCs w:val="28"/>
        </w:rPr>
        <w:t>.若你有嚼食檳榔，是否參加過戒檳教育活動(如戒檳教育、學校戒檳輔導、學校戒檳班、醫療院所戒檳班、戒檳網站或戒檳門診等)？</w:t>
      </w:r>
      <w:r w:rsidRPr="00CF440D">
        <w:rPr>
          <w:rFonts w:ascii="標楷體" w:eastAsia="標楷體" w:hAnsi="標楷體" w:hint="eastAsia"/>
          <w:b/>
          <w:sz w:val="28"/>
          <w:szCs w:val="28"/>
        </w:rPr>
        <w:t>(★第19題填否-沒有嚼檳者不必填答)</w:t>
      </w:r>
    </w:p>
    <w:p w:rsidR="00B84EFE" w:rsidRPr="00CF440D" w:rsidRDefault="00B84EFE" w:rsidP="00B84EFE">
      <w:pPr>
        <w:spacing w:line="400" w:lineRule="exact"/>
        <w:jc w:val="both"/>
        <w:rPr>
          <w:rFonts w:ascii="標楷體" w:eastAsia="標楷體" w:hAnsi="標楷體" w:cs="Arial"/>
          <w:sz w:val="28"/>
          <w:szCs w:val="28"/>
        </w:rPr>
      </w:pPr>
      <w:r w:rsidRPr="00CF440D">
        <w:rPr>
          <w:rFonts w:ascii="標楷體" w:eastAsia="標楷體" w:hAnsi="標楷體" w:cs="Arial" w:hint="eastAsia"/>
          <w:sz w:val="28"/>
          <w:szCs w:val="28"/>
        </w:rPr>
        <w:t>□(1)是  □(2)否</w:t>
      </w:r>
    </w:p>
    <w:p w:rsidR="00B84EFE" w:rsidRPr="00CF440D" w:rsidRDefault="00B84EFE" w:rsidP="00B84EFE">
      <w:pPr>
        <w:tabs>
          <w:tab w:val="left" w:pos="3375"/>
        </w:tabs>
        <w:spacing w:line="400" w:lineRule="exact"/>
        <w:rPr>
          <w:rFonts w:ascii="標楷體" w:eastAsia="標楷體" w:hAnsi="標楷體" w:cs="Arial"/>
          <w:b/>
          <w:sz w:val="28"/>
          <w:szCs w:val="28"/>
        </w:rPr>
      </w:pPr>
      <w:r w:rsidRPr="00CF440D">
        <w:rPr>
          <w:rFonts w:ascii="標楷體" w:eastAsia="標楷體" w:hAnsi="標楷體" w:cs="Arial" w:hint="eastAsia"/>
          <w:b/>
          <w:sz w:val="28"/>
          <w:szCs w:val="28"/>
        </w:rPr>
        <w:t>嚼檳行為</w:t>
      </w:r>
      <w:r w:rsidRPr="00CF440D">
        <w:rPr>
          <w:rFonts w:eastAsia="標楷體" w:hint="eastAsia"/>
          <w:b/>
          <w:sz w:val="28"/>
          <w:szCs w:val="28"/>
        </w:rPr>
        <w:t>統計人數及嚼檳率、參與戒檳比率</w:t>
      </w:r>
    </w:p>
    <w:p w:rsidR="00B84EFE" w:rsidRDefault="00B84EFE" w:rsidP="00B84EFE">
      <w:pPr>
        <w:spacing w:line="400" w:lineRule="exact"/>
        <w:jc w:val="both"/>
        <w:rPr>
          <w:rFonts w:ascii="標楷體" w:eastAsia="標楷體" w:hAnsi="標楷體" w:cs="Arial"/>
          <w:sz w:val="28"/>
          <w:szCs w:val="28"/>
        </w:rPr>
      </w:pPr>
    </w:p>
    <w:p w:rsidR="00B84EFE" w:rsidRPr="00CF440D" w:rsidRDefault="00B84EFE" w:rsidP="00B84EFE">
      <w:pPr>
        <w:spacing w:line="400" w:lineRule="exact"/>
        <w:jc w:val="both"/>
        <w:rPr>
          <w:rFonts w:ascii="標楷體" w:eastAsia="標楷體" w:hAnsi="標楷體" w:cs="Arial"/>
          <w:sz w:val="28"/>
          <w:szCs w:val="28"/>
        </w:rPr>
      </w:pPr>
    </w:p>
    <w:p w:rsidR="00B84EFE" w:rsidRPr="00CF440D" w:rsidRDefault="00B84EFE" w:rsidP="00B84EFE">
      <w:pPr>
        <w:widowControl/>
        <w:spacing w:line="400" w:lineRule="exact"/>
        <w:rPr>
          <w:rFonts w:ascii="標楷體" w:eastAsia="標楷體" w:hAnsi="標楷體" w:cs="Arial"/>
          <w:b/>
          <w:sz w:val="28"/>
          <w:szCs w:val="28"/>
          <w:shd w:val="pct15" w:color="auto" w:fill="FFFFFF"/>
        </w:rPr>
      </w:pPr>
      <w:r w:rsidRPr="00CF440D">
        <w:rPr>
          <w:rFonts w:ascii="標楷體" w:eastAsia="標楷體" w:hAnsi="標楷體" w:cs="Arial" w:hint="eastAsia"/>
          <w:b/>
          <w:sz w:val="28"/>
          <w:szCs w:val="28"/>
          <w:shd w:val="pct15" w:color="auto" w:fill="FFFFFF"/>
        </w:rPr>
        <w:lastRenderedPageBreak/>
        <w:t>「檳害預防教育經驗」</w:t>
      </w:r>
    </w:p>
    <w:p w:rsidR="00B84EFE" w:rsidRPr="00CF440D" w:rsidRDefault="00B84EFE" w:rsidP="00B84EFE">
      <w:pPr>
        <w:spacing w:line="400" w:lineRule="exact"/>
        <w:rPr>
          <w:rFonts w:ascii="標楷體" w:eastAsia="標楷體" w:hAnsi="標楷體"/>
          <w:sz w:val="28"/>
          <w:szCs w:val="28"/>
        </w:rPr>
      </w:pPr>
      <w:r w:rsidRPr="00CF440D">
        <w:rPr>
          <w:rFonts w:ascii="標楷體" w:eastAsia="標楷體" w:hAnsi="標楷體" w:hint="eastAsia"/>
          <w:sz w:val="28"/>
          <w:szCs w:val="28"/>
        </w:rPr>
        <w:t>21你在學校是否上過檳榔防制相關課程或活動？</w:t>
      </w:r>
    </w:p>
    <w:p w:rsidR="00B84EFE" w:rsidRPr="00CF440D" w:rsidRDefault="00B84EFE" w:rsidP="00B84EFE">
      <w:pPr>
        <w:widowControl/>
        <w:spacing w:line="400" w:lineRule="exact"/>
        <w:jc w:val="both"/>
        <w:rPr>
          <w:rFonts w:ascii="標楷體" w:eastAsia="標楷體" w:hAnsi="標楷體" w:cs="Arial"/>
          <w:sz w:val="28"/>
          <w:szCs w:val="28"/>
        </w:rPr>
      </w:pPr>
      <w:r w:rsidRPr="00CF440D">
        <w:rPr>
          <w:rFonts w:ascii="標楷體" w:eastAsia="標楷體" w:hAnsi="標楷體" w:cs="Arial" w:hint="eastAsia"/>
          <w:sz w:val="28"/>
          <w:szCs w:val="28"/>
        </w:rPr>
        <w:t>□(1)是  □(2)否</w:t>
      </w:r>
    </w:p>
    <w:p w:rsidR="00B84EFE" w:rsidRPr="00CF440D" w:rsidRDefault="00B84EFE" w:rsidP="00B84EFE">
      <w:pPr>
        <w:widowControl/>
        <w:spacing w:line="400" w:lineRule="exact"/>
        <w:rPr>
          <w:rFonts w:ascii="標楷體" w:eastAsia="標楷體" w:hAnsi="標楷體" w:cs="Arial"/>
          <w:b/>
          <w:sz w:val="28"/>
          <w:szCs w:val="28"/>
          <w:shd w:val="pct15" w:color="auto" w:fill="FFFFFF"/>
        </w:rPr>
      </w:pPr>
      <w:r w:rsidRPr="00CF440D">
        <w:rPr>
          <w:rFonts w:ascii="標楷體" w:eastAsia="標楷體" w:hAnsi="標楷體" w:cs="Arial" w:hint="eastAsia"/>
          <w:b/>
          <w:sz w:val="28"/>
          <w:szCs w:val="28"/>
        </w:rPr>
        <w:t>檳害預防教育經驗第2</w:t>
      </w:r>
      <w:r w:rsidRPr="00CF440D">
        <w:rPr>
          <w:rFonts w:ascii="標楷體" w:eastAsia="標楷體" w:hAnsi="標楷體" w:cs="Arial"/>
          <w:b/>
          <w:sz w:val="28"/>
          <w:szCs w:val="28"/>
        </w:rPr>
        <w:t>1</w:t>
      </w:r>
      <w:r w:rsidRPr="00CF440D">
        <w:rPr>
          <w:rFonts w:ascii="標楷體" w:eastAsia="標楷體" w:hAnsi="標楷體" w:cs="Arial" w:hint="eastAsia"/>
          <w:b/>
          <w:sz w:val="28"/>
          <w:szCs w:val="28"/>
        </w:rPr>
        <w:t>題</w:t>
      </w:r>
      <w:r w:rsidRPr="00CF440D">
        <w:rPr>
          <w:rFonts w:eastAsia="標楷體" w:hAnsi="標楷體"/>
          <w:b/>
          <w:sz w:val="28"/>
          <w:szCs w:val="28"/>
        </w:rPr>
        <w:t>統計人數</w:t>
      </w:r>
      <w:r w:rsidRPr="00CF440D">
        <w:rPr>
          <w:rFonts w:eastAsia="標楷體" w:hAnsi="標楷體" w:hint="eastAsia"/>
          <w:b/>
          <w:sz w:val="28"/>
          <w:szCs w:val="28"/>
        </w:rPr>
        <w:t>、</w:t>
      </w:r>
      <w:r w:rsidRPr="00CF440D">
        <w:rPr>
          <w:rFonts w:eastAsia="標楷體" w:hAnsi="標楷體"/>
          <w:b/>
          <w:sz w:val="28"/>
          <w:szCs w:val="28"/>
        </w:rPr>
        <w:t>百分比</w:t>
      </w:r>
    </w:p>
    <w:p w:rsidR="00B84EFE" w:rsidRDefault="00B84EFE" w:rsidP="00B84EFE">
      <w:pPr>
        <w:widowControl/>
        <w:spacing w:line="400" w:lineRule="exact"/>
        <w:rPr>
          <w:rFonts w:ascii="標楷體" w:eastAsia="標楷體" w:hAnsi="標楷體" w:cs="Arial"/>
          <w:b/>
          <w:sz w:val="28"/>
          <w:szCs w:val="28"/>
          <w:shd w:val="pct15" w:color="auto" w:fill="FFFFFF"/>
        </w:rPr>
      </w:pPr>
    </w:p>
    <w:p w:rsidR="00B84EFE" w:rsidRPr="00CF440D" w:rsidRDefault="00B84EFE" w:rsidP="00B84EFE">
      <w:pPr>
        <w:widowControl/>
        <w:spacing w:line="400" w:lineRule="exact"/>
        <w:rPr>
          <w:rFonts w:ascii="標楷體" w:eastAsia="標楷體" w:hAnsi="標楷體" w:cs="Arial"/>
          <w:b/>
          <w:sz w:val="28"/>
          <w:szCs w:val="28"/>
          <w:shd w:val="pct15" w:color="auto" w:fill="FFFFFF"/>
        </w:rPr>
      </w:pPr>
      <w:r w:rsidRPr="00CF440D">
        <w:rPr>
          <w:rFonts w:ascii="標楷體" w:eastAsia="標楷體" w:hAnsi="標楷體" w:cs="Arial" w:hint="eastAsia"/>
          <w:b/>
          <w:sz w:val="28"/>
          <w:szCs w:val="28"/>
          <w:shd w:val="pct15" w:color="auto" w:fill="FFFFFF"/>
        </w:rPr>
        <w:t>「檳榔危害認知」</w:t>
      </w:r>
      <w:r w:rsidRPr="00CF440D">
        <w:rPr>
          <w:rFonts w:ascii="標楷體" w:eastAsia="標楷體" w:hAnsi="標楷體" w:cs="Arial" w:hint="eastAsia"/>
          <w:b/>
          <w:sz w:val="28"/>
          <w:szCs w:val="28"/>
        </w:rPr>
        <w:t xml:space="preserve"> </w:t>
      </w:r>
    </w:p>
    <w:p w:rsidR="00B84EFE" w:rsidRPr="00CF440D" w:rsidRDefault="00B84EFE" w:rsidP="00B84EFE">
      <w:pPr>
        <w:widowControl/>
        <w:spacing w:line="400" w:lineRule="exact"/>
        <w:rPr>
          <w:rFonts w:ascii="標楷體" w:eastAsia="標楷體" w:hAnsi="標楷體" w:cs="Arial"/>
          <w:sz w:val="28"/>
          <w:szCs w:val="28"/>
        </w:rPr>
      </w:pPr>
      <w:r w:rsidRPr="00CF440D">
        <w:rPr>
          <w:rFonts w:ascii="標楷體" w:eastAsia="標楷體" w:hAnsi="標楷體" w:cs="Arial" w:hint="eastAsia"/>
          <w:sz w:val="28"/>
          <w:szCs w:val="28"/>
        </w:rPr>
        <w:t>2</w:t>
      </w:r>
      <w:r w:rsidRPr="00CF440D">
        <w:rPr>
          <w:rFonts w:ascii="標楷體" w:eastAsia="標楷體" w:hAnsi="標楷體" w:cs="Arial"/>
          <w:sz w:val="28"/>
          <w:szCs w:val="28"/>
        </w:rPr>
        <w:t>2</w:t>
      </w:r>
      <w:r w:rsidRPr="00CF440D">
        <w:rPr>
          <w:rFonts w:ascii="標楷體" w:eastAsia="標楷體" w:hAnsi="標楷體" w:cs="Arial" w:hint="eastAsia"/>
          <w:sz w:val="28"/>
          <w:szCs w:val="28"/>
        </w:rPr>
        <w:t>.檳榔子本身就含有致癌物。</w:t>
      </w:r>
      <w:r w:rsidRPr="00CF440D">
        <w:rPr>
          <w:rFonts w:ascii="標楷體" w:eastAsia="標楷體" w:hAnsi="標楷體" w:cs="Arial" w:hint="eastAsia"/>
          <w:sz w:val="28"/>
          <w:szCs w:val="28"/>
        </w:rPr>
        <w:tab/>
        <w:t>■對  □ 不對  □不知道</w:t>
      </w:r>
      <w:r w:rsidRPr="00CF440D">
        <w:rPr>
          <w:rFonts w:ascii="標楷體" w:eastAsia="標楷體" w:hAnsi="標楷體" w:cs="Arial" w:hint="eastAsia"/>
          <w:color w:val="FF0000"/>
          <w:sz w:val="28"/>
          <w:szCs w:val="28"/>
        </w:rPr>
        <w:t xml:space="preserve"> </w:t>
      </w:r>
    </w:p>
    <w:p w:rsidR="00B84EFE" w:rsidRDefault="00B84EFE" w:rsidP="00B84EFE">
      <w:pPr>
        <w:spacing w:line="400" w:lineRule="exact"/>
        <w:rPr>
          <w:rFonts w:eastAsia="標楷體" w:hAnsi="標楷體"/>
          <w:sz w:val="28"/>
          <w:szCs w:val="28"/>
        </w:rPr>
      </w:pPr>
      <w:r w:rsidRPr="00CF440D">
        <w:rPr>
          <w:rFonts w:eastAsia="標楷體" w:hAnsi="標楷體"/>
          <w:sz w:val="28"/>
          <w:szCs w:val="28"/>
        </w:rPr>
        <w:t>23</w:t>
      </w:r>
      <w:r w:rsidRPr="00CF440D">
        <w:rPr>
          <w:rFonts w:eastAsia="標楷體" w:hAnsi="標楷體" w:hint="eastAsia"/>
          <w:sz w:val="28"/>
          <w:szCs w:val="28"/>
        </w:rPr>
        <w:t>.</w:t>
      </w:r>
      <w:r w:rsidRPr="00CF440D">
        <w:rPr>
          <w:rFonts w:eastAsia="標楷體" w:hAnsi="標楷體" w:hint="eastAsia"/>
          <w:sz w:val="28"/>
          <w:szCs w:val="28"/>
        </w:rPr>
        <w:t>嚼食檳榔的人，若在口腔黏膜上發現有白斑，可能是口腔癌的前兆。</w:t>
      </w:r>
    </w:p>
    <w:p w:rsidR="00B84EFE" w:rsidRPr="00CF440D" w:rsidRDefault="00B84EFE" w:rsidP="00B84EFE">
      <w:pPr>
        <w:spacing w:line="400" w:lineRule="exact"/>
        <w:rPr>
          <w:rFonts w:eastAsia="標楷體" w:hAnsi="標楷體"/>
          <w:sz w:val="28"/>
          <w:szCs w:val="28"/>
        </w:rPr>
      </w:pPr>
      <w:r w:rsidRPr="00CF440D">
        <w:rPr>
          <w:rFonts w:ascii="標楷體" w:eastAsia="標楷體" w:hAnsi="標楷體" w:cs="Arial" w:hint="eastAsia"/>
          <w:sz w:val="28"/>
          <w:szCs w:val="28"/>
        </w:rPr>
        <w:t>■</w:t>
      </w:r>
      <w:r w:rsidRPr="00CF440D">
        <w:rPr>
          <w:rFonts w:eastAsia="標楷體" w:hAnsi="標楷體" w:hint="eastAsia"/>
          <w:sz w:val="28"/>
          <w:szCs w:val="28"/>
        </w:rPr>
        <w:t>對</w:t>
      </w:r>
      <w:r w:rsidRPr="00CF440D">
        <w:rPr>
          <w:rFonts w:eastAsia="標楷體" w:hAnsi="標楷體" w:hint="eastAsia"/>
          <w:sz w:val="28"/>
          <w:szCs w:val="28"/>
        </w:rPr>
        <w:t xml:space="preserve"> </w:t>
      </w:r>
      <w:r w:rsidRPr="00CF440D">
        <w:rPr>
          <w:rFonts w:eastAsia="標楷體" w:hAnsi="標楷體" w:hint="eastAsia"/>
          <w:sz w:val="28"/>
          <w:szCs w:val="28"/>
        </w:rPr>
        <w:t>□</w:t>
      </w:r>
      <w:r w:rsidRPr="00CF440D">
        <w:rPr>
          <w:rFonts w:eastAsia="標楷體" w:hAnsi="標楷體" w:hint="eastAsia"/>
          <w:sz w:val="28"/>
          <w:szCs w:val="28"/>
        </w:rPr>
        <w:t xml:space="preserve"> </w:t>
      </w:r>
      <w:r w:rsidRPr="00CF440D">
        <w:rPr>
          <w:rFonts w:eastAsia="標楷體" w:hAnsi="標楷體" w:hint="eastAsia"/>
          <w:sz w:val="28"/>
          <w:szCs w:val="28"/>
        </w:rPr>
        <w:t>不對</w:t>
      </w:r>
      <w:r w:rsidRPr="00CF440D">
        <w:rPr>
          <w:rFonts w:eastAsia="標楷體" w:hAnsi="標楷體" w:hint="eastAsia"/>
          <w:sz w:val="28"/>
          <w:szCs w:val="28"/>
        </w:rPr>
        <w:t xml:space="preserve">  </w:t>
      </w:r>
      <w:r w:rsidRPr="00CF440D">
        <w:rPr>
          <w:rFonts w:eastAsia="標楷體" w:hAnsi="標楷體" w:hint="eastAsia"/>
          <w:sz w:val="28"/>
          <w:szCs w:val="28"/>
        </w:rPr>
        <w:t>□不知道</w:t>
      </w:r>
    </w:p>
    <w:p w:rsidR="00B84EFE" w:rsidRPr="00CF440D" w:rsidRDefault="00B84EFE" w:rsidP="00B84EFE">
      <w:pPr>
        <w:widowControl/>
        <w:spacing w:line="400" w:lineRule="exact"/>
        <w:rPr>
          <w:rFonts w:eastAsia="標楷體"/>
          <w:b/>
          <w:sz w:val="28"/>
          <w:szCs w:val="28"/>
        </w:rPr>
      </w:pPr>
      <w:r w:rsidRPr="00CF440D">
        <w:rPr>
          <w:rFonts w:eastAsia="標楷體" w:hAnsi="標楷體" w:hint="eastAsia"/>
          <w:b/>
          <w:sz w:val="28"/>
          <w:szCs w:val="28"/>
        </w:rPr>
        <w:t>檳榔危</w:t>
      </w:r>
      <w:r w:rsidRPr="00CF440D">
        <w:rPr>
          <w:rFonts w:eastAsia="標楷體" w:hAnsi="標楷體"/>
          <w:b/>
          <w:sz w:val="28"/>
          <w:szCs w:val="28"/>
        </w:rPr>
        <w:t>害認知第</w:t>
      </w:r>
      <w:r w:rsidRPr="00CF440D">
        <w:rPr>
          <w:rFonts w:eastAsia="標楷體" w:hAnsi="標楷體" w:hint="eastAsia"/>
          <w:b/>
          <w:sz w:val="28"/>
          <w:szCs w:val="28"/>
        </w:rPr>
        <w:t>2</w:t>
      </w:r>
      <w:r w:rsidRPr="00CF440D">
        <w:rPr>
          <w:rFonts w:eastAsia="標楷體" w:hAnsi="標楷體"/>
          <w:b/>
          <w:sz w:val="28"/>
          <w:szCs w:val="28"/>
        </w:rPr>
        <w:t>2</w:t>
      </w:r>
      <w:r w:rsidRPr="00CF440D">
        <w:rPr>
          <w:rFonts w:eastAsia="標楷體" w:hAnsi="標楷體"/>
          <w:b/>
          <w:sz w:val="28"/>
          <w:szCs w:val="28"/>
        </w:rPr>
        <w:t>～</w:t>
      </w:r>
      <w:r w:rsidRPr="00CF440D">
        <w:rPr>
          <w:rFonts w:eastAsia="標楷體" w:hAnsi="標楷體"/>
          <w:b/>
          <w:sz w:val="28"/>
          <w:szCs w:val="28"/>
        </w:rPr>
        <w:t>23</w:t>
      </w:r>
      <w:r w:rsidRPr="00CF440D">
        <w:rPr>
          <w:rFonts w:eastAsia="標楷體" w:hAnsi="標楷體"/>
          <w:b/>
          <w:sz w:val="28"/>
          <w:szCs w:val="28"/>
        </w:rPr>
        <w:t>題統計人數</w:t>
      </w:r>
      <w:r w:rsidRPr="00CF440D">
        <w:rPr>
          <w:rFonts w:eastAsia="標楷體" w:hAnsi="標楷體" w:hint="eastAsia"/>
          <w:b/>
          <w:sz w:val="28"/>
          <w:szCs w:val="28"/>
        </w:rPr>
        <w:t>、</w:t>
      </w:r>
      <w:r w:rsidRPr="00CF440D">
        <w:rPr>
          <w:rFonts w:eastAsia="標楷體" w:hAnsi="標楷體"/>
          <w:b/>
          <w:sz w:val="28"/>
          <w:szCs w:val="28"/>
        </w:rPr>
        <w:t>百分比</w:t>
      </w:r>
      <w:r w:rsidRPr="00CF440D">
        <w:rPr>
          <w:rFonts w:eastAsia="標楷體" w:hAnsi="標楷體" w:hint="eastAsia"/>
          <w:b/>
          <w:sz w:val="28"/>
          <w:szCs w:val="28"/>
        </w:rPr>
        <w:t>及總分</w:t>
      </w:r>
    </w:p>
    <w:p w:rsidR="00B84EFE" w:rsidRPr="00CF440D" w:rsidRDefault="00B84EFE" w:rsidP="00B84EFE">
      <w:pPr>
        <w:widowControl/>
        <w:spacing w:line="400" w:lineRule="exact"/>
        <w:rPr>
          <w:rFonts w:eastAsia="標楷體"/>
          <w:b/>
          <w:sz w:val="28"/>
          <w:szCs w:val="28"/>
        </w:rPr>
      </w:pPr>
      <w:r w:rsidRPr="00CF440D">
        <w:rPr>
          <w:rFonts w:eastAsia="標楷體" w:hAnsi="標楷體" w:hint="eastAsia"/>
          <w:b/>
          <w:sz w:val="28"/>
          <w:szCs w:val="28"/>
        </w:rPr>
        <w:t>答對</w:t>
      </w:r>
      <w:r w:rsidRPr="00CF440D">
        <w:rPr>
          <w:rFonts w:eastAsia="標楷體"/>
          <w:b/>
          <w:sz w:val="28"/>
          <w:szCs w:val="28"/>
        </w:rPr>
        <w:t>1</w:t>
      </w:r>
      <w:r w:rsidRPr="00CF440D">
        <w:rPr>
          <w:rFonts w:eastAsia="標楷體" w:hAnsi="標楷體"/>
          <w:b/>
          <w:sz w:val="28"/>
          <w:szCs w:val="28"/>
        </w:rPr>
        <w:t>分、</w:t>
      </w:r>
      <w:r w:rsidRPr="00CF440D">
        <w:rPr>
          <w:rFonts w:eastAsia="標楷體" w:hAnsi="標楷體" w:hint="eastAsia"/>
          <w:b/>
          <w:sz w:val="28"/>
          <w:szCs w:val="28"/>
        </w:rPr>
        <w:t>答錯</w:t>
      </w:r>
      <w:r w:rsidRPr="00CF440D">
        <w:rPr>
          <w:rFonts w:eastAsia="標楷體" w:hAnsi="標楷體"/>
          <w:b/>
          <w:sz w:val="28"/>
          <w:szCs w:val="28"/>
        </w:rPr>
        <w:t>和不知道皆為</w:t>
      </w:r>
      <w:r w:rsidRPr="00CF440D">
        <w:rPr>
          <w:rFonts w:eastAsia="標楷體"/>
          <w:b/>
          <w:sz w:val="28"/>
          <w:szCs w:val="28"/>
        </w:rPr>
        <w:t>0</w:t>
      </w:r>
      <w:r w:rsidRPr="00CF440D">
        <w:rPr>
          <w:rFonts w:eastAsia="標楷體" w:hAnsi="標楷體"/>
          <w:b/>
          <w:sz w:val="28"/>
          <w:szCs w:val="28"/>
        </w:rPr>
        <w:t>分，</w:t>
      </w:r>
      <w:r w:rsidRPr="00CF440D">
        <w:rPr>
          <w:rFonts w:eastAsia="標楷體" w:hAnsi="標楷體" w:hint="eastAsia"/>
          <w:b/>
          <w:sz w:val="28"/>
          <w:szCs w:val="28"/>
        </w:rPr>
        <w:t>要</w:t>
      </w:r>
      <w:r w:rsidRPr="00CF440D">
        <w:rPr>
          <w:rFonts w:eastAsia="標楷體" w:hAnsi="標楷體"/>
          <w:b/>
          <w:sz w:val="28"/>
          <w:szCs w:val="28"/>
        </w:rPr>
        <w:t>計算</w:t>
      </w:r>
      <w:r w:rsidRPr="00CF440D">
        <w:rPr>
          <w:rFonts w:eastAsia="標楷體" w:hAnsi="標楷體" w:hint="eastAsia"/>
          <w:b/>
          <w:sz w:val="28"/>
          <w:szCs w:val="28"/>
        </w:rPr>
        <w:t>檳榔危害</w:t>
      </w:r>
      <w:r w:rsidRPr="00CF440D">
        <w:rPr>
          <w:rFonts w:eastAsia="標楷體" w:hAnsi="標楷體"/>
          <w:b/>
          <w:sz w:val="28"/>
          <w:szCs w:val="28"/>
        </w:rPr>
        <w:t>認知正確率</w:t>
      </w:r>
      <w:r w:rsidRPr="00CF440D">
        <w:rPr>
          <w:rFonts w:eastAsia="標楷體" w:hAnsi="標楷體" w:hint="eastAsia"/>
          <w:b/>
          <w:sz w:val="28"/>
          <w:szCs w:val="28"/>
        </w:rPr>
        <w:t>為</w:t>
      </w:r>
      <w:r w:rsidRPr="00CF440D">
        <w:rPr>
          <w:rFonts w:eastAsia="標楷體" w:hAnsi="標楷體" w:hint="eastAsia"/>
          <w:b/>
          <w:sz w:val="28"/>
          <w:szCs w:val="28"/>
        </w:rPr>
        <w:t>2</w:t>
      </w:r>
      <w:r w:rsidRPr="00CF440D">
        <w:rPr>
          <w:rFonts w:eastAsia="標楷體" w:hAnsi="標楷體" w:hint="eastAsia"/>
          <w:b/>
          <w:sz w:val="28"/>
          <w:szCs w:val="28"/>
        </w:rPr>
        <w:t>題得分÷</w:t>
      </w:r>
      <w:r w:rsidRPr="00CF440D">
        <w:rPr>
          <w:rFonts w:eastAsia="標楷體" w:hAnsi="標楷體" w:hint="eastAsia"/>
          <w:b/>
          <w:sz w:val="28"/>
          <w:szCs w:val="28"/>
        </w:rPr>
        <w:t>2</w:t>
      </w:r>
      <w:r w:rsidRPr="00CF440D">
        <w:rPr>
          <w:rFonts w:eastAsia="標楷體" w:hAnsi="標楷體" w:hint="eastAsia"/>
          <w:b/>
          <w:sz w:val="28"/>
          <w:szCs w:val="28"/>
        </w:rPr>
        <w:t>×</w:t>
      </w:r>
      <w:r w:rsidRPr="00CF440D">
        <w:rPr>
          <w:rFonts w:eastAsia="標楷體" w:hAnsi="標楷體" w:hint="eastAsia"/>
          <w:b/>
          <w:sz w:val="28"/>
          <w:szCs w:val="28"/>
        </w:rPr>
        <w:t>100</w:t>
      </w:r>
      <w:r w:rsidRPr="00CF440D">
        <w:rPr>
          <w:rFonts w:ascii="標楷體" w:eastAsia="標楷體" w:hAnsi="標楷體" w:hint="eastAsia"/>
          <w:b/>
          <w:sz w:val="28"/>
          <w:szCs w:val="28"/>
        </w:rPr>
        <w:t>％</w:t>
      </w:r>
    </w:p>
    <w:p w:rsidR="00B84EFE" w:rsidRDefault="00B84EFE" w:rsidP="00B84EFE">
      <w:pPr>
        <w:spacing w:line="400" w:lineRule="exact"/>
        <w:rPr>
          <w:rFonts w:eastAsia="標楷體" w:hAnsi="標楷體"/>
          <w:b/>
          <w:sz w:val="28"/>
          <w:szCs w:val="28"/>
        </w:rPr>
      </w:pPr>
    </w:p>
    <w:p w:rsidR="00B84EFE" w:rsidRPr="00CF440D" w:rsidRDefault="00B84EFE" w:rsidP="00B84EFE">
      <w:pPr>
        <w:spacing w:line="400" w:lineRule="exact"/>
        <w:rPr>
          <w:rFonts w:eastAsia="標楷體" w:hAnsi="標楷體"/>
          <w:b/>
          <w:sz w:val="28"/>
          <w:szCs w:val="28"/>
        </w:rPr>
      </w:pPr>
    </w:p>
    <w:p w:rsidR="00B84EFE" w:rsidRPr="00CF440D" w:rsidRDefault="00B84EFE" w:rsidP="00B84EFE">
      <w:pPr>
        <w:spacing w:line="400" w:lineRule="exact"/>
        <w:rPr>
          <w:rFonts w:eastAsia="標楷體" w:hAnsi="標楷體"/>
          <w:b/>
          <w:sz w:val="28"/>
          <w:szCs w:val="28"/>
          <w:shd w:val="pct15" w:color="auto" w:fill="FFFFFF"/>
        </w:rPr>
      </w:pPr>
      <w:r w:rsidRPr="00CF440D">
        <w:rPr>
          <w:rFonts w:eastAsia="標楷體" w:hAnsi="標楷體" w:hint="eastAsia"/>
          <w:b/>
          <w:sz w:val="28"/>
          <w:szCs w:val="28"/>
          <w:shd w:val="pct15" w:color="auto" w:fill="FFFFFF"/>
        </w:rPr>
        <w:t>「正向心理健康菸檳防制」</w:t>
      </w:r>
    </w:p>
    <w:p w:rsidR="00B84EFE" w:rsidRDefault="00B84EFE" w:rsidP="00B84EFE">
      <w:pPr>
        <w:tabs>
          <w:tab w:val="left" w:pos="1440"/>
        </w:tabs>
        <w:adjustRightInd w:val="0"/>
        <w:snapToGrid w:val="0"/>
        <w:spacing w:line="400" w:lineRule="exact"/>
        <w:contextualSpacing/>
        <w:rPr>
          <w:rFonts w:ascii="標楷體" w:eastAsia="標楷體" w:hAnsi="標楷體"/>
          <w:sz w:val="28"/>
          <w:szCs w:val="28"/>
        </w:rPr>
      </w:pPr>
      <w:r w:rsidRPr="00CF440D">
        <w:rPr>
          <w:rFonts w:ascii="標楷體" w:eastAsia="標楷體" w:hAnsi="標楷體" w:hint="eastAsia"/>
          <w:sz w:val="28"/>
          <w:szCs w:val="28"/>
        </w:rPr>
        <w:t>24.我不會使用菸、檳榔來紓解壓力，我能用正向</w:t>
      </w:r>
      <w:r w:rsidRPr="00CF440D">
        <w:rPr>
          <w:rFonts w:ascii="標楷體" w:eastAsia="標楷體" w:hAnsi="標楷體"/>
          <w:sz w:val="28"/>
          <w:szCs w:val="28"/>
        </w:rPr>
        <w:t>(</w:t>
      </w:r>
      <w:r w:rsidRPr="00CF440D">
        <w:rPr>
          <w:rFonts w:ascii="標楷體" w:eastAsia="標楷體" w:hAnsi="標楷體" w:hint="eastAsia"/>
          <w:sz w:val="28"/>
          <w:szCs w:val="28"/>
        </w:rPr>
        <w:t>適當</w:t>
      </w:r>
      <w:r w:rsidRPr="00CF440D">
        <w:rPr>
          <w:rFonts w:ascii="標楷體" w:eastAsia="標楷體" w:hAnsi="標楷體"/>
          <w:sz w:val="28"/>
          <w:szCs w:val="28"/>
        </w:rPr>
        <w:t>)</w:t>
      </w:r>
      <w:r w:rsidRPr="00CF440D">
        <w:rPr>
          <w:rFonts w:ascii="標楷體" w:eastAsia="標楷體" w:hAnsi="標楷體" w:hint="eastAsia"/>
          <w:sz w:val="28"/>
          <w:szCs w:val="28"/>
        </w:rPr>
        <w:t>方法調解壓力。《正向</w:t>
      </w:r>
    </w:p>
    <w:p w:rsidR="00B84EFE" w:rsidRPr="00CF440D" w:rsidRDefault="00B84EFE" w:rsidP="00B84EFE">
      <w:pPr>
        <w:tabs>
          <w:tab w:val="left" w:pos="1440"/>
        </w:tabs>
        <w:adjustRightInd w:val="0"/>
        <w:snapToGrid w:val="0"/>
        <w:spacing w:line="400" w:lineRule="exact"/>
        <w:contextualSpacing/>
        <w:rPr>
          <w:rFonts w:eastAsia="標楷體"/>
          <w:sz w:val="28"/>
          <w:szCs w:val="28"/>
        </w:rPr>
      </w:pPr>
      <w:r>
        <w:rPr>
          <w:rFonts w:ascii="標楷體" w:eastAsia="標楷體" w:hAnsi="標楷體" w:hint="eastAsia"/>
          <w:sz w:val="28"/>
          <w:szCs w:val="28"/>
        </w:rPr>
        <w:t xml:space="preserve">   </w:t>
      </w:r>
      <w:r w:rsidRPr="00CF440D">
        <w:rPr>
          <w:rFonts w:ascii="標楷體" w:eastAsia="標楷體" w:hAnsi="標楷體" w:hint="eastAsia"/>
          <w:sz w:val="28"/>
          <w:szCs w:val="28"/>
        </w:rPr>
        <w:t>心理健康指標-正向情緒》</w:t>
      </w:r>
    </w:p>
    <w:p w:rsidR="00B84EFE" w:rsidRPr="00CF440D" w:rsidRDefault="00B84EFE" w:rsidP="00B84EFE">
      <w:pPr>
        <w:adjustRightInd w:val="0"/>
        <w:snapToGrid w:val="0"/>
        <w:spacing w:line="400" w:lineRule="exact"/>
        <w:ind w:leftChars="100" w:left="240"/>
        <w:contextualSpacing/>
        <w:rPr>
          <w:rFonts w:ascii="標楷體" w:eastAsia="標楷體" w:hAnsi="標楷體"/>
          <w:sz w:val="28"/>
          <w:szCs w:val="28"/>
        </w:rPr>
      </w:pPr>
      <w:r w:rsidRPr="00CF440D">
        <w:rPr>
          <w:rFonts w:ascii="標楷體" w:eastAsia="標楷體" w:hAnsi="標楷體" w:hint="eastAsia"/>
          <w:sz w:val="28"/>
          <w:szCs w:val="28"/>
        </w:rPr>
        <w:t>(1)完全沒把握</w:t>
      </w:r>
    </w:p>
    <w:p w:rsidR="00B84EFE" w:rsidRPr="00CF440D" w:rsidRDefault="00B84EFE" w:rsidP="00B84EFE">
      <w:pPr>
        <w:adjustRightInd w:val="0"/>
        <w:snapToGrid w:val="0"/>
        <w:spacing w:line="400" w:lineRule="exact"/>
        <w:ind w:leftChars="100" w:left="240"/>
        <w:contextualSpacing/>
        <w:rPr>
          <w:rFonts w:ascii="標楷體" w:eastAsia="標楷體" w:hAnsi="標楷體"/>
          <w:sz w:val="28"/>
          <w:szCs w:val="28"/>
        </w:rPr>
      </w:pPr>
      <w:r w:rsidRPr="00CF440D">
        <w:rPr>
          <w:rFonts w:ascii="標楷體" w:eastAsia="標楷體" w:hAnsi="標楷體" w:hint="eastAsia"/>
          <w:sz w:val="28"/>
          <w:szCs w:val="28"/>
        </w:rPr>
        <w:t>(2)有少許把握</w:t>
      </w:r>
    </w:p>
    <w:p w:rsidR="00B84EFE" w:rsidRPr="00CF440D" w:rsidRDefault="00B84EFE" w:rsidP="00B84EFE">
      <w:pPr>
        <w:adjustRightInd w:val="0"/>
        <w:snapToGrid w:val="0"/>
        <w:spacing w:line="400" w:lineRule="exact"/>
        <w:ind w:leftChars="100" w:left="240"/>
        <w:contextualSpacing/>
        <w:rPr>
          <w:rFonts w:ascii="標楷體" w:eastAsia="標楷體" w:hAnsi="標楷體"/>
          <w:sz w:val="28"/>
          <w:szCs w:val="28"/>
        </w:rPr>
      </w:pPr>
      <w:r w:rsidRPr="00CF440D">
        <w:rPr>
          <w:rFonts w:ascii="標楷體" w:eastAsia="標楷體" w:hAnsi="標楷體" w:hint="eastAsia"/>
          <w:sz w:val="28"/>
          <w:szCs w:val="28"/>
        </w:rPr>
        <w:t>(3)有一半把握</w:t>
      </w:r>
    </w:p>
    <w:p w:rsidR="00B84EFE" w:rsidRPr="00CF440D" w:rsidRDefault="00B84EFE" w:rsidP="00B84EFE">
      <w:pPr>
        <w:adjustRightInd w:val="0"/>
        <w:snapToGrid w:val="0"/>
        <w:spacing w:line="400" w:lineRule="exact"/>
        <w:ind w:leftChars="100" w:left="240"/>
        <w:contextualSpacing/>
        <w:rPr>
          <w:rFonts w:ascii="標楷體" w:eastAsia="標楷體" w:hAnsi="標楷體"/>
          <w:sz w:val="28"/>
          <w:szCs w:val="28"/>
        </w:rPr>
      </w:pPr>
      <w:r w:rsidRPr="00CF440D">
        <w:rPr>
          <w:rFonts w:ascii="標楷體" w:eastAsia="標楷體" w:hAnsi="標楷體" w:hint="eastAsia"/>
          <w:sz w:val="28"/>
          <w:szCs w:val="28"/>
        </w:rPr>
        <w:t>(4)很有把握</w:t>
      </w:r>
    </w:p>
    <w:p w:rsidR="00B84EFE" w:rsidRPr="00CF440D" w:rsidRDefault="00B84EFE" w:rsidP="00B84EFE">
      <w:pPr>
        <w:adjustRightInd w:val="0"/>
        <w:snapToGrid w:val="0"/>
        <w:spacing w:line="400" w:lineRule="exact"/>
        <w:contextualSpacing/>
        <w:rPr>
          <w:rFonts w:ascii="標楷體" w:eastAsia="標楷體" w:hAnsi="標楷體"/>
          <w:sz w:val="28"/>
          <w:szCs w:val="28"/>
        </w:rPr>
      </w:pPr>
      <w:r w:rsidRPr="00CF440D">
        <w:rPr>
          <w:rFonts w:ascii="標楷體" w:eastAsia="標楷體" w:hAnsi="標楷體" w:hint="eastAsia"/>
          <w:sz w:val="28"/>
          <w:szCs w:val="28"/>
        </w:rPr>
        <w:t xml:space="preserve">  (5)完全有把握 </w:t>
      </w:r>
    </w:p>
    <w:p w:rsidR="00B84EFE" w:rsidRPr="00CF440D" w:rsidRDefault="00B84EFE" w:rsidP="00B84EFE">
      <w:pPr>
        <w:adjustRightInd w:val="0"/>
        <w:snapToGrid w:val="0"/>
        <w:spacing w:line="400" w:lineRule="exact"/>
        <w:contextualSpacing/>
        <w:rPr>
          <w:rFonts w:ascii="標楷體" w:eastAsia="標楷體" w:hAnsi="標楷體"/>
          <w:sz w:val="28"/>
          <w:szCs w:val="28"/>
        </w:rPr>
      </w:pPr>
      <w:r w:rsidRPr="00CF440D">
        <w:rPr>
          <w:rFonts w:ascii="標楷體" w:eastAsia="標楷體" w:hAnsi="標楷體" w:hint="eastAsia"/>
          <w:sz w:val="28"/>
          <w:szCs w:val="28"/>
        </w:rPr>
        <w:t>25.我不使用菸、檳榔來交朋友，一樣有良好的人際關係。《正向心理健康指標-正向關係》</w:t>
      </w:r>
    </w:p>
    <w:p w:rsidR="00B84EFE" w:rsidRPr="00CF440D" w:rsidRDefault="00B84EFE" w:rsidP="00B84EFE">
      <w:pPr>
        <w:adjustRightInd w:val="0"/>
        <w:snapToGrid w:val="0"/>
        <w:spacing w:line="400" w:lineRule="exact"/>
        <w:ind w:leftChars="100" w:left="240"/>
        <w:contextualSpacing/>
        <w:rPr>
          <w:rFonts w:ascii="標楷體" w:eastAsia="標楷體" w:hAnsi="標楷體"/>
          <w:sz w:val="28"/>
          <w:szCs w:val="28"/>
        </w:rPr>
      </w:pPr>
      <w:r w:rsidRPr="00CF440D">
        <w:rPr>
          <w:rFonts w:ascii="標楷體" w:eastAsia="標楷體" w:hAnsi="標楷體" w:hint="eastAsia"/>
          <w:sz w:val="28"/>
          <w:szCs w:val="28"/>
        </w:rPr>
        <w:t>(1)完全沒把握</w:t>
      </w:r>
    </w:p>
    <w:p w:rsidR="00B84EFE" w:rsidRPr="00CF440D" w:rsidRDefault="00B84EFE" w:rsidP="00B84EFE">
      <w:pPr>
        <w:adjustRightInd w:val="0"/>
        <w:snapToGrid w:val="0"/>
        <w:spacing w:line="400" w:lineRule="exact"/>
        <w:ind w:leftChars="100" w:left="240"/>
        <w:contextualSpacing/>
        <w:rPr>
          <w:rFonts w:ascii="標楷體" w:eastAsia="標楷體" w:hAnsi="標楷體"/>
          <w:sz w:val="28"/>
          <w:szCs w:val="28"/>
        </w:rPr>
      </w:pPr>
      <w:r w:rsidRPr="00CF440D">
        <w:rPr>
          <w:rFonts w:ascii="標楷體" w:eastAsia="標楷體" w:hAnsi="標楷體" w:hint="eastAsia"/>
          <w:sz w:val="28"/>
          <w:szCs w:val="28"/>
        </w:rPr>
        <w:t>(2)有少許把握</w:t>
      </w:r>
    </w:p>
    <w:p w:rsidR="00B84EFE" w:rsidRPr="00CF440D" w:rsidRDefault="00B84EFE" w:rsidP="00B84EFE">
      <w:pPr>
        <w:adjustRightInd w:val="0"/>
        <w:snapToGrid w:val="0"/>
        <w:spacing w:line="400" w:lineRule="exact"/>
        <w:ind w:leftChars="100" w:left="240"/>
        <w:contextualSpacing/>
        <w:rPr>
          <w:rFonts w:ascii="標楷體" w:eastAsia="標楷體" w:hAnsi="標楷體"/>
          <w:sz w:val="28"/>
          <w:szCs w:val="28"/>
        </w:rPr>
      </w:pPr>
      <w:r w:rsidRPr="00CF440D">
        <w:rPr>
          <w:rFonts w:ascii="標楷體" w:eastAsia="標楷體" w:hAnsi="標楷體" w:hint="eastAsia"/>
          <w:sz w:val="28"/>
          <w:szCs w:val="28"/>
        </w:rPr>
        <w:t>(3)有一半把握</w:t>
      </w:r>
    </w:p>
    <w:p w:rsidR="00B84EFE" w:rsidRPr="00CF440D" w:rsidRDefault="00B84EFE" w:rsidP="00B84EFE">
      <w:pPr>
        <w:adjustRightInd w:val="0"/>
        <w:snapToGrid w:val="0"/>
        <w:spacing w:line="400" w:lineRule="exact"/>
        <w:ind w:leftChars="100" w:left="240"/>
        <w:contextualSpacing/>
        <w:rPr>
          <w:rFonts w:ascii="標楷體" w:eastAsia="標楷體" w:hAnsi="標楷體"/>
          <w:sz w:val="28"/>
          <w:szCs w:val="28"/>
        </w:rPr>
      </w:pPr>
      <w:r w:rsidRPr="00CF440D">
        <w:rPr>
          <w:rFonts w:ascii="標楷體" w:eastAsia="標楷體" w:hAnsi="標楷體" w:hint="eastAsia"/>
          <w:sz w:val="28"/>
          <w:szCs w:val="28"/>
        </w:rPr>
        <w:t>(4)很有把握</w:t>
      </w:r>
    </w:p>
    <w:p w:rsidR="00B84EFE" w:rsidRDefault="00B84EFE" w:rsidP="00B84EFE">
      <w:pPr>
        <w:adjustRightInd w:val="0"/>
        <w:snapToGrid w:val="0"/>
        <w:spacing w:line="400" w:lineRule="exact"/>
        <w:contextualSpacing/>
        <w:rPr>
          <w:rFonts w:ascii="標楷體" w:eastAsia="標楷體" w:hAnsi="標楷體"/>
          <w:sz w:val="28"/>
          <w:szCs w:val="28"/>
        </w:rPr>
      </w:pPr>
      <w:r w:rsidRPr="00CF440D">
        <w:rPr>
          <w:rFonts w:ascii="標楷體" w:eastAsia="標楷體" w:hAnsi="標楷體" w:hint="eastAsia"/>
          <w:sz w:val="28"/>
          <w:szCs w:val="28"/>
        </w:rPr>
        <w:t xml:space="preserve">  (5)完全有把握</w:t>
      </w:r>
    </w:p>
    <w:p w:rsidR="00B84EFE" w:rsidRDefault="00B84EFE" w:rsidP="00B84EFE">
      <w:pPr>
        <w:adjustRightInd w:val="0"/>
        <w:snapToGrid w:val="0"/>
        <w:spacing w:line="400" w:lineRule="exact"/>
        <w:contextualSpacing/>
        <w:rPr>
          <w:rFonts w:ascii="標楷體" w:eastAsia="標楷體" w:hAnsi="標楷體"/>
          <w:sz w:val="28"/>
          <w:szCs w:val="28"/>
        </w:rPr>
      </w:pPr>
    </w:p>
    <w:p w:rsidR="00B84EFE" w:rsidRDefault="00B84EFE" w:rsidP="00B84EFE">
      <w:pPr>
        <w:adjustRightInd w:val="0"/>
        <w:snapToGrid w:val="0"/>
        <w:spacing w:line="400" w:lineRule="exact"/>
        <w:contextualSpacing/>
        <w:rPr>
          <w:rFonts w:ascii="標楷體" w:eastAsia="標楷體" w:hAnsi="標楷體"/>
          <w:sz w:val="28"/>
          <w:szCs w:val="28"/>
        </w:rPr>
      </w:pPr>
    </w:p>
    <w:p w:rsidR="00B84EFE" w:rsidRDefault="00B84EFE" w:rsidP="00B84EFE">
      <w:pPr>
        <w:adjustRightInd w:val="0"/>
        <w:snapToGrid w:val="0"/>
        <w:spacing w:line="400" w:lineRule="exact"/>
        <w:contextualSpacing/>
        <w:rPr>
          <w:rFonts w:ascii="標楷體" w:eastAsia="標楷體" w:hAnsi="標楷體"/>
          <w:sz w:val="28"/>
          <w:szCs w:val="28"/>
        </w:rPr>
      </w:pPr>
    </w:p>
    <w:p w:rsidR="00B84EFE" w:rsidRDefault="00B84EFE" w:rsidP="00B84EFE">
      <w:pPr>
        <w:adjustRightInd w:val="0"/>
        <w:snapToGrid w:val="0"/>
        <w:spacing w:line="400" w:lineRule="exact"/>
        <w:contextualSpacing/>
        <w:rPr>
          <w:rFonts w:ascii="標楷體" w:eastAsia="標楷體" w:hAnsi="標楷體"/>
          <w:sz w:val="28"/>
          <w:szCs w:val="28"/>
        </w:rPr>
      </w:pPr>
    </w:p>
    <w:p w:rsidR="00B84EFE" w:rsidRPr="00CF440D" w:rsidRDefault="00B84EFE" w:rsidP="00B84EFE">
      <w:pPr>
        <w:adjustRightInd w:val="0"/>
        <w:snapToGrid w:val="0"/>
        <w:spacing w:line="400" w:lineRule="exact"/>
        <w:contextualSpacing/>
        <w:rPr>
          <w:rFonts w:ascii="標楷體" w:eastAsia="標楷體" w:hAnsi="標楷體"/>
          <w:sz w:val="28"/>
          <w:szCs w:val="28"/>
        </w:rPr>
      </w:pPr>
    </w:p>
    <w:p w:rsidR="00B84EFE" w:rsidRPr="00905F58" w:rsidRDefault="00B84EFE" w:rsidP="00B84EFE">
      <w:pPr>
        <w:spacing w:line="400" w:lineRule="exact"/>
        <w:rPr>
          <w:rFonts w:ascii="標楷體" w:eastAsia="標楷體" w:hAnsi="標楷體" w:cs="Arial"/>
          <w:b/>
          <w:color w:val="FF0000"/>
          <w:sz w:val="32"/>
          <w:szCs w:val="32"/>
        </w:rPr>
      </w:pPr>
      <w:r w:rsidRPr="00905F58">
        <w:rPr>
          <w:rFonts w:eastAsia="標楷體" w:hint="eastAsia"/>
          <w:b/>
          <w:sz w:val="32"/>
          <w:szCs w:val="32"/>
        </w:rPr>
        <w:lastRenderedPageBreak/>
        <w:t>※填答統計</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7371"/>
      </w:tblGrid>
      <w:tr w:rsidR="00B84EFE" w:rsidRPr="00F67592" w:rsidTr="00EC54EF">
        <w:trPr>
          <w:trHeight w:val="533"/>
        </w:trPr>
        <w:tc>
          <w:tcPr>
            <w:tcW w:w="2802" w:type="dxa"/>
            <w:shd w:val="clear" w:color="auto" w:fill="auto"/>
          </w:tcPr>
          <w:p w:rsidR="00B84EFE" w:rsidRPr="00F67592" w:rsidRDefault="00B84EFE" w:rsidP="00EC54EF">
            <w:pPr>
              <w:jc w:val="center"/>
              <w:rPr>
                <w:rFonts w:eastAsia="標楷體"/>
                <w:b/>
                <w:sz w:val="28"/>
                <w:szCs w:val="28"/>
              </w:rPr>
            </w:pPr>
            <w:r w:rsidRPr="00F67592">
              <w:rPr>
                <w:rFonts w:eastAsia="標楷體" w:hint="eastAsia"/>
                <w:b/>
                <w:sz w:val="28"/>
                <w:szCs w:val="28"/>
              </w:rPr>
              <w:t>指標</w:t>
            </w:r>
          </w:p>
        </w:tc>
        <w:tc>
          <w:tcPr>
            <w:tcW w:w="7371" w:type="dxa"/>
            <w:shd w:val="clear" w:color="auto" w:fill="auto"/>
          </w:tcPr>
          <w:p w:rsidR="00B84EFE" w:rsidRPr="00F67592" w:rsidRDefault="00B84EFE" w:rsidP="00EC54EF">
            <w:pPr>
              <w:jc w:val="center"/>
              <w:rPr>
                <w:rFonts w:eastAsia="標楷體"/>
                <w:b/>
                <w:sz w:val="28"/>
                <w:szCs w:val="28"/>
              </w:rPr>
            </w:pPr>
            <w:r w:rsidRPr="00F67592">
              <w:rPr>
                <w:rFonts w:eastAsia="標楷體" w:hint="eastAsia"/>
                <w:b/>
                <w:sz w:val="28"/>
                <w:szCs w:val="28"/>
              </w:rPr>
              <w:t>收集方式</w:t>
            </w:r>
          </w:p>
        </w:tc>
      </w:tr>
      <w:tr w:rsidR="00B84EFE" w:rsidRPr="00F67592" w:rsidTr="00EC54EF">
        <w:tc>
          <w:tcPr>
            <w:tcW w:w="2802" w:type="dxa"/>
            <w:shd w:val="clear" w:color="auto" w:fill="auto"/>
          </w:tcPr>
          <w:p w:rsidR="00B84EFE" w:rsidRPr="00A91473" w:rsidRDefault="00B84EFE" w:rsidP="00EC54EF">
            <w:pPr>
              <w:rPr>
                <w:rFonts w:eastAsia="標楷體"/>
                <w:sz w:val="28"/>
                <w:szCs w:val="28"/>
              </w:rPr>
            </w:pPr>
            <w:r w:rsidRPr="00A91473">
              <w:rPr>
                <w:rFonts w:eastAsia="標楷體" w:hint="eastAsia"/>
                <w:b/>
                <w:sz w:val="28"/>
                <w:szCs w:val="28"/>
              </w:rPr>
              <w:t>學生吸菸率</w:t>
            </w:r>
          </w:p>
        </w:tc>
        <w:tc>
          <w:tcPr>
            <w:tcW w:w="7371" w:type="dxa"/>
            <w:shd w:val="clear" w:color="auto" w:fill="auto"/>
          </w:tcPr>
          <w:p w:rsidR="00B84EFE" w:rsidRPr="00A91473" w:rsidRDefault="00B84EFE" w:rsidP="00EC54EF">
            <w:pPr>
              <w:spacing w:line="320" w:lineRule="exact"/>
              <w:rPr>
                <w:rFonts w:eastAsia="標楷體"/>
                <w:sz w:val="28"/>
                <w:szCs w:val="28"/>
              </w:rPr>
            </w:pPr>
            <w:r w:rsidRPr="00A91473">
              <w:rPr>
                <w:rFonts w:eastAsia="標楷體" w:hint="eastAsia"/>
                <w:b/>
                <w:sz w:val="28"/>
                <w:szCs w:val="28"/>
              </w:rPr>
              <w:t>第</w:t>
            </w:r>
            <w:r w:rsidRPr="00A91473">
              <w:rPr>
                <w:rFonts w:eastAsia="標楷體" w:hint="eastAsia"/>
                <w:b/>
                <w:sz w:val="28"/>
                <w:szCs w:val="28"/>
              </w:rPr>
              <w:t>1</w:t>
            </w:r>
            <w:r w:rsidRPr="00A91473">
              <w:rPr>
                <w:rFonts w:eastAsia="標楷體" w:hint="eastAsia"/>
                <w:b/>
                <w:sz w:val="28"/>
                <w:szCs w:val="28"/>
              </w:rPr>
              <w:t>題選擇除了＂</w:t>
            </w:r>
            <w:r w:rsidRPr="00A91473">
              <w:rPr>
                <w:rFonts w:eastAsia="標楷體"/>
                <w:b/>
                <w:sz w:val="28"/>
                <w:szCs w:val="28"/>
              </w:rPr>
              <w:t>(1)</w:t>
            </w:r>
            <w:r w:rsidRPr="00A91473">
              <w:rPr>
                <w:rFonts w:eastAsia="標楷體" w:hint="eastAsia"/>
                <w:b/>
                <w:sz w:val="28"/>
                <w:szCs w:val="28"/>
              </w:rPr>
              <w:t>＂之外選項者之人數比率</w:t>
            </w:r>
            <w:r w:rsidRPr="00A91473">
              <w:rPr>
                <w:rFonts w:eastAsia="標楷體" w:hint="eastAsia"/>
                <w:b/>
                <w:sz w:val="28"/>
                <w:szCs w:val="28"/>
              </w:rPr>
              <w:t>(</w:t>
            </w:r>
            <w:r w:rsidRPr="00A91473">
              <w:rPr>
                <w:rFonts w:eastAsia="標楷體" w:hint="eastAsia"/>
                <w:b/>
                <w:sz w:val="28"/>
                <w:szCs w:val="28"/>
              </w:rPr>
              <w:t>學生過去</w:t>
            </w:r>
            <w:r w:rsidRPr="00A91473">
              <w:rPr>
                <w:rFonts w:eastAsia="標楷體" w:hint="eastAsia"/>
                <w:b/>
                <w:sz w:val="28"/>
                <w:szCs w:val="28"/>
              </w:rPr>
              <w:t>30</w:t>
            </w:r>
            <w:r w:rsidRPr="00A91473">
              <w:rPr>
                <w:rFonts w:eastAsia="標楷體" w:hint="eastAsia"/>
                <w:b/>
                <w:sz w:val="28"/>
                <w:szCs w:val="28"/>
              </w:rPr>
              <w:t>天內曾經吸菸人數</w:t>
            </w:r>
            <w:r w:rsidRPr="00A91473">
              <w:rPr>
                <w:rFonts w:eastAsia="標楷體" w:hint="eastAsia"/>
                <w:b/>
                <w:sz w:val="28"/>
                <w:szCs w:val="28"/>
              </w:rPr>
              <w:t>/</w:t>
            </w:r>
            <w:r w:rsidRPr="00A91473">
              <w:rPr>
                <w:rFonts w:eastAsia="標楷體" w:hint="eastAsia"/>
                <w:b/>
                <w:sz w:val="28"/>
                <w:szCs w:val="28"/>
              </w:rPr>
              <w:t>實際填答學生總數</w:t>
            </w:r>
            <w:r w:rsidRPr="00A91473">
              <w:rPr>
                <w:rFonts w:eastAsia="標楷體" w:hint="eastAsia"/>
                <w:b/>
                <w:sz w:val="28"/>
                <w:szCs w:val="28"/>
              </w:rPr>
              <w:t>)*100%</w:t>
            </w:r>
          </w:p>
        </w:tc>
      </w:tr>
      <w:tr w:rsidR="00B84EFE" w:rsidRPr="00F67592" w:rsidTr="00EC54EF">
        <w:tc>
          <w:tcPr>
            <w:tcW w:w="2802" w:type="dxa"/>
            <w:shd w:val="clear" w:color="auto" w:fill="auto"/>
          </w:tcPr>
          <w:p w:rsidR="00B84EFE" w:rsidRPr="00A91473" w:rsidRDefault="00B84EFE" w:rsidP="00EC54EF">
            <w:pPr>
              <w:rPr>
                <w:rFonts w:eastAsia="標楷體"/>
                <w:sz w:val="28"/>
                <w:szCs w:val="28"/>
              </w:rPr>
            </w:pPr>
            <w:r w:rsidRPr="00A91473">
              <w:rPr>
                <w:rFonts w:eastAsia="標楷體" w:hint="eastAsia"/>
                <w:b/>
                <w:sz w:val="28"/>
                <w:szCs w:val="28"/>
              </w:rPr>
              <w:t>學生嚼檳率</w:t>
            </w:r>
          </w:p>
        </w:tc>
        <w:tc>
          <w:tcPr>
            <w:tcW w:w="7371" w:type="dxa"/>
            <w:shd w:val="clear" w:color="auto" w:fill="auto"/>
          </w:tcPr>
          <w:p w:rsidR="00B84EFE" w:rsidRPr="00A91473" w:rsidRDefault="00B84EFE" w:rsidP="00EC54EF">
            <w:pPr>
              <w:spacing w:line="320" w:lineRule="exact"/>
              <w:rPr>
                <w:rFonts w:eastAsia="標楷體"/>
                <w:sz w:val="28"/>
                <w:szCs w:val="28"/>
              </w:rPr>
            </w:pPr>
            <w:r w:rsidRPr="00A91473">
              <w:rPr>
                <w:rFonts w:eastAsia="標楷體" w:hint="eastAsia"/>
                <w:b/>
                <w:sz w:val="28"/>
                <w:szCs w:val="28"/>
              </w:rPr>
              <w:t>第</w:t>
            </w:r>
            <w:r w:rsidRPr="00A91473">
              <w:rPr>
                <w:rFonts w:eastAsia="標楷體" w:hint="eastAsia"/>
                <w:b/>
                <w:sz w:val="28"/>
                <w:szCs w:val="28"/>
              </w:rPr>
              <w:t>19</w:t>
            </w:r>
            <w:r w:rsidRPr="00A91473">
              <w:rPr>
                <w:rFonts w:eastAsia="標楷體" w:hint="eastAsia"/>
                <w:b/>
                <w:sz w:val="28"/>
                <w:szCs w:val="28"/>
              </w:rPr>
              <w:t>題</w:t>
            </w:r>
            <w:r w:rsidRPr="00A91473">
              <w:rPr>
                <w:rFonts w:eastAsia="標楷體" w:hint="eastAsia"/>
                <w:b/>
                <w:sz w:val="28"/>
                <w:szCs w:val="28"/>
              </w:rPr>
              <w:t>(</w:t>
            </w:r>
            <w:r w:rsidRPr="00A91473">
              <w:rPr>
                <w:rFonts w:eastAsia="標楷體" w:hint="eastAsia"/>
                <w:b/>
                <w:sz w:val="28"/>
                <w:szCs w:val="28"/>
              </w:rPr>
              <w:t>學生過去</w:t>
            </w:r>
            <w:r w:rsidRPr="00A91473">
              <w:rPr>
                <w:rFonts w:eastAsia="標楷體" w:hint="eastAsia"/>
                <w:b/>
                <w:sz w:val="28"/>
                <w:szCs w:val="28"/>
              </w:rPr>
              <w:t>30</w:t>
            </w:r>
            <w:r w:rsidRPr="00A91473">
              <w:rPr>
                <w:rFonts w:eastAsia="標楷體" w:hint="eastAsia"/>
                <w:b/>
                <w:sz w:val="28"/>
                <w:szCs w:val="28"/>
              </w:rPr>
              <w:t>天內曾經嚼檳人數</w:t>
            </w:r>
            <w:r w:rsidRPr="00A91473">
              <w:rPr>
                <w:rFonts w:eastAsia="標楷體" w:hint="eastAsia"/>
                <w:b/>
                <w:sz w:val="28"/>
                <w:szCs w:val="28"/>
              </w:rPr>
              <w:t>/</w:t>
            </w:r>
            <w:r w:rsidRPr="00A91473">
              <w:rPr>
                <w:rFonts w:eastAsia="標楷體" w:hint="eastAsia"/>
                <w:b/>
                <w:sz w:val="28"/>
                <w:szCs w:val="28"/>
              </w:rPr>
              <w:t>實際填答學生總數</w:t>
            </w:r>
            <w:r w:rsidRPr="00A91473">
              <w:rPr>
                <w:rFonts w:eastAsia="標楷體" w:hint="eastAsia"/>
                <w:b/>
                <w:sz w:val="28"/>
                <w:szCs w:val="28"/>
              </w:rPr>
              <w:t>)*100%</w:t>
            </w:r>
          </w:p>
        </w:tc>
      </w:tr>
      <w:tr w:rsidR="00B84EFE" w:rsidRPr="00F67592" w:rsidTr="00EC54EF">
        <w:tc>
          <w:tcPr>
            <w:tcW w:w="2802" w:type="dxa"/>
            <w:shd w:val="clear" w:color="auto" w:fill="auto"/>
          </w:tcPr>
          <w:p w:rsidR="00B84EFE" w:rsidRPr="00A91473" w:rsidRDefault="00B84EFE" w:rsidP="00EC54EF">
            <w:pPr>
              <w:rPr>
                <w:rFonts w:eastAsia="標楷體"/>
                <w:b/>
                <w:sz w:val="28"/>
                <w:szCs w:val="28"/>
              </w:rPr>
            </w:pPr>
            <w:r w:rsidRPr="00A91473">
              <w:rPr>
                <w:rFonts w:eastAsia="標楷體" w:hint="eastAsia"/>
                <w:b/>
                <w:sz w:val="28"/>
                <w:szCs w:val="28"/>
              </w:rPr>
              <w:t>學生電子煙使用率</w:t>
            </w:r>
          </w:p>
        </w:tc>
        <w:tc>
          <w:tcPr>
            <w:tcW w:w="7371" w:type="dxa"/>
            <w:shd w:val="clear" w:color="auto" w:fill="auto"/>
          </w:tcPr>
          <w:p w:rsidR="00B84EFE" w:rsidRPr="00A91473" w:rsidRDefault="00B84EFE" w:rsidP="00EC54EF">
            <w:pPr>
              <w:spacing w:line="320" w:lineRule="exact"/>
              <w:rPr>
                <w:rFonts w:eastAsia="標楷體"/>
                <w:b/>
                <w:sz w:val="28"/>
                <w:szCs w:val="28"/>
              </w:rPr>
            </w:pPr>
            <w:r w:rsidRPr="00A91473">
              <w:rPr>
                <w:rFonts w:eastAsia="標楷體" w:hint="eastAsia"/>
                <w:b/>
                <w:sz w:val="28"/>
                <w:szCs w:val="28"/>
              </w:rPr>
              <w:t>第</w:t>
            </w:r>
            <w:r w:rsidRPr="00A91473">
              <w:rPr>
                <w:rFonts w:eastAsia="標楷體" w:hint="eastAsia"/>
                <w:b/>
                <w:sz w:val="28"/>
                <w:szCs w:val="28"/>
              </w:rPr>
              <w:t>3</w:t>
            </w:r>
            <w:r w:rsidRPr="00A91473">
              <w:rPr>
                <w:rFonts w:eastAsia="標楷體" w:hint="eastAsia"/>
                <w:b/>
                <w:sz w:val="28"/>
                <w:szCs w:val="28"/>
              </w:rPr>
              <w:t>題選擇除了＂</w:t>
            </w:r>
            <w:r w:rsidRPr="00A91473">
              <w:rPr>
                <w:rFonts w:eastAsia="標楷體"/>
                <w:b/>
                <w:sz w:val="28"/>
                <w:szCs w:val="28"/>
              </w:rPr>
              <w:t>(1)</w:t>
            </w:r>
            <w:r w:rsidRPr="00A91473">
              <w:rPr>
                <w:rFonts w:eastAsia="標楷體" w:hint="eastAsia"/>
                <w:b/>
                <w:sz w:val="28"/>
                <w:szCs w:val="28"/>
              </w:rPr>
              <w:t>＂之外選項者之人數比率</w:t>
            </w:r>
            <w:r w:rsidRPr="00A91473">
              <w:rPr>
                <w:rFonts w:eastAsia="標楷體"/>
                <w:b/>
                <w:sz w:val="28"/>
                <w:szCs w:val="28"/>
              </w:rPr>
              <w:t>(</w:t>
            </w:r>
            <w:r w:rsidRPr="00A91473">
              <w:rPr>
                <w:rFonts w:eastAsia="標楷體" w:hint="eastAsia"/>
                <w:b/>
                <w:sz w:val="28"/>
                <w:szCs w:val="28"/>
              </w:rPr>
              <w:t>學生過去</w:t>
            </w:r>
            <w:r w:rsidRPr="00A91473">
              <w:rPr>
                <w:rFonts w:eastAsia="標楷體"/>
                <w:b/>
                <w:sz w:val="28"/>
                <w:szCs w:val="28"/>
              </w:rPr>
              <w:t>30</w:t>
            </w:r>
            <w:r w:rsidRPr="00A91473">
              <w:rPr>
                <w:rFonts w:eastAsia="標楷體" w:hint="eastAsia"/>
                <w:b/>
                <w:sz w:val="28"/>
                <w:szCs w:val="28"/>
              </w:rPr>
              <w:t>天內曾經吸電子煙人數</w:t>
            </w:r>
            <w:r w:rsidRPr="00A91473">
              <w:rPr>
                <w:rFonts w:eastAsia="標楷體"/>
                <w:b/>
                <w:sz w:val="28"/>
                <w:szCs w:val="28"/>
              </w:rPr>
              <w:t>/</w:t>
            </w:r>
            <w:r w:rsidRPr="00A91473">
              <w:rPr>
                <w:rFonts w:eastAsia="標楷體" w:hint="eastAsia"/>
                <w:b/>
                <w:sz w:val="28"/>
                <w:szCs w:val="28"/>
              </w:rPr>
              <w:t>實際填答學生總數</w:t>
            </w:r>
            <w:r w:rsidRPr="00A91473">
              <w:rPr>
                <w:rFonts w:eastAsia="標楷體"/>
                <w:b/>
                <w:sz w:val="28"/>
                <w:szCs w:val="28"/>
              </w:rPr>
              <w:t>)*100%</w:t>
            </w:r>
          </w:p>
        </w:tc>
      </w:tr>
      <w:tr w:rsidR="00B84EFE" w:rsidRPr="00F67592" w:rsidTr="00EC54EF">
        <w:tc>
          <w:tcPr>
            <w:tcW w:w="2802" w:type="dxa"/>
            <w:shd w:val="clear" w:color="auto" w:fill="auto"/>
          </w:tcPr>
          <w:p w:rsidR="00B84EFE" w:rsidRPr="00A91473" w:rsidRDefault="00B84EFE" w:rsidP="00EC54EF">
            <w:pPr>
              <w:spacing w:line="360" w:lineRule="exact"/>
              <w:rPr>
                <w:rFonts w:eastAsia="標楷體"/>
                <w:b/>
                <w:sz w:val="28"/>
                <w:szCs w:val="28"/>
              </w:rPr>
            </w:pPr>
            <w:r w:rsidRPr="00A91473">
              <w:rPr>
                <w:rFonts w:eastAsia="標楷體" w:hint="eastAsia"/>
                <w:b/>
                <w:sz w:val="28"/>
                <w:szCs w:val="28"/>
              </w:rPr>
              <w:t>學生參與菸害防制教育比率</w:t>
            </w:r>
          </w:p>
        </w:tc>
        <w:tc>
          <w:tcPr>
            <w:tcW w:w="7371" w:type="dxa"/>
            <w:shd w:val="clear" w:color="auto" w:fill="auto"/>
          </w:tcPr>
          <w:p w:rsidR="00B84EFE" w:rsidRPr="00A91473" w:rsidRDefault="00B84EFE" w:rsidP="00EC54EF">
            <w:pPr>
              <w:spacing w:line="360" w:lineRule="exact"/>
              <w:rPr>
                <w:rFonts w:eastAsia="標楷體"/>
                <w:b/>
                <w:sz w:val="28"/>
                <w:szCs w:val="28"/>
              </w:rPr>
            </w:pPr>
            <w:r w:rsidRPr="00A91473">
              <w:rPr>
                <w:rFonts w:eastAsia="標楷體" w:hint="eastAsia"/>
                <w:b/>
                <w:sz w:val="28"/>
                <w:szCs w:val="28"/>
              </w:rPr>
              <w:t>第</w:t>
            </w:r>
            <w:r w:rsidRPr="00A91473">
              <w:rPr>
                <w:rFonts w:eastAsia="標楷體" w:hint="eastAsia"/>
                <w:b/>
                <w:sz w:val="28"/>
                <w:szCs w:val="28"/>
              </w:rPr>
              <w:t>10</w:t>
            </w:r>
            <w:r w:rsidRPr="00A91473">
              <w:rPr>
                <w:rFonts w:eastAsia="標楷體" w:hint="eastAsia"/>
                <w:b/>
                <w:sz w:val="28"/>
                <w:szCs w:val="28"/>
              </w:rPr>
              <w:t>題勾選</w:t>
            </w:r>
            <w:r w:rsidRPr="00A91473">
              <w:rPr>
                <w:rFonts w:eastAsia="標楷體" w:hint="eastAsia"/>
                <w:b/>
                <w:sz w:val="28"/>
                <w:szCs w:val="28"/>
              </w:rPr>
              <w:t>(1)</w:t>
            </w:r>
            <w:r w:rsidRPr="00A91473">
              <w:rPr>
                <w:rFonts w:eastAsia="標楷體" w:hint="eastAsia"/>
                <w:b/>
                <w:sz w:val="28"/>
                <w:szCs w:val="28"/>
              </w:rPr>
              <w:t>有的學生數</w:t>
            </w:r>
            <w:r w:rsidRPr="00A91473">
              <w:rPr>
                <w:rFonts w:eastAsia="標楷體" w:hint="eastAsia"/>
                <w:b/>
                <w:sz w:val="28"/>
                <w:szCs w:val="28"/>
              </w:rPr>
              <w:t>/</w:t>
            </w:r>
            <w:r w:rsidRPr="00A91473">
              <w:rPr>
                <w:rFonts w:eastAsia="標楷體" w:hint="eastAsia"/>
                <w:b/>
                <w:sz w:val="28"/>
                <w:szCs w:val="28"/>
              </w:rPr>
              <w:t>實際填答學生總數</w:t>
            </w:r>
            <w:r w:rsidRPr="00A91473">
              <w:rPr>
                <w:rFonts w:eastAsia="標楷體" w:hint="eastAsia"/>
                <w:b/>
                <w:sz w:val="28"/>
                <w:szCs w:val="28"/>
              </w:rPr>
              <w:t xml:space="preserve">)*100% </w:t>
            </w:r>
          </w:p>
        </w:tc>
      </w:tr>
      <w:tr w:rsidR="00B84EFE" w:rsidRPr="00F67592" w:rsidTr="00EC54EF">
        <w:tc>
          <w:tcPr>
            <w:tcW w:w="2802" w:type="dxa"/>
            <w:shd w:val="clear" w:color="auto" w:fill="auto"/>
          </w:tcPr>
          <w:p w:rsidR="00B84EFE" w:rsidRPr="00A91473" w:rsidRDefault="00B84EFE" w:rsidP="00EC54EF">
            <w:pPr>
              <w:spacing w:line="360" w:lineRule="exact"/>
              <w:rPr>
                <w:rFonts w:eastAsia="標楷體"/>
                <w:b/>
                <w:sz w:val="28"/>
                <w:szCs w:val="28"/>
              </w:rPr>
            </w:pPr>
            <w:r w:rsidRPr="00A91473">
              <w:rPr>
                <w:rFonts w:eastAsia="標楷體" w:hint="eastAsia"/>
                <w:b/>
                <w:color w:val="000000"/>
                <w:kern w:val="0"/>
                <w:sz w:val="28"/>
                <w:szCs w:val="28"/>
              </w:rPr>
              <w:t>學生參與檳榔防制教育比率</w:t>
            </w:r>
          </w:p>
        </w:tc>
        <w:tc>
          <w:tcPr>
            <w:tcW w:w="7371" w:type="dxa"/>
            <w:shd w:val="clear" w:color="auto" w:fill="auto"/>
          </w:tcPr>
          <w:p w:rsidR="00B84EFE" w:rsidRPr="00A91473" w:rsidRDefault="00B84EFE" w:rsidP="00EC54EF">
            <w:pPr>
              <w:spacing w:line="320" w:lineRule="exact"/>
              <w:rPr>
                <w:rFonts w:eastAsia="標楷體"/>
                <w:b/>
                <w:sz w:val="28"/>
                <w:szCs w:val="28"/>
              </w:rPr>
            </w:pPr>
            <w:r w:rsidRPr="00A91473">
              <w:rPr>
                <w:rFonts w:eastAsia="標楷體" w:hint="eastAsia"/>
                <w:b/>
                <w:sz w:val="28"/>
                <w:szCs w:val="28"/>
              </w:rPr>
              <w:t>第</w:t>
            </w:r>
            <w:r w:rsidRPr="00A91473">
              <w:rPr>
                <w:rFonts w:eastAsia="標楷體" w:hint="eastAsia"/>
                <w:b/>
                <w:sz w:val="28"/>
                <w:szCs w:val="28"/>
              </w:rPr>
              <w:t>21</w:t>
            </w:r>
            <w:r w:rsidRPr="00A91473">
              <w:rPr>
                <w:rFonts w:eastAsia="標楷體" w:hint="eastAsia"/>
                <w:b/>
                <w:sz w:val="28"/>
                <w:szCs w:val="28"/>
              </w:rPr>
              <w:t>題勾選</w:t>
            </w:r>
            <w:r w:rsidRPr="00A91473">
              <w:rPr>
                <w:rFonts w:eastAsia="標楷體" w:hint="eastAsia"/>
                <w:b/>
                <w:sz w:val="28"/>
                <w:szCs w:val="28"/>
              </w:rPr>
              <w:t>(1)</w:t>
            </w:r>
            <w:r w:rsidRPr="00A91473">
              <w:rPr>
                <w:rFonts w:eastAsia="標楷體" w:hint="eastAsia"/>
                <w:b/>
                <w:sz w:val="28"/>
                <w:szCs w:val="28"/>
              </w:rPr>
              <w:t>有的學生數</w:t>
            </w:r>
            <w:r w:rsidRPr="00A91473">
              <w:rPr>
                <w:rFonts w:eastAsia="標楷體" w:hint="eastAsia"/>
                <w:b/>
                <w:sz w:val="28"/>
                <w:szCs w:val="28"/>
              </w:rPr>
              <w:t>/</w:t>
            </w:r>
            <w:r w:rsidRPr="00A91473">
              <w:rPr>
                <w:rFonts w:eastAsia="標楷體" w:hint="eastAsia"/>
                <w:b/>
                <w:sz w:val="28"/>
                <w:szCs w:val="28"/>
              </w:rPr>
              <w:t>實際填答學生總數</w:t>
            </w:r>
            <w:r w:rsidRPr="00A91473">
              <w:rPr>
                <w:rFonts w:eastAsia="標楷體" w:hint="eastAsia"/>
                <w:b/>
                <w:sz w:val="28"/>
                <w:szCs w:val="28"/>
              </w:rPr>
              <w:t>)*100%</w:t>
            </w:r>
          </w:p>
        </w:tc>
      </w:tr>
      <w:tr w:rsidR="00B84EFE" w:rsidRPr="00A91043" w:rsidTr="00EC54EF">
        <w:tc>
          <w:tcPr>
            <w:tcW w:w="2802" w:type="dxa"/>
            <w:shd w:val="clear" w:color="auto" w:fill="auto"/>
          </w:tcPr>
          <w:p w:rsidR="00B84EFE" w:rsidRPr="00A91473" w:rsidRDefault="00B84EFE" w:rsidP="00EC54EF">
            <w:pPr>
              <w:rPr>
                <w:rFonts w:eastAsia="標楷體"/>
                <w:sz w:val="28"/>
                <w:szCs w:val="28"/>
              </w:rPr>
            </w:pPr>
            <w:r w:rsidRPr="00A91473">
              <w:rPr>
                <w:rFonts w:eastAsia="標楷體" w:hint="eastAsia"/>
                <w:b/>
                <w:sz w:val="28"/>
                <w:szCs w:val="28"/>
              </w:rPr>
              <w:t>校園二手菸暴露率</w:t>
            </w:r>
          </w:p>
        </w:tc>
        <w:tc>
          <w:tcPr>
            <w:tcW w:w="7371" w:type="dxa"/>
            <w:shd w:val="clear" w:color="auto" w:fill="auto"/>
          </w:tcPr>
          <w:p w:rsidR="00B84EFE" w:rsidRPr="00A91473" w:rsidRDefault="00B84EFE" w:rsidP="00EC54EF">
            <w:pPr>
              <w:spacing w:line="360" w:lineRule="exact"/>
              <w:rPr>
                <w:rFonts w:eastAsia="標楷體"/>
                <w:sz w:val="28"/>
                <w:szCs w:val="28"/>
              </w:rPr>
            </w:pPr>
            <w:r w:rsidRPr="00A91473">
              <w:rPr>
                <w:rFonts w:eastAsia="標楷體" w:hint="eastAsia"/>
                <w:b/>
                <w:sz w:val="28"/>
                <w:szCs w:val="28"/>
              </w:rPr>
              <w:t>第</w:t>
            </w:r>
            <w:r w:rsidRPr="00A91473">
              <w:rPr>
                <w:rFonts w:eastAsia="標楷體" w:hint="eastAsia"/>
                <w:b/>
                <w:sz w:val="28"/>
                <w:szCs w:val="28"/>
              </w:rPr>
              <w:t>8</w:t>
            </w:r>
            <w:r w:rsidRPr="00A91473">
              <w:rPr>
                <w:rFonts w:eastAsia="標楷體" w:hint="eastAsia"/>
                <w:b/>
                <w:sz w:val="28"/>
                <w:szCs w:val="28"/>
              </w:rPr>
              <w:t>題選擇除了＂</w:t>
            </w:r>
            <w:r w:rsidRPr="00A91473">
              <w:rPr>
                <w:rFonts w:eastAsia="標楷體"/>
                <w:b/>
                <w:sz w:val="28"/>
                <w:szCs w:val="28"/>
              </w:rPr>
              <w:t>(1)</w:t>
            </w:r>
            <w:r w:rsidRPr="00A91473">
              <w:rPr>
                <w:rFonts w:eastAsia="標楷體" w:hint="eastAsia"/>
                <w:b/>
                <w:sz w:val="28"/>
                <w:szCs w:val="28"/>
              </w:rPr>
              <w:t>＂之外選項者之人數比率</w:t>
            </w:r>
            <w:r w:rsidRPr="00A91473">
              <w:rPr>
                <w:rFonts w:eastAsia="標楷體" w:hint="eastAsia"/>
                <w:b/>
                <w:sz w:val="28"/>
                <w:szCs w:val="28"/>
              </w:rPr>
              <w:t>(</w:t>
            </w:r>
            <w:r w:rsidRPr="00A91473">
              <w:rPr>
                <w:rFonts w:eastAsia="標楷體" w:hint="eastAsia"/>
                <w:b/>
                <w:sz w:val="28"/>
                <w:szCs w:val="28"/>
              </w:rPr>
              <w:t>過去</w:t>
            </w:r>
            <w:r w:rsidRPr="00A91473">
              <w:rPr>
                <w:rFonts w:eastAsia="標楷體" w:hint="eastAsia"/>
                <w:b/>
                <w:sz w:val="28"/>
                <w:szCs w:val="28"/>
              </w:rPr>
              <w:t>7</w:t>
            </w:r>
            <w:r w:rsidRPr="00A91473">
              <w:rPr>
                <w:rFonts w:eastAsia="標楷體" w:hint="eastAsia"/>
                <w:b/>
                <w:sz w:val="28"/>
                <w:szCs w:val="28"/>
              </w:rPr>
              <w:t>天在校有人在面前吸菸的學生數</w:t>
            </w:r>
            <w:r w:rsidRPr="00A91473">
              <w:rPr>
                <w:rFonts w:eastAsia="標楷體" w:hint="eastAsia"/>
                <w:b/>
                <w:sz w:val="28"/>
                <w:szCs w:val="28"/>
              </w:rPr>
              <w:t>/</w:t>
            </w:r>
            <w:r w:rsidRPr="00A91473">
              <w:rPr>
                <w:rFonts w:eastAsia="標楷體" w:hint="eastAsia"/>
                <w:b/>
                <w:sz w:val="28"/>
                <w:szCs w:val="28"/>
              </w:rPr>
              <w:t>實際填答學生總數</w:t>
            </w:r>
            <w:r w:rsidRPr="00A91473">
              <w:rPr>
                <w:rFonts w:eastAsia="標楷體" w:hint="eastAsia"/>
                <w:b/>
                <w:sz w:val="28"/>
                <w:szCs w:val="28"/>
              </w:rPr>
              <w:t>) *100%</w:t>
            </w:r>
          </w:p>
        </w:tc>
      </w:tr>
      <w:tr w:rsidR="00B84EFE" w:rsidRPr="00F67592" w:rsidTr="00EC54EF">
        <w:trPr>
          <w:trHeight w:val="465"/>
        </w:trPr>
        <w:tc>
          <w:tcPr>
            <w:tcW w:w="2802" w:type="dxa"/>
            <w:shd w:val="clear" w:color="auto" w:fill="auto"/>
          </w:tcPr>
          <w:p w:rsidR="00B84EFE" w:rsidRPr="00A91473" w:rsidRDefault="00B84EFE" w:rsidP="00EC54EF">
            <w:pPr>
              <w:spacing w:line="400" w:lineRule="exact"/>
              <w:rPr>
                <w:rFonts w:eastAsia="標楷體"/>
                <w:sz w:val="28"/>
                <w:szCs w:val="28"/>
              </w:rPr>
            </w:pPr>
            <w:r w:rsidRPr="00A91473">
              <w:rPr>
                <w:rFonts w:eastAsia="標楷體" w:hint="eastAsia"/>
                <w:b/>
                <w:sz w:val="28"/>
                <w:szCs w:val="28"/>
              </w:rPr>
              <w:t>吸菸學生參與戒菸教育率</w:t>
            </w:r>
          </w:p>
        </w:tc>
        <w:tc>
          <w:tcPr>
            <w:tcW w:w="7371" w:type="dxa"/>
            <w:shd w:val="clear" w:color="auto" w:fill="auto"/>
          </w:tcPr>
          <w:p w:rsidR="00B84EFE" w:rsidRPr="00A91473" w:rsidRDefault="00B84EFE" w:rsidP="00EC54EF">
            <w:pPr>
              <w:spacing w:line="360" w:lineRule="exact"/>
              <w:rPr>
                <w:rFonts w:eastAsia="標楷體"/>
                <w:sz w:val="28"/>
                <w:szCs w:val="28"/>
              </w:rPr>
            </w:pPr>
            <w:r w:rsidRPr="00A91473">
              <w:rPr>
                <w:rFonts w:eastAsia="標楷體" w:hint="eastAsia"/>
                <w:b/>
                <w:sz w:val="28"/>
                <w:szCs w:val="28"/>
              </w:rPr>
              <w:t>第</w:t>
            </w:r>
            <w:r w:rsidRPr="00A91473">
              <w:rPr>
                <w:rFonts w:eastAsia="標楷體" w:hint="eastAsia"/>
                <w:b/>
                <w:sz w:val="28"/>
                <w:szCs w:val="28"/>
              </w:rPr>
              <w:t>2</w:t>
            </w:r>
            <w:r w:rsidRPr="00A91473">
              <w:rPr>
                <w:rFonts w:eastAsia="標楷體" w:hint="eastAsia"/>
                <w:b/>
                <w:sz w:val="28"/>
                <w:szCs w:val="28"/>
              </w:rPr>
              <w:t>題【吸菸學生參與戒菸教育人數】</w:t>
            </w:r>
            <w:r w:rsidRPr="00A91473">
              <w:rPr>
                <w:rFonts w:eastAsia="標楷體" w:hint="eastAsia"/>
                <w:b/>
                <w:sz w:val="28"/>
                <w:szCs w:val="28"/>
              </w:rPr>
              <w:t>/</w:t>
            </w:r>
            <w:r w:rsidRPr="00A91473">
              <w:rPr>
                <w:rFonts w:eastAsia="標楷體" w:hint="eastAsia"/>
                <w:b/>
                <w:sz w:val="28"/>
                <w:szCs w:val="28"/>
              </w:rPr>
              <w:t>【過去</w:t>
            </w:r>
            <w:r w:rsidRPr="00A91473">
              <w:rPr>
                <w:rFonts w:eastAsia="標楷體" w:hint="eastAsia"/>
                <w:b/>
                <w:sz w:val="28"/>
                <w:szCs w:val="28"/>
              </w:rPr>
              <w:t>30</w:t>
            </w:r>
            <w:r w:rsidRPr="00A91473">
              <w:rPr>
                <w:rFonts w:eastAsia="標楷體" w:hint="eastAsia"/>
                <w:b/>
                <w:sz w:val="28"/>
                <w:szCs w:val="28"/>
              </w:rPr>
              <w:t>天內有吸菸學生人數】×</w:t>
            </w:r>
            <w:r w:rsidRPr="00A91473">
              <w:rPr>
                <w:rFonts w:eastAsia="標楷體" w:hint="eastAsia"/>
                <w:b/>
                <w:sz w:val="28"/>
                <w:szCs w:val="28"/>
              </w:rPr>
              <w:t>100%</w:t>
            </w:r>
            <w:r w:rsidRPr="00A91473">
              <w:rPr>
                <w:rFonts w:eastAsia="標楷體" w:hint="eastAsia"/>
                <w:b/>
                <w:sz w:val="28"/>
                <w:szCs w:val="28"/>
              </w:rPr>
              <w:t>（第</w:t>
            </w:r>
            <w:r w:rsidRPr="00A91473">
              <w:rPr>
                <w:rFonts w:eastAsia="標楷體" w:hint="eastAsia"/>
                <w:b/>
                <w:sz w:val="28"/>
                <w:szCs w:val="28"/>
              </w:rPr>
              <w:t>1</w:t>
            </w:r>
            <w:r w:rsidRPr="00A91473">
              <w:rPr>
                <w:rFonts w:eastAsia="標楷體" w:hint="eastAsia"/>
                <w:b/>
                <w:sz w:val="28"/>
                <w:szCs w:val="28"/>
              </w:rPr>
              <w:t>題勾選</w:t>
            </w:r>
            <w:r w:rsidRPr="00A91473">
              <w:rPr>
                <w:rFonts w:eastAsia="標楷體" w:hint="eastAsia"/>
                <w:b/>
                <w:sz w:val="28"/>
                <w:szCs w:val="28"/>
              </w:rPr>
              <w:t>(1)</w:t>
            </w:r>
            <w:r w:rsidRPr="00A91473">
              <w:rPr>
                <w:rFonts w:eastAsia="標楷體" w:hint="eastAsia"/>
                <w:b/>
                <w:sz w:val="28"/>
                <w:szCs w:val="28"/>
              </w:rPr>
              <w:t>過去</w:t>
            </w:r>
            <w:r w:rsidRPr="00A91473">
              <w:rPr>
                <w:rFonts w:eastAsia="標楷體" w:hint="eastAsia"/>
                <w:b/>
                <w:sz w:val="28"/>
                <w:szCs w:val="28"/>
              </w:rPr>
              <w:t>30</w:t>
            </w:r>
            <w:r w:rsidRPr="00A91473">
              <w:rPr>
                <w:rFonts w:eastAsia="標楷體" w:hint="eastAsia"/>
                <w:b/>
                <w:sz w:val="28"/>
                <w:szCs w:val="28"/>
              </w:rPr>
              <w:t>天內我沒有吸菸，則跳過第</w:t>
            </w:r>
            <w:r w:rsidRPr="00A91473">
              <w:rPr>
                <w:rFonts w:eastAsia="標楷體" w:hint="eastAsia"/>
                <w:b/>
                <w:sz w:val="28"/>
                <w:szCs w:val="28"/>
              </w:rPr>
              <w:t>2</w:t>
            </w:r>
            <w:r w:rsidRPr="00A91473">
              <w:rPr>
                <w:rFonts w:eastAsia="標楷體" w:hint="eastAsia"/>
                <w:b/>
                <w:sz w:val="28"/>
                <w:szCs w:val="28"/>
              </w:rPr>
              <w:t>題）</w:t>
            </w:r>
          </w:p>
        </w:tc>
      </w:tr>
      <w:tr w:rsidR="00B84EFE" w:rsidRPr="00F67592" w:rsidTr="00EC54EF">
        <w:trPr>
          <w:trHeight w:val="465"/>
        </w:trPr>
        <w:tc>
          <w:tcPr>
            <w:tcW w:w="2802" w:type="dxa"/>
            <w:shd w:val="clear" w:color="auto" w:fill="auto"/>
          </w:tcPr>
          <w:p w:rsidR="00B84EFE" w:rsidRPr="00A91473" w:rsidRDefault="00B84EFE" w:rsidP="00EC54EF">
            <w:pPr>
              <w:spacing w:line="400" w:lineRule="exact"/>
              <w:rPr>
                <w:rFonts w:eastAsia="標楷體"/>
                <w:sz w:val="28"/>
                <w:szCs w:val="28"/>
              </w:rPr>
            </w:pPr>
            <w:r w:rsidRPr="00A91473">
              <w:rPr>
                <w:rFonts w:eastAsia="標楷體" w:hint="eastAsia"/>
                <w:b/>
                <w:sz w:val="28"/>
                <w:szCs w:val="28"/>
              </w:rPr>
              <w:t>嚼檳學生參與戒檳教育比率</w:t>
            </w:r>
          </w:p>
        </w:tc>
        <w:tc>
          <w:tcPr>
            <w:tcW w:w="7371" w:type="dxa"/>
            <w:shd w:val="clear" w:color="auto" w:fill="auto"/>
          </w:tcPr>
          <w:p w:rsidR="00B84EFE" w:rsidRPr="00A91473" w:rsidRDefault="00B84EFE" w:rsidP="00EC54EF">
            <w:pPr>
              <w:spacing w:line="320" w:lineRule="exact"/>
              <w:rPr>
                <w:rFonts w:eastAsia="標楷體"/>
                <w:sz w:val="28"/>
                <w:szCs w:val="28"/>
              </w:rPr>
            </w:pPr>
            <w:r w:rsidRPr="00A91473">
              <w:rPr>
                <w:rFonts w:eastAsia="標楷體" w:hint="eastAsia"/>
                <w:b/>
                <w:sz w:val="28"/>
                <w:szCs w:val="28"/>
              </w:rPr>
              <w:t>第</w:t>
            </w:r>
            <w:r w:rsidRPr="00A91473">
              <w:rPr>
                <w:rFonts w:eastAsia="標楷體" w:hint="eastAsia"/>
                <w:b/>
                <w:sz w:val="28"/>
                <w:szCs w:val="28"/>
              </w:rPr>
              <w:t>20</w:t>
            </w:r>
            <w:r w:rsidRPr="00A91473">
              <w:rPr>
                <w:rFonts w:eastAsia="標楷體" w:hint="eastAsia"/>
                <w:b/>
                <w:sz w:val="28"/>
                <w:szCs w:val="28"/>
              </w:rPr>
              <w:t>題勾選</w:t>
            </w:r>
            <w:r w:rsidRPr="00A91473">
              <w:rPr>
                <w:rFonts w:eastAsia="標楷體" w:hint="eastAsia"/>
                <w:b/>
                <w:sz w:val="28"/>
                <w:szCs w:val="28"/>
              </w:rPr>
              <w:t>(1)</w:t>
            </w:r>
            <w:r w:rsidRPr="00A91473">
              <w:rPr>
                <w:rFonts w:eastAsia="標楷體" w:hint="eastAsia"/>
                <w:b/>
                <w:sz w:val="28"/>
                <w:szCs w:val="28"/>
              </w:rPr>
              <w:t>是的學生數，除以過去</w:t>
            </w:r>
            <w:r w:rsidRPr="00A91473">
              <w:rPr>
                <w:rFonts w:eastAsia="標楷體" w:hint="eastAsia"/>
                <w:b/>
                <w:sz w:val="28"/>
                <w:szCs w:val="28"/>
              </w:rPr>
              <w:t>30</w:t>
            </w:r>
            <w:r w:rsidRPr="00A91473">
              <w:rPr>
                <w:rFonts w:eastAsia="標楷體" w:hint="eastAsia"/>
                <w:b/>
                <w:sz w:val="28"/>
                <w:szCs w:val="28"/>
              </w:rPr>
              <w:t>天內有嚼檳的學生數。（第</w:t>
            </w:r>
            <w:r w:rsidRPr="00A91473">
              <w:rPr>
                <w:rFonts w:eastAsia="標楷體" w:hint="eastAsia"/>
                <w:b/>
                <w:sz w:val="28"/>
                <w:szCs w:val="28"/>
              </w:rPr>
              <w:t>19</w:t>
            </w:r>
            <w:r w:rsidRPr="00A91473">
              <w:rPr>
                <w:rFonts w:eastAsia="標楷體" w:hint="eastAsia"/>
                <w:b/>
                <w:sz w:val="28"/>
                <w:szCs w:val="28"/>
              </w:rPr>
              <w:t>題勾選否，則跳過第</w:t>
            </w:r>
            <w:r w:rsidRPr="00A91473">
              <w:rPr>
                <w:rFonts w:eastAsia="標楷體" w:hint="eastAsia"/>
                <w:b/>
                <w:sz w:val="28"/>
                <w:szCs w:val="28"/>
              </w:rPr>
              <w:t>20</w:t>
            </w:r>
            <w:r w:rsidRPr="00A91473">
              <w:rPr>
                <w:rFonts w:eastAsia="標楷體" w:hint="eastAsia"/>
                <w:b/>
                <w:sz w:val="28"/>
                <w:szCs w:val="28"/>
              </w:rPr>
              <w:t>題）</w:t>
            </w:r>
          </w:p>
        </w:tc>
      </w:tr>
      <w:tr w:rsidR="00B84EFE" w:rsidRPr="00F67592" w:rsidTr="00EC54EF">
        <w:trPr>
          <w:trHeight w:val="465"/>
        </w:trPr>
        <w:tc>
          <w:tcPr>
            <w:tcW w:w="2802" w:type="dxa"/>
            <w:shd w:val="clear" w:color="auto" w:fill="auto"/>
          </w:tcPr>
          <w:p w:rsidR="00B84EFE" w:rsidRPr="00A91473" w:rsidRDefault="00B84EFE" w:rsidP="00EC54EF">
            <w:pPr>
              <w:spacing w:line="400" w:lineRule="exact"/>
              <w:rPr>
                <w:rFonts w:eastAsia="標楷體"/>
                <w:b/>
                <w:sz w:val="28"/>
                <w:szCs w:val="28"/>
              </w:rPr>
            </w:pPr>
            <w:r w:rsidRPr="00CF440D">
              <w:rPr>
                <w:rFonts w:eastAsia="標楷體" w:hint="eastAsia"/>
                <w:b/>
                <w:sz w:val="28"/>
                <w:szCs w:val="28"/>
              </w:rPr>
              <w:t>正向心理健康菸檳防制</w:t>
            </w:r>
            <w:r>
              <w:rPr>
                <w:rFonts w:eastAsia="標楷體" w:hint="eastAsia"/>
                <w:b/>
                <w:sz w:val="28"/>
                <w:szCs w:val="28"/>
              </w:rPr>
              <w:t>-</w:t>
            </w:r>
            <w:r w:rsidRPr="00CF440D">
              <w:rPr>
                <w:rFonts w:eastAsia="標楷體" w:hint="eastAsia"/>
                <w:b/>
                <w:sz w:val="28"/>
                <w:szCs w:val="28"/>
              </w:rPr>
              <w:t>正向情緒</w:t>
            </w:r>
          </w:p>
        </w:tc>
        <w:tc>
          <w:tcPr>
            <w:tcW w:w="7371" w:type="dxa"/>
            <w:shd w:val="clear" w:color="auto" w:fill="auto"/>
          </w:tcPr>
          <w:p w:rsidR="00B84EFE" w:rsidRPr="00A91473" w:rsidRDefault="00B84EFE" w:rsidP="00EC54EF">
            <w:pPr>
              <w:spacing w:line="320" w:lineRule="exact"/>
              <w:rPr>
                <w:rFonts w:eastAsia="標楷體"/>
                <w:b/>
                <w:sz w:val="28"/>
                <w:szCs w:val="28"/>
              </w:rPr>
            </w:pPr>
            <w:r w:rsidRPr="00905F58">
              <w:rPr>
                <w:rFonts w:eastAsia="標楷體" w:hint="eastAsia"/>
                <w:b/>
                <w:sz w:val="28"/>
                <w:szCs w:val="28"/>
              </w:rPr>
              <w:t>第</w:t>
            </w:r>
            <w:r>
              <w:rPr>
                <w:rFonts w:eastAsia="標楷體" w:hint="eastAsia"/>
                <w:b/>
                <w:sz w:val="28"/>
                <w:szCs w:val="28"/>
              </w:rPr>
              <w:t>24</w:t>
            </w:r>
            <w:r w:rsidRPr="00905F58">
              <w:rPr>
                <w:rFonts w:eastAsia="標楷體" w:hint="eastAsia"/>
                <w:b/>
                <w:sz w:val="28"/>
                <w:szCs w:val="28"/>
              </w:rPr>
              <w:t>題勾選「</w:t>
            </w:r>
            <w:r>
              <w:rPr>
                <w:rFonts w:eastAsia="標楷體" w:hint="eastAsia"/>
                <w:b/>
                <w:sz w:val="28"/>
                <w:szCs w:val="28"/>
              </w:rPr>
              <w:t>很有把握</w:t>
            </w:r>
            <w:r w:rsidRPr="00905F58">
              <w:rPr>
                <w:rFonts w:eastAsia="標楷體" w:hint="eastAsia"/>
                <w:b/>
                <w:sz w:val="28"/>
                <w:szCs w:val="28"/>
              </w:rPr>
              <w:t>」或「</w:t>
            </w:r>
            <w:r>
              <w:rPr>
                <w:rFonts w:eastAsia="標楷體" w:hint="eastAsia"/>
                <w:b/>
                <w:sz w:val="28"/>
                <w:szCs w:val="28"/>
              </w:rPr>
              <w:t>完全有把握</w:t>
            </w:r>
            <w:r w:rsidRPr="00905F58">
              <w:rPr>
                <w:rFonts w:eastAsia="標楷體" w:hint="eastAsia"/>
                <w:b/>
                <w:sz w:val="28"/>
                <w:szCs w:val="28"/>
              </w:rPr>
              <w:t>」的總人數）</w:t>
            </w:r>
            <w:r w:rsidRPr="00905F58">
              <w:rPr>
                <w:rFonts w:eastAsia="標楷體" w:hint="eastAsia"/>
                <w:b/>
                <w:sz w:val="28"/>
                <w:szCs w:val="28"/>
              </w:rPr>
              <w:t>/</w:t>
            </w:r>
            <w:r w:rsidRPr="00905F58">
              <w:rPr>
                <w:rFonts w:eastAsia="標楷體" w:hint="eastAsia"/>
                <w:b/>
                <w:sz w:val="28"/>
                <w:szCs w:val="28"/>
              </w:rPr>
              <w:t>填答學生數</w:t>
            </w:r>
            <w:r w:rsidRPr="00905F58">
              <w:rPr>
                <w:rFonts w:eastAsia="標楷體" w:hint="eastAsia"/>
                <w:b/>
                <w:sz w:val="28"/>
                <w:szCs w:val="28"/>
              </w:rPr>
              <w:t>*100</w:t>
            </w:r>
            <w:r w:rsidRPr="00905F58">
              <w:rPr>
                <w:rFonts w:eastAsia="標楷體" w:hint="eastAsia"/>
                <w:b/>
                <w:sz w:val="28"/>
                <w:szCs w:val="28"/>
              </w:rPr>
              <w:t>」</w:t>
            </w:r>
          </w:p>
        </w:tc>
      </w:tr>
      <w:tr w:rsidR="00B84EFE" w:rsidRPr="00F67592" w:rsidTr="00EC54EF">
        <w:trPr>
          <w:trHeight w:val="465"/>
        </w:trPr>
        <w:tc>
          <w:tcPr>
            <w:tcW w:w="2802" w:type="dxa"/>
            <w:shd w:val="clear" w:color="auto" w:fill="auto"/>
          </w:tcPr>
          <w:p w:rsidR="00B84EFE" w:rsidRPr="00A91473" w:rsidRDefault="00B84EFE" w:rsidP="00EC54EF">
            <w:pPr>
              <w:spacing w:line="400" w:lineRule="exact"/>
              <w:rPr>
                <w:rFonts w:eastAsia="標楷體"/>
                <w:b/>
                <w:sz w:val="28"/>
                <w:szCs w:val="28"/>
              </w:rPr>
            </w:pPr>
            <w:r w:rsidRPr="00CF440D">
              <w:rPr>
                <w:rFonts w:eastAsia="標楷體" w:hint="eastAsia"/>
                <w:b/>
                <w:sz w:val="28"/>
                <w:szCs w:val="28"/>
              </w:rPr>
              <w:t>正向心理健康菸檳防制</w:t>
            </w:r>
            <w:r w:rsidRPr="00CF440D">
              <w:rPr>
                <w:rFonts w:eastAsia="標楷體" w:hint="eastAsia"/>
                <w:b/>
                <w:sz w:val="28"/>
                <w:szCs w:val="28"/>
              </w:rPr>
              <w:t>-</w:t>
            </w:r>
            <w:r w:rsidRPr="00CF440D">
              <w:rPr>
                <w:rFonts w:eastAsia="標楷體" w:hint="eastAsia"/>
                <w:b/>
                <w:sz w:val="28"/>
                <w:szCs w:val="28"/>
              </w:rPr>
              <w:t>正向</w:t>
            </w:r>
            <w:r>
              <w:rPr>
                <w:rFonts w:eastAsia="標楷體" w:hint="eastAsia"/>
                <w:b/>
                <w:sz w:val="28"/>
                <w:szCs w:val="28"/>
              </w:rPr>
              <w:t>關係</w:t>
            </w:r>
          </w:p>
        </w:tc>
        <w:tc>
          <w:tcPr>
            <w:tcW w:w="7371" w:type="dxa"/>
            <w:shd w:val="clear" w:color="auto" w:fill="auto"/>
          </w:tcPr>
          <w:p w:rsidR="00B84EFE" w:rsidRPr="00A91473" w:rsidRDefault="00B84EFE" w:rsidP="00EC54EF">
            <w:pPr>
              <w:spacing w:line="320" w:lineRule="exact"/>
              <w:rPr>
                <w:rFonts w:eastAsia="標楷體"/>
                <w:b/>
                <w:sz w:val="28"/>
                <w:szCs w:val="28"/>
              </w:rPr>
            </w:pPr>
            <w:r w:rsidRPr="00905F58">
              <w:rPr>
                <w:rFonts w:eastAsia="標楷體" w:hint="eastAsia"/>
                <w:b/>
                <w:sz w:val="28"/>
                <w:szCs w:val="28"/>
              </w:rPr>
              <w:t>第</w:t>
            </w:r>
            <w:r>
              <w:rPr>
                <w:rFonts w:eastAsia="標楷體" w:hint="eastAsia"/>
                <w:b/>
                <w:sz w:val="28"/>
                <w:szCs w:val="28"/>
              </w:rPr>
              <w:t>25</w:t>
            </w:r>
            <w:r w:rsidRPr="00905F58">
              <w:rPr>
                <w:rFonts w:eastAsia="標楷體" w:hint="eastAsia"/>
                <w:b/>
                <w:sz w:val="28"/>
                <w:szCs w:val="28"/>
              </w:rPr>
              <w:t>題勾選「</w:t>
            </w:r>
            <w:r>
              <w:rPr>
                <w:rFonts w:eastAsia="標楷體" w:hint="eastAsia"/>
                <w:b/>
                <w:sz w:val="28"/>
                <w:szCs w:val="28"/>
              </w:rPr>
              <w:t>很有把握</w:t>
            </w:r>
            <w:r w:rsidRPr="00905F58">
              <w:rPr>
                <w:rFonts w:eastAsia="標楷體" w:hint="eastAsia"/>
                <w:b/>
                <w:sz w:val="28"/>
                <w:szCs w:val="28"/>
              </w:rPr>
              <w:t>」或「</w:t>
            </w:r>
            <w:r>
              <w:rPr>
                <w:rFonts w:eastAsia="標楷體" w:hint="eastAsia"/>
                <w:b/>
                <w:sz w:val="28"/>
                <w:szCs w:val="28"/>
              </w:rPr>
              <w:t>完全有把握</w:t>
            </w:r>
            <w:r w:rsidRPr="00905F58">
              <w:rPr>
                <w:rFonts w:eastAsia="標楷體" w:hint="eastAsia"/>
                <w:b/>
                <w:sz w:val="28"/>
                <w:szCs w:val="28"/>
              </w:rPr>
              <w:t>」的總人數）</w:t>
            </w:r>
            <w:r w:rsidRPr="00905F58">
              <w:rPr>
                <w:rFonts w:eastAsia="標楷體" w:hint="eastAsia"/>
                <w:b/>
                <w:sz w:val="28"/>
                <w:szCs w:val="28"/>
              </w:rPr>
              <w:t>/</w:t>
            </w:r>
            <w:r w:rsidRPr="00905F58">
              <w:rPr>
                <w:rFonts w:eastAsia="標楷體" w:hint="eastAsia"/>
                <w:b/>
                <w:sz w:val="28"/>
                <w:szCs w:val="28"/>
              </w:rPr>
              <w:t>填答學生數</w:t>
            </w:r>
            <w:r w:rsidRPr="00905F58">
              <w:rPr>
                <w:rFonts w:eastAsia="標楷體" w:hint="eastAsia"/>
                <w:b/>
                <w:sz w:val="28"/>
                <w:szCs w:val="28"/>
              </w:rPr>
              <w:t>*100</w:t>
            </w:r>
            <w:r w:rsidRPr="00905F58">
              <w:rPr>
                <w:rFonts w:eastAsia="標楷體" w:hint="eastAsia"/>
                <w:b/>
                <w:sz w:val="28"/>
                <w:szCs w:val="28"/>
              </w:rPr>
              <w:t>」</w:t>
            </w:r>
          </w:p>
        </w:tc>
      </w:tr>
    </w:tbl>
    <w:p w:rsidR="00B84EFE" w:rsidRDefault="00B84EFE" w:rsidP="00B84EFE">
      <w:pPr>
        <w:rPr>
          <w:rFonts w:eastAsia="標楷體" w:hAnsi="標楷體"/>
          <w:b/>
          <w:color w:val="FF0000"/>
        </w:rPr>
      </w:pPr>
    </w:p>
    <w:p w:rsidR="00B84EFE" w:rsidRPr="00B410C8" w:rsidRDefault="00B84EFE" w:rsidP="00B84EFE">
      <w:pPr>
        <w:rPr>
          <w:rFonts w:eastAsia="標楷體" w:hAnsi="標楷體"/>
          <w:b/>
          <w:color w:val="FF0000"/>
        </w:rPr>
      </w:pPr>
    </w:p>
    <w:p w:rsidR="00B84EFE" w:rsidRPr="00905F58" w:rsidRDefault="00B84EFE" w:rsidP="00B84EFE">
      <w:pPr>
        <w:spacing w:line="400" w:lineRule="exact"/>
        <w:rPr>
          <w:rFonts w:eastAsia="標楷體"/>
          <w:b/>
          <w:sz w:val="32"/>
          <w:szCs w:val="32"/>
        </w:rPr>
      </w:pPr>
      <w:bookmarkStart w:id="2" w:name="_Hlk90921406"/>
      <w:r w:rsidRPr="00905F58">
        <w:rPr>
          <w:rFonts w:eastAsia="標楷體" w:hint="eastAsia"/>
          <w:b/>
          <w:sz w:val="32"/>
          <w:szCs w:val="32"/>
        </w:rPr>
        <w:t>※前後測成效評價參用</w:t>
      </w:r>
    </w:p>
    <w:bookmarkEnd w:id="2"/>
    <w:p w:rsidR="00B84EFE" w:rsidRPr="00A91473" w:rsidRDefault="00B84EFE" w:rsidP="00B84EFE">
      <w:pPr>
        <w:spacing w:line="400" w:lineRule="exact"/>
        <w:ind w:firstLineChars="100" w:firstLine="280"/>
        <w:rPr>
          <w:rFonts w:eastAsia="標楷體"/>
          <w:b/>
          <w:sz w:val="28"/>
          <w:szCs w:val="28"/>
        </w:rPr>
      </w:pPr>
      <w:r w:rsidRPr="00A91473">
        <w:rPr>
          <w:rFonts w:eastAsia="標楷體" w:hint="eastAsia"/>
          <w:b/>
          <w:sz w:val="28"/>
          <w:szCs w:val="28"/>
        </w:rPr>
        <w:t>菸害防制自我效能</w:t>
      </w:r>
      <w:r w:rsidRPr="00A91473">
        <w:rPr>
          <w:rFonts w:eastAsia="標楷體" w:hint="eastAsia"/>
          <w:b/>
          <w:sz w:val="28"/>
          <w:szCs w:val="28"/>
        </w:rPr>
        <w:t>:</w:t>
      </w:r>
      <w:r w:rsidRPr="00A91473">
        <w:rPr>
          <w:rFonts w:eastAsia="標楷體" w:hint="eastAsia"/>
          <w:b/>
          <w:sz w:val="28"/>
          <w:szCs w:val="28"/>
        </w:rPr>
        <w:t>第</w:t>
      </w:r>
      <w:r w:rsidRPr="00A91473">
        <w:rPr>
          <w:rFonts w:eastAsia="標楷體" w:hint="eastAsia"/>
          <w:b/>
          <w:sz w:val="28"/>
          <w:szCs w:val="28"/>
        </w:rPr>
        <w:t>4</w:t>
      </w:r>
      <w:r w:rsidRPr="00A91473">
        <w:rPr>
          <w:rFonts w:eastAsia="標楷體" w:hint="eastAsia"/>
          <w:b/>
          <w:sz w:val="28"/>
          <w:szCs w:val="28"/>
        </w:rPr>
        <w:t>題</w:t>
      </w:r>
      <w:r w:rsidRPr="00A91473">
        <w:rPr>
          <w:rFonts w:eastAsia="標楷體" w:hint="eastAsia"/>
          <w:b/>
          <w:sz w:val="28"/>
          <w:szCs w:val="28"/>
        </w:rPr>
        <w:t>-</w:t>
      </w:r>
      <w:r w:rsidRPr="00A91473">
        <w:rPr>
          <w:rFonts w:eastAsia="標楷體" w:hint="eastAsia"/>
          <w:b/>
          <w:sz w:val="28"/>
          <w:szCs w:val="28"/>
        </w:rPr>
        <w:t>統計人數、百分比、平均數及總分</w:t>
      </w:r>
    </w:p>
    <w:p w:rsidR="00B84EFE" w:rsidRPr="00A91473" w:rsidRDefault="00B84EFE" w:rsidP="00B84EFE">
      <w:pPr>
        <w:spacing w:line="400" w:lineRule="exact"/>
        <w:ind w:firstLineChars="100" w:firstLine="280"/>
        <w:rPr>
          <w:rFonts w:eastAsia="標楷體"/>
          <w:b/>
          <w:sz w:val="28"/>
          <w:szCs w:val="28"/>
        </w:rPr>
      </w:pPr>
      <w:r w:rsidRPr="00A91473">
        <w:rPr>
          <w:rFonts w:eastAsia="標楷體" w:hint="eastAsia"/>
          <w:b/>
          <w:sz w:val="28"/>
          <w:szCs w:val="28"/>
        </w:rPr>
        <w:t>態度</w:t>
      </w:r>
      <w:r w:rsidRPr="00A91473">
        <w:rPr>
          <w:rFonts w:eastAsia="標楷體" w:hint="eastAsia"/>
          <w:b/>
          <w:sz w:val="28"/>
          <w:szCs w:val="28"/>
        </w:rPr>
        <w:t xml:space="preserve">: </w:t>
      </w:r>
      <w:r w:rsidRPr="00A91473">
        <w:rPr>
          <w:rFonts w:eastAsia="標楷體" w:hint="eastAsia"/>
          <w:b/>
          <w:sz w:val="28"/>
          <w:szCs w:val="28"/>
        </w:rPr>
        <w:t>第</w:t>
      </w:r>
      <w:r w:rsidRPr="00A91473">
        <w:rPr>
          <w:rFonts w:eastAsia="標楷體" w:hint="eastAsia"/>
          <w:b/>
          <w:sz w:val="28"/>
          <w:szCs w:val="28"/>
        </w:rPr>
        <w:t>5~</w:t>
      </w:r>
      <w:r w:rsidRPr="00A91473">
        <w:rPr>
          <w:rFonts w:eastAsia="標楷體"/>
          <w:b/>
          <w:sz w:val="28"/>
          <w:szCs w:val="28"/>
        </w:rPr>
        <w:t>6</w:t>
      </w:r>
      <w:r w:rsidRPr="00A91473">
        <w:rPr>
          <w:rFonts w:eastAsia="標楷體" w:hint="eastAsia"/>
          <w:b/>
          <w:sz w:val="28"/>
          <w:szCs w:val="28"/>
        </w:rPr>
        <w:t>題</w:t>
      </w:r>
      <w:r w:rsidRPr="00A91473">
        <w:rPr>
          <w:rFonts w:eastAsia="標楷體" w:hint="eastAsia"/>
          <w:b/>
          <w:sz w:val="28"/>
          <w:szCs w:val="28"/>
        </w:rPr>
        <w:t>-</w:t>
      </w:r>
      <w:r w:rsidRPr="00A91473">
        <w:rPr>
          <w:rFonts w:eastAsia="標楷體" w:hint="eastAsia"/>
          <w:b/>
          <w:sz w:val="28"/>
          <w:szCs w:val="28"/>
        </w:rPr>
        <w:t>統計人數、百分比、平均數及總分</w:t>
      </w:r>
    </w:p>
    <w:p w:rsidR="00B84EFE" w:rsidRPr="00A91473" w:rsidRDefault="00B84EFE" w:rsidP="00B84EFE">
      <w:pPr>
        <w:spacing w:line="400" w:lineRule="exact"/>
        <w:ind w:firstLineChars="100" w:firstLine="280"/>
        <w:rPr>
          <w:rFonts w:eastAsia="標楷體"/>
          <w:b/>
          <w:sz w:val="28"/>
          <w:szCs w:val="28"/>
        </w:rPr>
      </w:pPr>
      <w:r w:rsidRPr="00A91473">
        <w:rPr>
          <w:rFonts w:eastAsia="標楷體" w:hint="eastAsia"/>
          <w:b/>
          <w:sz w:val="28"/>
          <w:szCs w:val="28"/>
        </w:rPr>
        <w:t>吸菸意向</w:t>
      </w:r>
      <w:r w:rsidRPr="00A91473">
        <w:rPr>
          <w:rFonts w:eastAsia="標楷體" w:hint="eastAsia"/>
          <w:b/>
          <w:sz w:val="28"/>
          <w:szCs w:val="28"/>
        </w:rPr>
        <w:t>:</w:t>
      </w:r>
      <w:r w:rsidRPr="00A91473">
        <w:rPr>
          <w:rFonts w:eastAsia="標楷體" w:hint="eastAsia"/>
          <w:b/>
          <w:sz w:val="28"/>
          <w:szCs w:val="28"/>
        </w:rPr>
        <w:t>第</w:t>
      </w:r>
      <w:r w:rsidRPr="00A91473">
        <w:rPr>
          <w:rFonts w:eastAsia="標楷體" w:hint="eastAsia"/>
          <w:b/>
          <w:sz w:val="28"/>
          <w:szCs w:val="28"/>
        </w:rPr>
        <w:t>7</w:t>
      </w:r>
      <w:r w:rsidRPr="00A91473">
        <w:rPr>
          <w:rFonts w:eastAsia="標楷體" w:hint="eastAsia"/>
          <w:b/>
          <w:sz w:val="28"/>
          <w:szCs w:val="28"/>
        </w:rPr>
        <w:t>題</w:t>
      </w:r>
      <w:r w:rsidRPr="00A91473">
        <w:rPr>
          <w:rFonts w:eastAsia="標楷體" w:hint="eastAsia"/>
          <w:b/>
          <w:sz w:val="28"/>
          <w:szCs w:val="28"/>
        </w:rPr>
        <w:t>-</w:t>
      </w:r>
      <w:r w:rsidRPr="00A91473">
        <w:rPr>
          <w:rFonts w:eastAsia="標楷體" w:hint="eastAsia"/>
          <w:b/>
          <w:sz w:val="28"/>
          <w:szCs w:val="28"/>
        </w:rPr>
        <w:t>統計人數、百分比、平均數</w:t>
      </w:r>
    </w:p>
    <w:p w:rsidR="00B84EFE" w:rsidRPr="00A91473" w:rsidRDefault="00B84EFE" w:rsidP="00B84EFE">
      <w:pPr>
        <w:widowControl/>
        <w:ind w:firstLineChars="100" w:firstLine="280"/>
        <w:rPr>
          <w:rFonts w:eastAsia="標楷體"/>
          <w:b/>
        </w:rPr>
      </w:pPr>
      <w:r w:rsidRPr="00A91473">
        <w:rPr>
          <w:rFonts w:eastAsia="標楷體"/>
          <w:b/>
          <w:sz w:val="28"/>
          <w:szCs w:val="28"/>
        </w:rPr>
        <w:t>菸害認知</w:t>
      </w:r>
      <w:r w:rsidRPr="00A91473">
        <w:rPr>
          <w:rFonts w:eastAsia="標楷體"/>
          <w:b/>
          <w:sz w:val="28"/>
          <w:szCs w:val="28"/>
        </w:rPr>
        <w:t>:</w:t>
      </w:r>
      <w:r w:rsidRPr="00A91473">
        <w:rPr>
          <w:rFonts w:ascii="標楷體" w:eastAsia="標楷體" w:hAnsi="標楷體"/>
          <w:b/>
          <w:sz w:val="28"/>
          <w:szCs w:val="28"/>
        </w:rPr>
        <w:t>第12～</w:t>
      </w:r>
      <w:r w:rsidRPr="00A91473">
        <w:rPr>
          <w:rFonts w:ascii="標楷體" w:eastAsia="標楷體" w:hAnsi="標楷體" w:hint="eastAsia"/>
          <w:b/>
          <w:sz w:val="28"/>
          <w:szCs w:val="28"/>
        </w:rPr>
        <w:t>1</w:t>
      </w:r>
      <w:r w:rsidRPr="00A91473">
        <w:rPr>
          <w:rFonts w:ascii="標楷體" w:eastAsia="標楷體" w:hAnsi="標楷體"/>
          <w:b/>
          <w:sz w:val="28"/>
          <w:szCs w:val="28"/>
        </w:rPr>
        <w:t>8題</w:t>
      </w:r>
      <w:r w:rsidRPr="00A91473">
        <w:rPr>
          <w:rFonts w:ascii="標楷體" w:eastAsia="標楷體" w:hAnsi="標楷體" w:hint="eastAsia"/>
          <w:b/>
          <w:sz w:val="28"/>
          <w:szCs w:val="28"/>
        </w:rPr>
        <w:t>-</w:t>
      </w:r>
      <w:r w:rsidRPr="00A91473">
        <w:rPr>
          <w:rFonts w:ascii="標楷體" w:eastAsia="標楷體" w:hAnsi="標楷體"/>
          <w:b/>
          <w:sz w:val="28"/>
          <w:szCs w:val="28"/>
        </w:rPr>
        <w:t>統計人數</w:t>
      </w:r>
      <w:r w:rsidRPr="00A91473">
        <w:rPr>
          <w:rFonts w:ascii="標楷體" w:eastAsia="標楷體" w:hAnsi="標楷體" w:hint="eastAsia"/>
          <w:b/>
          <w:sz w:val="28"/>
          <w:szCs w:val="28"/>
        </w:rPr>
        <w:t>、</w:t>
      </w:r>
      <w:r w:rsidRPr="00A91473">
        <w:rPr>
          <w:rFonts w:ascii="標楷體" w:eastAsia="標楷體" w:hAnsi="標楷體"/>
          <w:b/>
          <w:sz w:val="28"/>
          <w:szCs w:val="28"/>
        </w:rPr>
        <w:t>百分比</w:t>
      </w:r>
      <w:r w:rsidRPr="00A91473">
        <w:rPr>
          <w:rFonts w:ascii="標楷體" w:eastAsia="標楷體" w:hAnsi="標楷體" w:hint="eastAsia"/>
          <w:b/>
          <w:sz w:val="28"/>
          <w:szCs w:val="28"/>
        </w:rPr>
        <w:t>及總分</w:t>
      </w:r>
    </w:p>
    <w:p w:rsidR="00B84EFE" w:rsidRPr="00A91473" w:rsidRDefault="00B84EFE" w:rsidP="00B84EFE">
      <w:pPr>
        <w:widowControl/>
        <w:rPr>
          <w:rFonts w:eastAsia="標楷體"/>
          <w:b/>
        </w:rPr>
      </w:pPr>
      <w:r>
        <w:rPr>
          <w:rFonts w:eastAsia="標楷體" w:hAnsi="標楷體" w:hint="eastAsia"/>
          <w:b/>
        </w:rPr>
        <w:t xml:space="preserve">  </w:t>
      </w:r>
      <w:r w:rsidRPr="00A91473">
        <w:rPr>
          <w:rFonts w:eastAsia="標楷體" w:hAnsi="標楷體" w:hint="eastAsia"/>
          <w:b/>
        </w:rPr>
        <w:t>答對</w:t>
      </w:r>
      <w:r w:rsidRPr="00A91473">
        <w:rPr>
          <w:rFonts w:eastAsia="標楷體"/>
          <w:b/>
        </w:rPr>
        <w:t>1</w:t>
      </w:r>
      <w:r w:rsidRPr="00A91473">
        <w:rPr>
          <w:rFonts w:eastAsia="標楷體" w:hAnsi="標楷體"/>
          <w:b/>
        </w:rPr>
        <w:t>分、</w:t>
      </w:r>
      <w:r w:rsidRPr="00A91473">
        <w:rPr>
          <w:rFonts w:eastAsia="標楷體" w:hAnsi="標楷體" w:hint="eastAsia"/>
          <w:b/>
        </w:rPr>
        <w:t>答錯</w:t>
      </w:r>
      <w:r w:rsidRPr="00A91473">
        <w:rPr>
          <w:rFonts w:eastAsia="標楷體" w:hAnsi="標楷體"/>
          <w:b/>
        </w:rPr>
        <w:t>和不知道皆為</w:t>
      </w:r>
      <w:r w:rsidRPr="00A91473">
        <w:rPr>
          <w:rFonts w:eastAsia="標楷體"/>
          <w:b/>
        </w:rPr>
        <w:t>0</w:t>
      </w:r>
      <w:r w:rsidRPr="00A91473">
        <w:rPr>
          <w:rFonts w:eastAsia="標楷體" w:hAnsi="標楷體"/>
          <w:b/>
        </w:rPr>
        <w:t>分，計算</w:t>
      </w:r>
      <w:r w:rsidRPr="00A91473">
        <w:rPr>
          <w:rFonts w:eastAsia="標楷體" w:hAnsi="標楷體" w:hint="eastAsia"/>
          <w:b/>
        </w:rPr>
        <w:t>菸害</w:t>
      </w:r>
      <w:r w:rsidRPr="00A91473">
        <w:rPr>
          <w:rFonts w:eastAsia="標楷體" w:hAnsi="標楷體"/>
          <w:b/>
        </w:rPr>
        <w:t>認知正確率</w:t>
      </w:r>
      <w:r w:rsidRPr="00A91473">
        <w:rPr>
          <w:rFonts w:eastAsia="標楷體" w:hAnsi="標楷體" w:hint="eastAsia"/>
          <w:b/>
        </w:rPr>
        <w:t>為</w:t>
      </w:r>
      <w:r w:rsidRPr="00A91473">
        <w:rPr>
          <w:rFonts w:eastAsia="標楷體" w:hAnsi="標楷體" w:hint="eastAsia"/>
          <w:b/>
        </w:rPr>
        <w:t>7</w:t>
      </w:r>
      <w:r w:rsidRPr="00A91473">
        <w:rPr>
          <w:rFonts w:eastAsia="標楷體" w:hAnsi="標楷體" w:hint="eastAsia"/>
          <w:b/>
        </w:rPr>
        <w:t>題得分÷</w:t>
      </w:r>
      <w:r w:rsidRPr="00A91473">
        <w:rPr>
          <w:rFonts w:eastAsia="標楷體" w:hAnsi="標楷體" w:hint="eastAsia"/>
          <w:b/>
        </w:rPr>
        <w:t>7</w:t>
      </w:r>
      <w:r w:rsidRPr="00A91473">
        <w:rPr>
          <w:rFonts w:eastAsia="標楷體" w:hAnsi="標楷體" w:hint="eastAsia"/>
          <w:b/>
        </w:rPr>
        <w:t>×</w:t>
      </w:r>
      <w:r w:rsidRPr="00A91473">
        <w:rPr>
          <w:rFonts w:eastAsia="標楷體" w:hAnsi="標楷體" w:hint="eastAsia"/>
          <w:b/>
        </w:rPr>
        <w:t>100</w:t>
      </w:r>
      <w:r w:rsidRPr="00A91473">
        <w:rPr>
          <w:rFonts w:ascii="標楷體" w:eastAsia="標楷體" w:hAnsi="標楷體" w:hint="eastAsia"/>
          <w:b/>
        </w:rPr>
        <w:t>％</w:t>
      </w:r>
    </w:p>
    <w:p w:rsidR="00B84EFE" w:rsidRPr="00A91473" w:rsidRDefault="00B84EFE" w:rsidP="00B84EFE">
      <w:pPr>
        <w:spacing w:line="400" w:lineRule="exact"/>
        <w:rPr>
          <w:rFonts w:eastAsia="標楷體"/>
          <w:b/>
          <w:sz w:val="28"/>
          <w:szCs w:val="28"/>
        </w:rPr>
      </w:pPr>
    </w:p>
    <w:p w:rsidR="00B84EFE" w:rsidRPr="006200BC" w:rsidRDefault="00B84EFE" w:rsidP="00B84EFE">
      <w:pPr>
        <w:spacing w:line="400" w:lineRule="exact"/>
        <w:rPr>
          <w:rFonts w:eastAsia="標楷體"/>
          <w:b/>
          <w:sz w:val="28"/>
          <w:szCs w:val="28"/>
        </w:rPr>
      </w:pPr>
    </w:p>
    <w:bookmarkEnd w:id="0"/>
    <w:p w:rsidR="003F7C3C" w:rsidRPr="00B84EFE" w:rsidRDefault="003F7C3C" w:rsidP="003F7C3C"/>
    <w:sectPr w:rsidR="003F7C3C" w:rsidRPr="00B84EFE" w:rsidSect="00A444CF">
      <w:pgSz w:w="11906" w:h="16838"/>
      <w:pgMar w:top="1247" w:right="1474" w:bottom="1247" w:left="1474"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54F4" w:rsidRDefault="008954F4" w:rsidP="00503A71">
      <w:r>
        <w:separator/>
      </w:r>
    </w:p>
  </w:endnote>
  <w:endnote w:type="continuationSeparator" w:id="0">
    <w:p w:rsidR="008954F4" w:rsidRDefault="008954F4" w:rsidP="00503A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Noto Serif CJK JP">
    <w:altName w:val="Times New Roman"/>
    <w:charset w:val="00"/>
    <w:family w:val="roman"/>
    <w:pitch w:val="variable"/>
  </w:font>
  <w:font w:name="Noto Sans CJK JP Medium">
    <w:altName w:val="Arial"/>
    <w:charset w:val="00"/>
    <w:family w:val="swiss"/>
    <w:pitch w:val="variable"/>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2FF" w:usb1="4000045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微軟正黑體">
    <w:panose1 w:val="020B0604030504040204"/>
    <w:charset w:val="88"/>
    <w:family w:val="swiss"/>
    <w:pitch w:val="variable"/>
    <w:sig w:usb0="00000087" w:usb1="288F4000" w:usb2="00000016" w:usb3="00000000" w:csb0="00100009"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54F4" w:rsidRDefault="008954F4" w:rsidP="00503A71">
      <w:r>
        <w:separator/>
      </w:r>
    </w:p>
  </w:footnote>
  <w:footnote w:type="continuationSeparator" w:id="0">
    <w:p w:rsidR="008954F4" w:rsidRDefault="008954F4" w:rsidP="00503A7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8"/>
    <w:multiLevelType w:val="hybridMultilevel"/>
    <w:tmpl w:val="08EDBDAA"/>
    <w:lvl w:ilvl="0" w:tplc="FFFFFFFF">
      <w:start w:val="108"/>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8781C23"/>
    <w:multiLevelType w:val="hybridMultilevel"/>
    <w:tmpl w:val="BDE80F96"/>
    <w:lvl w:ilvl="0" w:tplc="73282520">
      <w:start w:val="1"/>
      <w:numFmt w:val="decimal"/>
      <w:lvlText w:val="(%1)"/>
      <w:lvlJc w:val="left"/>
      <w:pPr>
        <w:ind w:left="960" w:hanging="480"/>
      </w:pPr>
      <w:rPr>
        <w:rFonts w:hint="default"/>
        <w:color w:val="auto"/>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
    <w:nsid w:val="10361A49"/>
    <w:multiLevelType w:val="hybridMultilevel"/>
    <w:tmpl w:val="20248ACA"/>
    <w:lvl w:ilvl="0" w:tplc="FDFEC302">
      <w:start w:val="1"/>
      <w:numFmt w:val="decimal"/>
      <w:lvlText w:val="%1."/>
      <w:lvlJc w:val="left"/>
      <w:pPr>
        <w:ind w:left="277" w:hanging="171"/>
      </w:pPr>
      <w:rPr>
        <w:rFonts w:ascii="Noto Serif CJK JP" w:eastAsia="Noto Serif CJK JP" w:hAnsi="Noto Serif CJK JP" w:cs="Noto Serif CJK JP" w:hint="default"/>
        <w:w w:val="81"/>
        <w:sz w:val="22"/>
        <w:szCs w:val="22"/>
        <w:lang w:val="en-US" w:eastAsia="zh-TW" w:bidi="ar-SA"/>
      </w:rPr>
    </w:lvl>
    <w:lvl w:ilvl="1" w:tplc="D264C0EA">
      <w:numFmt w:val="bullet"/>
      <w:lvlText w:val="•"/>
      <w:lvlJc w:val="left"/>
      <w:pPr>
        <w:ind w:left="863" w:hanging="171"/>
      </w:pPr>
      <w:rPr>
        <w:rFonts w:hint="default"/>
        <w:lang w:val="en-US" w:eastAsia="zh-TW" w:bidi="ar-SA"/>
      </w:rPr>
    </w:lvl>
    <w:lvl w:ilvl="2" w:tplc="7B247494">
      <w:numFmt w:val="bullet"/>
      <w:lvlText w:val="•"/>
      <w:lvlJc w:val="left"/>
      <w:pPr>
        <w:ind w:left="1447" w:hanging="171"/>
      </w:pPr>
      <w:rPr>
        <w:rFonts w:hint="default"/>
        <w:lang w:val="en-US" w:eastAsia="zh-TW" w:bidi="ar-SA"/>
      </w:rPr>
    </w:lvl>
    <w:lvl w:ilvl="3" w:tplc="CEF2BC5A">
      <w:numFmt w:val="bullet"/>
      <w:lvlText w:val="•"/>
      <w:lvlJc w:val="left"/>
      <w:pPr>
        <w:ind w:left="2031" w:hanging="171"/>
      </w:pPr>
      <w:rPr>
        <w:rFonts w:hint="default"/>
        <w:lang w:val="en-US" w:eastAsia="zh-TW" w:bidi="ar-SA"/>
      </w:rPr>
    </w:lvl>
    <w:lvl w:ilvl="4" w:tplc="7744D3BA">
      <w:numFmt w:val="bullet"/>
      <w:lvlText w:val="•"/>
      <w:lvlJc w:val="left"/>
      <w:pPr>
        <w:ind w:left="2615" w:hanging="171"/>
      </w:pPr>
      <w:rPr>
        <w:rFonts w:hint="default"/>
        <w:lang w:val="en-US" w:eastAsia="zh-TW" w:bidi="ar-SA"/>
      </w:rPr>
    </w:lvl>
    <w:lvl w:ilvl="5" w:tplc="011AB8DC">
      <w:numFmt w:val="bullet"/>
      <w:lvlText w:val="•"/>
      <w:lvlJc w:val="left"/>
      <w:pPr>
        <w:ind w:left="3199" w:hanging="171"/>
      </w:pPr>
      <w:rPr>
        <w:rFonts w:hint="default"/>
        <w:lang w:val="en-US" w:eastAsia="zh-TW" w:bidi="ar-SA"/>
      </w:rPr>
    </w:lvl>
    <w:lvl w:ilvl="6" w:tplc="6004EE74">
      <w:numFmt w:val="bullet"/>
      <w:lvlText w:val="•"/>
      <w:lvlJc w:val="left"/>
      <w:pPr>
        <w:ind w:left="3782" w:hanging="171"/>
      </w:pPr>
      <w:rPr>
        <w:rFonts w:hint="default"/>
        <w:lang w:val="en-US" w:eastAsia="zh-TW" w:bidi="ar-SA"/>
      </w:rPr>
    </w:lvl>
    <w:lvl w:ilvl="7" w:tplc="6E564608">
      <w:numFmt w:val="bullet"/>
      <w:lvlText w:val="•"/>
      <w:lvlJc w:val="left"/>
      <w:pPr>
        <w:ind w:left="4366" w:hanging="171"/>
      </w:pPr>
      <w:rPr>
        <w:rFonts w:hint="default"/>
        <w:lang w:val="en-US" w:eastAsia="zh-TW" w:bidi="ar-SA"/>
      </w:rPr>
    </w:lvl>
    <w:lvl w:ilvl="8" w:tplc="FE86178C">
      <w:numFmt w:val="bullet"/>
      <w:lvlText w:val="•"/>
      <w:lvlJc w:val="left"/>
      <w:pPr>
        <w:ind w:left="4950" w:hanging="171"/>
      </w:pPr>
      <w:rPr>
        <w:rFonts w:hint="default"/>
        <w:lang w:val="en-US" w:eastAsia="zh-TW" w:bidi="ar-SA"/>
      </w:rPr>
    </w:lvl>
  </w:abstractNum>
  <w:abstractNum w:abstractNumId="3">
    <w:nsid w:val="1CC01AFC"/>
    <w:multiLevelType w:val="hybridMultilevel"/>
    <w:tmpl w:val="BC2C9060"/>
    <w:lvl w:ilvl="0" w:tplc="296C5CFA">
      <w:start w:val="5"/>
      <w:numFmt w:val="decimal"/>
      <w:lvlText w:val="%1."/>
      <w:lvlJc w:val="left"/>
      <w:pPr>
        <w:ind w:left="107" w:hanging="171"/>
      </w:pPr>
      <w:rPr>
        <w:rFonts w:ascii="Noto Serif CJK JP" w:eastAsia="Noto Serif CJK JP" w:hAnsi="Noto Serif CJK JP" w:cs="Noto Serif CJK JP" w:hint="default"/>
        <w:w w:val="81"/>
        <w:sz w:val="22"/>
        <w:szCs w:val="22"/>
        <w:lang w:val="en-US" w:eastAsia="zh-TW" w:bidi="ar-SA"/>
      </w:rPr>
    </w:lvl>
    <w:lvl w:ilvl="1" w:tplc="626C4146">
      <w:numFmt w:val="bullet"/>
      <w:lvlText w:val="•"/>
      <w:lvlJc w:val="left"/>
      <w:pPr>
        <w:ind w:left="701" w:hanging="171"/>
      </w:pPr>
      <w:rPr>
        <w:rFonts w:hint="default"/>
        <w:lang w:val="en-US" w:eastAsia="zh-TW" w:bidi="ar-SA"/>
      </w:rPr>
    </w:lvl>
    <w:lvl w:ilvl="2" w:tplc="ADC853AE">
      <w:numFmt w:val="bullet"/>
      <w:lvlText w:val="•"/>
      <w:lvlJc w:val="left"/>
      <w:pPr>
        <w:ind w:left="1303" w:hanging="171"/>
      </w:pPr>
      <w:rPr>
        <w:rFonts w:hint="default"/>
        <w:lang w:val="en-US" w:eastAsia="zh-TW" w:bidi="ar-SA"/>
      </w:rPr>
    </w:lvl>
    <w:lvl w:ilvl="3" w:tplc="90E66006">
      <w:numFmt w:val="bullet"/>
      <w:lvlText w:val="•"/>
      <w:lvlJc w:val="left"/>
      <w:pPr>
        <w:ind w:left="1905" w:hanging="171"/>
      </w:pPr>
      <w:rPr>
        <w:rFonts w:hint="default"/>
        <w:lang w:val="en-US" w:eastAsia="zh-TW" w:bidi="ar-SA"/>
      </w:rPr>
    </w:lvl>
    <w:lvl w:ilvl="4" w:tplc="4ACC0762">
      <w:numFmt w:val="bullet"/>
      <w:lvlText w:val="•"/>
      <w:lvlJc w:val="left"/>
      <w:pPr>
        <w:ind w:left="2507" w:hanging="171"/>
      </w:pPr>
      <w:rPr>
        <w:rFonts w:hint="default"/>
        <w:lang w:val="en-US" w:eastAsia="zh-TW" w:bidi="ar-SA"/>
      </w:rPr>
    </w:lvl>
    <w:lvl w:ilvl="5" w:tplc="AB4E6172">
      <w:numFmt w:val="bullet"/>
      <w:lvlText w:val="•"/>
      <w:lvlJc w:val="left"/>
      <w:pPr>
        <w:ind w:left="3109" w:hanging="171"/>
      </w:pPr>
      <w:rPr>
        <w:rFonts w:hint="default"/>
        <w:lang w:val="en-US" w:eastAsia="zh-TW" w:bidi="ar-SA"/>
      </w:rPr>
    </w:lvl>
    <w:lvl w:ilvl="6" w:tplc="DD105AFA">
      <w:numFmt w:val="bullet"/>
      <w:lvlText w:val="•"/>
      <w:lvlJc w:val="left"/>
      <w:pPr>
        <w:ind w:left="3710" w:hanging="171"/>
      </w:pPr>
      <w:rPr>
        <w:rFonts w:hint="default"/>
        <w:lang w:val="en-US" w:eastAsia="zh-TW" w:bidi="ar-SA"/>
      </w:rPr>
    </w:lvl>
    <w:lvl w:ilvl="7" w:tplc="BDB66790">
      <w:numFmt w:val="bullet"/>
      <w:lvlText w:val="•"/>
      <w:lvlJc w:val="left"/>
      <w:pPr>
        <w:ind w:left="4312" w:hanging="171"/>
      </w:pPr>
      <w:rPr>
        <w:rFonts w:hint="default"/>
        <w:lang w:val="en-US" w:eastAsia="zh-TW" w:bidi="ar-SA"/>
      </w:rPr>
    </w:lvl>
    <w:lvl w:ilvl="8" w:tplc="8B4664B6">
      <w:numFmt w:val="bullet"/>
      <w:lvlText w:val="•"/>
      <w:lvlJc w:val="left"/>
      <w:pPr>
        <w:ind w:left="4914" w:hanging="171"/>
      </w:pPr>
      <w:rPr>
        <w:rFonts w:hint="default"/>
        <w:lang w:val="en-US" w:eastAsia="zh-TW" w:bidi="ar-SA"/>
      </w:rPr>
    </w:lvl>
  </w:abstractNum>
  <w:abstractNum w:abstractNumId="4">
    <w:nsid w:val="1DBB4E85"/>
    <w:multiLevelType w:val="hybridMultilevel"/>
    <w:tmpl w:val="F98E43A8"/>
    <w:lvl w:ilvl="0" w:tplc="D8A26512">
      <w:start w:val="1"/>
      <w:numFmt w:val="decimal"/>
      <w:lvlText w:val="%1."/>
      <w:lvlJc w:val="left"/>
      <w:pPr>
        <w:ind w:left="277" w:hanging="171"/>
      </w:pPr>
      <w:rPr>
        <w:rFonts w:ascii="Noto Serif CJK JP" w:eastAsia="Noto Serif CJK JP" w:hAnsi="Noto Serif CJK JP" w:cs="Noto Serif CJK JP" w:hint="default"/>
        <w:w w:val="81"/>
        <w:sz w:val="22"/>
        <w:szCs w:val="22"/>
        <w:lang w:val="en-US" w:eastAsia="zh-TW" w:bidi="ar-SA"/>
      </w:rPr>
    </w:lvl>
    <w:lvl w:ilvl="1" w:tplc="EA905ED6">
      <w:numFmt w:val="bullet"/>
      <w:lvlText w:val="•"/>
      <w:lvlJc w:val="left"/>
      <w:pPr>
        <w:ind w:left="863" w:hanging="171"/>
      </w:pPr>
      <w:rPr>
        <w:rFonts w:hint="default"/>
        <w:lang w:val="en-US" w:eastAsia="zh-TW" w:bidi="ar-SA"/>
      </w:rPr>
    </w:lvl>
    <w:lvl w:ilvl="2" w:tplc="9118BC5A">
      <w:numFmt w:val="bullet"/>
      <w:lvlText w:val="•"/>
      <w:lvlJc w:val="left"/>
      <w:pPr>
        <w:ind w:left="1447" w:hanging="171"/>
      </w:pPr>
      <w:rPr>
        <w:rFonts w:hint="default"/>
        <w:lang w:val="en-US" w:eastAsia="zh-TW" w:bidi="ar-SA"/>
      </w:rPr>
    </w:lvl>
    <w:lvl w:ilvl="3" w:tplc="493CD322">
      <w:numFmt w:val="bullet"/>
      <w:lvlText w:val="•"/>
      <w:lvlJc w:val="left"/>
      <w:pPr>
        <w:ind w:left="2031" w:hanging="171"/>
      </w:pPr>
      <w:rPr>
        <w:rFonts w:hint="default"/>
        <w:lang w:val="en-US" w:eastAsia="zh-TW" w:bidi="ar-SA"/>
      </w:rPr>
    </w:lvl>
    <w:lvl w:ilvl="4" w:tplc="41584738">
      <w:numFmt w:val="bullet"/>
      <w:lvlText w:val="•"/>
      <w:lvlJc w:val="left"/>
      <w:pPr>
        <w:ind w:left="2615" w:hanging="171"/>
      </w:pPr>
      <w:rPr>
        <w:rFonts w:hint="default"/>
        <w:lang w:val="en-US" w:eastAsia="zh-TW" w:bidi="ar-SA"/>
      </w:rPr>
    </w:lvl>
    <w:lvl w:ilvl="5" w:tplc="9FD8A96C">
      <w:numFmt w:val="bullet"/>
      <w:lvlText w:val="•"/>
      <w:lvlJc w:val="left"/>
      <w:pPr>
        <w:ind w:left="3199" w:hanging="171"/>
      </w:pPr>
      <w:rPr>
        <w:rFonts w:hint="default"/>
        <w:lang w:val="en-US" w:eastAsia="zh-TW" w:bidi="ar-SA"/>
      </w:rPr>
    </w:lvl>
    <w:lvl w:ilvl="6" w:tplc="008A0BCA">
      <w:numFmt w:val="bullet"/>
      <w:lvlText w:val="•"/>
      <w:lvlJc w:val="left"/>
      <w:pPr>
        <w:ind w:left="3782" w:hanging="171"/>
      </w:pPr>
      <w:rPr>
        <w:rFonts w:hint="default"/>
        <w:lang w:val="en-US" w:eastAsia="zh-TW" w:bidi="ar-SA"/>
      </w:rPr>
    </w:lvl>
    <w:lvl w:ilvl="7" w:tplc="8F02A0EE">
      <w:numFmt w:val="bullet"/>
      <w:lvlText w:val="•"/>
      <w:lvlJc w:val="left"/>
      <w:pPr>
        <w:ind w:left="4366" w:hanging="171"/>
      </w:pPr>
      <w:rPr>
        <w:rFonts w:hint="default"/>
        <w:lang w:val="en-US" w:eastAsia="zh-TW" w:bidi="ar-SA"/>
      </w:rPr>
    </w:lvl>
    <w:lvl w:ilvl="8" w:tplc="3AD8BF3E">
      <w:numFmt w:val="bullet"/>
      <w:lvlText w:val="•"/>
      <w:lvlJc w:val="left"/>
      <w:pPr>
        <w:ind w:left="4950" w:hanging="171"/>
      </w:pPr>
      <w:rPr>
        <w:rFonts w:hint="default"/>
        <w:lang w:val="en-US" w:eastAsia="zh-TW" w:bidi="ar-SA"/>
      </w:rPr>
    </w:lvl>
  </w:abstractNum>
  <w:abstractNum w:abstractNumId="5">
    <w:nsid w:val="220E3476"/>
    <w:multiLevelType w:val="hybridMultilevel"/>
    <w:tmpl w:val="932EB1F8"/>
    <w:lvl w:ilvl="0" w:tplc="098A3C72">
      <w:start w:val="1"/>
      <w:numFmt w:val="decimal"/>
      <w:lvlText w:val="%1."/>
      <w:lvlJc w:val="left"/>
      <w:pPr>
        <w:ind w:left="277" w:hanging="171"/>
      </w:pPr>
      <w:rPr>
        <w:rFonts w:ascii="Noto Serif CJK JP" w:eastAsia="Noto Serif CJK JP" w:hAnsi="Noto Serif CJK JP" w:cs="Noto Serif CJK JP" w:hint="default"/>
        <w:w w:val="81"/>
        <w:sz w:val="22"/>
        <w:szCs w:val="22"/>
        <w:lang w:val="en-US" w:eastAsia="zh-TW" w:bidi="ar-SA"/>
      </w:rPr>
    </w:lvl>
    <w:lvl w:ilvl="1" w:tplc="2DD80B58">
      <w:numFmt w:val="bullet"/>
      <w:lvlText w:val="•"/>
      <w:lvlJc w:val="left"/>
      <w:pPr>
        <w:ind w:left="863" w:hanging="171"/>
      </w:pPr>
      <w:rPr>
        <w:rFonts w:hint="default"/>
        <w:lang w:val="en-US" w:eastAsia="zh-TW" w:bidi="ar-SA"/>
      </w:rPr>
    </w:lvl>
    <w:lvl w:ilvl="2" w:tplc="72603FFE">
      <w:numFmt w:val="bullet"/>
      <w:lvlText w:val="•"/>
      <w:lvlJc w:val="left"/>
      <w:pPr>
        <w:ind w:left="1447" w:hanging="171"/>
      </w:pPr>
      <w:rPr>
        <w:rFonts w:hint="default"/>
        <w:lang w:val="en-US" w:eastAsia="zh-TW" w:bidi="ar-SA"/>
      </w:rPr>
    </w:lvl>
    <w:lvl w:ilvl="3" w:tplc="628AE238">
      <w:numFmt w:val="bullet"/>
      <w:lvlText w:val="•"/>
      <w:lvlJc w:val="left"/>
      <w:pPr>
        <w:ind w:left="2031" w:hanging="171"/>
      </w:pPr>
      <w:rPr>
        <w:rFonts w:hint="default"/>
        <w:lang w:val="en-US" w:eastAsia="zh-TW" w:bidi="ar-SA"/>
      </w:rPr>
    </w:lvl>
    <w:lvl w:ilvl="4" w:tplc="44BC55FC">
      <w:numFmt w:val="bullet"/>
      <w:lvlText w:val="•"/>
      <w:lvlJc w:val="left"/>
      <w:pPr>
        <w:ind w:left="2615" w:hanging="171"/>
      </w:pPr>
      <w:rPr>
        <w:rFonts w:hint="default"/>
        <w:lang w:val="en-US" w:eastAsia="zh-TW" w:bidi="ar-SA"/>
      </w:rPr>
    </w:lvl>
    <w:lvl w:ilvl="5" w:tplc="32DEB81C">
      <w:numFmt w:val="bullet"/>
      <w:lvlText w:val="•"/>
      <w:lvlJc w:val="left"/>
      <w:pPr>
        <w:ind w:left="3199" w:hanging="171"/>
      </w:pPr>
      <w:rPr>
        <w:rFonts w:hint="default"/>
        <w:lang w:val="en-US" w:eastAsia="zh-TW" w:bidi="ar-SA"/>
      </w:rPr>
    </w:lvl>
    <w:lvl w:ilvl="6" w:tplc="A8D80F30">
      <w:numFmt w:val="bullet"/>
      <w:lvlText w:val="•"/>
      <w:lvlJc w:val="left"/>
      <w:pPr>
        <w:ind w:left="3782" w:hanging="171"/>
      </w:pPr>
      <w:rPr>
        <w:rFonts w:hint="default"/>
        <w:lang w:val="en-US" w:eastAsia="zh-TW" w:bidi="ar-SA"/>
      </w:rPr>
    </w:lvl>
    <w:lvl w:ilvl="7" w:tplc="FDFC67FC">
      <w:numFmt w:val="bullet"/>
      <w:lvlText w:val="•"/>
      <w:lvlJc w:val="left"/>
      <w:pPr>
        <w:ind w:left="4366" w:hanging="171"/>
      </w:pPr>
      <w:rPr>
        <w:rFonts w:hint="default"/>
        <w:lang w:val="en-US" w:eastAsia="zh-TW" w:bidi="ar-SA"/>
      </w:rPr>
    </w:lvl>
    <w:lvl w:ilvl="8" w:tplc="CFDCCB98">
      <w:numFmt w:val="bullet"/>
      <w:lvlText w:val="•"/>
      <w:lvlJc w:val="left"/>
      <w:pPr>
        <w:ind w:left="4950" w:hanging="171"/>
      </w:pPr>
      <w:rPr>
        <w:rFonts w:hint="default"/>
        <w:lang w:val="en-US" w:eastAsia="zh-TW" w:bidi="ar-SA"/>
      </w:rPr>
    </w:lvl>
  </w:abstractNum>
  <w:abstractNum w:abstractNumId="6">
    <w:nsid w:val="36D7250C"/>
    <w:multiLevelType w:val="hybridMultilevel"/>
    <w:tmpl w:val="DB6C7D18"/>
    <w:lvl w:ilvl="0" w:tplc="62B2D132">
      <w:start w:val="1"/>
      <w:numFmt w:val="decimal"/>
      <w:lvlText w:val="%1."/>
      <w:lvlJc w:val="left"/>
      <w:pPr>
        <w:ind w:left="940" w:hanging="233"/>
        <w:jc w:val="right"/>
      </w:pPr>
      <w:rPr>
        <w:rFonts w:ascii="Noto Serif CJK JP" w:eastAsia="Noto Serif CJK JP" w:hAnsi="Noto Serif CJK JP" w:cs="Noto Serif CJK JP" w:hint="default"/>
        <w:w w:val="81"/>
        <w:sz w:val="24"/>
        <w:szCs w:val="24"/>
        <w:lang w:val="en-US" w:eastAsia="zh-TW" w:bidi="ar-SA"/>
      </w:rPr>
    </w:lvl>
    <w:lvl w:ilvl="1" w:tplc="EA3C96F0">
      <w:start w:val="1"/>
      <w:numFmt w:val="decimal"/>
      <w:lvlText w:val="%2."/>
      <w:lvlJc w:val="left"/>
      <w:pPr>
        <w:ind w:left="1327" w:hanging="171"/>
      </w:pPr>
      <w:rPr>
        <w:rFonts w:ascii="Noto Sans CJK JP Medium" w:eastAsia="Noto Sans CJK JP Medium" w:hAnsi="Noto Sans CJK JP Medium" w:cs="Noto Sans CJK JP Medium" w:hint="default"/>
        <w:w w:val="81"/>
        <w:sz w:val="22"/>
        <w:szCs w:val="22"/>
        <w:lang w:val="en-US" w:eastAsia="zh-TW" w:bidi="ar-SA"/>
      </w:rPr>
    </w:lvl>
    <w:lvl w:ilvl="2" w:tplc="EF122524">
      <w:numFmt w:val="bullet"/>
      <w:lvlText w:val="•"/>
      <w:lvlJc w:val="left"/>
      <w:pPr>
        <w:ind w:left="2396" w:hanging="171"/>
      </w:pPr>
      <w:rPr>
        <w:rFonts w:hint="default"/>
        <w:lang w:val="en-US" w:eastAsia="zh-TW" w:bidi="ar-SA"/>
      </w:rPr>
    </w:lvl>
    <w:lvl w:ilvl="3" w:tplc="32DC807E">
      <w:numFmt w:val="bullet"/>
      <w:lvlText w:val="•"/>
      <w:lvlJc w:val="left"/>
      <w:pPr>
        <w:ind w:left="3472" w:hanging="171"/>
      </w:pPr>
      <w:rPr>
        <w:rFonts w:hint="default"/>
        <w:lang w:val="en-US" w:eastAsia="zh-TW" w:bidi="ar-SA"/>
      </w:rPr>
    </w:lvl>
    <w:lvl w:ilvl="4" w:tplc="D536314E">
      <w:numFmt w:val="bullet"/>
      <w:lvlText w:val="•"/>
      <w:lvlJc w:val="left"/>
      <w:pPr>
        <w:ind w:left="4548" w:hanging="171"/>
      </w:pPr>
      <w:rPr>
        <w:rFonts w:hint="default"/>
        <w:lang w:val="en-US" w:eastAsia="zh-TW" w:bidi="ar-SA"/>
      </w:rPr>
    </w:lvl>
    <w:lvl w:ilvl="5" w:tplc="0A967A26">
      <w:numFmt w:val="bullet"/>
      <w:lvlText w:val="•"/>
      <w:lvlJc w:val="left"/>
      <w:pPr>
        <w:ind w:left="5625" w:hanging="171"/>
      </w:pPr>
      <w:rPr>
        <w:rFonts w:hint="default"/>
        <w:lang w:val="en-US" w:eastAsia="zh-TW" w:bidi="ar-SA"/>
      </w:rPr>
    </w:lvl>
    <w:lvl w:ilvl="6" w:tplc="996EB084">
      <w:numFmt w:val="bullet"/>
      <w:lvlText w:val="•"/>
      <w:lvlJc w:val="left"/>
      <w:pPr>
        <w:ind w:left="6701" w:hanging="171"/>
      </w:pPr>
      <w:rPr>
        <w:rFonts w:hint="default"/>
        <w:lang w:val="en-US" w:eastAsia="zh-TW" w:bidi="ar-SA"/>
      </w:rPr>
    </w:lvl>
    <w:lvl w:ilvl="7" w:tplc="4DA29108">
      <w:numFmt w:val="bullet"/>
      <w:lvlText w:val="•"/>
      <w:lvlJc w:val="left"/>
      <w:pPr>
        <w:ind w:left="7777" w:hanging="171"/>
      </w:pPr>
      <w:rPr>
        <w:rFonts w:hint="default"/>
        <w:lang w:val="en-US" w:eastAsia="zh-TW" w:bidi="ar-SA"/>
      </w:rPr>
    </w:lvl>
    <w:lvl w:ilvl="8" w:tplc="49F013B4">
      <w:numFmt w:val="bullet"/>
      <w:lvlText w:val="•"/>
      <w:lvlJc w:val="left"/>
      <w:pPr>
        <w:ind w:left="8853" w:hanging="171"/>
      </w:pPr>
      <w:rPr>
        <w:rFonts w:hint="default"/>
        <w:lang w:val="en-US" w:eastAsia="zh-TW" w:bidi="ar-SA"/>
      </w:rPr>
    </w:lvl>
  </w:abstractNum>
  <w:abstractNum w:abstractNumId="7">
    <w:nsid w:val="4A6246DE"/>
    <w:multiLevelType w:val="hybridMultilevel"/>
    <w:tmpl w:val="1018E852"/>
    <w:lvl w:ilvl="0" w:tplc="15F0F9DE">
      <w:start w:val="2"/>
      <w:numFmt w:val="chineseCountingThousand"/>
      <w:suff w:val="nothing"/>
      <w:lvlText w:val="(%1)"/>
      <w:lvlJc w:val="left"/>
      <w:rPr>
        <w:rFonts w:ascii="Arial" w:eastAsia="Arial" w:hAnsi="Arial" w:cs="Arial" w:hint="default"/>
        <w:spacing w:val="20"/>
        <w:w w:val="105"/>
        <w:sz w:val="24"/>
      </w:rPr>
    </w:lvl>
    <w:lvl w:ilvl="1" w:tplc="848A3184">
      <w:start w:val="1"/>
      <w:numFmt w:val="bullet"/>
      <w:lvlText w:val="•"/>
      <w:lvlJc w:val="left"/>
      <w:pPr>
        <w:ind w:left="840" w:hanging="420"/>
      </w:pPr>
    </w:lvl>
    <w:lvl w:ilvl="2" w:tplc="23364E00">
      <w:start w:val="1"/>
      <w:numFmt w:val="bullet"/>
      <w:lvlText w:val="•"/>
      <w:lvlJc w:val="left"/>
      <w:pPr>
        <w:ind w:left="1260" w:hanging="420"/>
      </w:pPr>
    </w:lvl>
    <w:lvl w:ilvl="3" w:tplc="AF4098D0">
      <w:start w:val="1"/>
      <w:numFmt w:val="bullet"/>
      <w:lvlText w:val="•"/>
      <w:lvlJc w:val="left"/>
      <w:pPr>
        <w:ind w:left="1680" w:hanging="420"/>
      </w:pPr>
    </w:lvl>
    <w:lvl w:ilvl="4" w:tplc="0A0849AE">
      <w:start w:val="1"/>
      <w:numFmt w:val="bullet"/>
      <w:lvlText w:val="•"/>
      <w:lvlJc w:val="left"/>
      <w:pPr>
        <w:ind w:left="2100" w:hanging="420"/>
      </w:pPr>
    </w:lvl>
    <w:lvl w:ilvl="5" w:tplc="E83016D2">
      <w:start w:val="1"/>
      <w:numFmt w:val="bullet"/>
      <w:lvlText w:val="•"/>
      <w:lvlJc w:val="left"/>
      <w:pPr>
        <w:ind w:left="2520" w:hanging="420"/>
      </w:pPr>
    </w:lvl>
    <w:lvl w:ilvl="6" w:tplc="DFA0BD80">
      <w:start w:val="1"/>
      <w:numFmt w:val="bullet"/>
      <w:lvlText w:val="•"/>
      <w:lvlJc w:val="left"/>
      <w:pPr>
        <w:ind w:left="2940" w:hanging="420"/>
      </w:pPr>
    </w:lvl>
    <w:lvl w:ilvl="7" w:tplc="54908806">
      <w:start w:val="1"/>
      <w:numFmt w:val="bullet"/>
      <w:lvlText w:val="•"/>
      <w:lvlJc w:val="left"/>
      <w:pPr>
        <w:ind w:left="3360" w:hanging="420"/>
      </w:pPr>
    </w:lvl>
    <w:lvl w:ilvl="8" w:tplc="D8C69B0E">
      <w:start w:val="1"/>
      <w:numFmt w:val="bullet"/>
      <w:lvlText w:val="•"/>
      <w:lvlJc w:val="left"/>
      <w:pPr>
        <w:ind w:left="3780" w:hanging="420"/>
      </w:pPr>
    </w:lvl>
  </w:abstractNum>
  <w:abstractNum w:abstractNumId="8">
    <w:nsid w:val="4AA84638"/>
    <w:multiLevelType w:val="hybridMultilevel"/>
    <w:tmpl w:val="0754627C"/>
    <w:lvl w:ilvl="0" w:tplc="89223F18">
      <w:start w:val="1"/>
      <w:numFmt w:val="decimal"/>
      <w:lvlText w:val="%1."/>
      <w:lvlJc w:val="left"/>
      <w:pPr>
        <w:ind w:left="246" w:hanging="171"/>
      </w:pPr>
      <w:rPr>
        <w:rFonts w:ascii="Noto Serif CJK JP" w:eastAsia="Noto Serif CJK JP" w:hAnsi="Noto Serif CJK JP" w:cs="Noto Serif CJK JP" w:hint="default"/>
        <w:w w:val="81"/>
        <w:sz w:val="22"/>
        <w:szCs w:val="22"/>
        <w:lang w:val="en-US" w:eastAsia="zh-TW" w:bidi="ar-SA"/>
      </w:rPr>
    </w:lvl>
    <w:lvl w:ilvl="1" w:tplc="D414C402">
      <w:numFmt w:val="bullet"/>
      <w:lvlText w:val="•"/>
      <w:lvlJc w:val="left"/>
      <w:pPr>
        <w:ind w:left="827" w:hanging="171"/>
      </w:pPr>
      <w:rPr>
        <w:rFonts w:hint="default"/>
        <w:lang w:val="en-US" w:eastAsia="zh-TW" w:bidi="ar-SA"/>
      </w:rPr>
    </w:lvl>
    <w:lvl w:ilvl="2" w:tplc="2A403F90">
      <w:numFmt w:val="bullet"/>
      <w:lvlText w:val="•"/>
      <w:lvlJc w:val="left"/>
      <w:pPr>
        <w:ind w:left="1415" w:hanging="171"/>
      </w:pPr>
      <w:rPr>
        <w:rFonts w:hint="default"/>
        <w:lang w:val="en-US" w:eastAsia="zh-TW" w:bidi="ar-SA"/>
      </w:rPr>
    </w:lvl>
    <w:lvl w:ilvl="3" w:tplc="F440F9AE">
      <w:numFmt w:val="bullet"/>
      <w:lvlText w:val="•"/>
      <w:lvlJc w:val="left"/>
      <w:pPr>
        <w:ind w:left="2003" w:hanging="171"/>
      </w:pPr>
      <w:rPr>
        <w:rFonts w:hint="default"/>
        <w:lang w:val="en-US" w:eastAsia="zh-TW" w:bidi="ar-SA"/>
      </w:rPr>
    </w:lvl>
    <w:lvl w:ilvl="4" w:tplc="53A204B2">
      <w:numFmt w:val="bullet"/>
      <w:lvlText w:val="•"/>
      <w:lvlJc w:val="left"/>
      <w:pPr>
        <w:ind w:left="2591" w:hanging="171"/>
      </w:pPr>
      <w:rPr>
        <w:rFonts w:hint="default"/>
        <w:lang w:val="en-US" w:eastAsia="zh-TW" w:bidi="ar-SA"/>
      </w:rPr>
    </w:lvl>
    <w:lvl w:ilvl="5" w:tplc="A296D030">
      <w:numFmt w:val="bullet"/>
      <w:lvlText w:val="•"/>
      <w:lvlJc w:val="left"/>
      <w:pPr>
        <w:ind w:left="3179" w:hanging="171"/>
      </w:pPr>
      <w:rPr>
        <w:rFonts w:hint="default"/>
        <w:lang w:val="en-US" w:eastAsia="zh-TW" w:bidi="ar-SA"/>
      </w:rPr>
    </w:lvl>
    <w:lvl w:ilvl="6" w:tplc="3BA4728E">
      <w:numFmt w:val="bullet"/>
      <w:lvlText w:val="•"/>
      <w:lvlJc w:val="left"/>
      <w:pPr>
        <w:ind w:left="3766" w:hanging="171"/>
      </w:pPr>
      <w:rPr>
        <w:rFonts w:hint="default"/>
        <w:lang w:val="en-US" w:eastAsia="zh-TW" w:bidi="ar-SA"/>
      </w:rPr>
    </w:lvl>
    <w:lvl w:ilvl="7" w:tplc="25CEB91E">
      <w:numFmt w:val="bullet"/>
      <w:lvlText w:val="•"/>
      <w:lvlJc w:val="left"/>
      <w:pPr>
        <w:ind w:left="4354" w:hanging="171"/>
      </w:pPr>
      <w:rPr>
        <w:rFonts w:hint="default"/>
        <w:lang w:val="en-US" w:eastAsia="zh-TW" w:bidi="ar-SA"/>
      </w:rPr>
    </w:lvl>
    <w:lvl w:ilvl="8" w:tplc="291EC5EE">
      <w:numFmt w:val="bullet"/>
      <w:lvlText w:val="•"/>
      <w:lvlJc w:val="left"/>
      <w:pPr>
        <w:ind w:left="4942" w:hanging="171"/>
      </w:pPr>
      <w:rPr>
        <w:rFonts w:hint="default"/>
        <w:lang w:val="en-US" w:eastAsia="zh-TW" w:bidi="ar-SA"/>
      </w:rPr>
    </w:lvl>
  </w:abstractNum>
  <w:abstractNum w:abstractNumId="9">
    <w:nsid w:val="57CA2484"/>
    <w:multiLevelType w:val="hybridMultilevel"/>
    <w:tmpl w:val="3F9C9558"/>
    <w:lvl w:ilvl="0" w:tplc="D1985F3A">
      <w:start w:val="4"/>
      <w:numFmt w:val="decimal"/>
      <w:lvlText w:val="%1."/>
      <w:lvlJc w:val="left"/>
      <w:pPr>
        <w:ind w:left="1156" w:hanging="171"/>
      </w:pPr>
      <w:rPr>
        <w:rFonts w:ascii="Noto Sans CJK JP Medium" w:eastAsia="Noto Sans CJK JP Medium" w:hAnsi="Noto Sans CJK JP Medium" w:cs="Noto Sans CJK JP Medium" w:hint="default"/>
        <w:w w:val="81"/>
        <w:sz w:val="22"/>
        <w:szCs w:val="22"/>
        <w:lang w:val="en-US" w:eastAsia="zh-TW" w:bidi="ar-SA"/>
      </w:rPr>
    </w:lvl>
    <w:lvl w:ilvl="1" w:tplc="8DBC0654">
      <w:start w:val="1"/>
      <w:numFmt w:val="decimal"/>
      <w:lvlText w:val="%2."/>
      <w:lvlJc w:val="left"/>
      <w:pPr>
        <w:ind w:left="1490" w:hanging="171"/>
      </w:pPr>
      <w:rPr>
        <w:rFonts w:ascii="Noto Serif CJK JP" w:eastAsia="Noto Serif CJK JP" w:hAnsi="Noto Serif CJK JP" w:cs="Noto Serif CJK JP" w:hint="default"/>
        <w:color w:val="212121"/>
        <w:w w:val="81"/>
        <w:sz w:val="22"/>
        <w:szCs w:val="22"/>
        <w:lang w:val="en-US" w:eastAsia="zh-TW" w:bidi="ar-SA"/>
      </w:rPr>
    </w:lvl>
    <w:lvl w:ilvl="2" w:tplc="458C5D24">
      <w:numFmt w:val="bullet"/>
      <w:lvlText w:val="•"/>
      <w:lvlJc w:val="left"/>
      <w:pPr>
        <w:ind w:left="2556" w:hanging="171"/>
      </w:pPr>
      <w:rPr>
        <w:rFonts w:hint="default"/>
        <w:lang w:val="en-US" w:eastAsia="zh-TW" w:bidi="ar-SA"/>
      </w:rPr>
    </w:lvl>
    <w:lvl w:ilvl="3" w:tplc="C28E7B66">
      <w:numFmt w:val="bullet"/>
      <w:lvlText w:val="•"/>
      <w:lvlJc w:val="left"/>
      <w:pPr>
        <w:ind w:left="3612" w:hanging="171"/>
      </w:pPr>
      <w:rPr>
        <w:rFonts w:hint="default"/>
        <w:lang w:val="en-US" w:eastAsia="zh-TW" w:bidi="ar-SA"/>
      </w:rPr>
    </w:lvl>
    <w:lvl w:ilvl="4" w:tplc="8E2A4912">
      <w:numFmt w:val="bullet"/>
      <w:lvlText w:val="•"/>
      <w:lvlJc w:val="left"/>
      <w:pPr>
        <w:ind w:left="4668" w:hanging="171"/>
      </w:pPr>
      <w:rPr>
        <w:rFonts w:hint="default"/>
        <w:lang w:val="en-US" w:eastAsia="zh-TW" w:bidi="ar-SA"/>
      </w:rPr>
    </w:lvl>
    <w:lvl w:ilvl="5" w:tplc="C3067474">
      <w:numFmt w:val="bullet"/>
      <w:lvlText w:val="•"/>
      <w:lvlJc w:val="left"/>
      <w:pPr>
        <w:ind w:left="5725" w:hanging="171"/>
      </w:pPr>
      <w:rPr>
        <w:rFonts w:hint="default"/>
        <w:lang w:val="en-US" w:eastAsia="zh-TW" w:bidi="ar-SA"/>
      </w:rPr>
    </w:lvl>
    <w:lvl w:ilvl="6" w:tplc="29E235CC">
      <w:numFmt w:val="bullet"/>
      <w:lvlText w:val="•"/>
      <w:lvlJc w:val="left"/>
      <w:pPr>
        <w:ind w:left="6781" w:hanging="171"/>
      </w:pPr>
      <w:rPr>
        <w:rFonts w:hint="default"/>
        <w:lang w:val="en-US" w:eastAsia="zh-TW" w:bidi="ar-SA"/>
      </w:rPr>
    </w:lvl>
    <w:lvl w:ilvl="7" w:tplc="3010526C">
      <w:numFmt w:val="bullet"/>
      <w:lvlText w:val="•"/>
      <w:lvlJc w:val="left"/>
      <w:pPr>
        <w:ind w:left="7837" w:hanging="171"/>
      </w:pPr>
      <w:rPr>
        <w:rFonts w:hint="default"/>
        <w:lang w:val="en-US" w:eastAsia="zh-TW" w:bidi="ar-SA"/>
      </w:rPr>
    </w:lvl>
    <w:lvl w:ilvl="8" w:tplc="914C975E">
      <w:numFmt w:val="bullet"/>
      <w:lvlText w:val="•"/>
      <w:lvlJc w:val="left"/>
      <w:pPr>
        <w:ind w:left="8893" w:hanging="171"/>
      </w:pPr>
      <w:rPr>
        <w:rFonts w:hint="default"/>
        <w:lang w:val="en-US" w:eastAsia="zh-TW" w:bidi="ar-SA"/>
      </w:rPr>
    </w:lvl>
  </w:abstractNum>
  <w:abstractNum w:abstractNumId="10">
    <w:nsid w:val="707C16DB"/>
    <w:multiLevelType w:val="hybridMultilevel"/>
    <w:tmpl w:val="1C42775A"/>
    <w:lvl w:ilvl="0" w:tplc="EB5CC174">
      <w:start w:val="1"/>
      <w:numFmt w:val="decimal"/>
      <w:lvlText w:val="%1、"/>
      <w:lvlJc w:val="left"/>
      <w:pPr>
        <w:ind w:left="343" w:hanging="360"/>
      </w:pPr>
      <w:rPr>
        <w:rFonts w:hint="default"/>
      </w:rPr>
    </w:lvl>
    <w:lvl w:ilvl="1" w:tplc="04090019" w:tentative="1">
      <w:start w:val="1"/>
      <w:numFmt w:val="ideographTraditional"/>
      <w:lvlText w:val="%2、"/>
      <w:lvlJc w:val="left"/>
      <w:pPr>
        <w:ind w:left="943" w:hanging="480"/>
      </w:pPr>
    </w:lvl>
    <w:lvl w:ilvl="2" w:tplc="0409001B" w:tentative="1">
      <w:start w:val="1"/>
      <w:numFmt w:val="lowerRoman"/>
      <w:lvlText w:val="%3."/>
      <w:lvlJc w:val="right"/>
      <w:pPr>
        <w:ind w:left="1423" w:hanging="480"/>
      </w:pPr>
    </w:lvl>
    <w:lvl w:ilvl="3" w:tplc="0409000F" w:tentative="1">
      <w:start w:val="1"/>
      <w:numFmt w:val="decimal"/>
      <w:lvlText w:val="%4."/>
      <w:lvlJc w:val="left"/>
      <w:pPr>
        <w:ind w:left="1903" w:hanging="480"/>
      </w:pPr>
    </w:lvl>
    <w:lvl w:ilvl="4" w:tplc="04090019" w:tentative="1">
      <w:start w:val="1"/>
      <w:numFmt w:val="ideographTraditional"/>
      <w:lvlText w:val="%5、"/>
      <w:lvlJc w:val="left"/>
      <w:pPr>
        <w:ind w:left="2383" w:hanging="480"/>
      </w:pPr>
    </w:lvl>
    <w:lvl w:ilvl="5" w:tplc="0409001B" w:tentative="1">
      <w:start w:val="1"/>
      <w:numFmt w:val="lowerRoman"/>
      <w:lvlText w:val="%6."/>
      <w:lvlJc w:val="right"/>
      <w:pPr>
        <w:ind w:left="2863" w:hanging="480"/>
      </w:pPr>
    </w:lvl>
    <w:lvl w:ilvl="6" w:tplc="0409000F" w:tentative="1">
      <w:start w:val="1"/>
      <w:numFmt w:val="decimal"/>
      <w:lvlText w:val="%7."/>
      <w:lvlJc w:val="left"/>
      <w:pPr>
        <w:ind w:left="3343" w:hanging="480"/>
      </w:pPr>
    </w:lvl>
    <w:lvl w:ilvl="7" w:tplc="04090019" w:tentative="1">
      <w:start w:val="1"/>
      <w:numFmt w:val="ideographTraditional"/>
      <w:lvlText w:val="%8、"/>
      <w:lvlJc w:val="left"/>
      <w:pPr>
        <w:ind w:left="3823" w:hanging="480"/>
      </w:pPr>
    </w:lvl>
    <w:lvl w:ilvl="8" w:tplc="0409001B" w:tentative="1">
      <w:start w:val="1"/>
      <w:numFmt w:val="lowerRoman"/>
      <w:lvlText w:val="%9."/>
      <w:lvlJc w:val="right"/>
      <w:pPr>
        <w:ind w:left="4303" w:hanging="480"/>
      </w:pPr>
    </w:lvl>
  </w:abstractNum>
  <w:num w:numId="1">
    <w:abstractNumId w:val="10"/>
  </w:num>
  <w:num w:numId="2">
    <w:abstractNumId w:val="0"/>
  </w:num>
  <w:num w:numId="3">
    <w:abstractNumId w:val="6"/>
  </w:num>
  <w:num w:numId="4">
    <w:abstractNumId w:val="9"/>
  </w:num>
  <w:num w:numId="5">
    <w:abstractNumId w:val="4"/>
  </w:num>
  <w:num w:numId="6">
    <w:abstractNumId w:val="5"/>
  </w:num>
  <w:num w:numId="7">
    <w:abstractNumId w:val="3"/>
  </w:num>
  <w:num w:numId="8">
    <w:abstractNumId w:val="2"/>
  </w:num>
  <w:num w:numId="9">
    <w:abstractNumId w:val="8"/>
  </w:num>
  <w:num w:numId="10">
    <w:abstractNumId w:val="7"/>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bordersDoNotSurroundHeader/>
  <w:bordersDoNotSurroundFooter/>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7203"/>
    <w:rsid w:val="00005CA7"/>
    <w:rsid w:val="00014EB2"/>
    <w:rsid w:val="00034953"/>
    <w:rsid w:val="000369E2"/>
    <w:rsid w:val="0005454A"/>
    <w:rsid w:val="000600EA"/>
    <w:rsid w:val="00070DE6"/>
    <w:rsid w:val="00082441"/>
    <w:rsid w:val="00083C14"/>
    <w:rsid w:val="00094ED7"/>
    <w:rsid w:val="00096D7F"/>
    <w:rsid w:val="000B0C45"/>
    <w:rsid w:val="000C10A4"/>
    <w:rsid w:val="000E22CF"/>
    <w:rsid w:val="000F77A6"/>
    <w:rsid w:val="00107711"/>
    <w:rsid w:val="00113978"/>
    <w:rsid w:val="00125929"/>
    <w:rsid w:val="00141B87"/>
    <w:rsid w:val="001423B7"/>
    <w:rsid w:val="00145658"/>
    <w:rsid w:val="0015278B"/>
    <w:rsid w:val="00152AB1"/>
    <w:rsid w:val="00153A06"/>
    <w:rsid w:val="00172D23"/>
    <w:rsid w:val="001A28D7"/>
    <w:rsid w:val="001E32A9"/>
    <w:rsid w:val="001E54D6"/>
    <w:rsid w:val="00202C68"/>
    <w:rsid w:val="00210647"/>
    <w:rsid w:val="002159CF"/>
    <w:rsid w:val="00227203"/>
    <w:rsid w:val="00227B11"/>
    <w:rsid w:val="00231EAF"/>
    <w:rsid w:val="00233B5A"/>
    <w:rsid w:val="002425F2"/>
    <w:rsid w:val="00254D10"/>
    <w:rsid w:val="00270F6F"/>
    <w:rsid w:val="00271C5F"/>
    <w:rsid w:val="002728A6"/>
    <w:rsid w:val="00273BF9"/>
    <w:rsid w:val="00280129"/>
    <w:rsid w:val="002936FE"/>
    <w:rsid w:val="002959D4"/>
    <w:rsid w:val="002A15C4"/>
    <w:rsid w:val="002B6A76"/>
    <w:rsid w:val="002C6370"/>
    <w:rsid w:val="002C6815"/>
    <w:rsid w:val="002C7E33"/>
    <w:rsid w:val="002D10C7"/>
    <w:rsid w:val="002E799E"/>
    <w:rsid w:val="002F2AA3"/>
    <w:rsid w:val="00303DCA"/>
    <w:rsid w:val="00311D41"/>
    <w:rsid w:val="00311E7B"/>
    <w:rsid w:val="0031310B"/>
    <w:rsid w:val="00323F9A"/>
    <w:rsid w:val="00335406"/>
    <w:rsid w:val="003412F2"/>
    <w:rsid w:val="00345FB9"/>
    <w:rsid w:val="00372074"/>
    <w:rsid w:val="00391F05"/>
    <w:rsid w:val="003A09DC"/>
    <w:rsid w:val="003A67B5"/>
    <w:rsid w:val="003D278F"/>
    <w:rsid w:val="003E55A9"/>
    <w:rsid w:val="003E6175"/>
    <w:rsid w:val="003F7C3C"/>
    <w:rsid w:val="004005B7"/>
    <w:rsid w:val="004210F5"/>
    <w:rsid w:val="0042151F"/>
    <w:rsid w:val="00435B97"/>
    <w:rsid w:val="00460343"/>
    <w:rsid w:val="00493B05"/>
    <w:rsid w:val="00494704"/>
    <w:rsid w:val="00494723"/>
    <w:rsid w:val="004A01C9"/>
    <w:rsid w:val="004D2CA3"/>
    <w:rsid w:val="004E183B"/>
    <w:rsid w:val="00503A71"/>
    <w:rsid w:val="00514954"/>
    <w:rsid w:val="0052029F"/>
    <w:rsid w:val="00525F73"/>
    <w:rsid w:val="005451F0"/>
    <w:rsid w:val="00546E87"/>
    <w:rsid w:val="005533E8"/>
    <w:rsid w:val="00580841"/>
    <w:rsid w:val="005A11A3"/>
    <w:rsid w:val="005C6D11"/>
    <w:rsid w:val="005E151E"/>
    <w:rsid w:val="005E593A"/>
    <w:rsid w:val="005F73FA"/>
    <w:rsid w:val="005F777B"/>
    <w:rsid w:val="0060467B"/>
    <w:rsid w:val="00605C18"/>
    <w:rsid w:val="00607DEA"/>
    <w:rsid w:val="00616FDF"/>
    <w:rsid w:val="006236BF"/>
    <w:rsid w:val="00630D93"/>
    <w:rsid w:val="00670145"/>
    <w:rsid w:val="0069468C"/>
    <w:rsid w:val="006B58E9"/>
    <w:rsid w:val="006C588C"/>
    <w:rsid w:val="006C610E"/>
    <w:rsid w:val="006C7689"/>
    <w:rsid w:val="006D50D6"/>
    <w:rsid w:val="006E2980"/>
    <w:rsid w:val="006E4A96"/>
    <w:rsid w:val="006F2740"/>
    <w:rsid w:val="006F7396"/>
    <w:rsid w:val="007102C6"/>
    <w:rsid w:val="00712A63"/>
    <w:rsid w:val="007158EB"/>
    <w:rsid w:val="00732255"/>
    <w:rsid w:val="0073713B"/>
    <w:rsid w:val="00754774"/>
    <w:rsid w:val="00764782"/>
    <w:rsid w:val="00765FFF"/>
    <w:rsid w:val="007A2AC8"/>
    <w:rsid w:val="007A44E5"/>
    <w:rsid w:val="007E4549"/>
    <w:rsid w:val="007E50A5"/>
    <w:rsid w:val="007F3494"/>
    <w:rsid w:val="00814E63"/>
    <w:rsid w:val="00821C9C"/>
    <w:rsid w:val="008331F9"/>
    <w:rsid w:val="00833A38"/>
    <w:rsid w:val="00841DE1"/>
    <w:rsid w:val="00850EAB"/>
    <w:rsid w:val="008800C4"/>
    <w:rsid w:val="00883DA7"/>
    <w:rsid w:val="008954F4"/>
    <w:rsid w:val="008A63F9"/>
    <w:rsid w:val="008C1079"/>
    <w:rsid w:val="008D0D80"/>
    <w:rsid w:val="008F4C29"/>
    <w:rsid w:val="00901BBC"/>
    <w:rsid w:val="00902E8A"/>
    <w:rsid w:val="009044E8"/>
    <w:rsid w:val="0092399E"/>
    <w:rsid w:val="00926A0A"/>
    <w:rsid w:val="00966D40"/>
    <w:rsid w:val="0098682B"/>
    <w:rsid w:val="009924FD"/>
    <w:rsid w:val="009962F2"/>
    <w:rsid w:val="009A1F85"/>
    <w:rsid w:val="009A3846"/>
    <w:rsid w:val="009A4039"/>
    <w:rsid w:val="009D1754"/>
    <w:rsid w:val="009D485A"/>
    <w:rsid w:val="009E0F7A"/>
    <w:rsid w:val="009E2AA4"/>
    <w:rsid w:val="009F3716"/>
    <w:rsid w:val="009F531D"/>
    <w:rsid w:val="009F5387"/>
    <w:rsid w:val="009F5404"/>
    <w:rsid w:val="009F5EC2"/>
    <w:rsid w:val="009F7CF5"/>
    <w:rsid w:val="00A20C41"/>
    <w:rsid w:val="00A24A52"/>
    <w:rsid w:val="00A24E43"/>
    <w:rsid w:val="00A35C7E"/>
    <w:rsid w:val="00A368CB"/>
    <w:rsid w:val="00A444CF"/>
    <w:rsid w:val="00A62090"/>
    <w:rsid w:val="00A850B0"/>
    <w:rsid w:val="00AA20A1"/>
    <w:rsid w:val="00AB55E2"/>
    <w:rsid w:val="00AB7B5B"/>
    <w:rsid w:val="00B06253"/>
    <w:rsid w:val="00B144A1"/>
    <w:rsid w:val="00B2264A"/>
    <w:rsid w:val="00B25653"/>
    <w:rsid w:val="00B2754C"/>
    <w:rsid w:val="00B313A4"/>
    <w:rsid w:val="00B36B43"/>
    <w:rsid w:val="00B5778F"/>
    <w:rsid w:val="00B65325"/>
    <w:rsid w:val="00B7305C"/>
    <w:rsid w:val="00B74FAE"/>
    <w:rsid w:val="00B84EFE"/>
    <w:rsid w:val="00BA01EB"/>
    <w:rsid w:val="00BA4308"/>
    <w:rsid w:val="00BC4998"/>
    <w:rsid w:val="00BE1557"/>
    <w:rsid w:val="00BF3691"/>
    <w:rsid w:val="00C14A9E"/>
    <w:rsid w:val="00C22521"/>
    <w:rsid w:val="00C45908"/>
    <w:rsid w:val="00C60C9A"/>
    <w:rsid w:val="00C63CD5"/>
    <w:rsid w:val="00C65DC6"/>
    <w:rsid w:val="00CA7EA6"/>
    <w:rsid w:val="00CB1896"/>
    <w:rsid w:val="00CB2B76"/>
    <w:rsid w:val="00CD7A0C"/>
    <w:rsid w:val="00CE6F6B"/>
    <w:rsid w:val="00D021DF"/>
    <w:rsid w:val="00D17549"/>
    <w:rsid w:val="00D35C21"/>
    <w:rsid w:val="00D42AAB"/>
    <w:rsid w:val="00D50125"/>
    <w:rsid w:val="00D81DA1"/>
    <w:rsid w:val="00D86665"/>
    <w:rsid w:val="00D9667B"/>
    <w:rsid w:val="00DA44BE"/>
    <w:rsid w:val="00DA73FC"/>
    <w:rsid w:val="00DC3BFD"/>
    <w:rsid w:val="00DE33AC"/>
    <w:rsid w:val="00DE7BB5"/>
    <w:rsid w:val="00E03706"/>
    <w:rsid w:val="00E03C75"/>
    <w:rsid w:val="00E06369"/>
    <w:rsid w:val="00E07802"/>
    <w:rsid w:val="00E12AEE"/>
    <w:rsid w:val="00E31FDE"/>
    <w:rsid w:val="00E36D7F"/>
    <w:rsid w:val="00E41F08"/>
    <w:rsid w:val="00E503F8"/>
    <w:rsid w:val="00E55083"/>
    <w:rsid w:val="00E66995"/>
    <w:rsid w:val="00E72F4B"/>
    <w:rsid w:val="00E73432"/>
    <w:rsid w:val="00E801A2"/>
    <w:rsid w:val="00EB3F2C"/>
    <w:rsid w:val="00EC54EF"/>
    <w:rsid w:val="00F04064"/>
    <w:rsid w:val="00F1708B"/>
    <w:rsid w:val="00F26D5E"/>
    <w:rsid w:val="00F27D5F"/>
    <w:rsid w:val="00F517E7"/>
    <w:rsid w:val="00F75B3E"/>
    <w:rsid w:val="00FA75F3"/>
    <w:rsid w:val="00FB22B8"/>
    <w:rsid w:val="00FB31CF"/>
    <w:rsid w:val="00FC2C85"/>
    <w:rsid w:val="00FD4536"/>
    <w:rsid w:val="00FD6147"/>
    <w:rsid w:val="00FE7CA9"/>
    <w:rsid w:val="00FF55C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paragraph" w:styleId="1">
    <w:name w:val="heading 1"/>
    <w:basedOn w:val="a"/>
    <w:link w:val="10"/>
    <w:uiPriority w:val="1"/>
    <w:qFormat/>
    <w:rsid w:val="00D021DF"/>
    <w:pPr>
      <w:autoSpaceDE w:val="0"/>
      <w:autoSpaceDN w:val="0"/>
      <w:ind w:left="676"/>
      <w:outlineLvl w:val="0"/>
    </w:pPr>
    <w:rPr>
      <w:rFonts w:ascii="Noto Serif CJK JP" w:eastAsia="Noto Serif CJK JP" w:hAnsi="Noto Serif CJK JP" w:cs="Noto Serif CJK JP"/>
      <w:b/>
      <w:bCs/>
      <w:kern w:val="0"/>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03A71"/>
    <w:pPr>
      <w:tabs>
        <w:tab w:val="center" w:pos="4153"/>
        <w:tab w:val="right" w:pos="8306"/>
      </w:tabs>
      <w:snapToGrid w:val="0"/>
    </w:pPr>
    <w:rPr>
      <w:sz w:val="20"/>
      <w:szCs w:val="20"/>
    </w:rPr>
  </w:style>
  <w:style w:type="character" w:customStyle="1" w:styleId="a4">
    <w:name w:val="頁首 字元"/>
    <w:basedOn w:val="a0"/>
    <w:link w:val="a3"/>
    <w:uiPriority w:val="99"/>
    <w:rsid w:val="00503A71"/>
    <w:rPr>
      <w:sz w:val="20"/>
      <w:szCs w:val="20"/>
    </w:rPr>
  </w:style>
  <w:style w:type="paragraph" w:styleId="a5">
    <w:name w:val="footer"/>
    <w:basedOn w:val="a"/>
    <w:link w:val="a6"/>
    <w:uiPriority w:val="99"/>
    <w:unhideWhenUsed/>
    <w:rsid w:val="00503A71"/>
    <w:pPr>
      <w:tabs>
        <w:tab w:val="center" w:pos="4153"/>
        <w:tab w:val="right" w:pos="8306"/>
      </w:tabs>
      <w:snapToGrid w:val="0"/>
    </w:pPr>
    <w:rPr>
      <w:sz w:val="20"/>
      <w:szCs w:val="20"/>
    </w:rPr>
  </w:style>
  <w:style w:type="character" w:customStyle="1" w:styleId="a6">
    <w:name w:val="頁尾 字元"/>
    <w:basedOn w:val="a0"/>
    <w:link w:val="a5"/>
    <w:uiPriority w:val="99"/>
    <w:rsid w:val="00503A71"/>
    <w:rPr>
      <w:sz w:val="20"/>
      <w:szCs w:val="20"/>
    </w:rPr>
  </w:style>
  <w:style w:type="paragraph" w:styleId="a7">
    <w:name w:val="List Paragraph"/>
    <w:basedOn w:val="a"/>
    <w:uiPriority w:val="1"/>
    <w:qFormat/>
    <w:rsid w:val="00503A71"/>
    <w:pPr>
      <w:ind w:left="480"/>
    </w:pPr>
    <w:rPr>
      <w:rFonts w:ascii="Times New Roman" w:eastAsia="標楷體" w:hAnsi="Times New Roman" w:cs="Times New Roman"/>
      <w:kern w:val="0"/>
    </w:rPr>
  </w:style>
  <w:style w:type="character" w:styleId="a8">
    <w:name w:val="Hyperlink"/>
    <w:basedOn w:val="a0"/>
    <w:uiPriority w:val="99"/>
    <w:unhideWhenUsed/>
    <w:rsid w:val="00A444CF"/>
    <w:rPr>
      <w:color w:val="0000FF" w:themeColor="hyperlink"/>
      <w:u w:val="single"/>
    </w:rPr>
  </w:style>
  <w:style w:type="paragraph" w:customStyle="1" w:styleId="Default">
    <w:name w:val="Default"/>
    <w:rsid w:val="00273BF9"/>
    <w:pPr>
      <w:widowControl w:val="0"/>
      <w:autoSpaceDE w:val="0"/>
      <w:autoSpaceDN w:val="0"/>
      <w:adjustRightInd w:val="0"/>
    </w:pPr>
    <w:rPr>
      <w:rFonts w:ascii="標楷體" w:eastAsia="標楷體" w:cs="標楷體"/>
      <w:color w:val="000000"/>
      <w:kern w:val="0"/>
      <w:szCs w:val="24"/>
    </w:rPr>
  </w:style>
  <w:style w:type="table" w:styleId="a9">
    <w:name w:val="Table Grid"/>
    <w:basedOn w:val="a1"/>
    <w:uiPriority w:val="59"/>
    <w:rsid w:val="003E61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607DEA"/>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a">
    <w:name w:val="Body Text"/>
    <w:basedOn w:val="a"/>
    <w:link w:val="ab"/>
    <w:uiPriority w:val="1"/>
    <w:qFormat/>
    <w:rsid w:val="00607DEA"/>
    <w:pPr>
      <w:autoSpaceDE w:val="0"/>
      <w:autoSpaceDN w:val="0"/>
    </w:pPr>
    <w:rPr>
      <w:rFonts w:ascii="Noto Serif CJK JP" w:eastAsia="Noto Serif CJK JP" w:hAnsi="Noto Serif CJK JP" w:cs="Noto Serif CJK JP"/>
      <w:kern w:val="0"/>
      <w:szCs w:val="24"/>
    </w:rPr>
  </w:style>
  <w:style w:type="character" w:customStyle="1" w:styleId="ab">
    <w:name w:val="本文 字元"/>
    <w:basedOn w:val="a0"/>
    <w:link w:val="aa"/>
    <w:uiPriority w:val="1"/>
    <w:rsid w:val="00607DEA"/>
    <w:rPr>
      <w:rFonts w:ascii="Noto Serif CJK JP" w:eastAsia="Noto Serif CJK JP" w:hAnsi="Noto Serif CJK JP" w:cs="Noto Serif CJK JP"/>
      <w:kern w:val="0"/>
      <w:szCs w:val="24"/>
    </w:rPr>
  </w:style>
  <w:style w:type="paragraph" w:customStyle="1" w:styleId="TableParagraph">
    <w:name w:val="Table Paragraph"/>
    <w:basedOn w:val="a"/>
    <w:uiPriority w:val="1"/>
    <w:qFormat/>
    <w:rsid w:val="00607DEA"/>
    <w:pPr>
      <w:autoSpaceDE w:val="0"/>
      <w:autoSpaceDN w:val="0"/>
    </w:pPr>
    <w:rPr>
      <w:rFonts w:ascii="Noto Serif CJK JP" w:eastAsia="Noto Serif CJK JP" w:hAnsi="Noto Serif CJK JP" w:cs="Noto Serif CJK JP"/>
      <w:kern w:val="0"/>
      <w:sz w:val="22"/>
    </w:rPr>
  </w:style>
  <w:style w:type="paragraph" w:customStyle="1" w:styleId="ac">
    <w:name w:val="表格內容置中"/>
    <w:basedOn w:val="a"/>
    <w:link w:val="ad"/>
    <w:rsid w:val="008D0D80"/>
    <w:pPr>
      <w:snapToGrid w:val="0"/>
      <w:jc w:val="center"/>
    </w:pPr>
    <w:rPr>
      <w:rFonts w:ascii="Times New Roman" w:eastAsia="新細明體" w:hAnsi="Times New Roman" w:cs="Times New Roman"/>
      <w:kern w:val="0"/>
      <w:szCs w:val="24"/>
      <w:lang w:val="x-none" w:eastAsia="x-none"/>
    </w:rPr>
  </w:style>
  <w:style w:type="character" w:customStyle="1" w:styleId="ad">
    <w:name w:val="表格內容置中 字元"/>
    <w:link w:val="ac"/>
    <w:rsid w:val="008D0D80"/>
    <w:rPr>
      <w:rFonts w:ascii="Times New Roman" w:eastAsia="新細明體" w:hAnsi="Times New Roman" w:cs="Times New Roman"/>
      <w:kern w:val="0"/>
      <w:szCs w:val="24"/>
      <w:lang w:val="x-none" w:eastAsia="x-none"/>
    </w:rPr>
  </w:style>
  <w:style w:type="paragraph" w:styleId="ae">
    <w:name w:val="Balloon Text"/>
    <w:basedOn w:val="a"/>
    <w:link w:val="af"/>
    <w:uiPriority w:val="99"/>
    <w:semiHidden/>
    <w:unhideWhenUsed/>
    <w:rsid w:val="00C22521"/>
    <w:rPr>
      <w:rFonts w:asciiTheme="majorHAnsi" w:eastAsiaTheme="majorEastAsia" w:hAnsiTheme="majorHAnsi" w:cstheme="majorBidi"/>
      <w:sz w:val="18"/>
      <w:szCs w:val="18"/>
    </w:rPr>
  </w:style>
  <w:style w:type="character" w:customStyle="1" w:styleId="af">
    <w:name w:val="註解方塊文字 字元"/>
    <w:basedOn w:val="a0"/>
    <w:link w:val="ae"/>
    <w:uiPriority w:val="99"/>
    <w:semiHidden/>
    <w:rsid w:val="00C22521"/>
    <w:rPr>
      <w:rFonts w:asciiTheme="majorHAnsi" w:eastAsiaTheme="majorEastAsia" w:hAnsiTheme="majorHAnsi" w:cstheme="majorBidi"/>
      <w:sz w:val="18"/>
      <w:szCs w:val="18"/>
    </w:rPr>
  </w:style>
  <w:style w:type="character" w:customStyle="1" w:styleId="10">
    <w:name w:val="標題 1 字元"/>
    <w:basedOn w:val="a0"/>
    <w:link w:val="1"/>
    <w:uiPriority w:val="1"/>
    <w:rsid w:val="00D021DF"/>
    <w:rPr>
      <w:rFonts w:ascii="Noto Serif CJK JP" w:eastAsia="Noto Serif CJK JP" w:hAnsi="Noto Serif CJK JP" w:cs="Noto Serif CJK JP"/>
      <w:b/>
      <w:bCs/>
      <w:kern w:val="0"/>
      <w:szCs w:val="24"/>
    </w:rPr>
  </w:style>
  <w:style w:type="paragraph" w:styleId="Web">
    <w:name w:val="Normal (Web)"/>
    <w:basedOn w:val="a"/>
    <w:uiPriority w:val="99"/>
    <w:semiHidden/>
    <w:unhideWhenUsed/>
    <w:rsid w:val="00145658"/>
    <w:pPr>
      <w:widowControl/>
      <w:spacing w:before="100" w:beforeAutospacing="1" w:after="100" w:afterAutospacing="1"/>
    </w:pPr>
    <w:rPr>
      <w:rFonts w:ascii="新細明體" w:eastAsia="新細明體" w:hAnsi="新細明體" w:cs="新細明體"/>
      <w:kern w:val="0"/>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paragraph" w:styleId="1">
    <w:name w:val="heading 1"/>
    <w:basedOn w:val="a"/>
    <w:link w:val="10"/>
    <w:uiPriority w:val="1"/>
    <w:qFormat/>
    <w:rsid w:val="00D021DF"/>
    <w:pPr>
      <w:autoSpaceDE w:val="0"/>
      <w:autoSpaceDN w:val="0"/>
      <w:ind w:left="676"/>
      <w:outlineLvl w:val="0"/>
    </w:pPr>
    <w:rPr>
      <w:rFonts w:ascii="Noto Serif CJK JP" w:eastAsia="Noto Serif CJK JP" w:hAnsi="Noto Serif CJK JP" w:cs="Noto Serif CJK JP"/>
      <w:b/>
      <w:bCs/>
      <w:kern w:val="0"/>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03A71"/>
    <w:pPr>
      <w:tabs>
        <w:tab w:val="center" w:pos="4153"/>
        <w:tab w:val="right" w:pos="8306"/>
      </w:tabs>
      <w:snapToGrid w:val="0"/>
    </w:pPr>
    <w:rPr>
      <w:sz w:val="20"/>
      <w:szCs w:val="20"/>
    </w:rPr>
  </w:style>
  <w:style w:type="character" w:customStyle="1" w:styleId="a4">
    <w:name w:val="頁首 字元"/>
    <w:basedOn w:val="a0"/>
    <w:link w:val="a3"/>
    <w:uiPriority w:val="99"/>
    <w:rsid w:val="00503A71"/>
    <w:rPr>
      <w:sz w:val="20"/>
      <w:szCs w:val="20"/>
    </w:rPr>
  </w:style>
  <w:style w:type="paragraph" w:styleId="a5">
    <w:name w:val="footer"/>
    <w:basedOn w:val="a"/>
    <w:link w:val="a6"/>
    <w:uiPriority w:val="99"/>
    <w:unhideWhenUsed/>
    <w:rsid w:val="00503A71"/>
    <w:pPr>
      <w:tabs>
        <w:tab w:val="center" w:pos="4153"/>
        <w:tab w:val="right" w:pos="8306"/>
      </w:tabs>
      <w:snapToGrid w:val="0"/>
    </w:pPr>
    <w:rPr>
      <w:sz w:val="20"/>
      <w:szCs w:val="20"/>
    </w:rPr>
  </w:style>
  <w:style w:type="character" w:customStyle="1" w:styleId="a6">
    <w:name w:val="頁尾 字元"/>
    <w:basedOn w:val="a0"/>
    <w:link w:val="a5"/>
    <w:uiPriority w:val="99"/>
    <w:rsid w:val="00503A71"/>
    <w:rPr>
      <w:sz w:val="20"/>
      <w:szCs w:val="20"/>
    </w:rPr>
  </w:style>
  <w:style w:type="paragraph" w:styleId="a7">
    <w:name w:val="List Paragraph"/>
    <w:basedOn w:val="a"/>
    <w:uiPriority w:val="1"/>
    <w:qFormat/>
    <w:rsid w:val="00503A71"/>
    <w:pPr>
      <w:ind w:left="480"/>
    </w:pPr>
    <w:rPr>
      <w:rFonts w:ascii="Times New Roman" w:eastAsia="標楷體" w:hAnsi="Times New Roman" w:cs="Times New Roman"/>
      <w:kern w:val="0"/>
    </w:rPr>
  </w:style>
  <w:style w:type="character" w:styleId="a8">
    <w:name w:val="Hyperlink"/>
    <w:basedOn w:val="a0"/>
    <w:uiPriority w:val="99"/>
    <w:unhideWhenUsed/>
    <w:rsid w:val="00A444CF"/>
    <w:rPr>
      <w:color w:val="0000FF" w:themeColor="hyperlink"/>
      <w:u w:val="single"/>
    </w:rPr>
  </w:style>
  <w:style w:type="paragraph" w:customStyle="1" w:styleId="Default">
    <w:name w:val="Default"/>
    <w:rsid w:val="00273BF9"/>
    <w:pPr>
      <w:widowControl w:val="0"/>
      <w:autoSpaceDE w:val="0"/>
      <w:autoSpaceDN w:val="0"/>
      <w:adjustRightInd w:val="0"/>
    </w:pPr>
    <w:rPr>
      <w:rFonts w:ascii="標楷體" w:eastAsia="標楷體" w:cs="標楷體"/>
      <w:color w:val="000000"/>
      <w:kern w:val="0"/>
      <w:szCs w:val="24"/>
    </w:rPr>
  </w:style>
  <w:style w:type="table" w:styleId="a9">
    <w:name w:val="Table Grid"/>
    <w:basedOn w:val="a1"/>
    <w:uiPriority w:val="59"/>
    <w:rsid w:val="003E61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607DEA"/>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a">
    <w:name w:val="Body Text"/>
    <w:basedOn w:val="a"/>
    <w:link w:val="ab"/>
    <w:uiPriority w:val="1"/>
    <w:qFormat/>
    <w:rsid w:val="00607DEA"/>
    <w:pPr>
      <w:autoSpaceDE w:val="0"/>
      <w:autoSpaceDN w:val="0"/>
    </w:pPr>
    <w:rPr>
      <w:rFonts w:ascii="Noto Serif CJK JP" w:eastAsia="Noto Serif CJK JP" w:hAnsi="Noto Serif CJK JP" w:cs="Noto Serif CJK JP"/>
      <w:kern w:val="0"/>
      <w:szCs w:val="24"/>
    </w:rPr>
  </w:style>
  <w:style w:type="character" w:customStyle="1" w:styleId="ab">
    <w:name w:val="本文 字元"/>
    <w:basedOn w:val="a0"/>
    <w:link w:val="aa"/>
    <w:uiPriority w:val="1"/>
    <w:rsid w:val="00607DEA"/>
    <w:rPr>
      <w:rFonts w:ascii="Noto Serif CJK JP" w:eastAsia="Noto Serif CJK JP" w:hAnsi="Noto Serif CJK JP" w:cs="Noto Serif CJK JP"/>
      <w:kern w:val="0"/>
      <w:szCs w:val="24"/>
    </w:rPr>
  </w:style>
  <w:style w:type="paragraph" w:customStyle="1" w:styleId="TableParagraph">
    <w:name w:val="Table Paragraph"/>
    <w:basedOn w:val="a"/>
    <w:uiPriority w:val="1"/>
    <w:qFormat/>
    <w:rsid w:val="00607DEA"/>
    <w:pPr>
      <w:autoSpaceDE w:val="0"/>
      <w:autoSpaceDN w:val="0"/>
    </w:pPr>
    <w:rPr>
      <w:rFonts w:ascii="Noto Serif CJK JP" w:eastAsia="Noto Serif CJK JP" w:hAnsi="Noto Serif CJK JP" w:cs="Noto Serif CJK JP"/>
      <w:kern w:val="0"/>
      <w:sz w:val="22"/>
    </w:rPr>
  </w:style>
  <w:style w:type="paragraph" w:customStyle="1" w:styleId="ac">
    <w:name w:val="表格內容置中"/>
    <w:basedOn w:val="a"/>
    <w:link w:val="ad"/>
    <w:rsid w:val="008D0D80"/>
    <w:pPr>
      <w:snapToGrid w:val="0"/>
      <w:jc w:val="center"/>
    </w:pPr>
    <w:rPr>
      <w:rFonts w:ascii="Times New Roman" w:eastAsia="新細明體" w:hAnsi="Times New Roman" w:cs="Times New Roman"/>
      <w:kern w:val="0"/>
      <w:szCs w:val="24"/>
      <w:lang w:val="x-none" w:eastAsia="x-none"/>
    </w:rPr>
  </w:style>
  <w:style w:type="character" w:customStyle="1" w:styleId="ad">
    <w:name w:val="表格內容置中 字元"/>
    <w:link w:val="ac"/>
    <w:rsid w:val="008D0D80"/>
    <w:rPr>
      <w:rFonts w:ascii="Times New Roman" w:eastAsia="新細明體" w:hAnsi="Times New Roman" w:cs="Times New Roman"/>
      <w:kern w:val="0"/>
      <w:szCs w:val="24"/>
      <w:lang w:val="x-none" w:eastAsia="x-none"/>
    </w:rPr>
  </w:style>
  <w:style w:type="paragraph" w:styleId="ae">
    <w:name w:val="Balloon Text"/>
    <w:basedOn w:val="a"/>
    <w:link w:val="af"/>
    <w:uiPriority w:val="99"/>
    <w:semiHidden/>
    <w:unhideWhenUsed/>
    <w:rsid w:val="00C22521"/>
    <w:rPr>
      <w:rFonts w:asciiTheme="majorHAnsi" w:eastAsiaTheme="majorEastAsia" w:hAnsiTheme="majorHAnsi" w:cstheme="majorBidi"/>
      <w:sz w:val="18"/>
      <w:szCs w:val="18"/>
    </w:rPr>
  </w:style>
  <w:style w:type="character" w:customStyle="1" w:styleId="af">
    <w:name w:val="註解方塊文字 字元"/>
    <w:basedOn w:val="a0"/>
    <w:link w:val="ae"/>
    <w:uiPriority w:val="99"/>
    <w:semiHidden/>
    <w:rsid w:val="00C22521"/>
    <w:rPr>
      <w:rFonts w:asciiTheme="majorHAnsi" w:eastAsiaTheme="majorEastAsia" w:hAnsiTheme="majorHAnsi" w:cstheme="majorBidi"/>
      <w:sz w:val="18"/>
      <w:szCs w:val="18"/>
    </w:rPr>
  </w:style>
  <w:style w:type="character" w:customStyle="1" w:styleId="10">
    <w:name w:val="標題 1 字元"/>
    <w:basedOn w:val="a0"/>
    <w:link w:val="1"/>
    <w:uiPriority w:val="1"/>
    <w:rsid w:val="00D021DF"/>
    <w:rPr>
      <w:rFonts w:ascii="Noto Serif CJK JP" w:eastAsia="Noto Serif CJK JP" w:hAnsi="Noto Serif CJK JP" w:cs="Noto Serif CJK JP"/>
      <w:b/>
      <w:bCs/>
      <w:kern w:val="0"/>
      <w:szCs w:val="24"/>
    </w:rPr>
  </w:style>
  <w:style w:type="paragraph" w:styleId="Web">
    <w:name w:val="Normal (Web)"/>
    <w:basedOn w:val="a"/>
    <w:uiPriority w:val="99"/>
    <w:semiHidden/>
    <w:unhideWhenUsed/>
    <w:rsid w:val="00145658"/>
    <w:pPr>
      <w:widowControl/>
      <w:spacing w:before="100" w:beforeAutospacing="1" w:after="100" w:afterAutospacing="1"/>
    </w:pPr>
    <w:rPr>
      <w:rFonts w:ascii="新細明體" w:eastAsia="新細明體" w:hAnsi="新細明體" w:cs="新細明體"/>
      <w:kern w:val="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9115300">
      <w:bodyDiv w:val="1"/>
      <w:marLeft w:val="0"/>
      <w:marRight w:val="0"/>
      <w:marTop w:val="0"/>
      <w:marBottom w:val="0"/>
      <w:divBdr>
        <w:top w:val="none" w:sz="0" w:space="0" w:color="auto"/>
        <w:left w:val="none" w:sz="0" w:space="0" w:color="auto"/>
        <w:bottom w:val="none" w:sz="0" w:space="0" w:color="auto"/>
        <w:right w:val="none" w:sz="0" w:space="0" w:color="auto"/>
      </w:divBdr>
    </w:div>
    <w:div w:id="894582126">
      <w:bodyDiv w:val="1"/>
      <w:marLeft w:val="0"/>
      <w:marRight w:val="0"/>
      <w:marTop w:val="0"/>
      <w:marBottom w:val="0"/>
      <w:divBdr>
        <w:top w:val="none" w:sz="0" w:space="0" w:color="auto"/>
        <w:left w:val="none" w:sz="0" w:space="0" w:color="auto"/>
        <w:bottom w:val="none" w:sz="0" w:space="0" w:color="auto"/>
        <w:right w:val="none" w:sz="0" w:space="0" w:color="auto"/>
      </w:divBdr>
    </w:div>
    <w:div w:id="1113937005">
      <w:bodyDiv w:val="1"/>
      <w:marLeft w:val="0"/>
      <w:marRight w:val="0"/>
      <w:marTop w:val="0"/>
      <w:marBottom w:val="0"/>
      <w:divBdr>
        <w:top w:val="none" w:sz="0" w:space="0" w:color="auto"/>
        <w:left w:val="none" w:sz="0" w:space="0" w:color="auto"/>
        <w:bottom w:val="none" w:sz="0" w:space="0" w:color="auto"/>
        <w:right w:val="none" w:sz="0" w:space="0" w:color="auto"/>
      </w:divBdr>
    </w:div>
    <w:div w:id="1443452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pn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hyperlink" Target="mailto:becky070168@tn.edu.tw" TargetMode="External"/><Relationship Id="rId51" Type="http://schemas.openxmlformats.org/officeDocument/2006/relationships/image" Target="media/image43.jpeg"/><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4516</TotalTime>
  <Pages>42</Pages>
  <Words>2488</Words>
  <Characters>14185</Characters>
  <Application>Microsoft Office Word</Application>
  <DocSecurity>0</DocSecurity>
  <Lines>118</Lines>
  <Paragraphs>33</Paragraphs>
  <ScaleCrop>false</ScaleCrop>
  <Company/>
  <LinksUpToDate>false</LinksUpToDate>
  <CharactersWithSpaces>16640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218</cp:revision>
  <cp:lastPrinted>2022-06-09T02:48:00Z</cp:lastPrinted>
  <dcterms:created xsi:type="dcterms:W3CDTF">2022-05-24T07:10:00Z</dcterms:created>
  <dcterms:modified xsi:type="dcterms:W3CDTF">2023-02-15T06:04:00Z</dcterms:modified>
</cp:coreProperties>
</file>