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影像區編排表格"/>
      </w:tblPr>
      <w:tblGrid>
        <w:gridCol w:w="8306"/>
      </w:tblGrid>
      <w:tr w:rsidR="007F745C" w:rsidRPr="007F745C" w:rsidTr="007F745C">
        <w:trPr>
          <w:trHeight w:val="2000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135" w:type="dxa"/>
              <w:left w:w="75" w:type="dxa"/>
              <w:bottom w:w="135" w:type="dxa"/>
              <w:right w:w="75" w:type="dxa"/>
            </w:tcMar>
            <w:hideMark/>
          </w:tcPr>
          <w:p w:rsidR="007F745C" w:rsidRDefault="007F745C" w:rsidP="007F745C">
            <w:pPr>
              <w:widowControl/>
              <w:spacing w:before="100" w:beforeAutospacing="1" w:after="100" w:afterAutospacing="1" w:line="480" w:lineRule="atLeast"/>
              <w:ind w:left="1" w:hanging="1"/>
              <w:jc w:val="center"/>
              <w:rPr>
                <w:rFonts w:ascii="微軟正黑體" w:eastAsia="微軟正黑體" w:hAnsi="微軟正黑體"/>
                <w:b/>
                <w:bCs/>
                <w:color w:val="666666"/>
                <w:sz w:val="72"/>
                <w:szCs w:val="72"/>
              </w:rPr>
            </w:pPr>
            <w:r w:rsidRPr="007F745C">
              <w:rPr>
                <w:rFonts w:ascii="微軟正黑體" w:eastAsia="微軟正黑體" w:hAnsi="微軟正黑體" w:hint="eastAsia"/>
                <w:b/>
                <w:bCs/>
                <w:color w:val="666666"/>
                <w:sz w:val="72"/>
                <w:szCs w:val="72"/>
              </w:rPr>
              <w:t>學生交通安全宣導</w:t>
            </w:r>
            <w:bookmarkStart w:id="0" w:name="_GoBack"/>
            <w:bookmarkEnd w:id="0"/>
          </w:p>
          <w:p w:rsidR="002735E7" w:rsidRPr="00A21C98" w:rsidRDefault="002735E7" w:rsidP="007F745C">
            <w:pPr>
              <w:widowControl/>
              <w:spacing w:before="100" w:beforeAutospacing="1" w:after="100" w:afterAutospacing="1" w:line="480" w:lineRule="atLeast"/>
              <w:ind w:left="1" w:hang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666666"/>
                <w:sz w:val="44"/>
                <w:szCs w:val="44"/>
              </w:rPr>
              <w:t xml:space="preserve">                </w:t>
            </w:r>
            <w:r w:rsidR="00A21C98">
              <w:rPr>
                <w:rFonts w:ascii="微軟正黑體" w:eastAsia="微軟正黑體" w:hAnsi="微軟正黑體" w:hint="eastAsia"/>
                <w:b/>
                <w:bCs/>
                <w:color w:val="666666"/>
                <w:sz w:val="44"/>
                <w:szCs w:val="44"/>
              </w:rPr>
              <w:t xml:space="preserve">              </w:t>
            </w:r>
            <w:r w:rsidRPr="00A21C98">
              <w:rPr>
                <w:rFonts w:ascii="微軟正黑體" w:eastAsia="微軟正黑體" w:hAnsi="微軟正黑體" w:hint="eastAsia"/>
                <w:b/>
                <w:bCs/>
                <w:color w:val="666666"/>
                <w:szCs w:val="24"/>
              </w:rPr>
              <w:t xml:space="preserve"> 108.02.22</w:t>
            </w:r>
          </w:p>
          <w:p w:rsidR="007F745C" w:rsidRPr="007F745C" w:rsidRDefault="007F745C" w:rsidP="007F745C">
            <w:pPr>
              <w:widowControl/>
              <w:spacing w:before="100" w:beforeAutospacing="1" w:after="100" w:afterAutospacing="1" w:line="480" w:lineRule="atLeast"/>
              <w:ind w:left="1" w:hanging="1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44"/>
                <w:szCs w:val="44"/>
              </w:rPr>
            </w:pPr>
            <w:r w:rsidRPr="007F745C">
              <w:rPr>
                <w:rFonts w:ascii="標楷體" w:eastAsia="標楷體" w:hAnsi="標楷體" w:cs="新細明體" w:hint="eastAsia"/>
                <w:color w:val="333333"/>
                <w:kern w:val="0"/>
                <w:sz w:val="44"/>
                <w:szCs w:val="44"/>
              </w:rPr>
              <w:t>一、學生騎乘腳踏車、機車及行走穿越路口發生事故頻傳，造成數起人員傷亡事件，其歸納肇事原因如下：</w:t>
            </w:r>
          </w:p>
          <w:p w:rsidR="007F745C" w:rsidRPr="007F745C" w:rsidRDefault="007F745C" w:rsidP="007F745C">
            <w:pPr>
              <w:widowControl/>
              <w:spacing w:before="100" w:beforeAutospacing="1" w:after="100" w:afterAutospacing="1" w:line="480" w:lineRule="atLeast"/>
              <w:ind w:left="1" w:hanging="1"/>
              <w:jc w:val="both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44"/>
                <w:szCs w:val="44"/>
              </w:rPr>
            </w:pPr>
            <w:r w:rsidRPr="007F745C">
              <w:rPr>
                <w:rFonts w:ascii="標楷體" w:eastAsia="標楷體" w:hAnsi="標楷體" w:cs="新細明體" w:hint="eastAsia"/>
                <w:color w:val="333333"/>
                <w:kern w:val="0"/>
                <w:sz w:val="44"/>
                <w:szCs w:val="44"/>
              </w:rPr>
              <w:t>  (一)機車事故：包含疲勞駕駛、違法改裝車輛及未遵守交通規則。</w:t>
            </w:r>
          </w:p>
          <w:p w:rsidR="007F745C" w:rsidRPr="007F745C" w:rsidRDefault="007F745C" w:rsidP="007F745C">
            <w:pPr>
              <w:widowControl/>
              <w:spacing w:before="100" w:beforeAutospacing="1" w:after="100" w:afterAutospacing="1" w:line="480" w:lineRule="atLeast"/>
              <w:ind w:left="1" w:hanging="1"/>
              <w:jc w:val="both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44"/>
                <w:szCs w:val="44"/>
              </w:rPr>
            </w:pPr>
            <w:r w:rsidRPr="007F745C">
              <w:rPr>
                <w:rFonts w:ascii="標楷體" w:eastAsia="標楷體" w:hAnsi="標楷體" w:cs="新細明體" w:hint="eastAsia"/>
                <w:color w:val="333333"/>
                <w:kern w:val="0"/>
                <w:sz w:val="33"/>
                <w:szCs w:val="33"/>
              </w:rPr>
              <w:t>  (二)</w:t>
            </w:r>
            <w:r w:rsidRPr="007F745C">
              <w:rPr>
                <w:rFonts w:ascii="標楷體" w:eastAsia="標楷體" w:hAnsi="標楷體" w:cs="新細明體" w:hint="eastAsia"/>
                <w:color w:val="333333"/>
                <w:kern w:val="0"/>
                <w:sz w:val="44"/>
                <w:szCs w:val="44"/>
              </w:rPr>
              <w:t>行人事故：包含行經路口未走行人穿越道、人行天橋或人行地下道、使用3C產品未注意路況及未注意大型車輛之內輪差。</w:t>
            </w:r>
          </w:p>
          <w:p w:rsidR="007F745C" w:rsidRPr="007F745C" w:rsidRDefault="00F40319" w:rsidP="007F745C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44"/>
                <w:szCs w:val="44"/>
              </w:rPr>
            </w:pPr>
            <w:r w:rsidRPr="00F40319">
              <w:rPr>
                <w:rFonts w:ascii="標楷體" w:eastAsia="標楷體" w:hAnsi="標楷體" w:cs="新細明體" w:hint="eastAsia"/>
                <w:color w:val="333333"/>
                <w:kern w:val="0"/>
                <w:sz w:val="44"/>
                <w:szCs w:val="44"/>
              </w:rPr>
              <w:t>二、請全校師生注意交通安全及防衛駕駛觀念，以減少</w:t>
            </w:r>
            <w:r w:rsidR="007F745C" w:rsidRPr="007F745C">
              <w:rPr>
                <w:rFonts w:ascii="標楷體" w:eastAsia="標楷體" w:hAnsi="標楷體" w:cs="新細明體" w:hint="eastAsia"/>
                <w:color w:val="333333"/>
                <w:kern w:val="0"/>
                <w:sz w:val="44"/>
                <w:szCs w:val="44"/>
              </w:rPr>
              <w:t>傷亡憾事肇生。</w:t>
            </w:r>
          </w:p>
        </w:tc>
      </w:tr>
    </w:tbl>
    <w:p w:rsidR="001C6952" w:rsidRDefault="003B36EC"/>
    <w:p w:rsidR="00A21C98" w:rsidRDefault="00A21C98"/>
    <w:p w:rsidR="00A21C98" w:rsidRDefault="00A21C98"/>
    <w:p w:rsidR="00A21C98" w:rsidRPr="00A21C98" w:rsidRDefault="00A21C98">
      <w:pPr>
        <w:rPr>
          <w:rFonts w:ascii="標楷體" w:eastAsia="標楷體" w:hAnsi="標楷體" w:hint="eastAsia"/>
          <w:sz w:val="44"/>
          <w:szCs w:val="44"/>
        </w:rPr>
      </w:pPr>
      <w:r>
        <w:rPr>
          <w:rFonts w:hint="eastAsia"/>
        </w:rPr>
        <w:t xml:space="preserve">                                               </w:t>
      </w:r>
      <w:r w:rsidRPr="00A21C98">
        <w:rPr>
          <w:rFonts w:ascii="標楷體" w:eastAsia="標楷體" w:hAnsi="標楷體" w:hint="eastAsia"/>
          <w:sz w:val="44"/>
          <w:szCs w:val="44"/>
        </w:rPr>
        <w:t>學務處生教組</w:t>
      </w:r>
    </w:p>
    <w:sectPr w:rsidR="00A21C98" w:rsidRPr="00A21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EC" w:rsidRDefault="003B36EC" w:rsidP="002735E7">
      <w:r>
        <w:separator/>
      </w:r>
    </w:p>
  </w:endnote>
  <w:endnote w:type="continuationSeparator" w:id="0">
    <w:p w:rsidR="003B36EC" w:rsidRDefault="003B36EC" w:rsidP="0027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EC" w:rsidRDefault="003B36EC" w:rsidP="002735E7">
      <w:r>
        <w:separator/>
      </w:r>
    </w:p>
  </w:footnote>
  <w:footnote w:type="continuationSeparator" w:id="0">
    <w:p w:rsidR="003B36EC" w:rsidRDefault="003B36EC" w:rsidP="0027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5C"/>
    <w:rsid w:val="002735E7"/>
    <w:rsid w:val="003B36EC"/>
    <w:rsid w:val="005E2F3B"/>
    <w:rsid w:val="007F745C"/>
    <w:rsid w:val="00A21C98"/>
    <w:rsid w:val="00E81EFC"/>
    <w:rsid w:val="00F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B3615-7090-47FE-9CD1-672B0458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7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35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35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2</cp:revision>
  <cp:lastPrinted>2019-02-22T01:55:00Z</cp:lastPrinted>
  <dcterms:created xsi:type="dcterms:W3CDTF">2019-02-22T01:38:00Z</dcterms:created>
  <dcterms:modified xsi:type="dcterms:W3CDTF">2019-02-22T02:00:00Z</dcterms:modified>
</cp:coreProperties>
</file>