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B" w:rsidRPr="00EE6BA4" w:rsidRDefault="007A57EB" w:rsidP="00E1250F">
      <w:pPr>
        <w:spacing w:line="500" w:lineRule="exact"/>
        <w:ind w:leftChars="-75" w:left="-36" w:hangingChars="40" w:hanging="144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台南市歸仁國中</w:t>
      </w:r>
      <w:r w:rsidRPr="00EE6BA4">
        <w:rPr>
          <w:rFonts w:eastAsia="標楷體" w:hint="eastAsia"/>
          <w:sz w:val="36"/>
          <w:szCs w:val="36"/>
        </w:rPr>
        <w:t>10</w:t>
      </w:r>
      <w:r w:rsidR="00782170">
        <w:rPr>
          <w:rFonts w:eastAsia="標楷體" w:hint="eastAsia"/>
          <w:sz w:val="36"/>
          <w:szCs w:val="36"/>
        </w:rPr>
        <w:t>9</w:t>
      </w:r>
      <w:r w:rsidRPr="00EE6BA4">
        <w:rPr>
          <w:rFonts w:eastAsia="標楷體" w:hint="eastAsia"/>
          <w:sz w:val="36"/>
          <w:szCs w:val="36"/>
        </w:rPr>
        <w:t>學年度</w:t>
      </w:r>
      <w:r w:rsidRPr="00EE6BA4">
        <w:rPr>
          <w:rFonts w:eastAsia="標楷體" w:hint="eastAsia"/>
          <w:sz w:val="36"/>
          <w:szCs w:val="36"/>
        </w:rPr>
        <w:t xml:space="preserve"> </w:t>
      </w:r>
      <w:r w:rsidRPr="00EE6BA4">
        <w:rPr>
          <w:rFonts w:eastAsia="標楷體" w:hint="eastAsia"/>
          <w:sz w:val="36"/>
          <w:szCs w:val="36"/>
        </w:rPr>
        <w:t>特殊教育宣導活動</w:t>
      </w:r>
    </w:p>
    <w:p w:rsidR="007A57EB" w:rsidRPr="00EE6BA4" w:rsidRDefault="007A57EB" w:rsidP="007A57EB">
      <w:pPr>
        <w:spacing w:line="500" w:lineRule="exact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「有愛無礙」：特教資訊</w:t>
      </w:r>
      <w:r w:rsidRPr="00EE6BA4">
        <w:rPr>
          <w:rFonts w:eastAsia="標楷體" w:hint="eastAsia"/>
          <w:sz w:val="36"/>
          <w:szCs w:val="36"/>
        </w:rPr>
        <w:t>-</w:t>
      </w:r>
      <w:r w:rsidRPr="00EE6BA4">
        <w:rPr>
          <w:rFonts w:eastAsia="標楷體" w:hint="eastAsia"/>
          <w:sz w:val="36"/>
          <w:szCs w:val="36"/>
        </w:rPr>
        <w:t>班級文宣</w:t>
      </w:r>
    </w:p>
    <w:p w:rsidR="00782170" w:rsidRPr="00F04E13" w:rsidRDefault="00F04E13" w:rsidP="00F04E13">
      <w:pPr>
        <w:pStyle w:val="1"/>
        <w:shd w:val="clear" w:color="auto" w:fill="F5F5F5"/>
        <w:spacing w:before="0" w:beforeAutospacing="0" w:after="0" w:afterAutospacing="0" w:line="480" w:lineRule="atLeast"/>
        <w:jc w:val="center"/>
        <w:textAlignment w:val="baseline"/>
        <w:rPr>
          <w:rFonts w:ascii="Segoe UI" w:hAnsi="Segoe UI" w:cs="Segoe UI"/>
          <w:color w:val="292929"/>
          <w:sz w:val="36"/>
          <w:szCs w:val="36"/>
          <w:shd w:val="pct15" w:color="auto" w:fill="FFFFFF"/>
        </w:rPr>
      </w:pPr>
      <w:r w:rsidRPr="00F04E13">
        <w:rPr>
          <w:rFonts w:ascii="微軟正黑體" w:eastAsia="微軟正黑體" w:hAnsi="微軟正黑體" w:hint="eastAsia"/>
          <w:color w:val="333333"/>
          <w:sz w:val="28"/>
          <w:szCs w:val="28"/>
          <w:shd w:val="pct15" w:color="auto" w:fill="FFFFFF"/>
        </w:rPr>
        <w:t>被叫瞎子、盲胞也不在意！視障心理師朱芯儀接納自己　還想帶更多人走出低谷</w:t>
      </w:r>
    </w:p>
    <w:p w:rsidR="00F04E13" w:rsidRDefault="00E1250F" w:rsidP="00E1250F">
      <w:pPr>
        <w:pStyle w:val="Web"/>
        <w:shd w:val="clear" w:color="auto" w:fill="FFFFFF"/>
        <w:spacing w:before="0" w:beforeAutospacing="0" w:after="0" w:afterAutospacing="0" w:line="340" w:lineRule="exact"/>
        <w:ind w:rightChars="2100" w:right="5040"/>
        <w:jc w:val="both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D1F6E" wp14:editId="095B7D74">
                <wp:simplePos x="0" y="0"/>
                <wp:positionH relativeFrom="column">
                  <wp:posOffset>6685280</wp:posOffset>
                </wp:positionH>
                <wp:positionV relativeFrom="paragraph">
                  <wp:posOffset>120650</wp:posOffset>
                </wp:positionV>
                <wp:extent cx="457200" cy="6972300"/>
                <wp:effectExtent l="19050" t="1905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請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各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學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藝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股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長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張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貼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在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級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公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佈</w:t>
                            </w:r>
                          </w:p>
                          <w:p w:rsidR="00714BAC" w:rsidRDefault="00714BAC" w:rsidP="00714BAC">
                            <w:r>
                              <w:rPr>
                                <w:rFonts w:eastAsia="華康少女文字W4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6.4pt;margin-top:9.5pt;width:36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" strokeweight="3pt">
                <v:stroke dashstyle="1 1" endcap="round"/>
                <v:textbox>
                  <w:txbxContent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請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各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學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藝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股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長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張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貼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在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級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公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佈</w:t>
                      </w:r>
                    </w:p>
                    <w:p w:rsidR="00714BAC" w:rsidRDefault="00714BAC" w:rsidP="00714BAC">
                      <w:r>
                        <w:rPr>
                          <w:rFonts w:eastAsia="華康少女文字W4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F04E13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7DDF3F1" wp14:editId="58E426B6">
            <wp:simplePos x="0" y="0"/>
            <wp:positionH relativeFrom="column">
              <wp:posOffset>3625215</wp:posOffset>
            </wp:positionH>
            <wp:positionV relativeFrom="paragraph">
              <wp:posOffset>121285</wp:posOffset>
            </wp:positionV>
            <wp:extent cx="2758440" cy="1837253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S44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3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70" w:rsidRPr="008E1D07">
        <w:rPr>
          <w:rFonts w:ascii="標楷體" w:eastAsia="標楷體" w:hAnsi="標楷體" w:cs="Segoe UI" w:hint="eastAsia"/>
          <w:color w:val="292929"/>
        </w:rPr>
        <w:t xml:space="preserve">   </w:t>
      </w:r>
      <w:r w:rsidR="00782170" w:rsidRPr="00F04E13">
        <w:rPr>
          <w:rFonts w:ascii="Times New Roman" w:eastAsia="標楷體" w:hAnsi="Times New Roman" w:cs="Times New Roman"/>
          <w:color w:val="292929"/>
        </w:rPr>
        <w:t xml:space="preserve"> </w:t>
      </w:r>
      <w:r w:rsidR="00F04E13" w:rsidRPr="00F04E13">
        <w:rPr>
          <w:rFonts w:ascii="Times New Roman" w:eastAsia="標楷體" w:hAnsi="Times New Roman" w:cs="Times New Roman"/>
          <w:color w:val="000000" w:themeColor="text1"/>
        </w:rPr>
        <w:t>朱芯儀為全台灣第一位考取諮商心理師證照的重</w:t>
      </w:r>
      <w:r w:rsidR="00F04E13">
        <w:rPr>
          <w:rFonts w:ascii="Times New Roman" w:eastAsia="標楷體" w:hAnsi="Times New Roman" w:cs="Times New Roman" w:hint="eastAsia"/>
          <w:color w:val="000000" w:themeColor="text1"/>
        </w:rPr>
        <w:t>度</w:t>
      </w:r>
      <w:r w:rsidR="00F04E13" w:rsidRPr="00F04E13">
        <w:rPr>
          <w:rFonts w:ascii="Times New Roman" w:eastAsia="標楷體" w:hAnsi="Times New Roman" w:cs="Times New Roman"/>
          <w:color w:val="000000" w:themeColor="text1"/>
        </w:rPr>
        <w:t>視障者，</w:t>
      </w:r>
      <w:r w:rsidR="00F04E13" w:rsidRPr="00F04E13">
        <w:rPr>
          <w:rStyle w:val="ab"/>
          <w:rFonts w:ascii="Times New Roman" w:eastAsia="標楷體" w:hAnsi="Times New Roman" w:cs="Times New Roman"/>
          <w:color w:val="000000" w:themeColor="text1"/>
        </w:rPr>
        <w:t>除了視障外，她右耳失聰</w:t>
      </w:r>
      <w:r w:rsidR="00F04E13" w:rsidRPr="00F04E13">
        <w:rPr>
          <w:rFonts w:ascii="Times New Roman" w:eastAsia="標楷體" w:hAnsi="Times New Roman" w:cs="Times New Roman"/>
          <w:color w:val="000000" w:themeColor="text1"/>
        </w:rPr>
        <w:t>，但對於身體的缺陷，她現在卻能以此談笑風生，完全不在意外界眼光地接納了自己，卻是經過一段漫長歷程。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ind w:rightChars="2100" w:right="504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朱芯儀形容</w:t>
      </w:r>
      <w:r w:rsidRPr="00F04E13">
        <w:rPr>
          <w:rFonts w:ascii="Times New Roman" w:eastAsia="標楷體" w:hAnsi="Times New Roman" w:cs="Times New Roman"/>
          <w:color w:val="000000" w:themeColor="text1"/>
        </w:rPr>
        <w:t>15</w:t>
      </w:r>
      <w:r w:rsidRPr="00F04E13">
        <w:rPr>
          <w:rFonts w:ascii="Times New Roman" w:eastAsia="標楷體" w:hAnsi="Times New Roman" w:cs="Times New Roman"/>
          <w:color w:val="000000" w:themeColor="text1"/>
        </w:rPr>
        <w:t>歲以前的自己，猶如棋琴書畫樣樣精通的公主般，功課好、體育好</w:t>
      </w:r>
      <w:bookmarkStart w:id="0" w:name="_GoBack"/>
      <w:bookmarkEnd w:id="0"/>
      <w:r w:rsidRPr="00F04E13">
        <w:rPr>
          <w:rFonts w:ascii="Times New Roman" w:eastAsia="標楷體" w:hAnsi="Times New Roman" w:cs="Times New Roman"/>
          <w:color w:val="000000" w:themeColor="text1"/>
        </w:rPr>
        <w:t>，總是學校的風雲人物，似乎世界上也沒有什麼事情難得到她，甚至還帶有一點「不可一世」的氣質。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ind w:rightChars="2100" w:right="504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但是，宛如人生勝利組般的生活，卻在</w:t>
      </w:r>
      <w:r w:rsidRPr="00F04E13">
        <w:rPr>
          <w:rFonts w:ascii="Times New Roman" w:eastAsia="標楷體" w:hAnsi="Times New Roman" w:cs="Times New Roman"/>
          <w:color w:val="000000" w:themeColor="text1"/>
        </w:rPr>
        <w:t>15</w:t>
      </w:r>
      <w:r w:rsidRPr="00F04E13">
        <w:rPr>
          <w:rFonts w:ascii="Times New Roman" w:eastAsia="標楷體" w:hAnsi="Times New Roman" w:cs="Times New Roman"/>
          <w:color w:val="000000" w:themeColor="text1"/>
        </w:rPr>
        <w:t>歲那年，被突如襲來的疾病給戛然而止。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ind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發病初期，她發現自己的隨身聽耳機右邊沒有聲音，且走路開始有點搖搖晃晃，連寫字都常常寫不好，還常常處在一種「天旋地轉」的狀態中，到醫院才發現腦幹上長了一顆</w:t>
      </w:r>
      <w:r w:rsidRPr="00F04E13">
        <w:rPr>
          <w:rFonts w:ascii="Times New Roman" w:eastAsia="標楷體" w:hAnsi="Times New Roman" w:cs="Times New Roman"/>
          <w:color w:val="000000" w:themeColor="text1"/>
        </w:rPr>
        <w:t>8</w:t>
      </w:r>
      <w:r w:rsidRPr="00F04E13">
        <w:rPr>
          <w:rFonts w:ascii="Times New Roman" w:eastAsia="標楷體" w:hAnsi="Times New Roman" w:cs="Times New Roman"/>
          <w:color w:val="000000" w:themeColor="text1"/>
        </w:rPr>
        <w:t>公分腦瘤，無論開刀與否，都像是走在死亡的鋼索上。當時父母親為了女兒的病，四處遍尋名醫、求神問卜，不願放棄任何可能性。雖然爸媽想為女兒治病，朱芯儀卻覺得自己像是「困在高塔上的公主」，擺出一副因為身不由己，所以只能擺爛的樣子，不斷地怨天尤人。</w:t>
      </w:r>
    </w:p>
    <w:p w:rsidR="00F04E13" w:rsidRP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明明是</w:t>
      </w:r>
      <w:r w:rsidRPr="00F04E13">
        <w:rPr>
          <w:rFonts w:ascii="Times New Roman" w:eastAsia="標楷體" w:hAnsi="Times New Roman" w:cs="Times New Roman"/>
          <w:color w:val="000000" w:themeColor="text1"/>
        </w:rPr>
        <w:t>15~17</w:t>
      </w:r>
      <w:r w:rsidRPr="00F04E13">
        <w:rPr>
          <w:rFonts w:ascii="Times New Roman" w:eastAsia="標楷體" w:hAnsi="Times New Roman" w:cs="Times New Roman"/>
          <w:color w:val="000000" w:themeColor="text1"/>
        </w:rPr>
        <w:t>歲的花樣年華，朱芯儀卻歷經開了四次刀，還一度出國就醫，最後因為這場大病，造成她重度視障、右耳全聾及右邊肢體不協調。僅僅兩年，對她簡直是一場很長的惡夢。</w:t>
      </w:r>
    </w:p>
    <w:p w:rsidR="00F04E13" w:rsidRPr="00F04E13" w:rsidRDefault="00F04E13" w:rsidP="00E1250F">
      <w:pPr>
        <w:pStyle w:val="2"/>
        <w:shd w:val="clear" w:color="auto" w:fill="FFFFFF"/>
        <w:spacing w:beforeLines="50" w:before="180" w:line="34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04E13">
        <w:rPr>
          <w:rFonts w:ascii="Times New Roman" w:eastAsia="標楷體" w:hAnsi="Times New Roman"/>
          <w:color w:val="000000" w:themeColor="text1"/>
          <w:sz w:val="24"/>
          <w:szCs w:val="24"/>
          <w:shd w:val="pct15" w:color="auto" w:fill="FFFFFF"/>
        </w:rPr>
        <w:t>能活著已是上天恩賜　她轉念接納自己已是「視障者」</w:t>
      </w:r>
    </w:p>
    <w:p w:rsidR="00F04E13" w:rsidRP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直到</w:t>
      </w:r>
      <w:r w:rsidRPr="00F04E13">
        <w:rPr>
          <w:rFonts w:ascii="Times New Roman" w:eastAsia="標楷體" w:hAnsi="Times New Roman" w:cs="Times New Roman"/>
          <w:color w:val="000000" w:themeColor="text1"/>
        </w:rPr>
        <w:t>17</w:t>
      </w:r>
      <w:r w:rsidRPr="00F04E13">
        <w:rPr>
          <w:rFonts w:ascii="Times New Roman" w:eastAsia="標楷體" w:hAnsi="Times New Roman" w:cs="Times New Roman"/>
          <w:color w:val="000000" w:themeColor="text1"/>
        </w:rPr>
        <w:t>歲，有著缺陷的身體似乎也漸漸穩定下來，此時她開始思考，能挽回一條命已是上天恩賜，應開始想想後面的路該怎麼走。但要當時朱芯儀接受自己是視障者並不容易，心境上還有許多過不去的檻。朱芯儀說，以前自己好手好腳，隨便就可以幹掉別人，但現其他人</w:t>
      </w:r>
      <w:r>
        <w:rPr>
          <w:rFonts w:ascii="Times New Roman" w:eastAsia="標楷體" w:hAnsi="Times New Roman" w:cs="Times New Roman" w:hint="eastAsia"/>
          <w:color w:val="000000" w:themeColor="text1"/>
        </w:rPr>
        <w:t>輕鬆</w:t>
      </w:r>
      <w:r w:rsidRPr="00F04E13">
        <w:rPr>
          <w:rFonts w:ascii="Times New Roman" w:eastAsia="標楷體" w:hAnsi="Times New Roman" w:cs="Times New Roman"/>
          <w:color w:val="000000" w:themeColor="text1"/>
        </w:rPr>
        <w:t>可以把自己幹掉，在生病前後的落差相當大，因此這種心裡難關，在高中三年的生活裡，從未間斷過。</w:t>
      </w:r>
    </w:p>
    <w:p w:rsidR="00F04E13" w:rsidRPr="00F04E13" w:rsidRDefault="00F04E13" w:rsidP="00E1250F">
      <w:pPr>
        <w:pStyle w:val="2"/>
        <w:shd w:val="clear" w:color="auto" w:fill="FFFFFF"/>
        <w:spacing w:beforeLines="50" w:before="180" w:line="34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04E13">
        <w:rPr>
          <w:rFonts w:ascii="Times New Roman" w:eastAsia="標楷體" w:hAnsi="Times New Roman"/>
          <w:color w:val="000000" w:themeColor="text1"/>
          <w:sz w:val="24"/>
          <w:szCs w:val="24"/>
          <w:shd w:val="pct15" w:color="auto" w:fill="FFFFFF"/>
        </w:rPr>
        <w:t>求職碰壁卻能開創新路　有缺陷的身體教會她「不用平衡」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朱芯儀說，就算她成為諮商心理師後，因為身障身份，就算她向各單位表明可先以免費的方式僱用，但還是讓求職四處碰壁，只能以自行在外接案的「行動心理師」維生，並四處撰寫文章，只為了讓僱主能對她有好印象，未來有更多合作機會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朱芯儀對此表示，被拒絕的過程背後，其實反映的是僱主不知道該如何僱用視障者、或是如何跟視障者相處，因此只能拒絕，並非出自惡意，她也藉由更多次的求職面試，讓僱主得以認識這個族群。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最後她並未找到正職工作，卻愛上這種可以接觸到</w:t>
      </w:r>
      <w:r w:rsidRPr="00F04E13">
        <w:rPr>
          <w:rFonts w:ascii="Times New Roman" w:eastAsia="標楷體" w:hAnsi="Times New Roman" w:cs="Times New Roman"/>
          <w:color w:val="000000" w:themeColor="text1"/>
        </w:rPr>
        <w:t>8</w:t>
      </w:r>
      <w:r w:rsidRPr="00F04E13">
        <w:rPr>
          <w:rFonts w:ascii="Times New Roman" w:eastAsia="標楷體" w:hAnsi="Times New Roman" w:cs="Times New Roman"/>
          <w:color w:val="000000" w:themeColor="text1"/>
        </w:rPr>
        <w:t>歲到</w:t>
      </w:r>
      <w:r w:rsidRPr="00F04E13">
        <w:rPr>
          <w:rFonts w:ascii="Times New Roman" w:eastAsia="標楷體" w:hAnsi="Times New Roman" w:cs="Times New Roman"/>
          <w:color w:val="000000" w:themeColor="text1"/>
        </w:rPr>
        <w:t>80</w:t>
      </w:r>
      <w:r w:rsidRPr="00F04E13">
        <w:rPr>
          <w:rFonts w:ascii="Times New Roman" w:eastAsia="標楷體" w:hAnsi="Times New Roman" w:cs="Times New Roman"/>
          <w:color w:val="000000" w:themeColor="text1"/>
        </w:rPr>
        <w:t>歲對象的「行動心理師」工作模式。入行愈久，她看見自己的行事曆越來越滿，從一個月接一兩次案子，到後來天天行程滿檔，甚至今年行事曆已排到</w:t>
      </w:r>
      <w:r w:rsidRPr="00F04E13">
        <w:rPr>
          <w:rFonts w:ascii="Times New Roman" w:eastAsia="標楷體" w:hAnsi="Times New Roman" w:cs="Times New Roman"/>
          <w:color w:val="000000" w:themeColor="text1"/>
        </w:rPr>
        <w:t>8</w:t>
      </w:r>
      <w:r w:rsidRPr="00F04E13">
        <w:rPr>
          <w:rFonts w:ascii="Times New Roman" w:eastAsia="標楷體" w:hAnsi="Times New Roman" w:cs="Times New Roman"/>
          <w:color w:val="000000" w:themeColor="text1"/>
        </w:rPr>
        <w:t>月，才讓她發現自己漸有影響力，可以開始做更多事情。現在朱芯儀為了推廣心理諮商，以</w:t>
      </w:r>
      <w:r w:rsidRPr="00F04E13">
        <w:rPr>
          <w:rStyle w:val="ab"/>
          <w:rFonts w:ascii="Times New Roman" w:eastAsia="標楷體" w:hAnsi="Times New Roman" w:cs="Times New Roman"/>
          <w:color w:val="000000" w:themeColor="text1"/>
        </w:rPr>
        <w:t>「每個人都可以成為別人的諮商師」</w:t>
      </w:r>
      <w:r w:rsidRPr="00F04E13">
        <w:rPr>
          <w:rFonts w:ascii="Times New Roman" w:eastAsia="標楷體" w:hAnsi="Times New Roman" w:cs="Times New Roman"/>
          <w:color w:val="000000" w:themeColor="text1"/>
        </w:rPr>
        <w:t>為目標而忙碌不已。</w:t>
      </w:r>
    </w:p>
    <w:p w:rsidR="00F04E13" w:rsidRP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朱芯儀提到，突破身體限制後完成許多不簡單的任務，但還是不明白，這樣的身體要教給自己什麼事，直到有次划獨木舟時突然懂了。「因為自己不會平衡，所以不會有失衡的問題」。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在那次划獨木舟的經驗中，所有同伴都被浪打到暈頭轉向，甚至還「吐到不行」，但只有她像是完全沒事般，還可以當起啦啦隊在一旁幫同伴加油。這時朱芯儀才發現，身體缺陷讓她的人生沒有平衡過，所以身體也教會她從來不去想「平衡」這件事，也讓她在海上或人生都不會失衡。</w:t>
      </w:r>
    </w:p>
    <w:p w:rsidR="00E1250F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b/>
          <w:i/>
          <w:color w:val="000000" w:themeColor="text1"/>
        </w:rPr>
        <w:t>每天只思考著事情的優先順序、什麼事是現在最重要的，讓她在面臨各種難關時，就像划船一樣，順水時就順勢而為、逆水時隨遇而安，這也成為她現在的人生哲學。</w:t>
      </w: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</w:p>
    <w:p w:rsidR="00E1250F" w:rsidRPr="00E1250F" w:rsidRDefault="00E1250F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</w:p>
    <w:p w:rsidR="00F04E13" w:rsidRPr="00F04E13" w:rsidRDefault="00F04E13" w:rsidP="00E1250F">
      <w:pPr>
        <w:pStyle w:val="2"/>
        <w:shd w:val="clear" w:color="auto" w:fill="FFFFFF"/>
        <w:spacing w:beforeLines="50" w:before="180" w:line="340" w:lineRule="exact"/>
        <w:rPr>
          <w:rFonts w:ascii="Times New Roman" w:eastAsia="標楷體" w:hAnsi="Times New Roman"/>
          <w:color w:val="000000" w:themeColor="text1"/>
          <w:sz w:val="24"/>
          <w:szCs w:val="24"/>
          <w:shd w:val="pct15" w:color="auto" w:fill="FFFFFF"/>
        </w:rPr>
      </w:pPr>
      <w:r w:rsidRPr="00F04E13">
        <w:rPr>
          <w:rFonts w:ascii="Times New Roman" w:eastAsia="標楷體" w:hAnsi="Times New Roman"/>
          <w:color w:val="000000" w:themeColor="text1"/>
          <w:sz w:val="24"/>
          <w:szCs w:val="24"/>
          <w:shd w:val="pct15" w:color="auto" w:fill="FFFFFF"/>
        </w:rPr>
        <w:t>走過接納四階段　朱芯儀：「開心就夠了，因為你是你自己」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朱芯儀表示，中途失明的人在接納自己時，會面臨</w:t>
      </w:r>
      <w:r w:rsidRPr="00F04E13">
        <w:rPr>
          <w:rStyle w:val="ab"/>
          <w:rFonts w:ascii="Times New Roman" w:eastAsia="標楷體" w:hAnsi="Times New Roman" w:cs="Times New Roman"/>
          <w:color w:val="000000" w:themeColor="text1"/>
        </w:rPr>
        <w:t>「很怕別人會知道」、「不怕別人會知道」、「就怕別人不知道」、「不管別人知不知道」</w:t>
      </w:r>
      <w:r w:rsidRPr="00F04E13">
        <w:rPr>
          <w:rFonts w:ascii="Times New Roman" w:eastAsia="標楷體" w:hAnsi="Times New Roman" w:cs="Times New Roman"/>
          <w:color w:val="000000" w:themeColor="text1"/>
        </w:rPr>
        <w:t>等四個階段。對於自己身障者身份的接納程度，她已來到第四階段「不管別人知道不知道」。無論別人認為她是假裝、詐盲、被叫瞎子早已經無所謂，只要自己開心就足夠了。</w:t>
      </w:r>
    </w:p>
    <w:p w:rsid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F04E13">
        <w:rPr>
          <w:rFonts w:ascii="Times New Roman" w:eastAsia="標楷體" w:hAnsi="Times New Roman" w:cs="Times New Roman"/>
          <w:color w:val="000000" w:themeColor="text1"/>
        </w:rPr>
        <w:t>朱芯儀以自身輔導過的個案，提醒所有面臨困境的人，若能坦然做自己，就不會有任何被歧視、看不起的心情，無論做任何事時，都要記得</w:t>
      </w:r>
      <w:r w:rsidRPr="00F04E13">
        <w:rPr>
          <w:rStyle w:val="ab"/>
          <w:rFonts w:ascii="Times New Roman" w:eastAsia="標楷體" w:hAnsi="Times New Roman" w:cs="Times New Roman"/>
          <w:color w:val="000000" w:themeColor="text1"/>
        </w:rPr>
        <w:t>「你本來就值得，因為你就是你自己」</w:t>
      </w:r>
      <w:r w:rsidRPr="00F04E13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250F" w:rsidRDefault="00E1250F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 w:hint="eastAsia"/>
          <w:color w:val="000000" w:themeColor="text1"/>
        </w:rPr>
      </w:pPr>
      <w:r w:rsidRPr="00E1250F">
        <w:rPr>
          <w:rStyle w:val="ab"/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2E41E" wp14:editId="6CB63773">
                <wp:simplePos x="0" y="0"/>
                <wp:positionH relativeFrom="column">
                  <wp:posOffset>66675</wp:posOffset>
                </wp:positionH>
                <wp:positionV relativeFrom="paragraph">
                  <wp:posOffset>174625</wp:posOffset>
                </wp:positionV>
                <wp:extent cx="3535680" cy="3131820"/>
                <wp:effectExtent l="0" t="0" r="2667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0F" w:rsidRDefault="00E1250F">
                            <w:pPr>
                              <w:rPr>
                                <w:rFonts w:eastAsia="標楷體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標楷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5D7192D" wp14:editId="27ED790A">
                                  <wp:extent cx="323850" cy="333375"/>
                                  <wp:effectExtent l="0" t="0" r="0" b="9525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4E13">
                              <w:rPr>
                                <w:rFonts w:eastAsia="標楷體"/>
                                <w:color w:val="000000" w:themeColor="text1"/>
                              </w:rPr>
                              <w:t>朱芯儀</w:t>
                            </w:r>
                            <w:r w:rsidRPr="00F04E13">
                              <w:rPr>
                                <w:rFonts w:eastAsia="標楷體"/>
                                <w:color w:val="000000" w:themeColor="text1"/>
                              </w:rPr>
                              <w:t xml:space="preserve"> </w:t>
                            </w:r>
                            <w:r w:rsidRPr="00F04E13">
                              <w:rPr>
                                <w:rFonts w:eastAsia="標楷體"/>
                                <w:color w:val="000000" w:themeColor="text1"/>
                              </w:rPr>
                              <w:t>小檔案</w:t>
                            </w:r>
                          </w:p>
                          <w:p w:rsidR="00E1250F" w:rsidRPr="00E1250F" w:rsidRDefault="00E1250F" w:rsidP="00E1250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4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E1250F">
                              <w:rPr>
                                <w:rStyle w:val="ab"/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學歷</w:t>
                            </w:r>
                          </w:p>
                          <w:p w:rsidR="00E1250F" w:rsidRPr="00E1250F" w:rsidRDefault="00E1250F" w:rsidP="00E1250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4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國立師範大學心理研究所碩士畢業</w:t>
                            </w:r>
                          </w:p>
                          <w:p w:rsidR="00E1250F" w:rsidRPr="00E1250F" w:rsidRDefault="00E1250F" w:rsidP="00E1250F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360" w:lineRule="exac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E1250F">
                              <w:rPr>
                                <w:rStyle w:val="ab"/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現職</w:t>
                            </w:r>
                          </w:p>
                          <w:p w:rsidR="00E1250F" w:rsidRPr="00E1250F" w:rsidRDefault="00E1250F" w:rsidP="00E1250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國立台灣師範大學學輔中心諮商心理師</w:t>
                            </w:r>
                          </w:p>
                          <w:p w:rsidR="00E1250F" w:rsidRPr="00E1250F" w:rsidRDefault="00E1250F" w:rsidP="00E1250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教育訓練講師</w:t>
                            </w: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生命教育講師</w:t>
                            </w: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/</w:t>
                            </w:r>
                            <w:r w:rsidRPr="00E1250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諮商心理師</w:t>
                            </w:r>
                          </w:p>
                          <w:p w:rsidR="00E1250F" w:rsidRPr="00E1250F" w:rsidRDefault="00E1250F" w:rsidP="00E1250F">
                            <w:pPr>
                              <w:widowControl/>
                              <w:shd w:val="clear" w:color="auto" w:fill="FFFFFF"/>
                              <w:spacing w:beforeLines="50" w:before="180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E1250F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獲獎紀錄</w:t>
                            </w:r>
                          </w:p>
                          <w:p w:rsidR="00E1250F" w:rsidRPr="00E1250F" w:rsidRDefault="00E1250F" w:rsidP="00E1250F">
                            <w:pPr>
                              <w:widowControl/>
                              <w:shd w:val="clear" w:color="auto" w:fill="FFFFFF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國立臺灣師範大學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109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年度教育學院百大亮點校友</w:t>
                            </w:r>
                          </w:p>
                          <w:p w:rsidR="00E1250F" w:rsidRPr="00E1250F" w:rsidRDefault="00E1250F" w:rsidP="00E1250F">
                            <w:pPr>
                              <w:widowControl/>
                              <w:shd w:val="clear" w:color="auto" w:fill="FFFFFF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第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56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屆十大傑出青年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(2018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)</w:t>
                            </w:r>
                          </w:p>
                          <w:p w:rsidR="00E1250F" w:rsidRPr="00E1250F" w:rsidRDefault="00E1250F" w:rsidP="00E1250F">
                            <w:pPr>
                              <w:widowControl/>
                              <w:shd w:val="clear" w:color="auto" w:fill="FFFFFF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臺灣諮商心理學會第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1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屆傑出心理師獎</w:t>
                            </w:r>
                          </w:p>
                          <w:p w:rsidR="00E1250F" w:rsidRPr="00E1250F" w:rsidRDefault="00E1250F" w:rsidP="00E1250F">
                            <w:pPr>
                              <w:widowControl/>
                              <w:shd w:val="clear" w:color="auto" w:fill="FFFFFF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第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22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屆金鷹獎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(2018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年身心障礙楷模</w:t>
                            </w:r>
                            <w:r w:rsidRPr="00E1250F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25pt;margin-top:13.75pt;width:278.4pt;height:2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">
                <v:textbox>
                  <w:txbxContent>
                    <w:p w:rsidR="00E1250F" w:rsidRDefault="00E1250F">
                      <w:pPr>
                        <w:rPr>
                          <w:rFonts w:eastAsia="標楷體" w:hint="eastAsia"/>
                          <w:color w:val="000000" w:themeColor="text1"/>
                        </w:rPr>
                      </w:pPr>
                      <w:r>
                        <w:rPr>
                          <w:rFonts w:eastAsia="標楷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05D7192D" wp14:editId="27ED790A">
                            <wp:extent cx="323850" cy="333375"/>
                            <wp:effectExtent l="0" t="0" r="0" b="9525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4E13">
                        <w:rPr>
                          <w:rFonts w:eastAsia="標楷體"/>
                          <w:color w:val="000000" w:themeColor="text1"/>
                        </w:rPr>
                        <w:t>朱芯儀</w:t>
                      </w:r>
                      <w:r w:rsidRPr="00F04E13">
                        <w:rPr>
                          <w:rFonts w:eastAsia="標楷體"/>
                          <w:color w:val="000000" w:themeColor="text1"/>
                        </w:rPr>
                        <w:t xml:space="preserve"> </w:t>
                      </w:r>
                      <w:r w:rsidRPr="00F04E13">
                        <w:rPr>
                          <w:rFonts w:eastAsia="標楷體"/>
                          <w:color w:val="000000" w:themeColor="text1"/>
                        </w:rPr>
                        <w:t>小檔案</w:t>
                      </w:r>
                    </w:p>
                    <w:p w:rsidR="00E1250F" w:rsidRPr="00E1250F" w:rsidRDefault="00E1250F" w:rsidP="00E1250F">
                      <w:pPr>
                        <w:pStyle w:val="Web"/>
                        <w:shd w:val="clear" w:color="auto" w:fill="FFFFFF"/>
                        <w:spacing w:before="0" w:beforeAutospacing="0" w:after="0" w:afterAutospacing="0" w:line="34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E1250F">
                        <w:rPr>
                          <w:rStyle w:val="ab"/>
                          <w:rFonts w:ascii="Times New Roman" w:eastAsia="標楷體" w:hAnsi="Times New Roman" w:cs="Times New Roman"/>
                          <w:color w:val="000000" w:themeColor="text1"/>
                        </w:rPr>
                        <w:t>學歷</w:t>
                      </w:r>
                    </w:p>
                    <w:p w:rsidR="00E1250F" w:rsidRPr="00E1250F" w:rsidRDefault="00E1250F" w:rsidP="00E1250F">
                      <w:pPr>
                        <w:pStyle w:val="Web"/>
                        <w:shd w:val="clear" w:color="auto" w:fill="FFFFFF"/>
                        <w:spacing w:before="0" w:beforeAutospacing="0" w:after="0" w:afterAutospacing="0" w:line="34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國立師範大學心理研究所碩士畢業</w:t>
                      </w:r>
                    </w:p>
                    <w:p w:rsidR="00E1250F" w:rsidRPr="00E1250F" w:rsidRDefault="00E1250F" w:rsidP="00E1250F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360" w:lineRule="exact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E1250F">
                        <w:rPr>
                          <w:rStyle w:val="ab"/>
                          <w:rFonts w:ascii="Times New Roman" w:eastAsia="標楷體" w:hAnsi="Times New Roman" w:cs="Times New Roman"/>
                          <w:color w:val="000000" w:themeColor="text1"/>
                        </w:rPr>
                        <w:t>現職</w:t>
                      </w:r>
                    </w:p>
                    <w:p w:rsidR="00E1250F" w:rsidRPr="00E1250F" w:rsidRDefault="00E1250F" w:rsidP="00E1250F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國立台灣師範大學學輔中心諮商心理師</w:t>
                      </w:r>
                    </w:p>
                    <w:p w:rsidR="00E1250F" w:rsidRPr="00E1250F" w:rsidRDefault="00E1250F" w:rsidP="00E1250F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教育訓練講師</w:t>
                      </w: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/</w:t>
                      </w: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生命教育講師</w:t>
                      </w: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/</w:t>
                      </w:r>
                      <w:r w:rsidRPr="00E1250F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諮商心理師</w:t>
                      </w:r>
                    </w:p>
                    <w:p w:rsidR="00E1250F" w:rsidRPr="00E1250F" w:rsidRDefault="00E1250F" w:rsidP="00E1250F">
                      <w:pPr>
                        <w:widowControl/>
                        <w:shd w:val="clear" w:color="auto" w:fill="FFFFFF"/>
                        <w:spacing w:beforeLines="50" w:before="180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E1250F">
                        <w:rPr>
                          <w:rFonts w:eastAsia="標楷體"/>
                          <w:b/>
                          <w:bCs/>
                          <w:color w:val="000000" w:themeColor="text1"/>
                          <w:kern w:val="0"/>
                        </w:rPr>
                        <w:t>獲獎紀錄</w:t>
                      </w:r>
                    </w:p>
                    <w:p w:rsidR="00E1250F" w:rsidRPr="00E1250F" w:rsidRDefault="00E1250F" w:rsidP="00E1250F">
                      <w:pPr>
                        <w:widowControl/>
                        <w:shd w:val="clear" w:color="auto" w:fill="FFFFFF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國立臺灣師範大學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109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年度教育學院百大亮點校友</w:t>
                      </w:r>
                    </w:p>
                    <w:p w:rsidR="00E1250F" w:rsidRPr="00E1250F" w:rsidRDefault="00E1250F" w:rsidP="00E1250F">
                      <w:pPr>
                        <w:widowControl/>
                        <w:shd w:val="clear" w:color="auto" w:fill="FFFFFF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第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56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屆十大傑出青年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(2018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)</w:t>
                      </w:r>
                    </w:p>
                    <w:p w:rsidR="00E1250F" w:rsidRPr="00E1250F" w:rsidRDefault="00E1250F" w:rsidP="00E1250F">
                      <w:pPr>
                        <w:widowControl/>
                        <w:shd w:val="clear" w:color="auto" w:fill="FFFFFF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臺灣諮商心理學會第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1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屆傑出心理師獎</w:t>
                      </w:r>
                    </w:p>
                    <w:p w:rsidR="00E1250F" w:rsidRPr="00E1250F" w:rsidRDefault="00E1250F" w:rsidP="00E1250F">
                      <w:pPr>
                        <w:widowControl/>
                        <w:shd w:val="clear" w:color="auto" w:fill="FFFFFF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第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22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屆金鷹獎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(2018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年身心障礙楷模</w:t>
                      </w:r>
                      <w:r w:rsidRPr="00E1250F">
                        <w:rPr>
                          <w:rFonts w:eastAsia="標楷體"/>
                          <w:color w:val="000000" w:themeColor="text1"/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1250F" w:rsidRPr="00F04E13" w:rsidRDefault="00E1250F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0EC32558" wp14:editId="6F7C6C45">
            <wp:simplePos x="0" y="0"/>
            <wp:positionH relativeFrom="column">
              <wp:posOffset>3899535</wp:posOffset>
            </wp:positionH>
            <wp:positionV relativeFrom="paragraph">
              <wp:posOffset>202565</wp:posOffset>
            </wp:positionV>
            <wp:extent cx="2628900" cy="1751965"/>
            <wp:effectExtent l="0" t="0" r="0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S44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13" w:rsidRP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</w:p>
    <w:p w:rsidR="00F04E13" w:rsidRPr="00F04E13" w:rsidRDefault="00F04E13" w:rsidP="00E1250F">
      <w:pPr>
        <w:pStyle w:val="Web"/>
        <w:shd w:val="clear" w:color="auto" w:fill="FFFFFF"/>
        <w:spacing w:before="0" w:beforeAutospacing="0" w:after="0" w:afterAutospacing="0"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F04E13">
        <w:rPr>
          <w:rFonts w:ascii="Times New Roman" w:eastAsia="標楷體" w:hAnsi="Times New Roman" w:cs="Times New Roman"/>
          <w:color w:val="000000" w:themeColor="text1"/>
        </w:rPr>
        <w:t> </w:t>
      </w:r>
    </w:p>
    <w:p w:rsidR="00E1250F" w:rsidRPr="009623FB" w:rsidRDefault="009623FB" w:rsidP="00E1250F">
      <w:pPr>
        <w:spacing w:line="240" w:lineRule="atLeast"/>
        <w:jc w:val="both"/>
        <w:rPr>
          <w:rFonts w:asciiTheme="minorEastAsia" w:eastAsiaTheme="minorEastAsia" w:hAnsiTheme="minorEastAsia"/>
          <w:sz w:val="20"/>
          <w:szCs w:val="20"/>
        </w:rPr>
      </w:pPr>
      <w:r w:rsidRPr="009623FB"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</w:p>
    <w:p w:rsidR="000B1571" w:rsidRDefault="000B1571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Default="00E1250F" w:rsidP="009623FB">
      <w:pPr>
        <w:spacing w:line="300" w:lineRule="exact"/>
        <w:rPr>
          <w:rFonts w:asciiTheme="minorEastAsia" w:eastAsiaTheme="minorEastAsia" w:hAnsiTheme="minorEastAsia" w:hint="eastAsia"/>
          <w:sz w:val="20"/>
          <w:szCs w:val="20"/>
        </w:rPr>
      </w:pPr>
    </w:p>
    <w:p w:rsidR="00E1250F" w:rsidRPr="009623FB" w:rsidRDefault="00E1250F" w:rsidP="009623F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714BAC" w:rsidRDefault="00714BAC" w:rsidP="00714BAC">
      <w:pPr>
        <w:spacing w:line="360" w:lineRule="exact"/>
        <w:jc w:val="right"/>
        <w:rPr>
          <w:rFonts w:ascii="標楷體" w:eastAsia="標楷體" w:hAnsi="標楷體" w:hint="eastAsia"/>
          <w:sz w:val="32"/>
          <w:szCs w:val="32"/>
        </w:rPr>
      </w:pPr>
      <w:r w:rsidRPr="00714BAC">
        <w:rPr>
          <w:rFonts w:ascii="標楷體" w:eastAsia="標楷體" w:hAnsi="標楷體" w:hint="eastAsia"/>
          <w:sz w:val="32"/>
          <w:szCs w:val="32"/>
        </w:rPr>
        <w:t>導師簽閱：_______________</w:t>
      </w:r>
    </w:p>
    <w:p w:rsidR="00E1250F" w:rsidRPr="00714BAC" w:rsidRDefault="00E1250F" w:rsidP="00714BAC">
      <w:pPr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</w:p>
    <w:p w:rsidR="00714BAC" w:rsidRPr="00714BAC" w:rsidRDefault="00714BAC" w:rsidP="009623FB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…………………………………………………………………</w:t>
      </w:r>
      <w:r w:rsidR="00432B1B"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</w:p>
    <w:p w:rsidR="00860EB0" w:rsidRDefault="009623FB" w:rsidP="009623FB">
      <w:pPr>
        <w:spacing w:line="280" w:lineRule="exact"/>
        <w:ind w:left="220" w:hangingChars="100" w:hanging="220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★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閱讀完以上的故事內容後，有意願填寫「有愛無礙文宣心得分享單」的同學，請跟導師</w:t>
      </w:r>
      <w:r w:rsidR="00E1250F">
        <w:rPr>
          <w:rFonts w:ascii="標楷體" w:eastAsia="標楷體" w:hAnsi="標楷體" w:hint="eastAsia"/>
          <w:sz w:val="22"/>
          <w:szCs w:val="22"/>
        </w:rPr>
        <w:t>/至學習中心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索取分享單</w:t>
      </w:r>
      <w:r w:rsidR="00860EB0">
        <w:rPr>
          <w:rFonts w:ascii="標楷體" w:eastAsia="標楷體" w:hAnsi="標楷體" w:hint="eastAsia"/>
          <w:sz w:val="22"/>
          <w:szCs w:val="22"/>
        </w:rPr>
        <w:t>填寫。</w:t>
      </w:r>
    </w:p>
    <w:p w:rsidR="00714BAC" w:rsidRPr="009623FB" w:rsidRDefault="00860EB0" w:rsidP="009623FB">
      <w:pPr>
        <w:spacing w:line="280" w:lineRule="exact"/>
        <w:ind w:left="220" w:hangingChars="100" w:hanging="220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★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心得單繳交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截止日期:20</w:t>
      </w:r>
      <w:r>
        <w:rPr>
          <w:rFonts w:ascii="標楷體" w:eastAsia="標楷體" w:hAnsi="標楷體" w:hint="eastAsia"/>
          <w:b/>
          <w:sz w:val="22"/>
          <w:szCs w:val="22"/>
        </w:rPr>
        <w:t>2</w:t>
      </w:r>
      <w:r w:rsidR="00E1250F">
        <w:rPr>
          <w:rFonts w:ascii="標楷體" w:eastAsia="標楷體" w:hAnsi="標楷體" w:hint="eastAsia"/>
          <w:b/>
          <w:sz w:val="22"/>
          <w:szCs w:val="22"/>
        </w:rPr>
        <w:t>1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/</w:t>
      </w:r>
      <w:r w:rsidR="00E1250F">
        <w:rPr>
          <w:rFonts w:ascii="標楷體" w:eastAsia="標楷體" w:hAnsi="標楷體" w:hint="eastAsia"/>
          <w:b/>
          <w:sz w:val="22"/>
          <w:szCs w:val="22"/>
        </w:rPr>
        <w:t>04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/</w:t>
      </w:r>
      <w:r w:rsidR="00E1250F">
        <w:rPr>
          <w:rFonts w:ascii="標楷體" w:eastAsia="標楷體" w:hAnsi="標楷體" w:hint="eastAsia"/>
          <w:b/>
          <w:sz w:val="22"/>
          <w:szCs w:val="22"/>
        </w:rPr>
        <w:t>16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(五)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，請以班</w:t>
      </w:r>
      <w:r>
        <w:rPr>
          <w:rFonts w:ascii="標楷體" w:eastAsia="標楷體" w:hAnsi="標楷體" w:hint="eastAsia"/>
          <w:sz w:val="22"/>
          <w:szCs w:val="22"/>
        </w:rPr>
        <w:t>級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為單位統一交給學藝股長後再繳交到學習中心！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書寫內容</w:t>
      </w:r>
      <w:r>
        <w:rPr>
          <w:rFonts w:ascii="標楷體" w:eastAsia="標楷體" w:hAnsi="標楷體" w:hint="eastAsia"/>
          <w:sz w:val="22"/>
          <w:szCs w:val="22"/>
        </w:rPr>
        <w:t>充實者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，</w:t>
      </w:r>
      <w:r w:rsidR="00714BAC" w:rsidRPr="009623FB">
        <w:rPr>
          <w:rFonts w:ascii="標楷體" w:eastAsia="標楷體" w:hAnsi="標楷體" w:hint="eastAsia"/>
          <w:b/>
          <w:sz w:val="22"/>
          <w:szCs w:val="22"/>
          <w:u w:val="single"/>
          <w:shd w:val="pct15" w:color="auto" w:fill="FFFFFF"/>
        </w:rPr>
        <w:t>經評選後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，可獲得嘉獎乙支!</w:t>
      </w:r>
      <w:r w:rsidR="009623FB" w:rsidRPr="009623FB">
        <w:rPr>
          <w:rFonts w:ascii="標楷體" w:eastAsia="標楷體" w:hAnsi="標楷體"/>
          <w:sz w:val="22"/>
          <w:szCs w:val="22"/>
        </w:rPr>
        <w:t xml:space="preserve"> </w:t>
      </w:r>
    </w:p>
    <w:p w:rsidR="00714BAC" w:rsidRPr="00432B1B" w:rsidRDefault="00714BAC" w:rsidP="009623FB">
      <w:pPr>
        <w:spacing w:line="280" w:lineRule="exact"/>
        <w:jc w:val="right"/>
        <w:rPr>
          <w:rFonts w:ascii="標楷體" w:eastAsia="標楷體" w:hAnsi="標楷體"/>
          <w:sz w:val="22"/>
          <w:szCs w:val="22"/>
        </w:rPr>
      </w:pPr>
      <w:r w:rsidRPr="00432B1B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860EB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432B1B">
        <w:rPr>
          <w:rFonts w:ascii="標楷體" w:eastAsia="標楷體" w:hAnsi="標楷體" w:hint="eastAsia"/>
          <w:sz w:val="22"/>
          <w:szCs w:val="22"/>
        </w:rPr>
        <w:t>學習中心</w:t>
      </w:r>
      <w:r w:rsidR="00860EB0">
        <w:rPr>
          <w:rFonts w:ascii="標楷體" w:eastAsia="標楷體" w:hAnsi="標楷體" w:hint="eastAsia"/>
          <w:sz w:val="22"/>
          <w:szCs w:val="22"/>
        </w:rPr>
        <w:t>(</w:t>
      </w:r>
      <w:r w:rsidRPr="00432B1B">
        <w:rPr>
          <w:rFonts w:ascii="標楷體" w:eastAsia="標楷體" w:hAnsi="標楷體" w:hint="eastAsia"/>
          <w:sz w:val="22"/>
          <w:szCs w:val="22"/>
        </w:rPr>
        <w:t>業務承辦人：</w:t>
      </w:r>
      <w:r w:rsidR="00860EB0">
        <w:rPr>
          <w:rFonts w:ascii="標楷體" w:eastAsia="標楷體" w:hAnsi="標楷體" w:hint="eastAsia"/>
          <w:sz w:val="22"/>
          <w:szCs w:val="22"/>
        </w:rPr>
        <w:t>丁姿文</w:t>
      </w:r>
      <w:r w:rsidRPr="00432B1B">
        <w:rPr>
          <w:rFonts w:ascii="標楷體" w:eastAsia="標楷體" w:hAnsi="標楷體" w:hint="eastAsia"/>
          <w:sz w:val="22"/>
          <w:szCs w:val="22"/>
        </w:rPr>
        <w:t>老師</w:t>
      </w:r>
      <w:r w:rsidR="00860EB0">
        <w:rPr>
          <w:rFonts w:ascii="標楷體" w:eastAsia="標楷體" w:hAnsi="標楷體" w:hint="eastAsia"/>
          <w:sz w:val="22"/>
          <w:szCs w:val="22"/>
        </w:rPr>
        <w:t xml:space="preserve">) </w:t>
      </w:r>
      <w:r w:rsidRPr="00432B1B">
        <w:rPr>
          <w:rFonts w:ascii="標楷體" w:eastAsia="標楷體" w:hAnsi="標楷體" w:hint="eastAsia"/>
          <w:sz w:val="22"/>
          <w:szCs w:val="22"/>
        </w:rPr>
        <w:t>1</w:t>
      </w:r>
      <w:r w:rsidR="00E1250F">
        <w:rPr>
          <w:rFonts w:ascii="標楷體" w:eastAsia="標楷體" w:hAnsi="標楷體" w:hint="eastAsia"/>
          <w:sz w:val="22"/>
          <w:szCs w:val="22"/>
        </w:rPr>
        <w:t>10</w:t>
      </w:r>
      <w:r w:rsidRPr="00432B1B">
        <w:rPr>
          <w:rFonts w:ascii="標楷體" w:eastAsia="標楷體" w:hAnsi="標楷體" w:hint="eastAsia"/>
          <w:sz w:val="22"/>
          <w:szCs w:val="22"/>
        </w:rPr>
        <w:t>年</w:t>
      </w:r>
      <w:r w:rsidR="00E1250F">
        <w:rPr>
          <w:rFonts w:ascii="標楷體" w:eastAsia="標楷體" w:hAnsi="標楷體" w:hint="eastAsia"/>
          <w:sz w:val="22"/>
          <w:szCs w:val="22"/>
        </w:rPr>
        <w:t>3</w:t>
      </w:r>
      <w:r w:rsidRPr="00432B1B">
        <w:rPr>
          <w:rFonts w:ascii="標楷體" w:eastAsia="標楷體" w:hAnsi="標楷體" w:hint="eastAsia"/>
          <w:sz w:val="22"/>
          <w:szCs w:val="22"/>
        </w:rPr>
        <w:t>月</w:t>
      </w:r>
      <w:r w:rsidR="00E1250F">
        <w:rPr>
          <w:rFonts w:ascii="標楷體" w:eastAsia="標楷體" w:hAnsi="標楷體" w:hint="eastAsia"/>
          <w:sz w:val="22"/>
          <w:szCs w:val="22"/>
        </w:rPr>
        <w:t>31</w:t>
      </w:r>
      <w:r w:rsidRPr="00432B1B">
        <w:rPr>
          <w:rFonts w:ascii="標楷體" w:eastAsia="標楷體" w:hAnsi="標楷體" w:hint="eastAsia"/>
          <w:sz w:val="22"/>
          <w:szCs w:val="22"/>
        </w:rPr>
        <w:t>日</w:t>
      </w:r>
    </w:p>
    <w:sectPr w:rsidR="00714BAC" w:rsidRPr="00432B1B" w:rsidSect="00F04E13">
      <w:headerReference w:type="default" r:id="rId12"/>
      <w:pgSz w:w="11906" w:h="16838"/>
      <w:pgMar w:top="567" w:right="851" w:bottom="56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79" w:rsidRDefault="00654579" w:rsidP="001406D6">
      <w:r>
        <w:separator/>
      </w:r>
    </w:p>
  </w:endnote>
  <w:endnote w:type="continuationSeparator" w:id="0">
    <w:p w:rsidR="00654579" w:rsidRDefault="00654579" w:rsidP="0014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少女文字W4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79" w:rsidRDefault="00654579" w:rsidP="001406D6">
      <w:r>
        <w:separator/>
      </w:r>
    </w:p>
  </w:footnote>
  <w:footnote w:type="continuationSeparator" w:id="0">
    <w:p w:rsidR="00654579" w:rsidRDefault="00654579" w:rsidP="0014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D6" w:rsidRDefault="001406D6">
    <w:pPr>
      <w:pStyle w:val="a3"/>
    </w:pPr>
    <w:r>
      <w:rPr>
        <w:rFonts w:hint="eastAsia"/>
      </w:rPr>
      <w:t>文章摘錄自</w:t>
    </w:r>
    <w:r w:rsidR="00F04E13" w:rsidRPr="00F04E13">
      <w:t>https://www.businesstoday.com.tw/</w:t>
    </w:r>
    <w:r w:rsidR="00782170">
      <w:rPr>
        <w:rFonts w:hint="eastAsia"/>
      </w:rPr>
      <w:t xml:space="preserve"> </w:t>
    </w:r>
    <w:r w:rsidR="00F04E13">
      <w:rPr>
        <w:rFonts w:hint="eastAsia"/>
      </w:rPr>
      <w:t>今周刊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5FF"/>
    <w:multiLevelType w:val="hybridMultilevel"/>
    <w:tmpl w:val="78223D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EB"/>
    <w:rsid w:val="000B1571"/>
    <w:rsid w:val="001406D6"/>
    <w:rsid w:val="001B3F50"/>
    <w:rsid w:val="00432B1B"/>
    <w:rsid w:val="00576E48"/>
    <w:rsid w:val="00654579"/>
    <w:rsid w:val="00714BAC"/>
    <w:rsid w:val="00782170"/>
    <w:rsid w:val="007A57EB"/>
    <w:rsid w:val="00860EB0"/>
    <w:rsid w:val="008E03FB"/>
    <w:rsid w:val="008E1D07"/>
    <w:rsid w:val="009623FB"/>
    <w:rsid w:val="00AB741F"/>
    <w:rsid w:val="00C60E36"/>
    <w:rsid w:val="00E1250F"/>
    <w:rsid w:val="00E22105"/>
    <w:rsid w:val="00F04E13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8217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4E1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17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82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F04E13"/>
    <w:rPr>
      <w:rFonts w:ascii="Cambria" w:eastAsia="新細明體" w:hAnsi="Cambria" w:cs="Times New Roman"/>
      <w:b/>
      <w:bCs/>
      <w:sz w:val="48"/>
      <w:szCs w:val="48"/>
    </w:rPr>
  </w:style>
  <w:style w:type="character" w:styleId="ab">
    <w:name w:val="Strong"/>
    <w:uiPriority w:val="22"/>
    <w:qFormat/>
    <w:rsid w:val="00F04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8217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4E1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17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82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F04E13"/>
    <w:rPr>
      <w:rFonts w:ascii="Cambria" w:eastAsia="新細明體" w:hAnsi="Cambria" w:cs="Times New Roman"/>
      <w:b/>
      <w:bCs/>
      <w:sz w:val="48"/>
      <w:szCs w:val="48"/>
    </w:rPr>
  </w:style>
  <w:style w:type="character" w:styleId="ab">
    <w:name w:val="Strong"/>
    <w:uiPriority w:val="22"/>
    <w:qFormat/>
    <w:rsid w:val="00F0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68D1-FD82-4005-AEDD-CBBF45D1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2021-03-30T07:45:00Z</cp:lastPrinted>
  <dcterms:created xsi:type="dcterms:W3CDTF">2021-03-30T07:54:00Z</dcterms:created>
  <dcterms:modified xsi:type="dcterms:W3CDTF">2021-03-30T07:54:00Z</dcterms:modified>
</cp:coreProperties>
</file>