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E62919">
            <w:pPr>
              <w:snapToGrid w:val="0"/>
              <w:spacing w:afterLines="30" w:after="108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06B968F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F4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RPr="00A75BBD" w14:paraId="448BA1A9" w14:textId="77777777" w:rsidTr="00E62919">
        <w:trPr>
          <w:trHeight w:val="2519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7AEEEED" w14:textId="77777777" w:rsidR="00A75BBD" w:rsidRDefault="00A75BB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AEC3060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7208935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F4592">
        <w:trPr>
          <w:trHeight w:val="4733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E720AB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F4592" w14:paraId="458ACCF8" w14:textId="77777777" w:rsidTr="00E62919">
        <w:trPr>
          <w:trHeight w:val="4645"/>
        </w:trPr>
        <w:tc>
          <w:tcPr>
            <w:tcW w:w="1701" w:type="dxa"/>
            <w:vAlign w:val="center"/>
          </w:tcPr>
          <w:p w14:paraId="367B1F32" w14:textId="35535705" w:rsidR="005F4592" w:rsidRDefault="005F4592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F4592" w:rsidRDefault="005F459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D2C6034" w14:textId="1F7A9865" w:rsidR="0085749A" w:rsidRPr="0085749A" w:rsidRDefault="00BD1304" w:rsidP="0085749A">
            <w:pPr>
              <w:spacing w:beforeLines="100" w:before="360"/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農業、生物技術和食品工業</w:t>
            </w:r>
          </w:p>
          <w:p w14:paraId="2AFE6FA4" w14:textId="49EF5106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人工智能</w:t>
            </w:r>
          </w:p>
          <w:p w14:paraId="7E0DAAC2" w14:textId="3F01FA62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建築與材料</w:t>
            </w:r>
          </w:p>
          <w:p w14:paraId="6D5CDFEA" w14:textId="4A38ED39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能源、電力</w:t>
            </w:r>
          </w:p>
          <w:p w14:paraId="1F071590" w14:textId="33CB3211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環境和污染控制</w:t>
            </w:r>
          </w:p>
          <w:p w14:paraId="6DD2EB09" w14:textId="5E55CA6A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工業和製造業</w:t>
            </w:r>
          </w:p>
          <w:p w14:paraId="4B547198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信息技術、多媒體和通信</w:t>
            </w:r>
          </w:p>
          <w:p w14:paraId="5340DE32" w14:textId="759DE007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創新研究</w:t>
            </w:r>
          </w:p>
          <w:p w14:paraId="7A98FDA0" w14:textId="5F5BAF60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機械工程與冶金學</w:t>
            </w:r>
          </w:p>
          <w:p w14:paraId="0ED80FF9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醫學、生物醫學、醫療保健和化妝品</w:t>
            </w:r>
          </w:p>
          <w:p w14:paraId="41E3A365" w14:textId="658E8D46" w:rsidR="00BD1304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人身安全、保護和救援</w:t>
            </w:r>
          </w:p>
          <w:p w14:paraId="49BFBC1F" w14:textId="4A9AD36E" w:rsidR="0085749A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體育、遊戲和休閒</w:t>
            </w:r>
          </w:p>
          <w:p w14:paraId="1D077ED0" w14:textId="77777777" w:rsid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無人機系統、運輸和汽車產業</w:t>
            </w:r>
          </w:p>
          <w:p w14:paraId="0EB8F8E1" w14:textId="4398AC28" w:rsidR="0085749A" w:rsidRPr="0085749A" w:rsidRDefault="0085749A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5F459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68C149" w:rsidR="00432E01" w:rsidRPr="0066275A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3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85749A">
              <w:rPr>
                <w:rFonts w:ascii="Arial" w:hAnsi="Arial" w:cs="Arial"/>
                <w:szCs w:val="24"/>
              </w:rPr>
              <w:t>31</w:t>
            </w:r>
            <w:r w:rsidR="00666D06" w:rsidRPr="00666D06">
              <w:rPr>
                <w:rFonts w:ascii="Arial" w:hAnsi="Arial" w:cs="Arial"/>
                <w:szCs w:val="24"/>
              </w:rPr>
              <w:t>截止</w:t>
            </w:r>
          </w:p>
          <w:p w14:paraId="55A4F738" w14:textId="7BCE263C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354C1F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4557" w14:textId="77777777" w:rsidR="00354C1F" w:rsidRDefault="00354C1F" w:rsidP="00B73F18">
      <w:r>
        <w:separator/>
      </w:r>
    </w:p>
  </w:endnote>
  <w:endnote w:type="continuationSeparator" w:id="0">
    <w:p w14:paraId="18022461" w14:textId="77777777" w:rsidR="00354C1F" w:rsidRDefault="00354C1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6D79" w14:textId="77777777" w:rsidR="00354C1F" w:rsidRDefault="00354C1F" w:rsidP="00B73F18">
      <w:r>
        <w:separator/>
      </w:r>
    </w:p>
  </w:footnote>
  <w:footnote w:type="continuationSeparator" w:id="0">
    <w:p w14:paraId="07DBBF3C" w14:textId="77777777" w:rsidR="00354C1F" w:rsidRDefault="00354C1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786A992D" w14:textId="77777777" w:rsidR="005F4592" w:rsidRDefault="005F4592" w:rsidP="005F4592">
    <w:pPr>
      <w:snapToGrid w:val="0"/>
      <w:spacing w:afterLines="50" w:after="12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 w:rsidRPr="00005DE2">
      <w:rPr>
        <w:rFonts w:hint="eastAsia"/>
        <w:b/>
        <w:bCs/>
        <w:sz w:val="44"/>
        <w:szCs w:val="44"/>
      </w:rPr>
      <w:t>馬來西亞國際</w:t>
    </w:r>
    <w:r>
      <w:rPr>
        <w:rFonts w:hint="eastAsia"/>
        <w:b/>
        <w:bCs/>
        <w:sz w:val="44"/>
        <w:szCs w:val="44"/>
      </w:rPr>
      <w:t>工程創新發明展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903956390">
    <w:abstractNumId w:val="0"/>
  </w:num>
  <w:num w:numId="2" w16cid:durableId="195168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44A2F"/>
    <w:rsid w:val="00272DBE"/>
    <w:rsid w:val="002C5225"/>
    <w:rsid w:val="002E3F7E"/>
    <w:rsid w:val="00304479"/>
    <w:rsid w:val="00321B3D"/>
    <w:rsid w:val="00354C1F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D2592"/>
    <w:rsid w:val="005D60AD"/>
    <w:rsid w:val="005F4592"/>
    <w:rsid w:val="00623BB0"/>
    <w:rsid w:val="0066275A"/>
    <w:rsid w:val="00666D06"/>
    <w:rsid w:val="00726CFF"/>
    <w:rsid w:val="00742D11"/>
    <w:rsid w:val="00752534"/>
    <w:rsid w:val="00773A04"/>
    <w:rsid w:val="007A502A"/>
    <w:rsid w:val="008074B7"/>
    <w:rsid w:val="0084320C"/>
    <w:rsid w:val="0085749A"/>
    <w:rsid w:val="008619F5"/>
    <w:rsid w:val="00875755"/>
    <w:rsid w:val="00877383"/>
    <w:rsid w:val="008B3DA0"/>
    <w:rsid w:val="009452CF"/>
    <w:rsid w:val="009B5BD6"/>
    <w:rsid w:val="009E57E0"/>
    <w:rsid w:val="00A1539C"/>
    <w:rsid w:val="00A44C4C"/>
    <w:rsid w:val="00A6638D"/>
    <w:rsid w:val="00A75BBD"/>
    <w:rsid w:val="00A95CD3"/>
    <w:rsid w:val="00A95EAB"/>
    <w:rsid w:val="00AE519C"/>
    <w:rsid w:val="00AF784F"/>
    <w:rsid w:val="00B03013"/>
    <w:rsid w:val="00B069D2"/>
    <w:rsid w:val="00B126C2"/>
    <w:rsid w:val="00B14F62"/>
    <w:rsid w:val="00B3121E"/>
    <w:rsid w:val="00B73F18"/>
    <w:rsid w:val="00B90198"/>
    <w:rsid w:val="00B97ACE"/>
    <w:rsid w:val="00BD1304"/>
    <w:rsid w:val="00BE570E"/>
    <w:rsid w:val="00C643A9"/>
    <w:rsid w:val="00CA4DEA"/>
    <w:rsid w:val="00CD41FC"/>
    <w:rsid w:val="00D14AED"/>
    <w:rsid w:val="00D74F5C"/>
    <w:rsid w:val="00DA6D1C"/>
    <w:rsid w:val="00DF2D16"/>
    <w:rsid w:val="00E02EE3"/>
    <w:rsid w:val="00E14C8C"/>
    <w:rsid w:val="00E20328"/>
    <w:rsid w:val="00E62919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67529"/>
    <w:rsid w:val="005C04BD"/>
    <w:rsid w:val="00867CE1"/>
    <w:rsid w:val="00930393"/>
    <w:rsid w:val="009A219E"/>
    <w:rsid w:val="00A4304F"/>
    <w:rsid w:val="00A47A58"/>
    <w:rsid w:val="00AE50B5"/>
    <w:rsid w:val="00BE46A9"/>
    <w:rsid w:val="00C95483"/>
    <w:rsid w:val="00D87CE7"/>
    <w:rsid w:val="00DA7CAE"/>
    <w:rsid w:val="00EA428D"/>
    <w:rsid w:val="00EC31E4"/>
    <w:rsid w:val="00EF379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st3305305</cp:lastModifiedBy>
  <cp:revision>2</cp:revision>
  <cp:lastPrinted>2021-06-12T11:26:00Z</cp:lastPrinted>
  <dcterms:created xsi:type="dcterms:W3CDTF">2024-01-17T00:49:00Z</dcterms:created>
  <dcterms:modified xsi:type="dcterms:W3CDTF">2024-01-17T00:49:00Z</dcterms:modified>
</cp:coreProperties>
</file>