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A53F2" w14:textId="77777777" w:rsidR="00B67B56" w:rsidRDefault="007E5C93">
      <w:pPr>
        <w:snapToGrid w:val="0"/>
        <w:spacing w:after="180" w:line="240" w:lineRule="atLeast"/>
        <w:rPr>
          <w:rFonts w:ascii="標楷體" w:eastAsia="標楷體" w:hAnsi="標楷體"/>
          <w:b/>
          <w:sz w:val="28"/>
          <w:szCs w:val="28"/>
        </w:rPr>
      </w:pPr>
      <w:r>
        <w:rPr>
          <w:rFonts w:ascii="標楷體" w:eastAsia="標楷體" w:hAnsi="標楷體"/>
          <w:b/>
          <w:sz w:val="28"/>
          <w:szCs w:val="28"/>
        </w:rPr>
        <w:t>縣市所屬學校計畫</w:t>
      </w:r>
    </w:p>
    <w:p w14:paraId="7A731505" w14:textId="77777777" w:rsidR="00B67B56" w:rsidRDefault="007E5C93">
      <w:pPr>
        <w:snapToGrid w:val="0"/>
        <w:spacing w:after="180" w:line="240" w:lineRule="atLeast"/>
        <w:ind w:firstLine="496"/>
        <w:jc w:val="center"/>
      </w:pPr>
      <w:r>
        <w:rPr>
          <w:rFonts w:ascii="標楷體" w:eastAsia="標楷體" w:hAnsi="標楷體"/>
          <w:b/>
          <w:sz w:val="32"/>
          <w:szCs w:val="32"/>
          <w:u w:val="single"/>
        </w:rPr>
        <w:t xml:space="preserve">　　</w:t>
      </w:r>
      <w:r>
        <w:rPr>
          <w:rFonts w:ascii="標楷體" w:eastAsia="標楷體" w:hAnsi="標楷體"/>
          <w:b/>
          <w:sz w:val="32"/>
          <w:szCs w:val="32"/>
        </w:rPr>
        <w:t>縣</w:t>
      </w:r>
      <w:r>
        <w:rPr>
          <w:rFonts w:ascii="標楷體" w:eastAsia="標楷體" w:hAnsi="標楷體"/>
          <w:b/>
          <w:sz w:val="32"/>
          <w:szCs w:val="32"/>
        </w:rPr>
        <w:t>/</w:t>
      </w:r>
      <w:r>
        <w:rPr>
          <w:rFonts w:ascii="標楷體" w:eastAsia="標楷體" w:hAnsi="標楷體"/>
          <w:b/>
          <w:sz w:val="32"/>
          <w:szCs w:val="32"/>
        </w:rPr>
        <w:t>市</w:t>
      </w:r>
      <w:r>
        <w:rPr>
          <w:rFonts w:ascii="標楷體" w:eastAsia="標楷體" w:hAnsi="標楷體"/>
          <w:b/>
          <w:sz w:val="32"/>
          <w:szCs w:val="32"/>
          <w:u w:val="single"/>
        </w:rPr>
        <w:t xml:space="preserve">　　　</w:t>
      </w:r>
      <w:r>
        <w:rPr>
          <w:rFonts w:ascii="標楷體" w:eastAsia="標楷體" w:hAnsi="標楷體"/>
          <w:b/>
          <w:sz w:val="32"/>
          <w:szCs w:val="32"/>
        </w:rPr>
        <w:t>鄉</w:t>
      </w:r>
      <w:r>
        <w:rPr>
          <w:rFonts w:ascii="標楷體" w:eastAsia="標楷體" w:hAnsi="標楷體"/>
          <w:b/>
          <w:sz w:val="32"/>
          <w:szCs w:val="32"/>
        </w:rPr>
        <w:t>/</w:t>
      </w:r>
      <w:r>
        <w:rPr>
          <w:rFonts w:ascii="標楷體" w:eastAsia="標楷體" w:hAnsi="標楷體"/>
          <w:b/>
          <w:sz w:val="32"/>
          <w:szCs w:val="32"/>
        </w:rPr>
        <w:t>鎮</w:t>
      </w:r>
      <w:r>
        <w:rPr>
          <w:rFonts w:ascii="標楷體" w:eastAsia="標楷體" w:hAnsi="標楷體"/>
          <w:b/>
          <w:sz w:val="32"/>
          <w:szCs w:val="32"/>
        </w:rPr>
        <w:t>/</w:t>
      </w:r>
      <w:r>
        <w:rPr>
          <w:rFonts w:ascii="標楷體" w:eastAsia="標楷體" w:hAnsi="標楷體"/>
          <w:b/>
          <w:sz w:val="32"/>
          <w:szCs w:val="32"/>
        </w:rPr>
        <w:t>市</w:t>
      </w:r>
      <w:r>
        <w:rPr>
          <w:rFonts w:ascii="標楷體" w:eastAsia="標楷體" w:hAnsi="標楷體"/>
          <w:b/>
          <w:sz w:val="32"/>
          <w:szCs w:val="32"/>
        </w:rPr>
        <w:t>/</w:t>
      </w:r>
      <w:r>
        <w:rPr>
          <w:rFonts w:ascii="標楷體" w:eastAsia="標楷體" w:hAnsi="標楷體"/>
          <w:b/>
          <w:sz w:val="32"/>
          <w:szCs w:val="32"/>
        </w:rPr>
        <w:t>區</w:t>
      </w:r>
      <w:bookmarkStart w:id="0" w:name="_Hlk109901041"/>
      <w:r>
        <w:rPr>
          <w:rFonts w:ascii="標楷體" w:eastAsia="標楷體" w:hAnsi="標楷體"/>
          <w:b/>
          <w:sz w:val="32"/>
          <w:szCs w:val="32"/>
          <w:u w:val="single"/>
        </w:rPr>
        <w:t xml:space="preserve">　　　　</w:t>
      </w:r>
      <w:r>
        <w:rPr>
          <w:rFonts w:ascii="標楷體" w:eastAsia="標楷體" w:hAnsi="標楷體"/>
          <w:b/>
          <w:sz w:val="32"/>
          <w:szCs w:val="32"/>
        </w:rPr>
        <w:t>國民中</w:t>
      </w:r>
      <w:r>
        <w:rPr>
          <w:rFonts w:ascii="標楷體" w:eastAsia="標楷體" w:hAnsi="標楷體"/>
          <w:b/>
          <w:sz w:val="32"/>
          <w:szCs w:val="32"/>
        </w:rPr>
        <w:t>/</w:t>
      </w:r>
      <w:r>
        <w:rPr>
          <w:rFonts w:ascii="標楷體" w:eastAsia="標楷體" w:hAnsi="標楷體"/>
          <w:b/>
          <w:sz w:val="32"/>
          <w:szCs w:val="32"/>
        </w:rPr>
        <w:t>小學</w:t>
      </w:r>
      <w:bookmarkEnd w:id="0"/>
    </w:p>
    <w:p w14:paraId="2BFA642B" w14:textId="77777777" w:rsidR="00B67B56" w:rsidRDefault="007E5C93">
      <w:pPr>
        <w:snapToGrid w:val="0"/>
        <w:spacing w:after="180" w:line="240" w:lineRule="atLeast"/>
        <w:ind w:firstLine="496"/>
        <w:jc w:val="center"/>
      </w:pPr>
      <w:proofErr w:type="gramStart"/>
      <w:r>
        <w:rPr>
          <w:rFonts w:ascii="標楷體" w:eastAsia="標楷體" w:hAnsi="標楷體"/>
          <w:b/>
          <w:sz w:val="32"/>
          <w:szCs w:val="32"/>
        </w:rPr>
        <w:t>114</w:t>
      </w:r>
      <w:proofErr w:type="gramEnd"/>
      <w:r>
        <w:rPr>
          <w:rFonts w:ascii="標楷體" w:eastAsia="標楷體" w:hAnsi="標楷體"/>
          <w:b/>
          <w:sz w:val="32"/>
          <w:szCs w:val="32"/>
        </w:rPr>
        <w:t>年度閱讀推動實施計畫</w:t>
      </w:r>
    </w:p>
    <w:p w14:paraId="3FE18922" w14:textId="77777777" w:rsidR="00B67B56" w:rsidRDefault="007E5C93">
      <w:pPr>
        <w:snapToGrid w:val="0"/>
        <w:spacing w:after="180" w:line="240" w:lineRule="atLeast"/>
        <w:rPr>
          <w:rFonts w:ascii="標楷體" w:eastAsia="標楷體" w:hAnsi="標楷體"/>
          <w:sz w:val="28"/>
          <w:szCs w:val="28"/>
        </w:rPr>
      </w:pPr>
      <w:r>
        <w:rPr>
          <w:rFonts w:ascii="標楷體" w:eastAsia="標楷體" w:hAnsi="標楷體"/>
          <w:sz w:val="28"/>
          <w:szCs w:val="28"/>
        </w:rPr>
        <w:t>壹、計畫依據：</w:t>
      </w:r>
    </w:p>
    <w:p w14:paraId="4A56AA14" w14:textId="77777777" w:rsidR="00B67B56" w:rsidRDefault="007E5C93">
      <w:pPr>
        <w:snapToGrid w:val="0"/>
        <w:spacing w:after="180" w:line="240" w:lineRule="atLeast"/>
        <w:ind w:left="480"/>
        <w:rPr>
          <w:rFonts w:ascii="標楷體" w:eastAsia="標楷體" w:hAnsi="標楷體"/>
          <w:sz w:val="28"/>
          <w:szCs w:val="28"/>
        </w:rPr>
      </w:pPr>
      <w:bookmarkStart w:id="1" w:name="_Hlk109901195"/>
      <w:r>
        <w:rPr>
          <w:rFonts w:ascii="標楷體" w:eastAsia="標楷體" w:hAnsi="標楷體"/>
          <w:sz w:val="28"/>
          <w:szCs w:val="28"/>
        </w:rPr>
        <w:t>「教育部國民及學前教育署補助國民小學與國民中學推動閱讀作業要點」</w:t>
      </w:r>
    </w:p>
    <w:bookmarkEnd w:id="1"/>
    <w:p w14:paraId="79C79B1A" w14:textId="77777777" w:rsidR="00B67B56" w:rsidRDefault="007E5C93">
      <w:pPr>
        <w:spacing w:before="180" w:after="180" w:line="400" w:lineRule="exact"/>
        <w:rPr>
          <w:rFonts w:ascii="標楷體" w:eastAsia="標楷體" w:hAnsi="標楷體"/>
          <w:sz w:val="28"/>
          <w:szCs w:val="28"/>
        </w:rPr>
      </w:pPr>
      <w:r>
        <w:rPr>
          <w:rFonts w:ascii="標楷體" w:eastAsia="標楷體" w:hAnsi="標楷體"/>
          <w:sz w:val="28"/>
          <w:szCs w:val="28"/>
        </w:rPr>
        <w:t>貳、計畫目標：</w:t>
      </w:r>
    </w:p>
    <w:p w14:paraId="79962C7A" w14:textId="77777777" w:rsidR="00B67B56" w:rsidRDefault="00B67B56">
      <w:pPr>
        <w:spacing w:before="180" w:after="180" w:line="400" w:lineRule="exact"/>
        <w:ind w:left="480"/>
        <w:rPr>
          <w:rFonts w:ascii="標楷體" w:eastAsia="標楷體" w:hAnsi="標楷體"/>
          <w:sz w:val="28"/>
          <w:szCs w:val="28"/>
        </w:rPr>
      </w:pPr>
    </w:p>
    <w:p w14:paraId="1135443A" w14:textId="77777777" w:rsidR="00B67B56" w:rsidRDefault="007E5C93">
      <w:pPr>
        <w:spacing w:before="180" w:after="180" w:line="400" w:lineRule="exact"/>
      </w:pPr>
      <w:r>
        <w:rPr>
          <w:rFonts w:ascii="標楷體" w:eastAsia="標楷體" w:hAnsi="標楷體"/>
          <w:sz w:val="28"/>
          <w:szCs w:val="28"/>
        </w:rPr>
        <w:t>参、辦理單位：</w:t>
      </w:r>
    </w:p>
    <w:p w14:paraId="43871AF2" w14:textId="77777777" w:rsidR="00B67B56" w:rsidRDefault="00B67B56">
      <w:pPr>
        <w:spacing w:before="180" w:after="180" w:line="400" w:lineRule="exact"/>
        <w:ind w:left="480"/>
        <w:rPr>
          <w:rFonts w:ascii="標楷體" w:eastAsia="標楷體" w:hAnsi="標楷體"/>
          <w:sz w:val="28"/>
          <w:szCs w:val="28"/>
        </w:rPr>
      </w:pPr>
    </w:p>
    <w:p w14:paraId="31218065" w14:textId="77777777" w:rsidR="00B67B56" w:rsidRDefault="007E5C93">
      <w:pPr>
        <w:spacing w:before="180" w:after="180" w:line="400" w:lineRule="exact"/>
        <w:rPr>
          <w:rFonts w:ascii="標楷體" w:eastAsia="標楷體" w:hAnsi="標楷體"/>
          <w:sz w:val="28"/>
          <w:szCs w:val="28"/>
        </w:rPr>
      </w:pPr>
      <w:r>
        <w:rPr>
          <w:rFonts w:ascii="標楷體" w:eastAsia="標楷體" w:hAnsi="標楷體"/>
          <w:sz w:val="28"/>
          <w:szCs w:val="28"/>
        </w:rPr>
        <w:t>肆、計畫期程：</w:t>
      </w:r>
      <w:r>
        <w:rPr>
          <w:rFonts w:ascii="標楷體" w:eastAsia="標楷體" w:hAnsi="標楷體"/>
          <w:sz w:val="28"/>
          <w:szCs w:val="28"/>
        </w:rPr>
        <w:t xml:space="preserve">   </w:t>
      </w:r>
      <w:r>
        <w:rPr>
          <w:rFonts w:ascii="標楷體" w:eastAsia="標楷體" w:hAnsi="標楷體"/>
          <w:sz w:val="28"/>
          <w:szCs w:val="28"/>
        </w:rPr>
        <w:t>年</w:t>
      </w:r>
      <w:r>
        <w:rPr>
          <w:rFonts w:ascii="標楷體" w:eastAsia="標楷體" w:hAnsi="標楷體"/>
          <w:sz w:val="28"/>
          <w:szCs w:val="28"/>
        </w:rPr>
        <w:t xml:space="preserve">  </w:t>
      </w:r>
      <w:r>
        <w:rPr>
          <w:rFonts w:ascii="標楷體" w:eastAsia="標楷體" w:hAnsi="標楷體"/>
          <w:sz w:val="28"/>
          <w:szCs w:val="28"/>
        </w:rPr>
        <w:t>月</w:t>
      </w:r>
      <w:r>
        <w:rPr>
          <w:rFonts w:ascii="標楷體" w:eastAsia="標楷體" w:hAnsi="標楷體"/>
          <w:sz w:val="28"/>
          <w:szCs w:val="28"/>
        </w:rPr>
        <w:t xml:space="preserve">  </w:t>
      </w:r>
      <w:r>
        <w:rPr>
          <w:rFonts w:ascii="標楷體" w:eastAsia="標楷體" w:hAnsi="標楷體"/>
          <w:sz w:val="28"/>
          <w:szCs w:val="28"/>
        </w:rPr>
        <w:t>日至</w:t>
      </w:r>
      <w:r>
        <w:rPr>
          <w:rFonts w:ascii="標楷體" w:eastAsia="標楷體" w:hAnsi="標楷體"/>
          <w:sz w:val="28"/>
          <w:szCs w:val="28"/>
        </w:rPr>
        <w:t xml:space="preserve">   </w:t>
      </w:r>
      <w:r>
        <w:rPr>
          <w:rFonts w:ascii="標楷體" w:eastAsia="標楷體" w:hAnsi="標楷體"/>
          <w:sz w:val="28"/>
          <w:szCs w:val="28"/>
        </w:rPr>
        <w:t>年</w:t>
      </w:r>
      <w:r>
        <w:rPr>
          <w:rFonts w:ascii="標楷體" w:eastAsia="標楷體" w:hAnsi="標楷體"/>
          <w:sz w:val="28"/>
          <w:szCs w:val="28"/>
        </w:rPr>
        <w:t xml:space="preserve">  </w:t>
      </w:r>
      <w:r>
        <w:rPr>
          <w:rFonts w:ascii="標楷體" w:eastAsia="標楷體" w:hAnsi="標楷體"/>
          <w:sz w:val="28"/>
          <w:szCs w:val="28"/>
        </w:rPr>
        <w:t>月</w:t>
      </w:r>
      <w:r>
        <w:rPr>
          <w:rFonts w:ascii="標楷體" w:eastAsia="標楷體" w:hAnsi="標楷體"/>
          <w:sz w:val="28"/>
          <w:szCs w:val="28"/>
        </w:rPr>
        <w:t xml:space="preserve">  </w:t>
      </w:r>
      <w:r>
        <w:rPr>
          <w:rFonts w:ascii="標楷體" w:eastAsia="標楷體" w:hAnsi="標楷體"/>
          <w:sz w:val="28"/>
          <w:szCs w:val="28"/>
        </w:rPr>
        <w:t>日</w:t>
      </w:r>
    </w:p>
    <w:p w14:paraId="6D476B4B" w14:textId="77777777" w:rsidR="00B67B56" w:rsidRDefault="00B67B56">
      <w:pPr>
        <w:spacing w:before="180" w:after="180" w:line="400" w:lineRule="exact"/>
        <w:ind w:left="480"/>
        <w:rPr>
          <w:rFonts w:ascii="標楷體" w:eastAsia="標楷體" w:hAnsi="標楷體"/>
          <w:sz w:val="28"/>
          <w:szCs w:val="28"/>
        </w:rPr>
      </w:pPr>
    </w:p>
    <w:p w14:paraId="67EC1CD2" w14:textId="77777777" w:rsidR="00B67B56" w:rsidRDefault="007E5C93">
      <w:pPr>
        <w:spacing w:before="180" w:after="180" w:line="400" w:lineRule="exact"/>
        <w:rPr>
          <w:rFonts w:ascii="標楷體" w:eastAsia="標楷體" w:hAnsi="標楷體"/>
          <w:sz w:val="28"/>
          <w:szCs w:val="28"/>
        </w:rPr>
      </w:pPr>
      <w:r>
        <w:rPr>
          <w:rFonts w:ascii="標楷體" w:eastAsia="標楷體" w:hAnsi="標楷體"/>
          <w:sz w:val="28"/>
          <w:szCs w:val="28"/>
        </w:rPr>
        <w:t>伍、參加對象及活動地點：</w:t>
      </w:r>
    </w:p>
    <w:p w14:paraId="681A98CD" w14:textId="77777777" w:rsidR="00B67B56" w:rsidRDefault="00B67B56">
      <w:pPr>
        <w:spacing w:before="180" w:after="180" w:line="400" w:lineRule="exact"/>
        <w:ind w:left="480"/>
        <w:rPr>
          <w:rFonts w:ascii="標楷體" w:eastAsia="標楷體" w:hAnsi="標楷體"/>
          <w:sz w:val="28"/>
          <w:szCs w:val="28"/>
        </w:rPr>
      </w:pPr>
    </w:p>
    <w:p w14:paraId="5F64DB9E" w14:textId="77777777" w:rsidR="00B67B56" w:rsidRDefault="007E5C93">
      <w:pPr>
        <w:spacing w:before="180" w:after="180" w:line="400" w:lineRule="exact"/>
      </w:pPr>
      <w:r>
        <w:rPr>
          <w:rFonts w:ascii="標楷體" w:eastAsia="標楷體" w:hAnsi="標楷體"/>
          <w:sz w:val="28"/>
          <w:szCs w:val="28"/>
        </w:rPr>
        <w:t>陸、實施內容：</w:t>
      </w:r>
    </w:p>
    <w:p w14:paraId="3B4A32DC" w14:textId="77777777" w:rsidR="00B67B56" w:rsidRDefault="00B67B56">
      <w:pPr>
        <w:spacing w:before="180" w:after="180" w:line="400" w:lineRule="exact"/>
        <w:ind w:left="480"/>
        <w:rPr>
          <w:rFonts w:ascii="標楷體" w:eastAsia="標楷體" w:hAnsi="標楷體"/>
          <w:sz w:val="28"/>
          <w:szCs w:val="28"/>
        </w:rPr>
      </w:pPr>
    </w:p>
    <w:p w14:paraId="288E026E" w14:textId="77777777" w:rsidR="00B67B56" w:rsidRDefault="007E5C93">
      <w:pPr>
        <w:spacing w:before="180" w:after="180" w:line="400" w:lineRule="exact"/>
      </w:pPr>
      <w:proofErr w:type="gramStart"/>
      <w:r>
        <w:rPr>
          <w:rFonts w:ascii="標楷體" w:eastAsia="標楷體" w:hAnsi="標楷體"/>
          <w:sz w:val="28"/>
          <w:szCs w:val="28"/>
        </w:rPr>
        <w:t>柒</w:t>
      </w:r>
      <w:proofErr w:type="gramEnd"/>
      <w:r>
        <w:rPr>
          <w:rFonts w:ascii="標楷體" w:eastAsia="標楷體" w:hAnsi="標楷體"/>
          <w:sz w:val="28"/>
          <w:szCs w:val="28"/>
        </w:rPr>
        <w:t>、經費來源：</w:t>
      </w:r>
    </w:p>
    <w:p w14:paraId="6B000E00" w14:textId="77777777" w:rsidR="00B67B56" w:rsidRDefault="00B67B56">
      <w:pPr>
        <w:spacing w:before="180" w:after="180" w:line="400" w:lineRule="exact"/>
        <w:ind w:left="480"/>
        <w:rPr>
          <w:rFonts w:ascii="標楷體" w:eastAsia="標楷體" w:hAnsi="標楷體"/>
          <w:sz w:val="28"/>
          <w:szCs w:val="28"/>
        </w:rPr>
      </w:pPr>
    </w:p>
    <w:p w14:paraId="7C26003F" w14:textId="77777777" w:rsidR="00B67B56" w:rsidRDefault="007E5C93">
      <w:pPr>
        <w:spacing w:before="180" w:after="180" w:line="400" w:lineRule="exact"/>
      </w:pPr>
      <w:r>
        <w:rPr>
          <w:rFonts w:ascii="標楷體" w:eastAsia="標楷體" w:hAnsi="標楷體"/>
          <w:sz w:val="28"/>
          <w:szCs w:val="28"/>
        </w:rPr>
        <w:t>捌、本次計畫之量化及質化預期成效：</w:t>
      </w:r>
    </w:p>
    <w:p w14:paraId="58E4609B" w14:textId="77777777" w:rsidR="00B67B56" w:rsidRDefault="00B67B56">
      <w:pPr>
        <w:spacing w:before="180" w:after="180" w:line="400" w:lineRule="exact"/>
        <w:ind w:left="480"/>
        <w:rPr>
          <w:rFonts w:ascii="標楷體" w:eastAsia="標楷體" w:hAnsi="標楷體"/>
          <w:sz w:val="28"/>
          <w:szCs w:val="28"/>
        </w:rPr>
      </w:pPr>
    </w:p>
    <w:p w14:paraId="4C5AED8E" w14:textId="77777777" w:rsidR="00B67B56" w:rsidRDefault="007E5C93">
      <w:pPr>
        <w:spacing w:before="180" w:after="180" w:line="400" w:lineRule="exact"/>
      </w:pPr>
      <w:r>
        <w:rPr>
          <w:rFonts w:ascii="標楷體" w:eastAsia="標楷體" w:hAnsi="標楷體"/>
          <w:sz w:val="28"/>
          <w:szCs w:val="28"/>
        </w:rPr>
        <w:t>玖、前次計畫之量化及質性成效：</w:t>
      </w:r>
    </w:p>
    <w:p w14:paraId="575832DB" w14:textId="77777777" w:rsidR="00B67B56" w:rsidRDefault="007E5C93">
      <w:pPr>
        <w:spacing w:before="180" w:after="180" w:line="400" w:lineRule="exact"/>
        <w:ind w:left="480"/>
      </w:pPr>
      <w:r>
        <w:rPr>
          <w:rFonts w:ascii="標楷體" w:eastAsia="標楷體" w:hAnsi="標楷體"/>
          <w:sz w:val="28"/>
          <w:szCs w:val="28"/>
        </w:rPr>
        <w:t>(</w:t>
      </w:r>
      <w:r>
        <w:rPr>
          <w:rFonts w:ascii="標楷體" w:eastAsia="標楷體" w:hAnsi="標楷體"/>
          <w:sz w:val="28"/>
          <w:szCs w:val="28"/>
        </w:rPr>
        <w:t>若無，</w:t>
      </w:r>
      <w:proofErr w:type="gramStart"/>
      <w:r>
        <w:rPr>
          <w:rFonts w:ascii="標楷體" w:eastAsia="標楷體" w:hAnsi="標楷體"/>
          <w:sz w:val="28"/>
          <w:szCs w:val="28"/>
        </w:rPr>
        <w:t>請敘明理</w:t>
      </w:r>
      <w:proofErr w:type="gramEnd"/>
      <w:r>
        <w:rPr>
          <w:rFonts w:ascii="標楷體" w:eastAsia="標楷體" w:hAnsi="標楷體"/>
          <w:sz w:val="28"/>
          <w:szCs w:val="28"/>
        </w:rPr>
        <w:t>由，如本次為初次申請</w:t>
      </w:r>
      <w:r>
        <w:rPr>
          <w:rFonts w:ascii="標楷體" w:eastAsia="標楷體" w:hAnsi="標楷體"/>
          <w:sz w:val="28"/>
          <w:szCs w:val="28"/>
        </w:rPr>
        <w:t>)</w:t>
      </w:r>
      <w:r>
        <w:rPr>
          <w:sz w:val="28"/>
          <w:szCs w:val="28"/>
        </w:rPr>
        <w:t xml:space="preserve"> </w:t>
      </w:r>
    </w:p>
    <w:p w14:paraId="6DA3E654" w14:textId="77777777" w:rsidR="00B67B56" w:rsidRDefault="00B67B56"/>
    <w:p w14:paraId="43C81E80" w14:textId="77777777" w:rsidR="00B67B56" w:rsidRDefault="00B67B56">
      <w:pPr>
        <w:rPr>
          <w:vanish/>
        </w:rPr>
      </w:pPr>
    </w:p>
    <w:tbl>
      <w:tblPr>
        <w:tblW w:w="10620" w:type="dxa"/>
        <w:jc w:val="center"/>
        <w:tblCellMar>
          <w:left w:w="10" w:type="dxa"/>
          <w:right w:w="10" w:type="dxa"/>
        </w:tblCellMar>
        <w:tblLook w:val="04A0" w:firstRow="1" w:lastRow="0" w:firstColumn="1" w:lastColumn="0" w:noHBand="0" w:noVBand="1"/>
      </w:tblPr>
      <w:tblGrid>
        <w:gridCol w:w="426"/>
        <w:gridCol w:w="1630"/>
        <w:gridCol w:w="1112"/>
        <w:gridCol w:w="1134"/>
        <w:gridCol w:w="1008"/>
        <w:gridCol w:w="90"/>
        <w:gridCol w:w="1620"/>
        <w:gridCol w:w="216"/>
        <w:gridCol w:w="1319"/>
        <w:gridCol w:w="2065"/>
      </w:tblGrid>
      <w:tr w:rsidR="00B67B56" w14:paraId="57AFB283" w14:textId="77777777">
        <w:tblPrEx>
          <w:tblCellMar>
            <w:top w:w="0" w:type="dxa"/>
            <w:bottom w:w="0" w:type="dxa"/>
          </w:tblCellMar>
        </w:tblPrEx>
        <w:trPr>
          <w:cantSplit/>
          <w:trHeight w:val="379"/>
          <w:tblHeader/>
          <w:jc w:val="center"/>
        </w:trPr>
        <w:tc>
          <w:tcPr>
            <w:tcW w:w="7236" w:type="dxa"/>
            <w:gridSpan w:val="8"/>
            <w:vMerge w:val="restart"/>
            <w:tcBorders>
              <w:bottom w:val="single" w:sz="12" w:space="0" w:color="000000"/>
            </w:tcBorders>
            <w:shd w:val="clear" w:color="auto" w:fill="auto"/>
            <w:tcMar>
              <w:top w:w="0" w:type="dxa"/>
              <w:left w:w="28" w:type="dxa"/>
              <w:bottom w:w="0" w:type="dxa"/>
              <w:right w:w="28" w:type="dxa"/>
            </w:tcMar>
            <w:vAlign w:val="bottom"/>
          </w:tcPr>
          <w:p w14:paraId="6F46E33F" w14:textId="77777777" w:rsidR="00B67B56" w:rsidRDefault="007E5C93">
            <w:pPr>
              <w:suppressAutoHyphens w:val="0"/>
              <w:jc w:val="both"/>
              <w:textAlignment w:val="auto"/>
            </w:pPr>
            <w:bookmarkStart w:id="2" w:name="_Hlk109901506"/>
            <w:r>
              <w:rPr>
                <w:rFonts w:ascii="標楷體" w:eastAsia="標楷體" w:hAnsi="標楷體" w:cs="新細明體"/>
                <w:kern w:val="0"/>
                <w:sz w:val="32"/>
                <w:szCs w:val="32"/>
              </w:rPr>
              <w:lastRenderedPageBreak/>
              <w:t>教育部國民及</w:t>
            </w:r>
            <w:proofErr w:type="gramStart"/>
            <w:r>
              <w:rPr>
                <w:rFonts w:ascii="標楷體" w:eastAsia="標楷體" w:hAnsi="標楷體" w:cs="新細明體"/>
                <w:kern w:val="0"/>
                <w:sz w:val="32"/>
                <w:szCs w:val="32"/>
              </w:rPr>
              <w:t>學前教育署補</w:t>
            </w:r>
            <w:proofErr w:type="gramEnd"/>
            <w:r>
              <w:rPr>
                <w:rFonts w:ascii="標楷體" w:eastAsia="標楷體" w:hAnsi="標楷體" w:cs="新細明體"/>
                <w:kern w:val="0"/>
                <w:sz w:val="32"/>
                <w:szCs w:val="32"/>
              </w:rPr>
              <w:t>(</w:t>
            </w:r>
            <w:r>
              <w:rPr>
                <w:rFonts w:ascii="標楷體" w:eastAsia="標楷體" w:hAnsi="標楷體" w:cs="新細明體"/>
                <w:kern w:val="0"/>
                <w:sz w:val="32"/>
                <w:szCs w:val="32"/>
              </w:rPr>
              <w:t>捐</w:t>
            </w:r>
            <w:r>
              <w:rPr>
                <w:rFonts w:ascii="標楷體" w:eastAsia="標楷體" w:hAnsi="標楷體" w:cs="新細明體"/>
                <w:kern w:val="0"/>
                <w:sz w:val="32"/>
                <w:szCs w:val="32"/>
              </w:rPr>
              <w:t>)</w:t>
            </w:r>
            <w:r>
              <w:rPr>
                <w:rFonts w:ascii="標楷體" w:eastAsia="標楷體" w:hAnsi="標楷體" w:cs="新細明體"/>
                <w:kern w:val="0"/>
                <w:sz w:val="32"/>
                <w:szCs w:val="32"/>
              </w:rPr>
              <w:t>助計畫項目經費表</w:t>
            </w:r>
          </w:p>
        </w:tc>
        <w:tc>
          <w:tcPr>
            <w:tcW w:w="3384" w:type="dxa"/>
            <w:gridSpan w:val="2"/>
            <w:shd w:val="clear" w:color="auto" w:fill="auto"/>
            <w:tcMar>
              <w:top w:w="0" w:type="dxa"/>
              <w:left w:w="28" w:type="dxa"/>
              <w:bottom w:w="0" w:type="dxa"/>
              <w:right w:w="28" w:type="dxa"/>
            </w:tcMar>
          </w:tcPr>
          <w:p w14:paraId="0D88E46C" w14:textId="77777777" w:rsidR="00B67B56" w:rsidRDefault="007E5C93">
            <w:pPr>
              <w:suppressAutoHyphens w:val="0"/>
              <w:ind w:left="-26" w:firstLine="26"/>
              <w:textAlignment w:val="auto"/>
            </w:pPr>
            <w:proofErr w:type="gramStart"/>
            <w:r>
              <w:rPr>
                <w:rFonts w:ascii="標楷體" w:eastAsia="標楷體" w:hAnsi="標楷體" w:cs="新細明體"/>
                <w:kern w:val="0"/>
                <w:sz w:val="32"/>
                <w:szCs w:val="32"/>
              </w:rPr>
              <w:t>▓</w:t>
            </w:r>
            <w:proofErr w:type="gramEnd"/>
            <w:r>
              <w:rPr>
                <w:rFonts w:ascii="標楷體" w:eastAsia="標楷體" w:hAnsi="標楷體" w:cs="新細明體"/>
                <w:kern w:val="0"/>
                <w:sz w:val="32"/>
                <w:szCs w:val="32"/>
              </w:rPr>
              <w:t>申請表</w:t>
            </w:r>
          </w:p>
        </w:tc>
      </w:tr>
      <w:tr w:rsidR="00B67B56" w14:paraId="3AAA71CD" w14:textId="77777777">
        <w:tblPrEx>
          <w:tblCellMar>
            <w:top w:w="0" w:type="dxa"/>
            <w:bottom w:w="0" w:type="dxa"/>
          </w:tblCellMar>
        </w:tblPrEx>
        <w:trPr>
          <w:cantSplit/>
          <w:trHeight w:val="177"/>
          <w:tblHeader/>
          <w:jc w:val="center"/>
        </w:trPr>
        <w:tc>
          <w:tcPr>
            <w:tcW w:w="7236" w:type="dxa"/>
            <w:gridSpan w:val="8"/>
            <w:vMerge/>
            <w:tcBorders>
              <w:bottom w:val="single" w:sz="12" w:space="0" w:color="000000"/>
            </w:tcBorders>
            <w:shd w:val="clear" w:color="auto" w:fill="auto"/>
            <w:tcMar>
              <w:top w:w="0" w:type="dxa"/>
              <w:left w:w="28" w:type="dxa"/>
              <w:bottom w:w="0" w:type="dxa"/>
              <w:right w:w="28" w:type="dxa"/>
            </w:tcMar>
            <w:vAlign w:val="bottom"/>
          </w:tcPr>
          <w:p w14:paraId="0A603D09" w14:textId="77777777" w:rsidR="00B67B56" w:rsidRDefault="00B67B56">
            <w:pPr>
              <w:suppressAutoHyphens w:val="0"/>
              <w:textAlignment w:val="auto"/>
              <w:rPr>
                <w:rFonts w:ascii="標楷體" w:eastAsia="標楷體" w:hAnsi="標楷體" w:cs="新細明體"/>
                <w:kern w:val="0"/>
                <w:sz w:val="32"/>
                <w:szCs w:val="32"/>
              </w:rPr>
            </w:pPr>
          </w:p>
        </w:tc>
        <w:tc>
          <w:tcPr>
            <w:tcW w:w="3384" w:type="dxa"/>
            <w:gridSpan w:val="2"/>
            <w:tcBorders>
              <w:bottom w:val="single" w:sz="12" w:space="0" w:color="000000"/>
            </w:tcBorders>
            <w:shd w:val="clear" w:color="auto" w:fill="auto"/>
            <w:tcMar>
              <w:top w:w="0" w:type="dxa"/>
              <w:left w:w="28" w:type="dxa"/>
              <w:bottom w:w="0" w:type="dxa"/>
              <w:right w:w="28" w:type="dxa"/>
            </w:tcMar>
          </w:tcPr>
          <w:p w14:paraId="291235E6" w14:textId="77777777" w:rsidR="00B67B56" w:rsidRDefault="007E5C93">
            <w:pPr>
              <w:suppressAutoHyphens w:val="0"/>
              <w:ind w:left="-26" w:firstLine="26"/>
              <w:textAlignment w:val="auto"/>
            </w:pPr>
            <w:r>
              <w:rPr>
                <w:rFonts w:ascii="標楷體" w:eastAsia="標楷體" w:hAnsi="標楷體" w:cs="新細明體"/>
                <w:kern w:val="0"/>
                <w:sz w:val="32"/>
                <w:szCs w:val="32"/>
              </w:rPr>
              <w:t>□</w:t>
            </w:r>
            <w:r>
              <w:rPr>
                <w:rFonts w:ascii="標楷體" w:eastAsia="標楷體" w:hAnsi="標楷體" w:cs="新細明體"/>
                <w:kern w:val="0"/>
                <w:sz w:val="32"/>
                <w:szCs w:val="32"/>
              </w:rPr>
              <w:t>核定表</w:t>
            </w:r>
          </w:p>
        </w:tc>
      </w:tr>
      <w:tr w:rsidR="00B67B56" w14:paraId="0873B760" w14:textId="77777777">
        <w:tblPrEx>
          <w:tblCellMar>
            <w:top w:w="0" w:type="dxa"/>
            <w:bottom w:w="0" w:type="dxa"/>
          </w:tblCellMar>
        </w:tblPrEx>
        <w:trPr>
          <w:cantSplit/>
          <w:tblHeader/>
          <w:jc w:val="center"/>
        </w:trPr>
        <w:tc>
          <w:tcPr>
            <w:tcW w:w="5310" w:type="dxa"/>
            <w:gridSpan w:val="5"/>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37DC969F" w14:textId="77777777" w:rsidR="00B67B56" w:rsidRDefault="007E5C93">
            <w:pPr>
              <w:suppressAutoHyphens w:val="0"/>
              <w:textAlignment w:val="auto"/>
              <w:rPr>
                <w:rFonts w:ascii="標楷體" w:eastAsia="標楷體" w:hAnsi="標楷體"/>
              </w:rPr>
            </w:pPr>
            <w:r>
              <w:rPr>
                <w:rFonts w:ascii="標楷體" w:eastAsia="標楷體" w:hAnsi="標楷體"/>
              </w:rPr>
              <w:t>申請單位：</w:t>
            </w:r>
          </w:p>
        </w:tc>
        <w:tc>
          <w:tcPr>
            <w:tcW w:w="5310" w:type="dxa"/>
            <w:gridSpan w:val="5"/>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248B20BD" w14:textId="77777777" w:rsidR="00B67B56" w:rsidRDefault="007E5C93">
            <w:pPr>
              <w:suppressAutoHyphens w:val="0"/>
              <w:ind w:left="-26" w:firstLine="26"/>
              <w:textAlignment w:val="auto"/>
            </w:pPr>
            <w:r>
              <w:rPr>
                <w:rFonts w:ascii="標楷體" w:eastAsia="標楷體" w:hAnsi="標楷體"/>
              </w:rPr>
              <w:t>計畫名稱：</w:t>
            </w:r>
            <w:r>
              <w:rPr>
                <w:rFonts w:ascii="標楷體" w:eastAsia="標楷體" w:hAnsi="標楷體"/>
                <w:u w:val="single"/>
              </w:rPr>
              <w:t>(</w:t>
            </w:r>
            <w:r>
              <w:rPr>
                <w:rFonts w:ascii="標楷體" w:eastAsia="標楷體" w:hAnsi="標楷體"/>
                <w:u w:val="single"/>
              </w:rPr>
              <w:t>與計畫標題相同</w:t>
            </w:r>
            <w:r>
              <w:rPr>
                <w:rFonts w:ascii="標楷體" w:eastAsia="標楷體" w:hAnsi="標楷體"/>
                <w:u w:val="single"/>
              </w:rPr>
              <w:t>)</w:t>
            </w:r>
            <w:r>
              <w:rPr>
                <w:rFonts w:ascii="標楷體" w:eastAsia="標楷體" w:hAnsi="標楷體"/>
              </w:rPr>
              <w:t>閱讀推動實施計畫</w:t>
            </w:r>
          </w:p>
        </w:tc>
      </w:tr>
      <w:tr w:rsidR="00B67B56" w14:paraId="10A9F836" w14:textId="77777777">
        <w:tblPrEx>
          <w:tblCellMar>
            <w:top w:w="0" w:type="dxa"/>
            <w:bottom w:w="0" w:type="dxa"/>
          </w:tblCellMar>
        </w:tblPrEx>
        <w:trPr>
          <w:cantSplit/>
          <w:tblHeader/>
          <w:jc w:val="center"/>
        </w:trPr>
        <w:tc>
          <w:tcPr>
            <w:tcW w:w="10620" w:type="dxa"/>
            <w:gridSpan w:val="10"/>
            <w:tcBorders>
              <w:top w:val="single" w:sz="4"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tcPr>
          <w:p w14:paraId="5A4E80A4" w14:textId="77777777" w:rsidR="00B67B56" w:rsidRDefault="007E5C93">
            <w:pPr>
              <w:suppressAutoHyphens w:val="0"/>
              <w:ind w:left="-26" w:firstLine="26"/>
              <w:textAlignment w:val="auto"/>
            </w:pPr>
            <w:r>
              <w:rPr>
                <w:rFonts w:ascii="標楷體" w:eastAsia="標楷體" w:hAnsi="標楷體"/>
              </w:rPr>
              <w:t>計畫期程：</w:t>
            </w:r>
            <w:r>
              <w:rPr>
                <w:rFonts w:ascii="標楷體" w:eastAsia="標楷體" w:hAnsi="標楷體"/>
              </w:rPr>
              <w:t xml:space="preserve">    </w:t>
            </w:r>
            <w:r>
              <w:rPr>
                <w:rFonts w:ascii="標楷體" w:eastAsia="標楷體" w:hAnsi="標楷體"/>
              </w:rPr>
              <w:t>年</w:t>
            </w:r>
            <w:r>
              <w:rPr>
                <w:rFonts w:ascii="標楷體" w:eastAsia="標楷體" w:hAnsi="標楷體"/>
              </w:rPr>
              <w:t xml:space="preserve">    </w:t>
            </w:r>
            <w:r>
              <w:rPr>
                <w:rFonts w:ascii="標楷體" w:eastAsia="標楷體" w:hAnsi="標楷體"/>
              </w:rPr>
              <w:t>月</w:t>
            </w:r>
            <w:r>
              <w:rPr>
                <w:rFonts w:ascii="標楷體" w:eastAsia="標楷體" w:hAnsi="標楷體"/>
              </w:rPr>
              <w:t xml:space="preserve">    </w:t>
            </w:r>
            <w:r>
              <w:rPr>
                <w:rFonts w:ascii="標楷體" w:eastAsia="標楷體" w:hAnsi="標楷體"/>
              </w:rPr>
              <w:t>日至</w:t>
            </w:r>
            <w:r>
              <w:rPr>
                <w:rFonts w:ascii="標楷體" w:eastAsia="標楷體" w:hAnsi="標楷體"/>
              </w:rPr>
              <w:t xml:space="preserve">    </w:t>
            </w:r>
            <w:r>
              <w:rPr>
                <w:rFonts w:ascii="標楷體" w:eastAsia="標楷體" w:hAnsi="標楷體"/>
              </w:rPr>
              <w:t>年</w:t>
            </w:r>
            <w:r>
              <w:rPr>
                <w:rFonts w:ascii="標楷體" w:eastAsia="標楷體" w:hAnsi="標楷體"/>
              </w:rPr>
              <w:t xml:space="preserve">    </w:t>
            </w:r>
            <w:r>
              <w:rPr>
                <w:rFonts w:ascii="標楷體" w:eastAsia="標楷體" w:hAnsi="標楷體"/>
              </w:rPr>
              <w:t>月</w:t>
            </w:r>
            <w:r>
              <w:rPr>
                <w:rFonts w:ascii="標楷體" w:eastAsia="標楷體" w:hAnsi="標楷體"/>
              </w:rPr>
              <w:t xml:space="preserve">    </w:t>
            </w:r>
            <w:r>
              <w:rPr>
                <w:rFonts w:ascii="標楷體" w:eastAsia="標楷體" w:hAnsi="標楷體"/>
              </w:rPr>
              <w:t>日</w:t>
            </w:r>
          </w:p>
        </w:tc>
      </w:tr>
      <w:tr w:rsidR="00B67B56" w14:paraId="20F88525" w14:textId="77777777">
        <w:tblPrEx>
          <w:tblCellMar>
            <w:top w:w="0" w:type="dxa"/>
            <w:bottom w:w="0" w:type="dxa"/>
          </w:tblCellMar>
        </w:tblPrEx>
        <w:trPr>
          <w:cantSplit/>
          <w:tblHeader/>
          <w:jc w:val="center"/>
        </w:trPr>
        <w:tc>
          <w:tcPr>
            <w:tcW w:w="10620" w:type="dxa"/>
            <w:gridSpan w:val="10"/>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tcPr>
          <w:p w14:paraId="63A3E0EB" w14:textId="77777777" w:rsidR="00B67B56" w:rsidRDefault="007E5C93">
            <w:pPr>
              <w:suppressAutoHyphens w:val="0"/>
              <w:textAlignment w:val="auto"/>
            </w:pPr>
            <w:r>
              <w:rPr>
                <w:rFonts w:ascii="標楷體" w:eastAsia="標楷體" w:hAnsi="標楷體"/>
              </w:rPr>
              <w:t>計畫經費總額：</w:t>
            </w:r>
            <w:r>
              <w:rPr>
                <w:rFonts w:ascii="標楷體" w:eastAsia="標楷體" w:hAnsi="標楷體"/>
              </w:rPr>
              <w:t xml:space="preserve">       </w:t>
            </w:r>
            <w:r>
              <w:rPr>
                <w:rFonts w:ascii="標楷體" w:eastAsia="標楷體" w:hAnsi="標楷體"/>
              </w:rPr>
              <w:t>元。</w:t>
            </w:r>
            <w:r>
              <w:rPr>
                <w:rFonts w:ascii="標楷體" w:eastAsia="標楷體" w:hAnsi="標楷體"/>
              </w:rPr>
              <w:t>(</w:t>
            </w:r>
            <w:r>
              <w:rPr>
                <w:rFonts w:ascii="標楷體" w:eastAsia="標楷體" w:hAnsi="標楷體"/>
              </w:rPr>
              <w:t>本案學校計畫申請補助金額上限為</w:t>
            </w:r>
            <w:r>
              <w:rPr>
                <w:rFonts w:ascii="標楷體" w:eastAsia="標楷體" w:hAnsi="標楷體"/>
              </w:rPr>
              <w:t>20,000</w:t>
            </w:r>
            <w:r>
              <w:rPr>
                <w:rFonts w:ascii="標楷體" w:eastAsia="標楷體" w:hAnsi="標楷體"/>
              </w:rPr>
              <w:t>元</w:t>
            </w:r>
            <w:r>
              <w:rPr>
                <w:rFonts w:ascii="標楷體" w:eastAsia="標楷體" w:hAnsi="標楷體"/>
              </w:rPr>
              <w:t>)</w:t>
            </w:r>
          </w:p>
        </w:tc>
      </w:tr>
      <w:tr w:rsidR="00B67B56" w14:paraId="27BC5B01" w14:textId="77777777">
        <w:tblPrEx>
          <w:tblCellMar>
            <w:top w:w="0" w:type="dxa"/>
            <w:bottom w:w="0" w:type="dxa"/>
          </w:tblCellMar>
        </w:tblPrEx>
        <w:trPr>
          <w:cantSplit/>
          <w:trHeight w:val="1464"/>
          <w:tblHeader/>
          <w:jc w:val="center"/>
        </w:trPr>
        <w:tc>
          <w:tcPr>
            <w:tcW w:w="10620" w:type="dxa"/>
            <w:gridSpan w:val="10"/>
            <w:tcBorders>
              <w:top w:val="single" w:sz="6"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791893E3" w14:textId="77777777" w:rsidR="00B67B56" w:rsidRDefault="007E5C93">
            <w:pPr>
              <w:suppressAutoHyphens w:val="0"/>
              <w:ind w:left="3780" w:hanging="3780"/>
              <w:textAlignment w:val="auto"/>
              <w:rPr>
                <w:rFonts w:ascii="標楷體" w:eastAsia="標楷體" w:hAnsi="標楷體"/>
              </w:rPr>
            </w:pPr>
            <w:r>
              <w:rPr>
                <w:rFonts w:ascii="標楷體" w:eastAsia="標楷體" w:hAnsi="標楷體"/>
              </w:rPr>
              <w:t>擬向其他機關與民間團體申請補</w:t>
            </w:r>
            <w:r>
              <w:rPr>
                <w:rFonts w:ascii="標楷體" w:eastAsia="標楷體" w:hAnsi="標楷體"/>
              </w:rPr>
              <w:t>(</w:t>
            </w:r>
            <w:r>
              <w:rPr>
                <w:rFonts w:ascii="標楷體" w:eastAsia="標楷體" w:hAnsi="標楷體"/>
              </w:rPr>
              <w:t>捐</w:t>
            </w:r>
            <w:r>
              <w:rPr>
                <w:rFonts w:ascii="標楷體" w:eastAsia="標楷體" w:hAnsi="標楷體"/>
              </w:rPr>
              <w:t>)</w:t>
            </w:r>
            <w:r>
              <w:rPr>
                <w:rFonts w:ascii="標楷體" w:eastAsia="標楷體" w:hAnsi="標楷體"/>
              </w:rPr>
              <w:t>助：</w:t>
            </w:r>
            <w:r>
              <w:rPr>
                <w:rFonts w:ascii="標楷體" w:eastAsia="標楷體" w:hAnsi="標楷體"/>
              </w:rPr>
              <w:t>□</w:t>
            </w:r>
            <w:r>
              <w:rPr>
                <w:rFonts w:ascii="標楷體" w:eastAsia="標楷體" w:hAnsi="標楷體"/>
              </w:rPr>
              <w:t>無</w:t>
            </w:r>
            <w:r>
              <w:rPr>
                <w:rFonts w:ascii="標楷體" w:eastAsia="標楷體" w:hAnsi="標楷體"/>
              </w:rPr>
              <w:t xml:space="preserve">  □</w:t>
            </w:r>
            <w:r>
              <w:rPr>
                <w:rFonts w:ascii="標楷體" w:eastAsia="標楷體" w:hAnsi="標楷體"/>
              </w:rPr>
              <w:t>有</w:t>
            </w:r>
          </w:p>
          <w:p w14:paraId="3EEE5530" w14:textId="77777777" w:rsidR="00B67B56" w:rsidRDefault="007E5C93">
            <w:pPr>
              <w:suppressAutoHyphens w:val="0"/>
              <w:ind w:left="3780" w:hanging="3780"/>
              <w:textAlignment w:val="auto"/>
              <w:rPr>
                <w:rFonts w:ascii="標楷體" w:eastAsia="標楷體" w:hAnsi="標楷體"/>
              </w:rPr>
            </w:pPr>
            <w:r>
              <w:rPr>
                <w:rFonts w:ascii="標楷體" w:eastAsia="標楷體" w:hAnsi="標楷體"/>
              </w:rPr>
              <w:t>（請註明其他機關與民間團體申請補</w:t>
            </w:r>
            <w:r>
              <w:rPr>
                <w:rFonts w:ascii="標楷體" w:eastAsia="標楷體" w:hAnsi="標楷體"/>
              </w:rPr>
              <w:t>(</w:t>
            </w:r>
            <w:r>
              <w:rPr>
                <w:rFonts w:ascii="標楷體" w:eastAsia="標楷體" w:hAnsi="標楷體"/>
              </w:rPr>
              <w:t>捐</w:t>
            </w:r>
            <w:r>
              <w:rPr>
                <w:rFonts w:ascii="標楷體" w:eastAsia="標楷體" w:hAnsi="標楷體"/>
              </w:rPr>
              <w:t>)</w:t>
            </w:r>
            <w:r>
              <w:rPr>
                <w:rFonts w:ascii="標楷體" w:eastAsia="標楷體" w:hAnsi="標楷體"/>
              </w:rPr>
              <w:t>助經費之項目及金額）</w:t>
            </w:r>
          </w:p>
          <w:p w14:paraId="5846F7AA" w14:textId="77777777" w:rsidR="00B67B56" w:rsidRDefault="007E5C93">
            <w:pPr>
              <w:suppressAutoHyphens w:val="0"/>
              <w:ind w:firstLine="541"/>
              <w:textAlignment w:val="auto"/>
            </w:pPr>
            <w:r>
              <w:rPr>
                <w:rFonts w:ascii="標楷體" w:eastAsia="標楷體" w:hAnsi="標楷體"/>
                <w:bCs/>
              </w:rPr>
              <w:t>國教署</w:t>
            </w:r>
            <w:r>
              <w:rPr>
                <w:rFonts w:ascii="標楷體" w:eastAsia="標楷體" w:hAnsi="標楷體"/>
              </w:rPr>
              <w:t>：　　　　　　　元，補</w:t>
            </w:r>
            <w:r>
              <w:rPr>
                <w:rFonts w:ascii="標楷體" w:eastAsia="標楷體" w:hAnsi="標楷體"/>
              </w:rPr>
              <w:t>(</w:t>
            </w:r>
            <w:r>
              <w:rPr>
                <w:rFonts w:ascii="標楷體" w:eastAsia="標楷體" w:hAnsi="標楷體"/>
              </w:rPr>
              <w:t>捐</w:t>
            </w:r>
            <w:r>
              <w:rPr>
                <w:rFonts w:ascii="標楷體" w:eastAsia="標楷體" w:hAnsi="標楷體"/>
              </w:rPr>
              <w:t>)</w:t>
            </w:r>
            <w:r>
              <w:rPr>
                <w:rFonts w:ascii="標楷體" w:eastAsia="標楷體" w:hAnsi="標楷體"/>
              </w:rPr>
              <w:t>助項目及金額：</w:t>
            </w:r>
          </w:p>
          <w:p w14:paraId="35981DCF" w14:textId="77777777" w:rsidR="00B67B56" w:rsidRDefault="007E5C93">
            <w:pPr>
              <w:suppressAutoHyphens w:val="0"/>
              <w:ind w:firstLine="540"/>
              <w:textAlignment w:val="auto"/>
            </w:pPr>
            <w:r>
              <w:rPr>
                <w:rFonts w:eastAsia="標楷體"/>
              </w:rPr>
              <w:t>XXXX</w:t>
            </w:r>
            <w:r>
              <w:rPr>
                <w:rFonts w:eastAsia="標楷體"/>
              </w:rPr>
              <w:t>部：</w:t>
            </w:r>
            <w:r>
              <w:rPr>
                <w:rFonts w:eastAsia="標楷體"/>
              </w:rPr>
              <w:t>…</w:t>
            </w:r>
            <w:proofErr w:type="gramStart"/>
            <w:r>
              <w:rPr>
                <w:rFonts w:eastAsia="標楷體"/>
              </w:rPr>
              <w:t>……………</w:t>
            </w:r>
            <w:proofErr w:type="gramEnd"/>
            <w:r>
              <w:rPr>
                <w:rFonts w:eastAsia="標楷體"/>
              </w:rPr>
              <w:t>元，</w:t>
            </w:r>
            <w:r>
              <w:rPr>
                <w:rFonts w:ascii="標楷體" w:eastAsia="標楷體" w:hAnsi="標楷體"/>
              </w:rPr>
              <w:t>補</w:t>
            </w:r>
            <w:r>
              <w:rPr>
                <w:rFonts w:ascii="標楷體" w:eastAsia="標楷體" w:hAnsi="標楷體"/>
              </w:rPr>
              <w:t>(</w:t>
            </w:r>
            <w:r>
              <w:rPr>
                <w:rFonts w:ascii="標楷體" w:eastAsia="標楷體" w:hAnsi="標楷體"/>
              </w:rPr>
              <w:t>捐</w:t>
            </w:r>
            <w:r>
              <w:rPr>
                <w:rFonts w:ascii="標楷體" w:eastAsia="標楷體" w:hAnsi="標楷體"/>
              </w:rPr>
              <w:t>)</w:t>
            </w:r>
            <w:r>
              <w:rPr>
                <w:rFonts w:ascii="標楷體" w:eastAsia="標楷體" w:hAnsi="標楷體"/>
              </w:rPr>
              <w:t>助項目及金額：</w:t>
            </w:r>
          </w:p>
        </w:tc>
      </w:tr>
      <w:tr w:rsidR="00B67B56" w14:paraId="7CC36E4D" w14:textId="77777777">
        <w:tblPrEx>
          <w:tblCellMar>
            <w:top w:w="0" w:type="dxa"/>
            <w:bottom w:w="0" w:type="dxa"/>
          </w:tblCellMar>
        </w:tblPrEx>
        <w:trPr>
          <w:cantSplit/>
          <w:jc w:val="center"/>
        </w:trPr>
        <w:tc>
          <w:tcPr>
            <w:tcW w:w="2056" w:type="dxa"/>
            <w:gridSpan w:val="2"/>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14:paraId="7FFBEFCE" w14:textId="77777777" w:rsidR="00B67B56" w:rsidRDefault="007E5C93">
            <w:pPr>
              <w:suppressAutoHyphens w:val="0"/>
              <w:jc w:val="center"/>
              <w:textAlignment w:val="auto"/>
              <w:rPr>
                <w:rFonts w:ascii="標楷體" w:eastAsia="標楷體" w:hAnsi="標楷體"/>
              </w:rPr>
            </w:pPr>
            <w:r>
              <w:rPr>
                <w:rFonts w:ascii="標楷體" w:eastAsia="標楷體" w:hAnsi="標楷體"/>
              </w:rPr>
              <w:t>經費項目</w:t>
            </w:r>
          </w:p>
        </w:tc>
        <w:tc>
          <w:tcPr>
            <w:tcW w:w="4964" w:type="dxa"/>
            <w:gridSpan w:val="5"/>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7F2BA5BF" w14:textId="77777777" w:rsidR="00B67B56" w:rsidRDefault="007E5C93">
            <w:pPr>
              <w:suppressAutoHyphens w:val="0"/>
              <w:jc w:val="center"/>
              <w:textAlignment w:val="auto"/>
              <w:rPr>
                <w:rFonts w:ascii="標楷體" w:eastAsia="標楷體" w:hAnsi="標楷體"/>
              </w:rPr>
            </w:pPr>
            <w:r>
              <w:rPr>
                <w:rFonts w:ascii="標楷體" w:eastAsia="標楷體" w:hAnsi="標楷體"/>
              </w:rPr>
              <w:t>計畫經費明細</w:t>
            </w:r>
          </w:p>
        </w:tc>
        <w:tc>
          <w:tcPr>
            <w:tcW w:w="3600" w:type="dxa"/>
            <w:gridSpan w:val="3"/>
            <w:tcBorders>
              <w:top w:val="single" w:sz="12" w:space="0" w:color="000000"/>
              <w:left w:val="single" w:sz="12" w:space="0" w:color="000000"/>
              <w:bottom w:val="single" w:sz="4" w:space="0" w:color="000000"/>
              <w:right w:val="single" w:sz="12" w:space="0" w:color="000000"/>
            </w:tcBorders>
            <w:shd w:val="clear" w:color="auto" w:fill="auto"/>
            <w:tcMar>
              <w:top w:w="0" w:type="dxa"/>
              <w:left w:w="28" w:type="dxa"/>
              <w:bottom w:w="0" w:type="dxa"/>
              <w:right w:w="28" w:type="dxa"/>
            </w:tcMar>
          </w:tcPr>
          <w:p w14:paraId="48829097" w14:textId="77777777" w:rsidR="00B67B56" w:rsidRDefault="007E5C93">
            <w:pPr>
              <w:suppressAutoHyphens w:val="0"/>
              <w:jc w:val="center"/>
              <w:textAlignment w:val="auto"/>
            </w:pPr>
            <w:r>
              <w:rPr>
                <w:rFonts w:ascii="標楷體" w:eastAsia="標楷體" w:hAnsi="標楷體"/>
              </w:rPr>
              <w:t>國教署核定經費</w:t>
            </w:r>
          </w:p>
          <w:p w14:paraId="53F1C29A" w14:textId="77777777" w:rsidR="00B67B56" w:rsidRDefault="007E5C93">
            <w:pPr>
              <w:suppressAutoHyphens w:val="0"/>
              <w:jc w:val="center"/>
              <w:textAlignment w:val="auto"/>
            </w:pPr>
            <w:r>
              <w:rPr>
                <w:rFonts w:ascii="標楷體" w:eastAsia="標楷體" w:hAnsi="標楷體"/>
              </w:rPr>
              <w:t>（申請單位請勿填寫）</w:t>
            </w:r>
          </w:p>
        </w:tc>
      </w:tr>
      <w:tr w:rsidR="00B67B56" w14:paraId="29B80712" w14:textId="77777777">
        <w:tblPrEx>
          <w:tblCellMar>
            <w:top w:w="0" w:type="dxa"/>
            <w:bottom w:w="0" w:type="dxa"/>
          </w:tblCellMar>
        </w:tblPrEx>
        <w:trPr>
          <w:cantSplit/>
          <w:jc w:val="center"/>
        </w:trPr>
        <w:tc>
          <w:tcPr>
            <w:tcW w:w="2056" w:type="dxa"/>
            <w:gridSpan w:val="2"/>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14:paraId="706B7070" w14:textId="77777777" w:rsidR="00B67B56" w:rsidRDefault="00B67B56">
            <w:pPr>
              <w:suppressAutoHyphens w:val="0"/>
              <w:jc w:val="center"/>
              <w:textAlignment w:val="auto"/>
              <w:rPr>
                <w:rFonts w:ascii="標楷體" w:eastAsia="標楷體" w:hAnsi="標楷體"/>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4C56B40" w14:textId="77777777" w:rsidR="00B67B56" w:rsidRDefault="007E5C93">
            <w:pPr>
              <w:suppressAutoHyphens w:val="0"/>
              <w:jc w:val="center"/>
              <w:textAlignment w:val="auto"/>
              <w:rPr>
                <w:rFonts w:ascii="標楷體" w:eastAsia="標楷體" w:hAnsi="標楷體"/>
              </w:rPr>
            </w:pPr>
            <w:r>
              <w:rPr>
                <w:rFonts w:ascii="標楷體" w:eastAsia="標楷體" w:hAnsi="標楷體"/>
              </w:rPr>
              <w:t>單價（元）</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04B06C1E" w14:textId="77777777" w:rsidR="00B67B56" w:rsidRDefault="007E5C93">
            <w:pPr>
              <w:suppressAutoHyphens w:val="0"/>
              <w:jc w:val="center"/>
              <w:textAlignment w:val="auto"/>
              <w:rPr>
                <w:rFonts w:ascii="標楷體" w:eastAsia="標楷體" w:hAnsi="標楷體"/>
              </w:rPr>
            </w:pPr>
            <w:r>
              <w:rPr>
                <w:rFonts w:ascii="標楷體" w:eastAsia="標楷體" w:hAnsi="標楷體"/>
              </w:rPr>
              <w:t>數量</w:t>
            </w: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7F3063A8" w14:textId="77777777" w:rsidR="00B67B56" w:rsidRDefault="007E5C93">
            <w:pPr>
              <w:suppressAutoHyphens w:val="0"/>
              <w:jc w:val="center"/>
              <w:textAlignment w:val="auto"/>
            </w:pPr>
            <w:r>
              <w:rPr>
                <w:rFonts w:ascii="標楷體" w:eastAsia="標楷體" w:hAnsi="標楷體"/>
              </w:rPr>
              <w:t>總價</w:t>
            </w:r>
            <w:r>
              <w:rPr>
                <w:rFonts w:eastAsia="標楷體"/>
              </w:rPr>
              <w:t>(</w:t>
            </w:r>
            <w:r>
              <w:rPr>
                <w:rFonts w:eastAsia="標楷體"/>
              </w:rPr>
              <w:t>元</w:t>
            </w:r>
            <w:r>
              <w:rPr>
                <w:rFonts w:eastAsia="標楷體"/>
              </w:rPr>
              <w:t>)</w:t>
            </w:r>
          </w:p>
        </w:tc>
        <w:tc>
          <w:tcPr>
            <w:tcW w:w="162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14:paraId="7E6C1D09" w14:textId="77777777" w:rsidR="00B67B56" w:rsidRDefault="007E5C93">
            <w:pPr>
              <w:suppressAutoHyphens w:val="0"/>
              <w:jc w:val="center"/>
              <w:textAlignment w:val="auto"/>
              <w:rPr>
                <w:rFonts w:ascii="標楷體" w:eastAsia="標楷體" w:hAnsi="標楷體"/>
              </w:rPr>
            </w:pPr>
            <w:r>
              <w:rPr>
                <w:rFonts w:ascii="標楷體" w:eastAsia="標楷體" w:hAnsi="標楷體"/>
              </w:rPr>
              <w:t>說明</w:t>
            </w:r>
          </w:p>
        </w:tc>
        <w:tc>
          <w:tcPr>
            <w:tcW w:w="1535" w:type="dxa"/>
            <w:gridSpan w:val="2"/>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14A2EFF6" w14:textId="77777777" w:rsidR="00B67B56" w:rsidRDefault="007E5C93">
            <w:pPr>
              <w:suppressAutoHyphens w:val="0"/>
              <w:jc w:val="center"/>
              <w:textAlignment w:val="auto"/>
              <w:rPr>
                <w:rFonts w:ascii="標楷體" w:eastAsia="標楷體" w:hAnsi="標楷體"/>
              </w:rPr>
            </w:pPr>
            <w:r>
              <w:rPr>
                <w:rFonts w:ascii="標楷體" w:eastAsia="標楷體" w:hAnsi="標楷體"/>
              </w:rPr>
              <w:t>計畫金額（元）</w:t>
            </w:r>
          </w:p>
        </w:tc>
        <w:tc>
          <w:tcPr>
            <w:tcW w:w="2065" w:type="dxa"/>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tcPr>
          <w:p w14:paraId="49DC766D" w14:textId="77777777" w:rsidR="00B67B56" w:rsidRDefault="007E5C93">
            <w:pPr>
              <w:suppressAutoHyphens w:val="0"/>
              <w:jc w:val="center"/>
              <w:textAlignment w:val="auto"/>
              <w:rPr>
                <w:rFonts w:ascii="標楷體" w:eastAsia="標楷體" w:hAnsi="標楷體"/>
              </w:rPr>
            </w:pPr>
            <w:r>
              <w:rPr>
                <w:rFonts w:ascii="標楷體" w:eastAsia="標楷體" w:hAnsi="標楷體"/>
              </w:rPr>
              <w:t>補助金額</w:t>
            </w:r>
            <w:r>
              <w:rPr>
                <w:rFonts w:ascii="標楷體" w:eastAsia="標楷體" w:hAnsi="標楷體"/>
              </w:rPr>
              <w:t>(</w:t>
            </w:r>
            <w:r>
              <w:rPr>
                <w:rFonts w:ascii="標楷體" w:eastAsia="標楷體" w:hAnsi="標楷體"/>
              </w:rPr>
              <w:t>元</w:t>
            </w:r>
            <w:r>
              <w:rPr>
                <w:rFonts w:ascii="標楷體" w:eastAsia="標楷體" w:hAnsi="標楷體"/>
              </w:rPr>
              <w:t>)</w:t>
            </w:r>
          </w:p>
        </w:tc>
      </w:tr>
      <w:tr w:rsidR="00B67B56" w14:paraId="0818D029" w14:textId="77777777">
        <w:tblPrEx>
          <w:tblCellMar>
            <w:top w:w="0" w:type="dxa"/>
            <w:bottom w:w="0" w:type="dxa"/>
          </w:tblCellMar>
        </w:tblPrEx>
        <w:trPr>
          <w:cantSplit/>
          <w:trHeight w:hRule="exact" w:val="328"/>
          <w:jc w:val="center"/>
        </w:trPr>
        <w:tc>
          <w:tcPr>
            <w:tcW w:w="426" w:type="dxa"/>
            <w:vMerge w:val="restart"/>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3F3FE5B" w14:textId="77777777" w:rsidR="00B67B56" w:rsidRDefault="007E5C93">
            <w:pPr>
              <w:suppressAutoHyphens w:val="0"/>
              <w:snapToGrid w:val="0"/>
              <w:spacing w:line="240" w:lineRule="exact"/>
              <w:jc w:val="center"/>
              <w:textAlignment w:val="auto"/>
              <w:rPr>
                <w:rFonts w:ascii="標楷體" w:eastAsia="標楷體" w:hAnsi="標楷體"/>
              </w:rPr>
            </w:pPr>
            <w:r>
              <w:rPr>
                <w:rFonts w:ascii="標楷體" w:eastAsia="標楷體" w:hAnsi="標楷體"/>
              </w:rPr>
              <w:t>業務費</w:t>
            </w:r>
          </w:p>
        </w:tc>
        <w:tc>
          <w:tcPr>
            <w:tcW w:w="1630" w:type="dxa"/>
            <w:vMerge w:val="restart"/>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271A11C" w14:textId="77777777" w:rsidR="00B67B56" w:rsidRDefault="007E5C93">
            <w:pPr>
              <w:suppressAutoHyphens w:val="0"/>
              <w:jc w:val="center"/>
              <w:textAlignment w:val="auto"/>
              <w:rPr>
                <w:rFonts w:ascii="標楷體" w:eastAsia="標楷體" w:hAnsi="標楷體"/>
              </w:rPr>
            </w:pPr>
            <w:r>
              <w:rPr>
                <w:rFonts w:ascii="標楷體" w:eastAsia="標楷體" w:hAnsi="標楷體"/>
              </w:rPr>
              <w:t>講師鐘點費</w:t>
            </w: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C3E5D8E" w14:textId="77777777" w:rsidR="00B67B56" w:rsidRDefault="007E5C93">
            <w:pPr>
              <w:suppressAutoHyphens w:val="0"/>
              <w:jc w:val="center"/>
              <w:textAlignment w:val="auto"/>
              <w:rPr>
                <w:rFonts w:ascii="標楷體" w:eastAsia="標楷體" w:hAnsi="標楷體"/>
              </w:rPr>
            </w:pPr>
            <w:r>
              <w:rPr>
                <w:rFonts w:ascii="標楷體" w:eastAsia="標楷體" w:hAnsi="標楷體"/>
              </w:rPr>
              <w:t>2,000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F97D4C5"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ECA6EA5"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7038B22"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4DFD4D00"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097FD4F1" w14:textId="77777777" w:rsidR="00B67B56" w:rsidRDefault="00B67B56">
            <w:pPr>
              <w:suppressAutoHyphens w:val="0"/>
              <w:snapToGrid w:val="0"/>
              <w:spacing w:line="240" w:lineRule="exact"/>
              <w:textAlignment w:val="auto"/>
              <w:rPr>
                <w:rFonts w:ascii="標楷體" w:eastAsia="標楷體" w:hAnsi="標楷體"/>
              </w:rPr>
            </w:pPr>
          </w:p>
        </w:tc>
      </w:tr>
      <w:tr w:rsidR="00B67B56" w14:paraId="4EBA44EE" w14:textId="77777777">
        <w:tblPrEx>
          <w:tblCellMar>
            <w:top w:w="0" w:type="dxa"/>
            <w:bottom w:w="0" w:type="dxa"/>
          </w:tblCellMar>
        </w:tblPrEx>
        <w:trPr>
          <w:cantSplit/>
          <w:trHeight w:hRule="exact" w:val="328"/>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AF6679F"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vMerge/>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9F2177B" w14:textId="77777777" w:rsidR="00B67B56" w:rsidRDefault="00B67B56">
            <w:pPr>
              <w:suppressAutoHyphens w:val="0"/>
              <w:jc w:val="center"/>
              <w:textAlignment w:val="auto"/>
              <w:rPr>
                <w:rFonts w:ascii="標楷體" w:eastAsia="標楷體" w:hAnsi="標楷體"/>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77B7F8E" w14:textId="77777777" w:rsidR="00B67B56" w:rsidRDefault="007E5C93">
            <w:pPr>
              <w:suppressAutoHyphens w:val="0"/>
              <w:jc w:val="center"/>
              <w:textAlignment w:val="auto"/>
              <w:rPr>
                <w:rFonts w:ascii="標楷體" w:eastAsia="標楷體" w:hAnsi="標楷體"/>
              </w:rPr>
            </w:pPr>
            <w:r>
              <w:rPr>
                <w:rFonts w:ascii="標楷體" w:eastAsia="標楷體" w:hAnsi="標楷體"/>
              </w:rPr>
              <w:t>1,500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7D95B6D"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89553B7"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3B97BA2"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1DC8BBC3"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38D7ED60" w14:textId="77777777" w:rsidR="00B67B56" w:rsidRDefault="00B67B56">
            <w:pPr>
              <w:suppressAutoHyphens w:val="0"/>
              <w:snapToGrid w:val="0"/>
              <w:spacing w:line="240" w:lineRule="exact"/>
              <w:textAlignment w:val="auto"/>
              <w:rPr>
                <w:rFonts w:ascii="標楷體" w:eastAsia="標楷體" w:hAnsi="標楷體"/>
              </w:rPr>
            </w:pPr>
          </w:p>
        </w:tc>
      </w:tr>
      <w:tr w:rsidR="00B67B56" w14:paraId="0712364E" w14:textId="77777777">
        <w:tblPrEx>
          <w:tblCellMar>
            <w:top w:w="0" w:type="dxa"/>
            <w:bottom w:w="0" w:type="dxa"/>
          </w:tblCellMar>
        </w:tblPrEx>
        <w:trPr>
          <w:cantSplit/>
          <w:trHeight w:hRule="exact" w:val="328"/>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AF33C1F"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vMerge/>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0564D0D" w14:textId="77777777" w:rsidR="00B67B56" w:rsidRDefault="00B67B56">
            <w:pPr>
              <w:suppressAutoHyphens w:val="0"/>
              <w:jc w:val="center"/>
              <w:textAlignment w:val="auto"/>
              <w:rPr>
                <w:rFonts w:ascii="標楷體" w:eastAsia="標楷體" w:hAnsi="標楷體"/>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9D6B2C1" w14:textId="77777777" w:rsidR="00B67B56" w:rsidRDefault="007E5C93">
            <w:pPr>
              <w:suppressAutoHyphens w:val="0"/>
              <w:jc w:val="center"/>
              <w:textAlignment w:val="auto"/>
              <w:rPr>
                <w:rFonts w:ascii="標楷體" w:eastAsia="標楷體" w:hAnsi="標楷體"/>
              </w:rPr>
            </w:pPr>
            <w:r>
              <w:rPr>
                <w:rFonts w:ascii="標楷體" w:eastAsia="標楷體" w:hAnsi="標楷體"/>
              </w:rPr>
              <w:t>1,000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C947772"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B72860"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B94F484"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4C755FB8"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4DE5E1BF" w14:textId="77777777" w:rsidR="00B67B56" w:rsidRDefault="00B67B56">
            <w:pPr>
              <w:suppressAutoHyphens w:val="0"/>
              <w:snapToGrid w:val="0"/>
              <w:spacing w:line="240" w:lineRule="exact"/>
              <w:textAlignment w:val="auto"/>
              <w:rPr>
                <w:rFonts w:ascii="標楷體" w:eastAsia="標楷體" w:hAnsi="標楷體"/>
              </w:rPr>
            </w:pPr>
          </w:p>
        </w:tc>
      </w:tr>
      <w:tr w:rsidR="00B67B56" w14:paraId="000F0B7A" w14:textId="77777777">
        <w:tblPrEx>
          <w:tblCellMar>
            <w:top w:w="0" w:type="dxa"/>
            <w:bottom w:w="0" w:type="dxa"/>
          </w:tblCellMar>
        </w:tblPrEx>
        <w:trPr>
          <w:cantSplit/>
          <w:trHeight w:hRule="exact" w:val="328"/>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0BA009C"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vMerge/>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AB65C4D" w14:textId="77777777" w:rsidR="00B67B56" w:rsidRDefault="00B67B56">
            <w:pPr>
              <w:suppressAutoHyphens w:val="0"/>
              <w:jc w:val="center"/>
              <w:textAlignment w:val="auto"/>
              <w:rPr>
                <w:rFonts w:ascii="標楷體" w:eastAsia="標楷體" w:hAnsi="標楷體"/>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0FFEAF0" w14:textId="77777777" w:rsidR="00B67B56" w:rsidRDefault="007E5C93">
            <w:pPr>
              <w:suppressAutoHyphens w:val="0"/>
              <w:jc w:val="center"/>
              <w:textAlignment w:val="auto"/>
              <w:rPr>
                <w:rFonts w:ascii="標楷體" w:eastAsia="標楷體" w:hAnsi="標楷體"/>
              </w:rPr>
            </w:pPr>
            <w:r>
              <w:rPr>
                <w:rFonts w:ascii="標楷體" w:eastAsia="標楷體" w:hAnsi="標楷體"/>
              </w:rPr>
              <w:t>378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4E4C16C"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6DD039C"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7E03411"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3F3A3316"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36C6B4B3" w14:textId="77777777" w:rsidR="00B67B56" w:rsidRDefault="00B67B56">
            <w:pPr>
              <w:suppressAutoHyphens w:val="0"/>
              <w:snapToGrid w:val="0"/>
              <w:spacing w:line="240" w:lineRule="exact"/>
              <w:textAlignment w:val="auto"/>
              <w:rPr>
                <w:rFonts w:ascii="標楷體" w:eastAsia="標楷體" w:hAnsi="標楷體"/>
              </w:rPr>
            </w:pPr>
          </w:p>
        </w:tc>
      </w:tr>
      <w:tr w:rsidR="00B67B56" w14:paraId="04BE1A5D" w14:textId="77777777">
        <w:tblPrEx>
          <w:tblCellMar>
            <w:top w:w="0" w:type="dxa"/>
            <w:bottom w:w="0" w:type="dxa"/>
          </w:tblCellMar>
        </w:tblPrEx>
        <w:trPr>
          <w:cantSplit/>
          <w:trHeight w:hRule="exact" w:val="328"/>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C37EFA1"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vMerge/>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68F0E90D" w14:textId="77777777" w:rsidR="00B67B56" w:rsidRDefault="00B67B56">
            <w:pPr>
              <w:suppressAutoHyphens w:val="0"/>
              <w:jc w:val="center"/>
              <w:textAlignment w:val="auto"/>
              <w:rPr>
                <w:rFonts w:ascii="標楷體" w:eastAsia="標楷體" w:hAnsi="標楷體"/>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D297EF8" w14:textId="77777777" w:rsidR="00B67B56" w:rsidRDefault="007E5C93">
            <w:pPr>
              <w:suppressAutoHyphens w:val="0"/>
              <w:jc w:val="center"/>
              <w:textAlignment w:val="auto"/>
              <w:rPr>
                <w:rFonts w:ascii="標楷體" w:eastAsia="標楷體" w:hAnsi="標楷體"/>
              </w:rPr>
            </w:pPr>
            <w:r>
              <w:rPr>
                <w:rFonts w:ascii="標楷體" w:eastAsia="標楷體" w:hAnsi="標楷體"/>
              </w:rPr>
              <w:t>336</w:t>
            </w:r>
          </w:p>
          <w:p w14:paraId="3BF8FBD6"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9E21170"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0C3E794"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697F634"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0ECCEFC7"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67175253" w14:textId="77777777" w:rsidR="00B67B56" w:rsidRDefault="00B67B56">
            <w:pPr>
              <w:suppressAutoHyphens w:val="0"/>
              <w:snapToGrid w:val="0"/>
              <w:spacing w:line="240" w:lineRule="exact"/>
              <w:textAlignment w:val="auto"/>
              <w:rPr>
                <w:rFonts w:ascii="標楷體" w:eastAsia="標楷體" w:hAnsi="標楷體"/>
              </w:rPr>
            </w:pPr>
          </w:p>
        </w:tc>
      </w:tr>
      <w:tr w:rsidR="00B67B56" w14:paraId="1CC4865B" w14:textId="77777777">
        <w:tblPrEx>
          <w:tblCellMar>
            <w:top w:w="0" w:type="dxa"/>
            <w:bottom w:w="0" w:type="dxa"/>
          </w:tblCellMar>
        </w:tblPrEx>
        <w:trPr>
          <w:cantSplit/>
          <w:trHeight w:hRule="exact" w:val="328"/>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C061DF5"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vMerge/>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61B7EE02" w14:textId="77777777" w:rsidR="00B67B56" w:rsidRDefault="00B67B56">
            <w:pPr>
              <w:suppressAutoHyphens w:val="0"/>
              <w:jc w:val="center"/>
              <w:textAlignment w:val="auto"/>
              <w:rPr>
                <w:rFonts w:ascii="標楷體" w:eastAsia="標楷體" w:hAnsi="標楷體"/>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832B0CB" w14:textId="77777777" w:rsidR="00B67B56" w:rsidRDefault="007E5C93">
            <w:pPr>
              <w:suppressAutoHyphens w:val="0"/>
              <w:jc w:val="center"/>
              <w:textAlignment w:val="auto"/>
              <w:rPr>
                <w:rFonts w:ascii="標楷體" w:eastAsia="標楷體" w:hAnsi="標楷體"/>
              </w:rPr>
            </w:pPr>
            <w:r>
              <w:rPr>
                <w:rFonts w:ascii="標楷體" w:eastAsia="標楷體" w:hAnsi="標楷體"/>
              </w:rPr>
              <w:t>400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BB5556D"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9B3633"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B7B2941"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7EEA7DA6"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04E33DBF" w14:textId="77777777" w:rsidR="00B67B56" w:rsidRDefault="00B67B56">
            <w:pPr>
              <w:suppressAutoHyphens w:val="0"/>
              <w:snapToGrid w:val="0"/>
              <w:spacing w:line="240" w:lineRule="exact"/>
              <w:textAlignment w:val="auto"/>
              <w:rPr>
                <w:rFonts w:ascii="標楷體" w:eastAsia="標楷體" w:hAnsi="標楷體"/>
              </w:rPr>
            </w:pPr>
          </w:p>
        </w:tc>
      </w:tr>
      <w:tr w:rsidR="00B67B56" w14:paraId="73A57A8C" w14:textId="77777777">
        <w:tblPrEx>
          <w:tblCellMar>
            <w:top w:w="0" w:type="dxa"/>
            <w:bottom w:w="0" w:type="dxa"/>
          </w:tblCellMar>
        </w:tblPrEx>
        <w:trPr>
          <w:cantSplit/>
          <w:trHeight w:val="809"/>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A630CDA"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04F0DF17" w14:textId="77777777" w:rsidR="00B67B56" w:rsidRDefault="007E5C93">
            <w:pPr>
              <w:suppressAutoHyphens w:val="0"/>
              <w:jc w:val="center"/>
              <w:textAlignment w:val="auto"/>
              <w:rPr>
                <w:rFonts w:ascii="標楷體" w:eastAsia="標楷體" w:hAnsi="標楷體"/>
              </w:rPr>
            </w:pPr>
            <w:r>
              <w:rPr>
                <w:rFonts w:ascii="標楷體" w:eastAsia="標楷體" w:hAnsi="標楷體"/>
              </w:rPr>
              <w:t>全民健康保險補充保費</w:t>
            </w:r>
          </w:p>
        </w:tc>
        <w:tc>
          <w:tcPr>
            <w:tcW w:w="1112" w:type="dxa"/>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27AB2B4E"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6CA920C8"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2F5B8381"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4D0C699" w14:textId="77777777" w:rsidR="00B67B56" w:rsidRDefault="00B67B56">
            <w:pPr>
              <w:suppressAutoHyphens w:val="0"/>
              <w:spacing w:line="240" w:lineRule="exact"/>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385FDA83"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504EA1E4" w14:textId="77777777" w:rsidR="00B67B56" w:rsidRDefault="00B67B56">
            <w:pPr>
              <w:suppressAutoHyphens w:val="0"/>
              <w:snapToGrid w:val="0"/>
              <w:spacing w:line="240" w:lineRule="exact"/>
              <w:textAlignment w:val="auto"/>
              <w:rPr>
                <w:rFonts w:ascii="標楷體" w:eastAsia="標楷體" w:hAnsi="標楷體"/>
              </w:rPr>
            </w:pPr>
          </w:p>
        </w:tc>
      </w:tr>
      <w:tr w:rsidR="00B67B56" w14:paraId="5DD07EBE" w14:textId="77777777">
        <w:tblPrEx>
          <w:tblCellMar>
            <w:top w:w="0" w:type="dxa"/>
            <w:bottom w:w="0" w:type="dxa"/>
          </w:tblCellMar>
        </w:tblPrEx>
        <w:trPr>
          <w:cantSplit/>
          <w:trHeight w:hRule="exact" w:val="444"/>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E5B3B15"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CF64F98" w14:textId="77777777" w:rsidR="00B67B56" w:rsidRDefault="007E5C93">
            <w:pPr>
              <w:suppressAutoHyphens w:val="0"/>
              <w:jc w:val="center"/>
              <w:textAlignment w:val="auto"/>
              <w:rPr>
                <w:rFonts w:ascii="標楷體" w:eastAsia="標楷體" w:hAnsi="標楷體"/>
              </w:rPr>
            </w:pPr>
            <w:r>
              <w:rPr>
                <w:rFonts w:ascii="標楷體" w:eastAsia="標楷體" w:hAnsi="標楷體"/>
              </w:rPr>
              <w:t>講師國內旅費</w:t>
            </w: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058788D"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D15764A"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B67D026" w14:textId="77777777" w:rsidR="00B67B56" w:rsidRDefault="00B67B56">
            <w:pPr>
              <w:suppressAutoHyphens w:val="0"/>
              <w:jc w:val="center"/>
              <w:textAlignment w:val="auto"/>
              <w:rPr>
                <w:rFonts w:ascii="標楷體" w:eastAsia="標楷體" w:hAnsi="標楷體"/>
              </w:rPr>
            </w:pPr>
          </w:p>
        </w:tc>
        <w:tc>
          <w:tcPr>
            <w:tcW w:w="1620" w:type="dxa"/>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48A8FE6C"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6"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16354D0E"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6"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15D9C112" w14:textId="77777777" w:rsidR="00B67B56" w:rsidRDefault="00B67B56">
            <w:pPr>
              <w:suppressAutoHyphens w:val="0"/>
              <w:snapToGrid w:val="0"/>
              <w:spacing w:line="240" w:lineRule="exact"/>
              <w:textAlignment w:val="auto"/>
              <w:rPr>
                <w:rFonts w:ascii="標楷體" w:eastAsia="標楷體" w:hAnsi="標楷體"/>
              </w:rPr>
            </w:pPr>
          </w:p>
        </w:tc>
      </w:tr>
      <w:tr w:rsidR="00B67B56" w14:paraId="0B7854C9" w14:textId="77777777">
        <w:tblPrEx>
          <w:tblCellMar>
            <w:top w:w="0" w:type="dxa"/>
            <w:bottom w:w="0" w:type="dxa"/>
          </w:tblCellMar>
        </w:tblPrEx>
        <w:trPr>
          <w:cantSplit/>
          <w:trHeight w:hRule="exact" w:val="398"/>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29B2980"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593CB3F" w14:textId="77777777" w:rsidR="00B67B56" w:rsidRDefault="007E5C93">
            <w:pPr>
              <w:suppressAutoHyphens w:val="0"/>
              <w:jc w:val="center"/>
              <w:textAlignment w:val="auto"/>
              <w:rPr>
                <w:rFonts w:ascii="標楷體" w:eastAsia="標楷體" w:hAnsi="標楷體"/>
              </w:rPr>
            </w:pPr>
            <w:r>
              <w:rPr>
                <w:rFonts w:ascii="標楷體" w:eastAsia="標楷體" w:hAnsi="標楷體"/>
              </w:rPr>
              <w:t>膳費</w:t>
            </w: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1E90F20"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4F5ECEE"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98F4A0B"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191861D6"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576E206A"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36DE5BE6" w14:textId="77777777" w:rsidR="00B67B56" w:rsidRDefault="00B67B56">
            <w:pPr>
              <w:suppressAutoHyphens w:val="0"/>
              <w:snapToGrid w:val="0"/>
              <w:spacing w:line="240" w:lineRule="exact"/>
              <w:textAlignment w:val="auto"/>
              <w:rPr>
                <w:rFonts w:ascii="標楷體" w:eastAsia="標楷體" w:hAnsi="標楷體"/>
              </w:rPr>
            </w:pPr>
          </w:p>
        </w:tc>
      </w:tr>
      <w:tr w:rsidR="00B67B56" w14:paraId="7823904D" w14:textId="77777777">
        <w:tblPrEx>
          <w:tblCellMar>
            <w:top w:w="0" w:type="dxa"/>
            <w:bottom w:w="0" w:type="dxa"/>
          </w:tblCellMar>
        </w:tblPrEx>
        <w:trPr>
          <w:cantSplit/>
          <w:trHeight w:hRule="exact" w:val="418"/>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2594869"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63BB01F" w14:textId="77777777" w:rsidR="00B67B56" w:rsidRDefault="007E5C93">
            <w:pPr>
              <w:suppressAutoHyphens w:val="0"/>
              <w:jc w:val="center"/>
              <w:textAlignment w:val="auto"/>
              <w:rPr>
                <w:rFonts w:ascii="標楷體" w:eastAsia="標楷體" w:hAnsi="標楷體"/>
              </w:rPr>
            </w:pPr>
            <w:r>
              <w:rPr>
                <w:rFonts w:ascii="標楷體" w:eastAsia="標楷體" w:hAnsi="標楷體"/>
              </w:rPr>
              <w:t>住宿費</w:t>
            </w: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AE07625"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0213DF6"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652DC03"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3CF2A2C"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5D918D9C"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33F27948" w14:textId="77777777" w:rsidR="00B67B56" w:rsidRDefault="00B67B56">
            <w:pPr>
              <w:suppressAutoHyphens w:val="0"/>
              <w:snapToGrid w:val="0"/>
              <w:spacing w:line="240" w:lineRule="exact"/>
              <w:textAlignment w:val="auto"/>
              <w:rPr>
                <w:rFonts w:ascii="標楷體" w:eastAsia="標楷體" w:hAnsi="標楷體"/>
              </w:rPr>
            </w:pPr>
          </w:p>
        </w:tc>
      </w:tr>
      <w:tr w:rsidR="00B67B56" w14:paraId="6A1323E2" w14:textId="77777777">
        <w:tblPrEx>
          <w:tblCellMar>
            <w:top w:w="0" w:type="dxa"/>
            <w:bottom w:w="0" w:type="dxa"/>
          </w:tblCellMar>
        </w:tblPrEx>
        <w:trPr>
          <w:cantSplit/>
          <w:trHeight w:hRule="exact" w:val="424"/>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763CF50"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B14F4ED" w14:textId="77777777" w:rsidR="00B67B56" w:rsidRDefault="007E5C93">
            <w:pPr>
              <w:suppressAutoHyphens w:val="0"/>
              <w:jc w:val="center"/>
              <w:textAlignment w:val="auto"/>
              <w:rPr>
                <w:rFonts w:ascii="標楷體" w:eastAsia="標楷體" w:hAnsi="標楷體"/>
              </w:rPr>
            </w:pPr>
            <w:r>
              <w:rPr>
                <w:rFonts w:ascii="標楷體" w:eastAsia="標楷體" w:hAnsi="標楷體"/>
              </w:rPr>
              <w:t>印刷</w:t>
            </w:r>
            <w:r>
              <w:rPr>
                <w:rFonts w:ascii="標楷體" w:eastAsia="標楷體" w:hAnsi="標楷體"/>
              </w:rPr>
              <w:t>費</w:t>
            </w: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E04D8CE"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AFE0CDB"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2F402C57"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4BF1C5F8"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1544960F"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033D848F" w14:textId="77777777" w:rsidR="00B67B56" w:rsidRDefault="00B67B56">
            <w:pPr>
              <w:suppressAutoHyphens w:val="0"/>
              <w:snapToGrid w:val="0"/>
              <w:spacing w:line="240" w:lineRule="exact"/>
              <w:textAlignment w:val="auto"/>
              <w:rPr>
                <w:rFonts w:ascii="標楷體" w:eastAsia="標楷體" w:hAnsi="標楷體"/>
              </w:rPr>
            </w:pPr>
          </w:p>
        </w:tc>
      </w:tr>
      <w:tr w:rsidR="00B67B56" w14:paraId="60940D1B" w14:textId="77777777">
        <w:tblPrEx>
          <w:tblCellMar>
            <w:top w:w="0" w:type="dxa"/>
            <w:bottom w:w="0" w:type="dxa"/>
          </w:tblCellMar>
        </w:tblPrEx>
        <w:trPr>
          <w:cantSplit/>
          <w:trHeight w:hRule="exact" w:val="429"/>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B548F4F"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0AC45B" w14:textId="77777777" w:rsidR="00B67B56" w:rsidRDefault="007E5C93">
            <w:pPr>
              <w:suppressAutoHyphens w:val="0"/>
              <w:jc w:val="center"/>
              <w:textAlignment w:val="auto"/>
              <w:rPr>
                <w:rFonts w:ascii="標楷體" w:eastAsia="標楷體" w:hAnsi="標楷體"/>
              </w:rPr>
            </w:pPr>
            <w:r>
              <w:rPr>
                <w:rFonts w:ascii="標楷體" w:eastAsia="標楷體" w:hAnsi="標楷體"/>
              </w:rPr>
              <w:t>教材費</w:t>
            </w: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61BBE3D"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15DE248"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9BEBFDE"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5D38E14"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0FFE545C"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2AF6FEA7" w14:textId="77777777" w:rsidR="00B67B56" w:rsidRDefault="00B67B56">
            <w:pPr>
              <w:suppressAutoHyphens w:val="0"/>
              <w:snapToGrid w:val="0"/>
              <w:spacing w:line="240" w:lineRule="exact"/>
              <w:textAlignment w:val="auto"/>
              <w:rPr>
                <w:rFonts w:ascii="標楷體" w:eastAsia="標楷體" w:hAnsi="標楷體"/>
              </w:rPr>
            </w:pPr>
          </w:p>
        </w:tc>
      </w:tr>
      <w:tr w:rsidR="00B67B56" w14:paraId="4C588CFD" w14:textId="77777777">
        <w:tblPrEx>
          <w:tblCellMar>
            <w:top w:w="0" w:type="dxa"/>
            <w:bottom w:w="0" w:type="dxa"/>
          </w:tblCellMar>
        </w:tblPrEx>
        <w:trPr>
          <w:cantSplit/>
          <w:trHeight w:hRule="exact" w:val="422"/>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AC7A6BE"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8548A02" w14:textId="77777777" w:rsidR="00B67B56" w:rsidRDefault="007E5C93">
            <w:pPr>
              <w:suppressAutoHyphens w:val="0"/>
              <w:jc w:val="center"/>
              <w:textAlignment w:val="auto"/>
              <w:rPr>
                <w:rFonts w:ascii="標楷體" w:eastAsia="標楷體" w:hAnsi="標楷體"/>
              </w:rPr>
            </w:pPr>
            <w:r>
              <w:rPr>
                <w:rFonts w:ascii="標楷體" w:eastAsia="標楷體" w:hAnsi="標楷體"/>
              </w:rPr>
              <w:t>資料蒐集費</w:t>
            </w: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E3F5766"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F08DABF"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1BC7A12"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6A3F695"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2B377724"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09E25EB9" w14:textId="77777777" w:rsidR="00B67B56" w:rsidRDefault="00B67B56">
            <w:pPr>
              <w:suppressAutoHyphens w:val="0"/>
              <w:snapToGrid w:val="0"/>
              <w:spacing w:line="240" w:lineRule="exact"/>
              <w:textAlignment w:val="auto"/>
              <w:rPr>
                <w:rFonts w:ascii="標楷體" w:eastAsia="標楷體" w:hAnsi="標楷體"/>
              </w:rPr>
            </w:pPr>
          </w:p>
        </w:tc>
      </w:tr>
      <w:tr w:rsidR="00B67B56" w14:paraId="2A0EE826" w14:textId="77777777">
        <w:tblPrEx>
          <w:tblCellMar>
            <w:top w:w="0" w:type="dxa"/>
            <w:bottom w:w="0" w:type="dxa"/>
          </w:tblCellMar>
        </w:tblPrEx>
        <w:trPr>
          <w:cantSplit/>
          <w:trHeight w:hRule="exact" w:val="422"/>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C259F12"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A547B96" w14:textId="77777777" w:rsidR="00B67B56" w:rsidRDefault="007E5C93">
            <w:pPr>
              <w:suppressAutoHyphens w:val="0"/>
              <w:jc w:val="center"/>
              <w:textAlignment w:val="auto"/>
            </w:pPr>
            <w:r>
              <w:rPr>
                <w:rFonts w:ascii="標楷體" w:eastAsia="標楷體" w:hAnsi="標楷體"/>
              </w:rPr>
              <w:t>場地布置費</w:t>
            </w: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61601AF"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54B6866"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8F0D205"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9B5CFCD"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0EF1B7FA"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6A2BB6C1" w14:textId="77777777" w:rsidR="00B67B56" w:rsidRDefault="00B67B56">
            <w:pPr>
              <w:suppressAutoHyphens w:val="0"/>
              <w:snapToGrid w:val="0"/>
              <w:spacing w:line="240" w:lineRule="exact"/>
              <w:textAlignment w:val="auto"/>
              <w:rPr>
                <w:rFonts w:ascii="標楷體" w:eastAsia="標楷體" w:hAnsi="標楷體"/>
              </w:rPr>
            </w:pPr>
          </w:p>
        </w:tc>
      </w:tr>
      <w:tr w:rsidR="00B67B56" w14:paraId="6B93A754" w14:textId="77777777">
        <w:tblPrEx>
          <w:tblCellMar>
            <w:top w:w="0" w:type="dxa"/>
            <w:bottom w:w="0" w:type="dxa"/>
          </w:tblCellMar>
        </w:tblPrEx>
        <w:trPr>
          <w:cantSplit/>
          <w:trHeight w:hRule="exact" w:val="422"/>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8ECD213"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043D554" w14:textId="77777777" w:rsidR="00B67B56" w:rsidRDefault="007E5C93">
            <w:pPr>
              <w:suppressAutoHyphens w:val="0"/>
              <w:jc w:val="center"/>
              <w:textAlignment w:val="auto"/>
              <w:rPr>
                <w:rFonts w:ascii="標楷體" w:eastAsia="標楷體" w:hAnsi="標楷體"/>
              </w:rPr>
            </w:pPr>
            <w:r>
              <w:rPr>
                <w:rFonts w:ascii="標楷體" w:eastAsia="標楷體" w:hAnsi="標楷體"/>
              </w:rPr>
              <w:t>保險費</w:t>
            </w: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55BDAB8"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FE2B191"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C2D0A7"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ACB93BA"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tcPr>
          <w:p w14:paraId="5EEF0030"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14:paraId="11E7256E" w14:textId="77777777" w:rsidR="00B67B56" w:rsidRDefault="00B67B56">
            <w:pPr>
              <w:suppressAutoHyphens w:val="0"/>
              <w:snapToGrid w:val="0"/>
              <w:spacing w:line="240" w:lineRule="exact"/>
              <w:textAlignment w:val="auto"/>
              <w:rPr>
                <w:rFonts w:ascii="標楷體" w:eastAsia="標楷體" w:hAnsi="標楷體"/>
              </w:rPr>
            </w:pPr>
          </w:p>
        </w:tc>
      </w:tr>
      <w:tr w:rsidR="00B67B56" w14:paraId="0503EF53" w14:textId="77777777">
        <w:tblPrEx>
          <w:tblCellMar>
            <w:top w:w="0" w:type="dxa"/>
            <w:bottom w:w="0" w:type="dxa"/>
          </w:tblCellMar>
        </w:tblPrEx>
        <w:trPr>
          <w:cantSplit/>
          <w:trHeight w:hRule="exact" w:val="422"/>
          <w:jc w:val="center"/>
        </w:trPr>
        <w:tc>
          <w:tcPr>
            <w:tcW w:w="426" w:type="dxa"/>
            <w:vMerge/>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A872E77" w14:textId="77777777" w:rsidR="00B67B56" w:rsidRDefault="00B67B56">
            <w:pPr>
              <w:suppressAutoHyphens w:val="0"/>
              <w:snapToGrid w:val="0"/>
              <w:spacing w:line="240" w:lineRule="exact"/>
              <w:jc w:val="center"/>
              <w:textAlignment w:val="auto"/>
              <w:rPr>
                <w:rFonts w:ascii="標楷體" w:eastAsia="標楷體" w:hAnsi="標楷體"/>
              </w:rPr>
            </w:pPr>
          </w:p>
        </w:tc>
        <w:tc>
          <w:tcPr>
            <w:tcW w:w="16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F0E42E7" w14:textId="77777777" w:rsidR="00B67B56" w:rsidRDefault="007E5C93">
            <w:pPr>
              <w:suppressAutoHyphens w:val="0"/>
              <w:jc w:val="center"/>
              <w:textAlignment w:val="auto"/>
              <w:rPr>
                <w:rFonts w:ascii="標楷體" w:eastAsia="標楷體" w:hAnsi="標楷體"/>
              </w:rPr>
            </w:pPr>
            <w:r>
              <w:rPr>
                <w:rFonts w:ascii="標楷體" w:eastAsia="標楷體" w:hAnsi="標楷體"/>
              </w:rPr>
              <w:t>雜支</w:t>
            </w: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29702E"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DC193DD" w14:textId="77777777" w:rsidR="00B67B56" w:rsidRDefault="00B67B56">
            <w:pPr>
              <w:suppressAutoHyphens w:val="0"/>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6526890" w14:textId="77777777" w:rsidR="00B67B56" w:rsidRDefault="00B67B56">
            <w:pPr>
              <w:suppressAutoHyphens w:val="0"/>
              <w:jc w:val="center"/>
              <w:textAlignment w:val="auto"/>
              <w:rPr>
                <w:rFonts w:ascii="標楷體" w:eastAsia="標楷體" w:hAnsi="標楷體"/>
              </w:rPr>
            </w:pPr>
          </w:p>
        </w:tc>
        <w:tc>
          <w:tcPr>
            <w:tcW w:w="1620" w:type="dxa"/>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2825001"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4" w:space="0" w:color="000000"/>
              <w:left w:val="single" w:sz="12" w:space="0" w:color="000000"/>
              <w:bottom w:val="single" w:sz="2" w:space="0" w:color="000000"/>
              <w:right w:val="single" w:sz="2" w:space="0" w:color="000000"/>
            </w:tcBorders>
            <w:shd w:val="clear" w:color="auto" w:fill="auto"/>
            <w:tcMar>
              <w:top w:w="0" w:type="dxa"/>
              <w:left w:w="28" w:type="dxa"/>
              <w:bottom w:w="0" w:type="dxa"/>
              <w:right w:w="28" w:type="dxa"/>
            </w:tcMar>
          </w:tcPr>
          <w:p w14:paraId="5C43FB39"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4" w:space="0" w:color="000000"/>
              <w:left w:val="single" w:sz="2" w:space="0" w:color="000000"/>
              <w:bottom w:val="single" w:sz="2" w:space="0" w:color="000000"/>
              <w:right w:val="single" w:sz="12" w:space="0" w:color="000000"/>
            </w:tcBorders>
            <w:shd w:val="clear" w:color="auto" w:fill="auto"/>
            <w:tcMar>
              <w:top w:w="0" w:type="dxa"/>
              <w:left w:w="28" w:type="dxa"/>
              <w:bottom w:w="0" w:type="dxa"/>
              <w:right w:w="28" w:type="dxa"/>
            </w:tcMar>
          </w:tcPr>
          <w:p w14:paraId="370990C7" w14:textId="77777777" w:rsidR="00B67B56" w:rsidRDefault="00B67B56">
            <w:pPr>
              <w:suppressAutoHyphens w:val="0"/>
              <w:snapToGrid w:val="0"/>
              <w:spacing w:line="240" w:lineRule="exact"/>
              <w:textAlignment w:val="auto"/>
              <w:rPr>
                <w:rFonts w:ascii="標楷體" w:eastAsia="標楷體" w:hAnsi="標楷體"/>
              </w:rPr>
            </w:pPr>
          </w:p>
        </w:tc>
      </w:tr>
      <w:tr w:rsidR="00B67B56" w14:paraId="64EFCCA9" w14:textId="77777777">
        <w:tblPrEx>
          <w:tblCellMar>
            <w:top w:w="0" w:type="dxa"/>
            <w:bottom w:w="0" w:type="dxa"/>
          </w:tblCellMar>
        </w:tblPrEx>
        <w:trPr>
          <w:cantSplit/>
          <w:trHeight w:hRule="exact" w:val="814"/>
          <w:jc w:val="center"/>
        </w:trPr>
        <w:tc>
          <w:tcPr>
            <w:tcW w:w="2056" w:type="dxa"/>
            <w:gridSpan w:val="2"/>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300EC24" w14:textId="77777777" w:rsidR="00B67B56" w:rsidRDefault="007E5C93">
            <w:pPr>
              <w:suppressAutoHyphens w:val="0"/>
              <w:jc w:val="center"/>
              <w:textAlignment w:val="auto"/>
              <w:rPr>
                <w:rFonts w:ascii="標楷體" w:eastAsia="標楷體" w:hAnsi="標楷體"/>
                <w:b/>
                <w:bCs/>
                <w:shd w:val="clear" w:color="auto" w:fill="FFFFFF"/>
              </w:rPr>
            </w:pPr>
            <w:r>
              <w:rPr>
                <w:rFonts w:ascii="標楷體" w:eastAsia="標楷體" w:hAnsi="標楷體"/>
                <w:b/>
                <w:bCs/>
                <w:shd w:val="clear" w:color="auto" w:fill="FFFFFF"/>
              </w:rPr>
              <w:t>合計</w:t>
            </w:r>
          </w:p>
        </w:tc>
        <w:tc>
          <w:tcPr>
            <w:tcW w:w="111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56FE244" w14:textId="77777777" w:rsidR="00B67B56" w:rsidRDefault="00B67B56">
            <w:pPr>
              <w:suppressAutoHyphens w:val="0"/>
              <w:jc w:val="center"/>
              <w:textAlignment w:val="auto"/>
              <w:rPr>
                <w:rFonts w:ascii="標楷體" w:eastAsia="標楷體" w:hAnsi="標楷體"/>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0482598" w14:textId="77777777" w:rsidR="00B67B56" w:rsidRDefault="00B67B56">
            <w:pPr>
              <w:suppressAutoHyphens w:val="0"/>
              <w:snapToGrid w:val="0"/>
              <w:spacing w:line="240" w:lineRule="exact"/>
              <w:jc w:val="center"/>
              <w:textAlignment w:val="auto"/>
              <w:rPr>
                <w:rFonts w:ascii="標楷體" w:eastAsia="標楷體" w:hAnsi="標楷體"/>
              </w:rPr>
            </w:pPr>
          </w:p>
        </w:tc>
        <w:tc>
          <w:tcPr>
            <w:tcW w:w="1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AD70F5D" w14:textId="77777777" w:rsidR="00B67B56" w:rsidRDefault="00B67B56">
            <w:pPr>
              <w:suppressAutoHyphens w:val="0"/>
              <w:snapToGrid w:val="0"/>
              <w:spacing w:line="240" w:lineRule="exact"/>
              <w:jc w:val="center"/>
              <w:textAlignment w:val="auto"/>
              <w:rPr>
                <w:rFonts w:ascii="標楷體" w:eastAsia="標楷體" w:hAnsi="標楷體"/>
              </w:rPr>
            </w:pPr>
          </w:p>
        </w:tc>
        <w:tc>
          <w:tcPr>
            <w:tcW w:w="162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7751FC8" w14:textId="77777777" w:rsidR="00B67B56" w:rsidRDefault="00B67B56">
            <w:pPr>
              <w:suppressAutoHyphens w:val="0"/>
              <w:jc w:val="center"/>
              <w:textAlignment w:val="auto"/>
              <w:rPr>
                <w:rFonts w:ascii="標楷體" w:eastAsia="標楷體" w:hAnsi="標楷體"/>
              </w:rPr>
            </w:pPr>
          </w:p>
        </w:tc>
        <w:tc>
          <w:tcPr>
            <w:tcW w:w="1535" w:type="dxa"/>
            <w:gridSpan w:val="2"/>
            <w:tcBorders>
              <w:top w:val="single" w:sz="2" w:space="0" w:color="000000"/>
              <w:left w:val="single" w:sz="12" w:space="0" w:color="000000"/>
              <w:bottom w:val="double" w:sz="4" w:space="0" w:color="000000"/>
              <w:right w:val="single" w:sz="2" w:space="0" w:color="000000"/>
            </w:tcBorders>
            <w:shd w:val="clear" w:color="auto" w:fill="auto"/>
            <w:tcMar>
              <w:top w:w="0" w:type="dxa"/>
              <w:left w:w="28" w:type="dxa"/>
              <w:bottom w:w="0" w:type="dxa"/>
              <w:right w:w="28" w:type="dxa"/>
            </w:tcMar>
          </w:tcPr>
          <w:p w14:paraId="0350E997" w14:textId="77777777" w:rsidR="00B67B56" w:rsidRDefault="00B67B56">
            <w:pPr>
              <w:suppressAutoHyphens w:val="0"/>
              <w:snapToGrid w:val="0"/>
              <w:spacing w:line="240" w:lineRule="exact"/>
              <w:textAlignment w:val="auto"/>
              <w:rPr>
                <w:rFonts w:ascii="標楷體" w:eastAsia="標楷體" w:hAnsi="標楷體"/>
              </w:rPr>
            </w:pPr>
          </w:p>
        </w:tc>
        <w:tc>
          <w:tcPr>
            <w:tcW w:w="2065" w:type="dxa"/>
            <w:tcBorders>
              <w:top w:val="single" w:sz="2" w:space="0" w:color="000000"/>
              <w:left w:val="single" w:sz="2" w:space="0" w:color="000000"/>
              <w:bottom w:val="double" w:sz="4" w:space="0" w:color="000000"/>
              <w:right w:val="single" w:sz="12" w:space="0" w:color="000000"/>
            </w:tcBorders>
            <w:shd w:val="clear" w:color="auto" w:fill="auto"/>
            <w:tcMar>
              <w:top w:w="0" w:type="dxa"/>
              <w:left w:w="28" w:type="dxa"/>
              <w:bottom w:w="0" w:type="dxa"/>
              <w:right w:w="28" w:type="dxa"/>
            </w:tcMar>
          </w:tcPr>
          <w:p w14:paraId="521E0698" w14:textId="77777777" w:rsidR="00B67B56" w:rsidRDefault="007E5C93">
            <w:pPr>
              <w:suppressAutoHyphens w:val="0"/>
              <w:snapToGrid w:val="0"/>
              <w:spacing w:line="240" w:lineRule="exact"/>
              <w:textAlignment w:val="auto"/>
            </w:pPr>
            <w:proofErr w:type="gramStart"/>
            <w:r>
              <w:rPr>
                <w:rFonts w:ascii="標楷體" w:eastAsia="標楷體" w:hAnsi="標楷體"/>
              </w:rPr>
              <w:t>本署核定</w:t>
            </w:r>
            <w:proofErr w:type="gramEnd"/>
            <w:r>
              <w:rPr>
                <w:rFonts w:ascii="標楷體" w:eastAsia="標楷體" w:hAnsi="標楷體"/>
              </w:rPr>
              <w:t>補助</w:t>
            </w:r>
            <w:r>
              <w:rPr>
                <w:rFonts w:ascii="標楷體" w:eastAsia="標楷體" w:hAnsi="標楷體"/>
              </w:rPr>
              <w:t xml:space="preserve">   </w:t>
            </w:r>
            <w:r>
              <w:rPr>
                <w:rFonts w:ascii="標楷體" w:eastAsia="標楷體" w:hAnsi="標楷體"/>
              </w:rPr>
              <w:t>元</w:t>
            </w:r>
          </w:p>
        </w:tc>
      </w:tr>
      <w:tr w:rsidR="00B67B56" w14:paraId="5CB9932A" w14:textId="77777777">
        <w:tblPrEx>
          <w:tblCellMar>
            <w:top w:w="0" w:type="dxa"/>
            <w:bottom w:w="0" w:type="dxa"/>
          </w:tblCellMar>
        </w:tblPrEx>
        <w:trPr>
          <w:cantSplit/>
          <w:trHeight w:hRule="exact" w:val="938"/>
          <w:jc w:val="center"/>
        </w:trPr>
        <w:tc>
          <w:tcPr>
            <w:tcW w:w="7020" w:type="dxa"/>
            <w:gridSpan w:val="7"/>
            <w:tcBorders>
              <w:top w:val="single" w:sz="6" w:space="0" w:color="000000"/>
              <w:left w:val="single" w:sz="12" w:space="0" w:color="000000"/>
              <w:bottom w:val="single" w:sz="6" w:space="0" w:color="000000"/>
              <w:right w:val="double" w:sz="6" w:space="0" w:color="000000"/>
            </w:tcBorders>
            <w:shd w:val="clear" w:color="auto" w:fill="auto"/>
            <w:tcMar>
              <w:top w:w="0" w:type="dxa"/>
              <w:left w:w="28" w:type="dxa"/>
              <w:bottom w:w="0" w:type="dxa"/>
              <w:right w:w="28" w:type="dxa"/>
            </w:tcMar>
          </w:tcPr>
          <w:p w14:paraId="5E8B5F43" w14:textId="77777777" w:rsidR="00B67B56" w:rsidRDefault="007E5C93">
            <w:pPr>
              <w:suppressAutoHyphens w:val="0"/>
              <w:ind w:firstLine="240"/>
              <w:textAlignment w:val="auto"/>
              <w:rPr>
                <w:rFonts w:ascii="標楷體" w:eastAsia="標楷體" w:hAnsi="標楷體"/>
              </w:rPr>
            </w:pPr>
            <w:r>
              <w:rPr>
                <w:rFonts w:ascii="標楷體" w:eastAsia="標楷體" w:hAnsi="標楷體"/>
              </w:rPr>
              <w:t>承辦</w:t>
            </w:r>
            <w:r>
              <w:rPr>
                <w:rFonts w:ascii="標楷體" w:eastAsia="標楷體" w:hAnsi="標楷體"/>
              </w:rPr>
              <w:t xml:space="preserve">             </w:t>
            </w:r>
            <w:r>
              <w:rPr>
                <w:rFonts w:ascii="標楷體" w:eastAsia="標楷體" w:hAnsi="標楷體"/>
              </w:rPr>
              <w:t>主</w:t>
            </w:r>
            <w:r>
              <w:rPr>
                <w:rFonts w:ascii="標楷體" w:eastAsia="標楷體" w:hAnsi="標楷體"/>
              </w:rPr>
              <w:t>(</w:t>
            </w:r>
            <w:r>
              <w:rPr>
                <w:rFonts w:ascii="標楷體" w:eastAsia="標楷體" w:hAnsi="標楷體"/>
              </w:rPr>
              <w:t>會</w:t>
            </w:r>
            <w:r>
              <w:rPr>
                <w:rFonts w:ascii="標楷體" w:eastAsia="標楷體" w:hAnsi="標楷體"/>
              </w:rPr>
              <w:t>)</w:t>
            </w:r>
            <w:r>
              <w:rPr>
                <w:rFonts w:ascii="標楷體" w:eastAsia="標楷體" w:hAnsi="標楷體"/>
              </w:rPr>
              <w:t>計</w:t>
            </w:r>
            <w:r>
              <w:rPr>
                <w:rFonts w:ascii="標楷體" w:eastAsia="標楷體" w:hAnsi="標楷體"/>
              </w:rPr>
              <w:t xml:space="preserve">        </w:t>
            </w:r>
            <w:r>
              <w:rPr>
                <w:rFonts w:ascii="標楷體" w:eastAsia="標楷體" w:hAnsi="標楷體"/>
              </w:rPr>
              <w:t>機關學校首長</w:t>
            </w:r>
          </w:p>
          <w:p w14:paraId="23D26E73" w14:textId="77777777" w:rsidR="00B67B56" w:rsidRDefault="007E5C93">
            <w:pPr>
              <w:suppressAutoHyphens w:val="0"/>
              <w:ind w:firstLine="240"/>
              <w:textAlignment w:val="auto"/>
              <w:rPr>
                <w:rFonts w:ascii="標楷體" w:eastAsia="標楷體" w:hAnsi="標楷體"/>
              </w:rPr>
            </w:pPr>
            <w:r>
              <w:rPr>
                <w:rFonts w:ascii="標楷體" w:eastAsia="標楷體" w:hAnsi="標楷體"/>
              </w:rPr>
              <w:t>單位</w:t>
            </w:r>
            <w:r>
              <w:rPr>
                <w:rFonts w:ascii="標楷體" w:eastAsia="標楷體" w:hAnsi="標楷體"/>
              </w:rPr>
              <w:t xml:space="preserve">             </w:t>
            </w:r>
            <w:r>
              <w:rPr>
                <w:rFonts w:ascii="標楷體" w:eastAsia="標楷體" w:hAnsi="標楷體"/>
              </w:rPr>
              <w:t>單位</w:t>
            </w:r>
            <w:r>
              <w:rPr>
                <w:rFonts w:ascii="標楷體" w:eastAsia="標楷體" w:hAnsi="標楷體"/>
              </w:rPr>
              <w:t xml:space="preserve">            </w:t>
            </w:r>
            <w:r>
              <w:rPr>
                <w:rFonts w:ascii="標楷體" w:eastAsia="標楷體" w:hAnsi="標楷體"/>
              </w:rPr>
              <w:t>或團體負責人</w:t>
            </w:r>
          </w:p>
        </w:tc>
        <w:tc>
          <w:tcPr>
            <w:tcW w:w="3600" w:type="dxa"/>
            <w:gridSpan w:val="3"/>
            <w:tcBorders>
              <w:top w:val="double" w:sz="6" w:space="0" w:color="000000"/>
              <w:left w:val="double" w:sz="6" w:space="0" w:color="000000"/>
              <w:bottom w:val="double" w:sz="6" w:space="0" w:color="000000"/>
              <w:right w:val="double" w:sz="6" w:space="0" w:color="000000"/>
            </w:tcBorders>
            <w:shd w:val="clear" w:color="auto" w:fill="auto"/>
            <w:tcMar>
              <w:top w:w="0" w:type="dxa"/>
              <w:left w:w="28" w:type="dxa"/>
              <w:bottom w:w="0" w:type="dxa"/>
              <w:right w:w="28" w:type="dxa"/>
            </w:tcMar>
          </w:tcPr>
          <w:p w14:paraId="5AE3F4D6" w14:textId="77777777" w:rsidR="00B67B56" w:rsidRDefault="007E5C93">
            <w:pPr>
              <w:suppressAutoHyphens w:val="0"/>
              <w:snapToGrid w:val="0"/>
              <w:spacing w:line="240" w:lineRule="exact"/>
              <w:textAlignment w:val="auto"/>
              <w:rPr>
                <w:rFonts w:ascii="標楷體" w:eastAsia="標楷體" w:hAnsi="標楷體"/>
              </w:rPr>
            </w:pPr>
            <w:r>
              <w:rPr>
                <w:rFonts w:ascii="標楷體" w:eastAsia="標楷體" w:hAnsi="標楷體"/>
              </w:rPr>
              <w:t>國教署</w:t>
            </w:r>
            <w:r>
              <w:rPr>
                <w:rFonts w:ascii="標楷體" w:eastAsia="標楷體" w:hAnsi="標楷體"/>
              </w:rPr>
              <w:t xml:space="preserve">          </w:t>
            </w:r>
            <w:r>
              <w:rPr>
                <w:rFonts w:ascii="標楷體" w:eastAsia="標楷體" w:hAnsi="標楷體"/>
              </w:rPr>
              <w:t>國教署</w:t>
            </w:r>
          </w:p>
          <w:p w14:paraId="7634A562" w14:textId="77777777" w:rsidR="00B67B56" w:rsidRDefault="007E5C93">
            <w:pPr>
              <w:suppressAutoHyphens w:val="0"/>
              <w:snapToGrid w:val="0"/>
              <w:spacing w:line="240" w:lineRule="exact"/>
              <w:textAlignment w:val="auto"/>
              <w:rPr>
                <w:rFonts w:ascii="標楷體" w:eastAsia="標楷體" w:hAnsi="標楷體"/>
              </w:rPr>
            </w:pPr>
            <w:r>
              <w:rPr>
                <w:rFonts w:ascii="標楷體" w:eastAsia="標楷體" w:hAnsi="標楷體"/>
              </w:rPr>
              <w:t>承辦人</w:t>
            </w:r>
            <w:r>
              <w:rPr>
                <w:rFonts w:ascii="標楷體" w:eastAsia="標楷體" w:hAnsi="標楷體"/>
              </w:rPr>
              <w:t xml:space="preserve">          </w:t>
            </w:r>
            <w:r>
              <w:rPr>
                <w:rFonts w:ascii="標楷體" w:eastAsia="標楷體" w:hAnsi="標楷體"/>
              </w:rPr>
              <w:t>單位主管</w:t>
            </w:r>
          </w:p>
        </w:tc>
      </w:tr>
      <w:tr w:rsidR="00B67B56" w14:paraId="7C024755" w14:textId="77777777">
        <w:tblPrEx>
          <w:tblCellMar>
            <w:top w:w="0" w:type="dxa"/>
            <w:bottom w:w="0" w:type="dxa"/>
          </w:tblCellMar>
        </w:tblPrEx>
        <w:trPr>
          <w:cantSplit/>
          <w:trHeight w:val="1852"/>
          <w:jc w:val="center"/>
        </w:trPr>
        <w:tc>
          <w:tcPr>
            <w:tcW w:w="7020" w:type="dxa"/>
            <w:gridSpan w:val="7"/>
            <w:vMerge w:val="restart"/>
            <w:tcBorders>
              <w:top w:val="single" w:sz="6" w:space="0" w:color="000000"/>
              <w:left w:val="single" w:sz="12" w:space="0" w:color="000000"/>
              <w:bottom w:val="single" w:sz="12" w:space="0" w:color="000000"/>
              <w:right w:val="double" w:sz="6" w:space="0" w:color="000000"/>
            </w:tcBorders>
            <w:shd w:val="clear" w:color="auto" w:fill="auto"/>
            <w:tcMar>
              <w:top w:w="0" w:type="dxa"/>
              <w:left w:w="28" w:type="dxa"/>
              <w:bottom w:w="0" w:type="dxa"/>
              <w:right w:w="28" w:type="dxa"/>
            </w:tcMar>
          </w:tcPr>
          <w:p w14:paraId="564FA81E" w14:textId="77777777" w:rsidR="00B67B56" w:rsidRDefault="007E5C93">
            <w:pPr>
              <w:suppressAutoHyphens w:val="0"/>
              <w:textAlignment w:val="auto"/>
              <w:rPr>
                <w:rFonts w:ascii="標楷體" w:eastAsia="標楷體" w:hAnsi="標楷體"/>
              </w:rPr>
            </w:pPr>
            <w:r>
              <w:rPr>
                <w:rFonts w:ascii="標楷體" w:eastAsia="標楷體" w:hAnsi="標楷體"/>
              </w:rPr>
              <w:t>備註：</w:t>
            </w:r>
          </w:p>
          <w:p w14:paraId="48F17C63" w14:textId="25B0A52F" w:rsidR="00B67B56" w:rsidRPr="008263CD" w:rsidRDefault="007E5C93" w:rsidP="008263CD">
            <w:pPr>
              <w:pStyle w:val="af3"/>
              <w:numPr>
                <w:ilvl w:val="0"/>
                <w:numId w:val="2"/>
              </w:numPr>
              <w:jc w:val="both"/>
              <w:rPr>
                <w:rFonts w:ascii="標楷體" w:eastAsia="標楷體" w:hAnsi="標楷體" w:cs="新細明體"/>
                <w:spacing w:val="-12"/>
                <w:w w:val="96"/>
                <w:kern w:val="0"/>
              </w:rPr>
            </w:pPr>
            <w:r w:rsidRPr="008263CD">
              <w:rPr>
                <w:rFonts w:ascii="標楷體" w:eastAsia="標楷體" w:hAnsi="標楷體"/>
                <w:spacing w:val="-12"/>
                <w:w w:val="96"/>
              </w:rPr>
              <w:t>各計畫執行單位應事先擬訂經費支用項目</w:t>
            </w:r>
            <w:r w:rsidRPr="008263CD">
              <w:rPr>
                <w:rFonts w:ascii="標楷體" w:eastAsia="標楷體" w:hAnsi="標楷體" w:cs="新細明體"/>
                <w:spacing w:val="-12"/>
                <w:w w:val="96"/>
                <w:kern w:val="0"/>
              </w:rPr>
              <w:t>，並於本表說明欄詳實敘明。</w:t>
            </w:r>
          </w:p>
          <w:p w14:paraId="733DB49C" w14:textId="0029CB05" w:rsidR="00B67B56" w:rsidRDefault="007E5C93">
            <w:pPr>
              <w:ind w:left="436" w:hanging="436"/>
              <w:jc w:val="both"/>
              <w:rPr>
                <w:rFonts w:ascii="標楷體" w:eastAsia="標楷體" w:hAnsi="標楷體"/>
                <w:spacing w:val="-12"/>
                <w:w w:val="96"/>
              </w:rPr>
            </w:pPr>
            <w:r>
              <w:rPr>
                <w:rFonts w:ascii="標楷體" w:eastAsia="標楷體" w:hAnsi="標楷體"/>
                <w:spacing w:val="-12"/>
                <w:w w:val="96"/>
              </w:rPr>
              <w:t>二</w:t>
            </w:r>
            <w:r>
              <w:rPr>
                <w:rFonts w:ascii="標楷體" w:eastAsia="標楷體" w:hAnsi="標楷體"/>
                <w:spacing w:val="-12"/>
                <w:w w:val="96"/>
              </w:rPr>
              <w:t>、各執行單位經費動支應依中央政府各項經費支用規定、</w:t>
            </w:r>
            <w:proofErr w:type="gramStart"/>
            <w:r>
              <w:rPr>
                <w:rFonts w:ascii="標楷體" w:eastAsia="標楷體" w:hAnsi="標楷體"/>
                <w:spacing w:val="-12"/>
                <w:w w:val="96"/>
              </w:rPr>
              <w:t>本署各</w:t>
            </w:r>
            <w:proofErr w:type="gramEnd"/>
            <w:r>
              <w:rPr>
                <w:rFonts w:ascii="標楷體" w:eastAsia="標楷體" w:hAnsi="標楷體"/>
                <w:spacing w:val="-12"/>
                <w:w w:val="96"/>
              </w:rPr>
              <w:t>計畫補</w:t>
            </w:r>
            <w:r>
              <w:rPr>
                <w:rFonts w:ascii="標楷體" w:eastAsia="標楷體" w:hAnsi="標楷體"/>
                <w:spacing w:val="-12"/>
                <w:w w:val="96"/>
              </w:rPr>
              <w:t>(</w:t>
            </w:r>
            <w:r>
              <w:rPr>
                <w:rFonts w:ascii="標楷體" w:eastAsia="標楷體" w:hAnsi="標楷體"/>
                <w:spacing w:val="-12"/>
                <w:w w:val="96"/>
              </w:rPr>
              <w:t>捐</w:t>
            </w:r>
            <w:r>
              <w:rPr>
                <w:rFonts w:ascii="標楷體" w:eastAsia="標楷體" w:hAnsi="標楷體"/>
                <w:spacing w:val="-12"/>
                <w:w w:val="96"/>
              </w:rPr>
              <w:t>)</w:t>
            </w:r>
            <w:r>
              <w:rPr>
                <w:rFonts w:ascii="標楷體" w:eastAsia="標楷體" w:hAnsi="標楷體"/>
                <w:spacing w:val="-12"/>
                <w:w w:val="96"/>
              </w:rPr>
              <w:t>助要點及本要點經費編列基準表規定辦理。</w:t>
            </w:r>
          </w:p>
          <w:p w14:paraId="2146ABED" w14:textId="77777777" w:rsidR="00B67B56" w:rsidRDefault="007E5C93">
            <w:pPr>
              <w:ind w:left="436" w:hanging="436"/>
              <w:jc w:val="both"/>
            </w:pPr>
            <w:r>
              <w:rPr>
                <w:rFonts w:ascii="標楷體" w:eastAsia="標楷體" w:hAnsi="標楷體"/>
                <w:spacing w:val="-12"/>
                <w:w w:val="96"/>
              </w:rPr>
              <w:lastRenderedPageBreak/>
              <w:t>三、上述中央政府經費支用規定</w:t>
            </w:r>
            <w:r>
              <w:rPr>
                <w:rFonts w:ascii="標楷體" w:eastAsia="標楷體" w:hAnsi="標楷體" w:cs="新細明體"/>
                <w:spacing w:val="-12"/>
                <w:w w:val="96"/>
                <w:kern w:val="0"/>
              </w:rPr>
              <w:t>，得逕於「行政院主計總處網站</w:t>
            </w:r>
            <w:r>
              <w:rPr>
                <w:rFonts w:ascii="標楷體" w:eastAsia="標楷體" w:hAnsi="標楷體" w:cs="新細明體"/>
                <w:spacing w:val="-12"/>
                <w:w w:val="96"/>
                <w:kern w:val="0"/>
              </w:rPr>
              <w:t>-</w:t>
            </w:r>
            <w:r>
              <w:rPr>
                <w:rFonts w:ascii="標楷體" w:eastAsia="標楷體" w:hAnsi="標楷體" w:cs="新細明體"/>
                <w:spacing w:val="-12"/>
                <w:w w:val="96"/>
                <w:kern w:val="0"/>
              </w:rPr>
              <w:t>友善經費報支專區</w:t>
            </w:r>
            <w:r>
              <w:rPr>
                <w:rFonts w:ascii="標楷體" w:eastAsia="標楷體" w:hAnsi="標楷體" w:cs="新細明體"/>
                <w:spacing w:val="-12"/>
                <w:w w:val="96"/>
                <w:kern w:val="0"/>
              </w:rPr>
              <w:t>-</w:t>
            </w:r>
            <w:r>
              <w:rPr>
                <w:rFonts w:ascii="標楷體" w:eastAsia="標楷體" w:hAnsi="標楷體" w:cs="新細明體"/>
                <w:spacing w:val="-12"/>
                <w:w w:val="96"/>
                <w:kern w:val="0"/>
              </w:rPr>
              <w:t>內審規定」查詢參考</w:t>
            </w:r>
            <w:r>
              <w:rPr>
                <w:rFonts w:ascii="標楷體" w:eastAsia="標楷體" w:hAnsi="標楷體"/>
                <w:spacing w:val="-12"/>
                <w:w w:val="96"/>
              </w:rPr>
              <w:t>。</w:t>
            </w:r>
          </w:p>
          <w:p w14:paraId="2F3E6243" w14:textId="77777777" w:rsidR="00B67B56" w:rsidRDefault="007E5C93">
            <w:pPr>
              <w:ind w:left="436" w:hanging="436"/>
              <w:jc w:val="both"/>
            </w:pPr>
            <w:r>
              <w:rPr>
                <w:rFonts w:ascii="標楷體" w:eastAsia="標楷體" w:hAnsi="標楷體" w:cs="新細明體"/>
                <w:spacing w:val="-12"/>
                <w:w w:val="96"/>
              </w:rPr>
              <w:t>四、</w:t>
            </w:r>
            <w:r>
              <w:rPr>
                <w:rFonts w:ascii="標楷體" w:eastAsia="標楷體" w:hAnsi="標楷體" w:cs="新細明體"/>
                <w:spacing w:val="-12"/>
                <w:w w:val="96"/>
                <w:kern w:val="0"/>
              </w:rPr>
              <w:t>同一計畫</w:t>
            </w:r>
            <w:proofErr w:type="gramStart"/>
            <w:r>
              <w:rPr>
                <w:rFonts w:ascii="標楷體" w:eastAsia="標楷體" w:hAnsi="標楷體" w:cs="新細明體"/>
                <w:spacing w:val="-12"/>
                <w:w w:val="96"/>
                <w:kern w:val="0"/>
              </w:rPr>
              <w:t>向本署及</w:t>
            </w:r>
            <w:proofErr w:type="gramEnd"/>
            <w:r>
              <w:rPr>
                <w:rFonts w:ascii="標楷體" w:eastAsia="標楷體" w:hAnsi="標楷體" w:cs="新細明體"/>
                <w:spacing w:val="-12"/>
                <w:w w:val="96"/>
                <w:kern w:val="0"/>
              </w:rPr>
              <w:t>其他機關申請補</w:t>
            </w:r>
            <w:r>
              <w:rPr>
                <w:rFonts w:ascii="標楷體" w:eastAsia="標楷體" w:hAnsi="標楷體" w:cs="新細明體"/>
                <w:spacing w:val="-12"/>
                <w:w w:val="96"/>
                <w:kern w:val="0"/>
              </w:rPr>
              <w:t>(</w:t>
            </w:r>
            <w:r>
              <w:rPr>
                <w:rFonts w:ascii="標楷體" w:eastAsia="標楷體" w:hAnsi="標楷體" w:cs="新細明體"/>
                <w:spacing w:val="-12"/>
                <w:w w:val="96"/>
                <w:kern w:val="0"/>
              </w:rPr>
              <w:t>捐</w:t>
            </w:r>
            <w:r>
              <w:rPr>
                <w:rFonts w:ascii="標楷體" w:eastAsia="標楷體" w:hAnsi="標楷體" w:cs="新細明體"/>
                <w:spacing w:val="-12"/>
                <w:w w:val="96"/>
                <w:kern w:val="0"/>
              </w:rPr>
              <w:t>)</w:t>
            </w:r>
            <w:proofErr w:type="gramStart"/>
            <w:r>
              <w:rPr>
                <w:rFonts w:ascii="標楷體" w:eastAsia="標楷體" w:hAnsi="標楷體" w:cs="新細明體"/>
                <w:spacing w:val="-12"/>
                <w:w w:val="96"/>
                <w:kern w:val="0"/>
              </w:rPr>
              <w:t>助時</w:t>
            </w:r>
            <w:proofErr w:type="gramEnd"/>
            <w:r>
              <w:rPr>
                <w:rFonts w:ascii="標楷體" w:eastAsia="標楷體" w:hAnsi="標楷體" w:cs="新細明體"/>
                <w:spacing w:val="-12"/>
                <w:w w:val="96"/>
                <w:kern w:val="0"/>
              </w:rPr>
              <w:t>，應於計畫項目經費申請表內，詳列</w:t>
            </w:r>
            <w:proofErr w:type="gramStart"/>
            <w:r>
              <w:rPr>
                <w:rFonts w:ascii="標楷體" w:eastAsia="標楷體" w:hAnsi="標楷體" w:cs="新細明體"/>
                <w:spacing w:val="-12"/>
                <w:w w:val="96"/>
                <w:kern w:val="0"/>
              </w:rPr>
              <w:t>向本署及</w:t>
            </w:r>
            <w:proofErr w:type="gramEnd"/>
            <w:r>
              <w:rPr>
                <w:rFonts w:ascii="標楷體" w:eastAsia="標楷體" w:hAnsi="標楷體" w:cs="新細明體"/>
                <w:spacing w:val="-12"/>
                <w:w w:val="96"/>
                <w:kern w:val="0"/>
              </w:rPr>
              <w:t>其他機關申請補助之項目及金額，如有隱匿不</w:t>
            </w:r>
            <w:proofErr w:type="gramStart"/>
            <w:r>
              <w:rPr>
                <w:rFonts w:ascii="標楷體" w:eastAsia="標楷體" w:hAnsi="標楷體" w:cs="新細明體"/>
                <w:spacing w:val="-12"/>
                <w:w w:val="96"/>
                <w:kern w:val="0"/>
              </w:rPr>
              <w:t>實或造假</w:t>
            </w:r>
            <w:proofErr w:type="gramEnd"/>
            <w:r>
              <w:rPr>
                <w:rFonts w:ascii="標楷體" w:eastAsia="標楷體" w:hAnsi="標楷體" w:cs="新細明體"/>
                <w:spacing w:val="-12"/>
                <w:w w:val="96"/>
                <w:kern w:val="0"/>
              </w:rPr>
              <w:t>情事，</w:t>
            </w:r>
            <w:proofErr w:type="gramStart"/>
            <w:r>
              <w:rPr>
                <w:rFonts w:ascii="標楷體" w:eastAsia="標楷體" w:hAnsi="標楷體" w:cs="新細明體"/>
                <w:spacing w:val="-12"/>
                <w:w w:val="96"/>
                <w:kern w:val="0"/>
              </w:rPr>
              <w:t>本署應</w:t>
            </w:r>
            <w:proofErr w:type="gramEnd"/>
            <w:r>
              <w:rPr>
                <w:rFonts w:ascii="標楷體" w:eastAsia="標楷體" w:hAnsi="標楷體" w:cs="新細明體"/>
                <w:spacing w:val="-12"/>
                <w:w w:val="96"/>
                <w:kern w:val="0"/>
              </w:rPr>
              <w:t>撤銷該補</w:t>
            </w:r>
            <w:r>
              <w:rPr>
                <w:rFonts w:ascii="標楷體" w:eastAsia="標楷體" w:hAnsi="標楷體" w:cs="新細明體"/>
                <w:spacing w:val="-12"/>
                <w:w w:val="96"/>
                <w:kern w:val="0"/>
              </w:rPr>
              <w:t>(</w:t>
            </w:r>
            <w:r>
              <w:rPr>
                <w:rFonts w:ascii="標楷體" w:eastAsia="標楷體" w:hAnsi="標楷體" w:cs="新細明體"/>
                <w:spacing w:val="-12"/>
                <w:w w:val="96"/>
                <w:kern w:val="0"/>
              </w:rPr>
              <w:t>捐</w:t>
            </w:r>
            <w:r>
              <w:rPr>
                <w:rFonts w:ascii="標楷體" w:eastAsia="標楷體" w:hAnsi="標楷體" w:cs="新細明體"/>
                <w:spacing w:val="-12"/>
                <w:w w:val="96"/>
                <w:kern w:val="0"/>
              </w:rPr>
              <w:t>)</w:t>
            </w:r>
            <w:r>
              <w:rPr>
                <w:rFonts w:ascii="標楷體" w:eastAsia="標楷體" w:hAnsi="標楷體" w:cs="新細明體"/>
                <w:spacing w:val="-12"/>
                <w:w w:val="96"/>
                <w:kern w:val="0"/>
              </w:rPr>
              <w:t>助案件，並收回已撥付款項。</w:t>
            </w:r>
          </w:p>
          <w:p w14:paraId="074C82E7" w14:textId="77777777" w:rsidR="00B67B56" w:rsidRDefault="007E5C93">
            <w:pPr>
              <w:ind w:left="436" w:hanging="436"/>
              <w:jc w:val="both"/>
            </w:pPr>
            <w:r>
              <w:rPr>
                <w:rFonts w:ascii="標楷體" w:eastAsia="標楷體" w:hAnsi="標楷體" w:cs="新細明體"/>
                <w:spacing w:val="-12"/>
                <w:w w:val="96"/>
              </w:rPr>
              <w:t>五、</w:t>
            </w:r>
            <w:r>
              <w:rPr>
                <w:rFonts w:ascii="標楷體" w:eastAsia="標楷體" w:hAnsi="標楷體"/>
                <w:spacing w:val="-12"/>
                <w:w w:val="96"/>
              </w:rPr>
              <w:t>補</w:t>
            </w:r>
            <w:r>
              <w:rPr>
                <w:rFonts w:ascii="標楷體" w:eastAsia="標楷體" w:hAnsi="標楷體"/>
                <w:spacing w:val="-12"/>
                <w:w w:val="96"/>
              </w:rPr>
              <w:t>(</w:t>
            </w:r>
            <w:r>
              <w:rPr>
                <w:rFonts w:ascii="標楷體" w:eastAsia="標楷體" w:hAnsi="標楷體"/>
                <w:spacing w:val="-12"/>
                <w:w w:val="96"/>
              </w:rPr>
              <w:t>捐</w:t>
            </w:r>
            <w:r>
              <w:rPr>
                <w:rFonts w:ascii="標楷體" w:eastAsia="標楷體" w:hAnsi="標楷體"/>
                <w:spacing w:val="-12"/>
                <w:w w:val="96"/>
              </w:rPr>
              <w:t>)</w:t>
            </w:r>
            <w:r>
              <w:rPr>
                <w:rFonts w:ascii="標楷體" w:eastAsia="標楷體" w:hAnsi="標楷體"/>
                <w:spacing w:val="-12"/>
                <w:w w:val="96"/>
              </w:rPr>
              <w:t>助計畫除依本要點第</w:t>
            </w:r>
            <w:r>
              <w:rPr>
                <w:rFonts w:ascii="標楷體" w:eastAsia="標楷體" w:hAnsi="標楷體"/>
                <w:spacing w:val="-12"/>
                <w:w w:val="96"/>
              </w:rPr>
              <w:t>4</w:t>
            </w:r>
            <w:r>
              <w:rPr>
                <w:rFonts w:ascii="標楷體" w:eastAsia="標楷體" w:hAnsi="標楷體"/>
                <w:spacing w:val="-12"/>
                <w:w w:val="96"/>
              </w:rPr>
              <w:t>點規定之情形外，以不補</w:t>
            </w:r>
            <w:r>
              <w:rPr>
                <w:rFonts w:ascii="標楷體" w:eastAsia="標楷體" w:hAnsi="標楷體"/>
                <w:spacing w:val="-12"/>
                <w:w w:val="96"/>
              </w:rPr>
              <w:t>(</w:t>
            </w:r>
            <w:r>
              <w:rPr>
                <w:rFonts w:ascii="標楷體" w:eastAsia="標楷體" w:hAnsi="標楷體"/>
                <w:spacing w:val="-12"/>
                <w:w w:val="96"/>
              </w:rPr>
              <w:t>捐</w:t>
            </w:r>
            <w:r>
              <w:rPr>
                <w:rFonts w:ascii="標楷體" w:eastAsia="標楷體" w:hAnsi="標楷體"/>
                <w:spacing w:val="-12"/>
                <w:w w:val="96"/>
              </w:rPr>
              <w:t>)</w:t>
            </w:r>
            <w:r>
              <w:rPr>
                <w:rFonts w:ascii="標楷體" w:eastAsia="標楷體" w:hAnsi="標楷體"/>
                <w:spacing w:val="-12"/>
                <w:w w:val="96"/>
              </w:rPr>
              <w:t>助人事費、加班費、內部場地使用費及行政管理費為原則。</w:t>
            </w:r>
          </w:p>
          <w:p w14:paraId="1D46943D" w14:textId="77777777" w:rsidR="00B67B56" w:rsidRDefault="007E5C93">
            <w:pPr>
              <w:ind w:left="436" w:hanging="436"/>
              <w:jc w:val="both"/>
            </w:pPr>
            <w:r>
              <w:rPr>
                <w:rFonts w:ascii="標楷體" w:eastAsia="標楷體" w:hAnsi="標楷體"/>
                <w:spacing w:val="-12"/>
                <w:w w:val="96"/>
              </w:rPr>
              <w:t>六、申請</w:t>
            </w:r>
            <w:r>
              <w:rPr>
                <w:rFonts w:ascii="標楷體" w:eastAsia="標楷體" w:hAnsi="標楷體" w:cs="新細明體"/>
                <w:spacing w:val="-12"/>
                <w:w w:val="96"/>
              </w:rPr>
              <w:t>補</w:t>
            </w:r>
            <w:r>
              <w:rPr>
                <w:rFonts w:ascii="標楷體" w:eastAsia="標楷體" w:hAnsi="標楷體"/>
                <w:spacing w:val="-12"/>
                <w:w w:val="96"/>
              </w:rPr>
              <w:t>(</w:t>
            </w:r>
            <w:r>
              <w:rPr>
                <w:rFonts w:ascii="標楷體" w:eastAsia="標楷體" w:hAnsi="標楷體"/>
                <w:spacing w:val="-12"/>
                <w:w w:val="96"/>
              </w:rPr>
              <w:t>捐</w:t>
            </w:r>
            <w:r>
              <w:rPr>
                <w:rFonts w:ascii="標楷體" w:eastAsia="標楷體" w:hAnsi="標楷體"/>
                <w:spacing w:val="-12"/>
                <w:w w:val="96"/>
              </w:rPr>
              <w:t>)</w:t>
            </w:r>
            <w:r>
              <w:rPr>
                <w:rFonts w:ascii="標楷體" w:eastAsia="標楷體" w:hAnsi="標楷體" w:cs="新細明體"/>
                <w:spacing w:val="-12"/>
                <w:w w:val="96"/>
              </w:rPr>
              <w:t>助經費，其計畫執行涉及須依「政府機關政策文宣規劃執行注意事項」、預算法第</w:t>
            </w:r>
            <w:r>
              <w:rPr>
                <w:rFonts w:ascii="標楷體" w:eastAsia="標楷體" w:hAnsi="標楷體" w:cs="新細明體"/>
                <w:spacing w:val="-12"/>
                <w:w w:val="96"/>
              </w:rPr>
              <w:t>62</w:t>
            </w:r>
            <w:r>
              <w:rPr>
                <w:rFonts w:ascii="標楷體" w:eastAsia="標楷體" w:hAnsi="標楷體" w:cs="新細明體"/>
                <w:spacing w:val="-12"/>
                <w:w w:val="96"/>
              </w:rPr>
              <w:t>條之</w:t>
            </w:r>
            <w:r>
              <w:rPr>
                <w:rFonts w:ascii="標楷體" w:eastAsia="標楷體" w:hAnsi="標楷體" w:cs="新細明體"/>
                <w:spacing w:val="-12"/>
                <w:w w:val="96"/>
              </w:rPr>
              <w:t>1</w:t>
            </w:r>
            <w:r>
              <w:rPr>
                <w:rFonts w:ascii="標楷體" w:eastAsia="標楷體" w:hAnsi="標楷體" w:cs="新細明體"/>
                <w:spacing w:val="-12"/>
                <w:w w:val="96"/>
              </w:rPr>
              <w:t>及其執行原則等相關規定辦理者，應明確標示其為「廣告」，且揭示贊助機關（教育部國民及學前教育署）名稱，並不得以置入性行銷方式進行。</w:t>
            </w:r>
          </w:p>
        </w:tc>
        <w:tc>
          <w:tcPr>
            <w:tcW w:w="3600" w:type="dxa"/>
            <w:gridSpan w:val="3"/>
            <w:tcBorders>
              <w:top w:val="double" w:sz="6" w:space="0" w:color="000000"/>
              <w:left w:val="double" w:sz="6" w:space="0" w:color="000000"/>
              <w:bottom w:val="single" w:sz="18" w:space="0" w:color="000000"/>
              <w:right w:val="double" w:sz="6" w:space="0" w:color="000000"/>
            </w:tcBorders>
            <w:shd w:val="clear" w:color="auto" w:fill="auto"/>
            <w:tcMar>
              <w:top w:w="0" w:type="dxa"/>
              <w:left w:w="28" w:type="dxa"/>
              <w:bottom w:w="0" w:type="dxa"/>
              <w:right w:w="28" w:type="dxa"/>
            </w:tcMar>
          </w:tcPr>
          <w:p w14:paraId="37B1A41B" w14:textId="77777777" w:rsidR="00B67B56" w:rsidRDefault="007E5C93">
            <w:pPr>
              <w:suppressAutoHyphens w:val="0"/>
              <w:snapToGrid w:val="0"/>
              <w:ind w:left="89"/>
              <w:jc w:val="both"/>
              <w:textAlignment w:val="auto"/>
            </w:pPr>
            <w:r>
              <w:rPr>
                <w:rFonts w:ascii="標楷體" w:eastAsia="標楷體" w:hAnsi="標楷體"/>
                <w:b/>
                <w:bCs/>
              </w:rPr>
              <w:lastRenderedPageBreak/>
              <w:t>補助方式</w:t>
            </w:r>
            <w:r>
              <w:rPr>
                <w:rFonts w:ascii="標楷體" w:eastAsia="標楷體" w:hAnsi="標楷體"/>
              </w:rPr>
              <w:t>：</w:t>
            </w:r>
          </w:p>
          <w:p w14:paraId="34F15F46" w14:textId="77777777" w:rsidR="00B67B56" w:rsidRDefault="007E5C93">
            <w:pPr>
              <w:suppressAutoHyphens w:val="0"/>
              <w:snapToGrid w:val="0"/>
              <w:ind w:left="89"/>
              <w:jc w:val="both"/>
              <w:textAlignment w:val="auto"/>
              <w:rPr>
                <w:rFonts w:ascii="標楷體" w:eastAsia="標楷體" w:hAnsi="標楷體"/>
              </w:rPr>
            </w:pPr>
            <w:r>
              <w:rPr>
                <w:rFonts w:ascii="標楷體" w:eastAsia="標楷體" w:hAnsi="標楷體"/>
              </w:rPr>
              <w:t>□</w:t>
            </w:r>
            <w:r>
              <w:rPr>
                <w:rFonts w:ascii="標楷體" w:eastAsia="標楷體" w:hAnsi="標楷體"/>
              </w:rPr>
              <w:t>全額補助</w:t>
            </w:r>
          </w:p>
          <w:p w14:paraId="2AE0D480" w14:textId="77777777" w:rsidR="00B67B56" w:rsidRDefault="007E5C93">
            <w:pPr>
              <w:suppressAutoHyphens w:val="0"/>
              <w:snapToGrid w:val="0"/>
              <w:ind w:left="89"/>
              <w:textAlignment w:val="auto"/>
              <w:rPr>
                <w:rFonts w:ascii="標楷體" w:eastAsia="標楷體" w:hAnsi="標楷體"/>
              </w:rPr>
            </w:pPr>
            <w:r>
              <w:rPr>
                <w:rFonts w:ascii="標楷體" w:eastAsia="標楷體" w:hAnsi="標楷體"/>
              </w:rPr>
              <w:t>□</w:t>
            </w:r>
            <w:r>
              <w:rPr>
                <w:rFonts w:ascii="標楷體" w:eastAsia="標楷體" w:hAnsi="標楷體"/>
              </w:rPr>
              <w:t>部分補助</w:t>
            </w:r>
          </w:p>
          <w:p w14:paraId="0E4504B3" w14:textId="77777777" w:rsidR="00B67B56" w:rsidRDefault="007E5C93">
            <w:pPr>
              <w:suppressAutoHyphens w:val="0"/>
              <w:snapToGrid w:val="0"/>
              <w:ind w:left="89"/>
              <w:textAlignment w:val="auto"/>
            </w:pPr>
            <w:r>
              <w:rPr>
                <w:rFonts w:ascii="標楷體" w:eastAsia="標楷體" w:hAnsi="標楷體"/>
                <w:b/>
                <w:szCs w:val="28"/>
              </w:rPr>
              <w:t>指</w:t>
            </w:r>
            <w:r>
              <w:rPr>
                <w:rFonts w:ascii="標楷體" w:eastAsia="標楷體" w:hAnsi="標楷體"/>
                <w:b/>
                <w:bCs/>
              </w:rPr>
              <w:t>定項目補助</w:t>
            </w:r>
            <w:r>
              <w:rPr>
                <w:rFonts w:ascii="標楷體" w:eastAsia="標楷體" w:hAnsi="標楷體"/>
                <w:b/>
                <w:bCs/>
              </w:rPr>
              <w:t>□</w:t>
            </w:r>
            <w:r>
              <w:rPr>
                <w:rFonts w:ascii="標楷體" w:eastAsia="標楷體" w:hAnsi="標楷體"/>
                <w:b/>
                <w:bCs/>
              </w:rPr>
              <w:t>是</w:t>
            </w:r>
            <w:r>
              <w:rPr>
                <w:rFonts w:ascii="標楷體" w:eastAsia="標楷體" w:hAnsi="標楷體"/>
                <w:b/>
                <w:bCs/>
              </w:rPr>
              <w:t>□</w:t>
            </w:r>
            <w:r>
              <w:rPr>
                <w:rFonts w:ascii="標楷體" w:eastAsia="標楷體" w:hAnsi="標楷體"/>
                <w:b/>
                <w:bCs/>
              </w:rPr>
              <w:t>否</w:t>
            </w:r>
          </w:p>
          <w:p w14:paraId="08D20479" w14:textId="77777777" w:rsidR="00B67B56" w:rsidRDefault="007E5C93">
            <w:pPr>
              <w:suppressAutoHyphens w:val="0"/>
              <w:snapToGrid w:val="0"/>
              <w:ind w:left="89"/>
              <w:jc w:val="both"/>
              <w:textAlignment w:val="auto"/>
            </w:pPr>
            <w:r>
              <w:rPr>
                <w:rFonts w:ascii="標楷體" w:eastAsia="標楷體" w:hAnsi="標楷體"/>
                <w:shd w:val="clear" w:color="auto" w:fill="FFFFFF"/>
              </w:rPr>
              <w:t>【補助比率　　％】</w:t>
            </w:r>
          </w:p>
        </w:tc>
      </w:tr>
      <w:tr w:rsidR="00B67B56" w14:paraId="1AFFE7D9" w14:textId="77777777">
        <w:tblPrEx>
          <w:tblCellMar>
            <w:top w:w="0" w:type="dxa"/>
            <w:bottom w:w="0" w:type="dxa"/>
          </w:tblCellMar>
        </w:tblPrEx>
        <w:trPr>
          <w:cantSplit/>
          <w:trHeight w:val="1050"/>
          <w:jc w:val="center"/>
        </w:trPr>
        <w:tc>
          <w:tcPr>
            <w:tcW w:w="7020" w:type="dxa"/>
            <w:gridSpan w:val="7"/>
            <w:vMerge/>
            <w:tcBorders>
              <w:top w:val="single" w:sz="6" w:space="0" w:color="000000"/>
              <w:left w:val="single" w:sz="12" w:space="0" w:color="000000"/>
              <w:bottom w:val="single" w:sz="12" w:space="0" w:color="000000"/>
              <w:right w:val="double" w:sz="6" w:space="0" w:color="000000"/>
            </w:tcBorders>
            <w:shd w:val="clear" w:color="auto" w:fill="auto"/>
            <w:tcMar>
              <w:top w:w="0" w:type="dxa"/>
              <w:left w:w="28" w:type="dxa"/>
              <w:bottom w:w="0" w:type="dxa"/>
              <w:right w:w="28" w:type="dxa"/>
            </w:tcMar>
          </w:tcPr>
          <w:p w14:paraId="7E777C9D" w14:textId="77777777" w:rsidR="00B67B56" w:rsidRDefault="00B67B56">
            <w:pPr>
              <w:suppressAutoHyphens w:val="0"/>
              <w:textAlignment w:val="auto"/>
              <w:rPr>
                <w:rFonts w:ascii="標楷體" w:eastAsia="標楷體" w:hAnsi="標楷體"/>
              </w:rPr>
            </w:pPr>
          </w:p>
        </w:tc>
        <w:tc>
          <w:tcPr>
            <w:tcW w:w="3600" w:type="dxa"/>
            <w:gridSpan w:val="3"/>
            <w:tcBorders>
              <w:top w:val="single" w:sz="18" w:space="0" w:color="000000"/>
              <w:left w:val="double" w:sz="6" w:space="0" w:color="000000"/>
              <w:bottom w:val="double" w:sz="6" w:space="0" w:color="000000"/>
              <w:right w:val="double" w:sz="6" w:space="0" w:color="000000"/>
            </w:tcBorders>
            <w:shd w:val="clear" w:color="auto" w:fill="auto"/>
            <w:tcMar>
              <w:top w:w="0" w:type="dxa"/>
              <w:left w:w="28" w:type="dxa"/>
              <w:bottom w:w="0" w:type="dxa"/>
              <w:right w:w="28" w:type="dxa"/>
            </w:tcMar>
          </w:tcPr>
          <w:p w14:paraId="48F4933D" w14:textId="77777777" w:rsidR="00B67B56" w:rsidRDefault="007E5C93">
            <w:pPr>
              <w:suppressAutoHyphens w:val="0"/>
              <w:snapToGrid w:val="0"/>
              <w:ind w:left="89" w:firstLine="26"/>
              <w:jc w:val="both"/>
              <w:textAlignment w:val="auto"/>
            </w:pPr>
            <w:r>
              <w:rPr>
                <w:rFonts w:ascii="標楷體" w:eastAsia="標楷體" w:hAnsi="標楷體"/>
                <w:b/>
                <w:bCs/>
              </w:rPr>
              <w:t>餘款繳回方式</w:t>
            </w:r>
            <w:r>
              <w:rPr>
                <w:rFonts w:ascii="標楷體" w:eastAsia="標楷體" w:hAnsi="標楷體"/>
              </w:rPr>
              <w:t>：</w:t>
            </w:r>
          </w:p>
          <w:p w14:paraId="69C15CE8" w14:textId="77777777" w:rsidR="00B67B56" w:rsidRDefault="007E5C93">
            <w:pPr>
              <w:suppressAutoHyphens w:val="0"/>
              <w:snapToGrid w:val="0"/>
              <w:ind w:left="89"/>
              <w:jc w:val="both"/>
              <w:textAlignment w:val="auto"/>
              <w:rPr>
                <w:rFonts w:ascii="標楷體" w:eastAsia="標楷體" w:hAnsi="標楷體"/>
              </w:rPr>
            </w:pPr>
            <w:r>
              <w:rPr>
                <w:rFonts w:ascii="標楷體" w:eastAsia="標楷體" w:hAnsi="標楷體"/>
              </w:rPr>
              <w:t>□</w:t>
            </w:r>
            <w:r>
              <w:rPr>
                <w:rFonts w:ascii="標楷體" w:eastAsia="標楷體" w:hAnsi="標楷體"/>
              </w:rPr>
              <w:t>繳回</w:t>
            </w:r>
          </w:p>
          <w:p w14:paraId="3A1610A4" w14:textId="77777777" w:rsidR="00B67B56" w:rsidRDefault="007E5C93">
            <w:pPr>
              <w:suppressAutoHyphens w:val="0"/>
              <w:ind w:left="89"/>
              <w:textAlignment w:val="auto"/>
              <w:rPr>
                <w:rFonts w:ascii="標楷體" w:eastAsia="標楷體" w:hAnsi="標楷體"/>
              </w:rPr>
            </w:pPr>
            <w:r>
              <w:rPr>
                <w:rFonts w:ascii="標楷體" w:eastAsia="標楷體" w:hAnsi="標楷體"/>
              </w:rPr>
              <w:t>□</w:t>
            </w:r>
            <w:r>
              <w:rPr>
                <w:rFonts w:ascii="標楷體" w:eastAsia="標楷體" w:hAnsi="標楷體"/>
              </w:rPr>
              <w:t>不繳回</w:t>
            </w:r>
          </w:p>
          <w:p w14:paraId="7B892DAE" w14:textId="77777777" w:rsidR="00B67B56" w:rsidRDefault="007E5C93">
            <w:pPr>
              <w:suppressAutoHyphens w:val="0"/>
              <w:snapToGrid w:val="0"/>
              <w:ind w:left="569" w:hanging="240"/>
              <w:jc w:val="both"/>
              <w:textAlignment w:val="auto"/>
            </w:pPr>
            <w:r>
              <w:rPr>
                <w:rFonts w:ascii="新細明體" w:hAnsi="新細明體"/>
              </w:rPr>
              <w:t>□</w:t>
            </w:r>
            <w:r>
              <w:rPr>
                <w:rFonts w:ascii="標楷體" w:eastAsia="標楷體" w:hAnsi="標楷體"/>
              </w:rPr>
              <w:t>依教育部補</w:t>
            </w:r>
            <w:r>
              <w:rPr>
                <w:rFonts w:ascii="標楷體" w:eastAsia="標楷體" w:hAnsi="標楷體"/>
              </w:rPr>
              <w:t>(</w:t>
            </w:r>
            <w:r>
              <w:rPr>
                <w:rFonts w:ascii="標楷體" w:eastAsia="標楷體" w:hAnsi="標楷體"/>
              </w:rPr>
              <w:t>捐</w:t>
            </w:r>
            <w:r>
              <w:rPr>
                <w:rFonts w:ascii="標楷體" w:eastAsia="標楷體" w:hAnsi="標楷體"/>
              </w:rPr>
              <w:t>)</w:t>
            </w:r>
            <w:r>
              <w:rPr>
                <w:rFonts w:ascii="標楷體" w:eastAsia="標楷體" w:hAnsi="標楷體"/>
              </w:rPr>
              <w:t>助及委辦經費</w:t>
            </w:r>
            <w:proofErr w:type="gramStart"/>
            <w:r>
              <w:rPr>
                <w:rFonts w:ascii="標楷體" w:eastAsia="標楷體" w:hAnsi="標楷體"/>
              </w:rPr>
              <w:t>核撥結報</w:t>
            </w:r>
            <w:proofErr w:type="gramEnd"/>
            <w:r>
              <w:rPr>
                <w:rFonts w:ascii="標楷體" w:eastAsia="標楷體" w:hAnsi="標楷體"/>
              </w:rPr>
              <w:t>作業要點辦理，未執行項目經費應按補助比率繳回。</w:t>
            </w:r>
          </w:p>
          <w:p w14:paraId="58AA5EB3" w14:textId="77777777" w:rsidR="00B67B56" w:rsidRDefault="007E5C93">
            <w:pPr>
              <w:suppressAutoHyphens w:val="0"/>
              <w:snapToGrid w:val="0"/>
              <w:ind w:left="569" w:hanging="240"/>
              <w:jc w:val="both"/>
              <w:textAlignment w:val="auto"/>
            </w:pPr>
            <w:r>
              <w:rPr>
                <w:rFonts w:ascii="標楷體" w:eastAsia="標楷體" w:hAnsi="標楷體"/>
              </w:rPr>
              <w:t>□</w:t>
            </w:r>
            <w:r>
              <w:rPr>
                <w:rFonts w:ascii="標楷體" w:eastAsia="標楷體" w:hAnsi="標楷體"/>
              </w:rPr>
              <w:t>補助</w:t>
            </w:r>
            <w:r>
              <w:rPr>
                <w:rFonts w:ascii="標楷體" w:eastAsia="標楷體" w:hAnsi="標楷體"/>
                <w:kern w:val="0"/>
              </w:rPr>
              <w:t>款賸餘數逾</w:t>
            </w:r>
            <w:r>
              <w:rPr>
                <w:rFonts w:ascii="標楷體" w:eastAsia="標楷體" w:hAnsi="標楷體"/>
                <w:kern w:val="0"/>
                <w:u w:val="single"/>
              </w:rPr>
              <w:t xml:space="preserve">　　　</w:t>
            </w:r>
            <w:r>
              <w:rPr>
                <w:rFonts w:ascii="標楷體" w:eastAsia="標楷體" w:hAnsi="標楷體"/>
                <w:kern w:val="0"/>
              </w:rPr>
              <w:t>元，仍應繳回。</w:t>
            </w:r>
          </w:p>
        </w:tc>
      </w:tr>
      <w:bookmarkEnd w:id="2"/>
    </w:tbl>
    <w:p w14:paraId="666E3C1B" w14:textId="77777777" w:rsidR="00B67B56" w:rsidRDefault="00B67B56">
      <w:pPr>
        <w:suppressAutoHyphens w:val="0"/>
        <w:spacing w:after="180" w:line="240" w:lineRule="exact"/>
        <w:ind w:right="-766"/>
        <w:textAlignment w:val="auto"/>
      </w:pPr>
    </w:p>
    <w:sectPr w:rsidR="00B67B56">
      <w:headerReference w:type="default" r:id="rId7"/>
      <w:footerReference w:type="default" r:id="rId8"/>
      <w:pgSz w:w="11906" w:h="16838"/>
      <w:pgMar w:top="993" w:right="1286" w:bottom="568" w:left="1800" w:header="283" w:footer="283" w:gutter="0"/>
      <w:cols w:space="720"/>
      <w:docGrid w:type="lines" w:linePitch="18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F347F" w14:textId="77777777" w:rsidR="007E5C93" w:rsidRDefault="007E5C93">
      <w:r>
        <w:separator/>
      </w:r>
    </w:p>
  </w:endnote>
  <w:endnote w:type="continuationSeparator" w:id="0">
    <w:p w14:paraId="322E9B5C" w14:textId="77777777" w:rsidR="007E5C93" w:rsidRDefault="007E5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00"/>
    <w:family w:val="swiss"/>
    <w:pitch w:val="variable"/>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j鑫.">
    <w:charset w:val="00"/>
    <w:family w:val="roman"/>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706B3" w14:textId="77777777" w:rsidR="00781AD4" w:rsidRDefault="007E5C93">
    <w:pPr>
      <w:pStyle w:val="a9"/>
      <w:jc w:val="center"/>
    </w:pPr>
    <w:r>
      <w:rPr>
        <w:lang w:val="zh-TW"/>
      </w:rPr>
      <w:t xml:space="preserve"> </w:t>
    </w:r>
    <w:r>
      <w:rPr>
        <w:b/>
        <w:bCs/>
        <w:lang w:val="zh-TW"/>
      </w:rPr>
      <w:fldChar w:fldCharType="begin"/>
    </w:r>
    <w:r>
      <w:rPr>
        <w:b/>
        <w:bCs/>
        <w:lang w:val="zh-TW"/>
      </w:rPr>
      <w:instrText xml:space="preserve"> PAGE </w:instrText>
    </w:r>
    <w:r>
      <w:rPr>
        <w:b/>
        <w:bCs/>
        <w:lang w:val="zh-TW"/>
      </w:rPr>
      <w:fldChar w:fldCharType="separate"/>
    </w:r>
    <w:r>
      <w:rPr>
        <w:b/>
        <w:bCs/>
        <w:lang w:val="zh-TW"/>
      </w:rPr>
      <w:t>3</w:t>
    </w:r>
    <w:r>
      <w:rPr>
        <w:b/>
        <w:bCs/>
        <w:lang w:val="zh-TW"/>
      </w:rPr>
      <w:fldChar w:fldCharType="end"/>
    </w:r>
    <w:r>
      <w:rPr>
        <w:lang w:val="zh-TW"/>
      </w:rPr>
      <w:t xml:space="preserve"> / </w:t>
    </w:r>
    <w:r>
      <w:rPr>
        <w:b/>
        <w:bCs/>
        <w:lang w:val="zh-TW"/>
      </w:rPr>
      <w:fldChar w:fldCharType="begin"/>
    </w:r>
    <w:r>
      <w:rPr>
        <w:b/>
        <w:bCs/>
        <w:lang w:val="zh-TW"/>
      </w:rPr>
      <w:instrText xml:space="preserve"> NUMPAGES </w:instrText>
    </w:r>
    <w:r>
      <w:rPr>
        <w:b/>
        <w:bCs/>
        <w:lang w:val="zh-TW"/>
      </w:rPr>
      <w:fldChar w:fldCharType="separate"/>
    </w:r>
    <w:r>
      <w:rPr>
        <w:b/>
        <w:bCs/>
        <w:lang w:val="zh-TW"/>
      </w:rPr>
      <w:t>3</w:t>
    </w:r>
    <w:r>
      <w:rPr>
        <w:b/>
        <w:bCs/>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18EFC" w14:textId="77777777" w:rsidR="007E5C93" w:rsidRDefault="007E5C93">
      <w:r>
        <w:rPr>
          <w:color w:val="000000"/>
        </w:rPr>
        <w:separator/>
      </w:r>
    </w:p>
  </w:footnote>
  <w:footnote w:type="continuationSeparator" w:id="0">
    <w:p w14:paraId="6B2E446B" w14:textId="77777777" w:rsidR="007E5C93" w:rsidRDefault="007E5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8A5A" w14:textId="77777777" w:rsidR="00781AD4" w:rsidRDefault="007E5C93">
    <w:pPr>
      <w:pStyle w:val="a7"/>
      <w:jc w:val="right"/>
    </w:pPr>
    <w:r>
      <w:t>113.08</w:t>
    </w:r>
  </w:p>
  <w:p w14:paraId="1B6C5E16" w14:textId="77777777" w:rsidR="00781AD4" w:rsidRDefault="007E5C93">
    <w:pPr>
      <w:pStyle w:val="a7"/>
      <w:jc w:val="right"/>
    </w:pPr>
  </w:p>
  <w:p w14:paraId="27623F18" w14:textId="77777777" w:rsidR="00781AD4" w:rsidRDefault="007E5C9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0199"/>
    <w:multiLevelType w:val="hybridMultilevel"/>
    <w:tmpl w:val="124EB59C"/>
    <w:lvl w:ilvl="0" w:tplc="3E6879FA">
      <w:start w:val="1"/>
      <w:numFmt w:val="taiwaneseCountingThousand"/>
      <w:lvlText w:val="%1、"/>
      <w:lvlJc w:val="left"/>
      <w:pPr>
        <w:ind w:left="405" w:hanging="405"/>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F2C7EDF"/>
    <w:multiLevelType w:val="multilevel"/>
    <w:tmpl w:val="E750801A"/>
    <w:styleLink w:val="WWNum7"/>
    <w:lvl w:ilvl="0">
      <w:start w:val="1"/>
      <w:numFmt w:val="japaneseCounting"/>
      <w:suff w:val="nothing"/>
      <w:lvlText w:val="%1、"/>
      <w:lvlJc w:val="left"/>
      <w:pPr>
        <w:ind w:left="360" w:hanging="360"/>
      </w:pPr>
      <w:rPr>
        <w:rFonts w:ascii="標楷體" w:eastAsia="標楷體" w:hAnsi="標楷體"/>
        <w:strike w:val="0"/>
        <w:dstrike w:val="0"/>
        <w:u w:val="none" w:color="000000"/>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B67B56"/>
    <w:rsid w:val="007E5C93"/>
    <w:rsid w:val="008263CD"/>
    <w:rsid w:val="00B67B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3735FE"/>
  <w15:docId w15:val="{7612B75E-BCAF-4877-AD68-C6B8501FD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l93">
    <w:name w:val="xl93"/>
    <w:basedOn w:val="a"/>
    <w:pPr>
      <w:widowControl/>
      <w:spacing w:before="100" w:after="100"/>
      <w:jc w:val="center"/>
      <w:textAlignment w:val="center"/>
    </w:pPr>
    <w:rPr>
      <w:rFonts w:ascii="標楷體" w:eastAsia="標楷體" w:hAnsi="標楷體" w:cs="Arial Unicode MS"/>
      <w:kern w:val="0"/>
    </w:rPr>
  </w:style>
  <w:style w:type="paragraph" w:styleId="a3">
    <w:name w:val="Body Text"/>
    <w:basedOn w:val="a"/>
    <w:pPr>
      <w:spacing w:line="240" w:lineRule="exact"/>
    </w:pPr>
    <w:rPr>
      <w:rFonts w:ascii="標楷體" w:hAnsi="標楷體"/>
      <w:sz w:val="20"/>
    </w:rPr>
  </w:style>
  <w:style w:type="character" w:styleId="a4">
    <w:name w:val="Hyperlink"/>
    <w:rPr>
      <w:color w:val="0000FF"/>
      <w:u w:val="single"/>
    </w:rPr>
  </w:style>
  <w:style w:type="paragraph" w:styleId="a5">
    <w:name w:val="Balloon Text"/>
    <w:basedOn w:val="a"/>
    <w:rPr>
      <w:rFonts w:ascii="Cambria" w:hAnsi="Cambria"/>
      <w:sz w:val="18"/>
      <w:szCs w:val="18"/>
    </w:rPr>
  </w:style>
  <w:style w:type="character" w:customStyle="1" w:styleId="a6">
    <w:name w:val="註解方塊文字 字元"/>
    <w:rPr>
      <w:rFonts w:ascii="Cambria" w:eastAsia="新細明體" w:hAnsi="Cambria" w:cs="Times New Roman"/>
      <w:kern w:val="3"/>
      <w:sz w:val="18"/>
      <w:szCs w:val="18"/>
    </w:rPr>
  </w:style>
  <w:style w:type="paragraph" w:styleId="a7">
    <w:name w:val="header"/>
    <w:basedOn w:val="a"/>
    <w:pPr>
      <w:tabs>
        <w:tab w:val="center" w:pos="4153"/>
        <w:tab w:val="right" w:pos="8306"/>
      </w:tabs>
      <w:snapToGrid w:val="0"/>
    </w:pPr>
    <w:rPr>
      <w:sz w:val="20"/>
      <w:szCs w:val="20"/>
    </w:rPr>
  </w:style>
  <w:style w:type="character" w:customStyle="1" w:styleId="a8">
    <w:name w:val="頁首 字元"/>
    <w:rPr>
      <w:kern w:val="3"/>
    </w:rPr>
  </w:style>
  <w:style w:type="paragraph" w:styleId="a9">
    <w:name w:val="footer"/>
    <w:basedOn w:val="a"/>
    <w:pPr>
      <w:tabs>
        <w:tab w:val="center" w:pos="4153"/>
        <w:tab w:val="right" w:pos="8306"/>
      </w:tabs>
      <w:snapToGrid w:val="0"/>
    </w:pPr>
    <w:rPr>
      <w:sz w:val="20"/>
      <w:szCs w:val="20"/>
    </w:rPr>
  </w:style>
  <w:style w:type="character" w:customStyle="1" w:styleId="aa">
    <w:name w:val="頁尾 字元"/>
    <w:rPr>
      <w:kern w:val="3"/>
    </w:rPr>
  </w:style>
  <w:style w:type="character" w:customStyle="1" w:styleId="ab">
    <w:name w:val="本文 字元"/>
    <w:rPr>
      <w:rFonts w:ascii="標楷體" w:hAnsi="標楷體"/>
      <w:kern w:val="3"/>
      <w:szCs w:val="24"/>
    </w:rPr>
  </w:style>
  <w:style w:type="paragraph" w:styleId="ac">
    <w:name w:val="Plain Text"/>
    <w:basedOn w:val="a"/>
    <w:rPr>
      <w:rFonts w:ascii="細明體" w:eastAsia="細明體" w:hAnsi="細明體" w:cs="Courier New"/>
    </w:rPr>
  </w:style>
  <w:style w:type="character" w:customStyle="1" w:styleId="ad">
    <w:name w:val="純文字 字元"/>
    <w:rPr>
      <w:rFonts w:ascii="細明體" w:eastAsia="細明體" w:hAnsi="細明體" w:cs="Courier New"/>
      <w:kern w:val="3"/>
      <w:sz w:val="24"/>
      <w:szCs w:val="24"/>
    </w:rPr>
  </w:style>
  <w:style w:type="paragraph" w:customStyle="1" w:styleId="Default">
    <w:name w:val="Default"/>
    <w:pPr>
      <w:widowControl w:val="0"/>
      <w:autoSpaceDE w:val="0"/>
      <w:textAlignment w:val="auto"/>
    </w:pPr>
    <w:rPr>
      <w:rFonts w:ascii="標楷體j鑫." w:eastAsia="標楷體j鑫." w:hAnsi="標楷體j鑫." w:cs="標楷體j鑫."/>
      <w:color w:val="000000"/>
      <w:sz w:val="24"/>
      <w:szCs w:val="24"/>
    </w:rPr>
  </w:style>
  <w:style w:type="character" w:styleId="ae">
    <w:name w:val="annotation reference"/>
    <w:basedOn w:val="a0"/>
    <w:rPr>
      <w:sz w:val="18"/>
      <w:szCs w:val="18"/>
    </w:rPr>
  </w:style>
  <w:style w:type="paragraph" w:styleId="af">
    <w:name w:val="annotation text"/>
    <w:basedOn w:val="a"/>
  </w:style>
  <w:style w:type="character" w:customStyle="1" w:styleId="af0">
    <w:name w:val="註解文字 字元"/>
    <w:basedOn w:val="a0"/>
    <w:rPr>
      <w:kern w:val="3"/>
      <w:sz w:val="24"/>
      <w:szCs w:val="24"/>
    </w:rPr>
  </w:style>
  <w:style w:type="paragraph" w:styleId="af1">
    <w:name w:val="annotation subject"/>
    <w:basedOn w:val="af"/>
    <w:next w:val="af"/>
    <w:rPr>
      <w:b/>
      <w:bCs/>
    </w:rPr>
  </w:style>
  <w:style w:type="character" w:customStyle="1" w:styleId="af2">
    <w:name w:val="註解主旨 字元"/>
    <w:basedOn w:val="af0"/>
    <w:rPr>
      <w:b/>
      <w:bCs/>
      <w:kern w:val="3"/>
      <w:sz w:val="24"/>
      <w:szCs w:val="24"/>
    </w:rPr>
  </w:style>
  <w:style w:type="paragraph" w:styleId="af3">
    <w:name w:val="List Paragraph"/>
    <w:basedOn w:val="a"/>
    <w:pPr>
      <w:ind w:left="480"/>
      <w:textAlignment w:val="auto"/>
    </w:pPr>
    <w:rPr>
      <w:szCs w:val="20"/>
    </w:rPr>
  </w:style>
  <w:style w:type="numbering" w:customStyle="1" w:styleId="WWNum7">
    <w:name w:val="WWNum7"/>
    <w:basedOn w:val="a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212</Words>
  <Characters>1211</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民間團體協助「悅讀101國民中小學閱讀推動」申請流程參考</dc:title>
  <dc:subject/>
  <dc:creator>user</dc:creator>
  <dc:description/>
  <cp:lastModifiedBy>圖資所 國立臺灣師範大學</cp:lastModifiedBy>
  <cp:revision>2</cp:revision>
  <cp:lastPrinted>2023-09-01T04:10:00Z</cp:lastPrinted>
  <dcterms:created xsi:type="dcterms:W3CDTF">2024-08-01T02:03:00Z</dcterms:created>
  <dcterms:modified xsi:type="dcterms:W3CDTF">2024-08-01T02:03:00Z</dcterms:modified>
</cp:coreProperties>
</file>