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3E" w:rsidRPr="00E7023E" w:rsidRDefault="00E7023E" w:rsidP="00E7023E">
      <w:pPr>
        <w:snapToGrid w:val="0"/>
        <w:spacing w:line="360" w:lineRule="auto"/>
        <w:ind w:firstLineChars="200" w:firstLine="1040"/>
        <w:rPr>
          <w:rFonts w:ascii="文鼎ＰＯＰ－４" w:eastAsia="文鼎ＰＯＰ－４" w:hAnsi="標楷體" w:cs="Times New Roman" w:hint="eastAsia"/>
          <w:sz w:val="52"/>
          <w:szCs w:val="36"/>
        </w:rPr>
      </w:pPr>
      <w:r w:rsidRPr="00E7023E">
        <w:rPr>
          <w:rFonts w:ascii="文鼎ＰＯＰ－４" w:eastAsia="文鼎ＰＯＰ－４" w:hAnsi="標楷體" w:cs="Times New Roman" w:hint="eastAsia"/>
          <w:sz w:val="52"/>
          <w:szCs w:val="36"/>
        </w:rPr>
        <w:t>歸仁國中 104年度 世界書香日活動</w:t>
      </w:r>
    </w:p>
    <w:p w:rsidR="002B6AE8" w:rsidRPr="00E7023E" w:rsidRDefault="002B6AE8" w:rsidP="00E7023E">
      <w:pPr>
        <w:snapToGrid w:val="0"/>
        <w:spacing w:line="276" w:lineRule="auto"/>
        <w:ind w:firstLineChars="200" w:firstLine="720"/>
        <w:rPr>
          <w:rFonts w:ascii="標楷體" w:eastAsia="標楷體" w:hAnsi="標楷體" w:hint="eastAsia"/>
          <w:b/>
          <w:sz w:val="36"/>
          <w:szCs w:val="36"/>
          <w:u w:val="wave"/>
        </w:rPr>
      </w:pPr>
      <w:r w:rsidRPr="00E7023E">
        <w:rPr>
          <w:rFonts w:ascii="標楷體" w:eastAsia="標楷體" w:hAnsi="標楷體" w:cs="Times New Roman" w:hint="eastAsia"/>
          <w:sz w:val="36"/>
          <w:szCs w:val="36"/>
        </w:rPr>
        <w:t>4月23日是</w:t>
      </w:r>
      <w:r w:rsidRPr="00E7023E">
        <w:rPr>
          <w:rFonts w:ascii="標楷體" w:eastAsia="標楷體" w:hAnsi="標楷體" w:cs="Times New Roman"/>
          <w:sz w:val="36"/>
          <w:szCs w:val="36"/>
        </w:rPr>
        <w:t>聯合國教</w:t>
      </w:r>
      <w:r w:rsidR="00967DB9" w:rsidRPr="00E7023E">
        <w:rPr>
          <w:rFonts w:ascii="標楷體" w:eastAsia="標楷體" w:hAnsi="標楷體" w:cs="Times New Roman"/>
          <w:sz w:val="36"/>
          <w:szCs w:val="36"/>
        </w:rPr>
        <w:t>科</w:t>
      </w:r>
      <w:r w:rsidRPr="00E7023E">
        <w:rPr>
          <w:rFonts w:ascii="標楷體" w:eastAsia="標楷體" w:hAnsi="標楷體" w:cs="Times New Roman"/>
          <w:sz w:val="36"/>
          <w:szCs w:val="36"/>
        </w:rPr>
        <w:t>文組織（UNESCO）所</w:t>
      </w:r>
      <w:r w:rsidRPr="00E7023E">
        <w:rPr>
          <w:rFonts w:ascii="標楷體" w:eastAsia="標楷體" w:hAnsi="標楷體" w:cs="Times New Roman" w:hint="eastAsia"/>
          <w:sz w:val="36"/>
          <w:szCs w:val="36"/>
        </w:rPr>
        <w:t>訂的</w:t>
      </w:r>
      <w:r w:rsidRPr="00E7023E">
        <w:rPr>
          <w:rFonts w:ascii="標楷體" w:eastAsia="標楷體" w:hAnsi="標楷體" w:cs="Times New Roman"/>
          <w:sz w:val="36"/>
          <w:szCs w:val="36"/>
        </w:rPr>
        <w:t>「世界</w:t>
      </w:r>
      <w:r w:rsidRPr="00E7023E">
        <w:rPr>
          <w:rFonts w:ascii="標楷體" w:eastAsia="標楷體" w:hAnsi="標楷體" w:cs="Times New Roman" w:hint="eastAsia"/>
          <w:sz w:val="36"/>
          <w:szCs w:val="36"/>
        </w:rPr>
        <w:t>書香</w:t>
      </w:r>
      <w:r w:rsidRPr="00E7023E">
        <w:rPr>
          <w:rFonts w:ascii="標楷體" w:eastAsia="標楷體" w:hAnsi="標楷體" w:cs="Times New Roman"/>
          <w:sz w:val="36"/>
          <w:szCs w:val="36"/>
        </w:rPr>
        <w:t>日及版權日」</w:t>
      </w:r>
      <w:r w:rsidRPr="00E7023E">
        <w:rPr>
          <w:rFonts w:ascii="標楷體" w:eastAsia="標楷體" w:hAnsi="標楷體" w:cs="Times New Roman" w:hint="eastAsia"/>
          <w:sz w:val="36"/>
          <w:szCs w:val="36"/>
        </w:rPr>
        <w:t>（</w:t>
      </w:r>
      <w:r w:rsidRPr="00E7023E">
        <w:rPr>
          <w:rFonts w:ascii="標楷體" w:eastAsia="標楷體" w:hAnsi="標楷體" w:cs="Arial"/>
          <w:color w:val="000000"/>
          <w:sz w:val="36"/>
          <w:szCs w:val="36"/>
        </w:rPr>
        <w:t xml:space="preserve">World Book </w:t>
      </w:r>
      <w:r w:rsidRPr="00E7023E">
        <w:rPr>
          <w:rFonts w:ascii="標楷體" w:eastAsia="標楷體" w:hAnsi="標楷體" w:cs="Arial" w:hint="eastAsia"/>
          <w:color w:val="000000"/>
          <w:sz w:val="36"/>
          <w:szCs w:val="36"/>
        </w:rPr>
        <w:t xml:space="preserve">and </w:t>
      </w:r>
      <w:r w:rsidRPr="00E7023E">
        <w:rPr>
          <w:rFonts w:ascii="標楷體" w:eastAsia="標楷體" w:hAnsi="標楷體" w:cs="Arial"/>
          <w:color w:val="000000"/>
          <w:sz w:val="36"/>
          <w:szCs w:val="36"/>
        </w:rPr>
        <w:t>Copyright Day</w:t>
      </w:r>
      <w:r w:rsidRPr="00E7023E">
        <w:rPr>
          <w:rFonts w:ascii="標楷體" w:eastAsia="標楷體" w:hAnsi="標楷體" w:cs="Times New Roman" w:hint="eastAsia"/>
          <w:sz w:val="36"/>
          <w:szCs w:val="36"/>
        </w:rPr>
        <w:t>），也稱為世界書香日。為響應這個國際性的閱讀日，</w:t>
      </w:r>
      <w:r w:rsidRPr="00E7023E">
        <w:rPr>
          <w:rFonts w:ascii="標楷體" w:eastAsia="標楷體" w:hAnsi="標楷體" w:hint="eastAsia"/>
          <w:sz w:val="36"/>
          <w:szCs w:val="36"/>
        </w:rPr>
        <w:t>結合校慶相關活動，</w:t>
      </w:r>
      <w:r w:rsidRPr="00E7023E">
        <w:rPr>
          <w:rFonts w:ascii="標楷體" w:eastAsia="標楷體" w:hAnsi="標楷體" w:hint="eastAsia"/>
          <w:b/>
          <w:sz w:val="36"/>
          <w:szCs w:val="36"/>
          <w:u w:val="wave"/>
        </w:rPr>
        <w:t>本校</w:t>
      </w:r>
      <w:r w:rsidRPr="00E7023E">
        <w:rPr>
          <w:rFonts w:ascii="標楷體" w:eastAsia="標楷體" w:hAnsi="標楷體" w:cs="Times New Roman" w:hint="eastAsia"/>
          <w:b/>
          <w:sz w:val="36"/>
          <w:szCs w:val="36"/>
          <w:u w:val="wave"/>
        </w:rPr>
        <w:t>於</w:t>
      </w:r>
      <w:r w:rsidRPr="00E7023E">
        <w:rPr>
          <w:rFonts w:ascii="標楷體" w:eastAsia="標楷體" w:hAnsi="標楷體" w:cs="Times New Roman"/>
          <w:b/>
          <w:sz w:val="36"/>
          <w:szCs w:val="36"/>
          <w:u w:val="wave"/>
        </w:rPr>
        <w:t>4月20日</w:t>
      </w:r>
      <w:r w:rsidRPr="00E7023E">
        <w:rPr>
          <w:rFonts w:ascii="標楷體" w:eastAsia="標楷體" w:hAnsi="標楷體" w:hint="eastAsia"/>
          <w:b/>
          <w:sz w:val="36"/>
          <w:szCs w:val="36"/>
          <w:u w:val="wave"/>
        </w:rPr>
        <w:t>至4月25日</w:t>
      </w:r>
      <w:r w:rsidRPr="00E7023E">
        <w:rPr>
          <w:rFonts w:ascii="標楷體" w:eastAsia="標楷體" w:hAnsi="標楷體" w:cs="Times New Roman" w:hint="eastAsia"/>
          <w:b/>
          <w:sz w:val="36"/>
          <w:szCs w:val="36"/>
          <w:u w:val="wave"/>
        </w:rPr>
        <w:t>舉辦</w:t>
      </w:r>
      <w:r w:rsidRPr="00E7023E">
        <w:rPr>
          <w:rFonts w:ascii="標楷體" w:eastAsia="標楷體" w:hAnsi="標楷體" w:cs="Times New Roman"/>
          <w:b/>
          <w:sz w:val="36"/>
          <w:szCs w:val="36"/>
          <w:u w:val="wave"/>
        </w:rPr>
        <w:t>「</w:t>
      </w:r>
      <w:r w:rsidRPr="00E7023E">
        <w:rPr>
          <w:rFonts w:ascii="標楷體" w:eastAsia="標楷體" w:hAnsi="標楷體" w:hint="eastAsia"/>
          <w:b/>
          <w:sz w:val="36"/>
          <w:szCs w:val="36"/>
          <w:u w:val="wave"/>
        </w:rPr>
        <w:t>好詩大家讀</w:t>
      </w:r>
      <w:r w:rsidRPr="00E7023E">
        <w:rPr>
          <w:rFonts w:ascii="標楷體" w:eastAsia="標楷體" w:hAnsi="標楷體" w:cs="Times New Roman"/>
          <w:b/>
          <w:sz w:val="36"/>
          <w:szCs w:val="36"/>
          <w:u w:val="wave"/>
        </w:rPr>
        <w:t>」</w:t>
      </w:r>
      <w:r w:rsidRPr="00E7023E">
        <w:rPr>
          <w:rFonts w:ascii="標楷體" w:eastAsia="標楷體" w:hAnsi="標楷體" w:cs="Times New Roman" w:hint="eastAsia"/>
          <w:b/>
          <w:sz w:val="36"/>
          <w:szCs w:val="36"/>
          <w:u w:val="wave"/>
        </w:rPr>
        <w:t>書香活動。</w:t>
      </w:r>
    </w:p>
    <w:p w:rsidR="00E7023E" w:rsidRDefault="00E7023E" w:rsidP="00E7023E">
      <w:pPr>
        <w:snapToGrid w:val="0"/>
        <w:spacing w:line="276" w:lineRule="auto"/>
        <w:ind w:firstLineChars="200" w:firstLine="720"/>
        <w:jc w:val="both"/>
        <w:rPr>
          <w:rFonts w:ascii="標楷體" w:eastAsia="標楷體" w:hAnsi="標楷體" w:hint="eastAsia"/>
          <w:sz w:val="36"/>
          <w:szCs w:val="36"/>
        </w:rPr>
      </w:pPr>
    </w:p>
    <w:p w:rsidR="008A3590" w:rsidRPr="00A4065D" w:rsidRDefault="002B6AE8" w:rsidP="00A4065D">
      <w:pPr>
        <w:snapToGrid w:val="0"/>
        <w:spacing w:line="276" w:lineRule="auto"/>
        <w:ind w:firstLineChars="200" w:firstLine="720"/>
        <w:jc w:val="both"/>
        <w:rPr>
          <w:rFonts w:ascii="標楷體" w:eastAsia="標楷體" w:hAnsi="標楷體" w:hint="eastAsia"/>
          <w:sz w:val="36"/>
          <w:szCs w:val="36"/>
        </w:rPr>
      </w:pPr>
      <w:r w:rsidRPr="00E7023E">
        <w:rPr>
          <w:rFonts w:ascii="標楷體" w:eastAsia="標楷體" w:hAnsi="標楷體" w:hint="eastAsia"/>
          <w:sz w:val="36"/>
          <w:szCs w:val="36"/>
        </w:rPr>
        <w:t>活動１：於</w:t>
      </w:r>
      <w:r w:rsidR="008A3590" w:rsidRPr="00E7023E">
        <w:rPr>
          <w:rFonts w:ascii="標楷體" w:eastAsia="標楷體" w:hAnsi="標楷體" w:hint="eastAsia"/>
          <w:b/>
          <w:sz w:val="36"/>
          <w:szCs w:val="36"/>
          <w:u w:val="thick"/>
        </w:rPr>
        <w:t>4</w:t>
      </w:r>
      <w:r w:rsidRPr="00E7023E">
        <w:rPr>
          <w:rFonts w:ascii="標楷體" w:eastAsia="標楷體" w:hAnsi="標楷體" w:hint="eastAsia"/>
          <w:b/>
          <w:sz w:val="36"/>
          <w:szCs w:val="36"/>
          <w:u w:val="thick"/>
        </w:rPr>
        <w:t>月</w:t>
      </w:r>
      <w:r w:rsidR="008A3590" w:rsidRPr="00E7023E">
        <w:rPr>
          <w:rFonts w:ascii="標楷體" w:eastAsia="標楷體" w:hAnsi="標楷體" w:hint="eastAsia"/>
          <w:b/>
          <w:sz w:val="36"/>
          <w:szCs w:val="36"/>
          <w:u w:val="thick"/>
        </w:rPr>
        <w:t>22</w:t>
      </w:r>
      <w:r w:rsidRPr="00E7023E">
        <w:rPr>
          <w:rFonts w:ascii="標楷體" w:eastAsia="標楷體" w:hAnsi="標楷體" w:hint="eastAsia"/>
          <w:b/>
          <w:sz w:val="36"/>
          <w:szCs w:val="36"/>
          <w:u w:val="thick"/>
        </w:rPr>
        <w:t>日聯絡簿上，書寫一首詩</w:t>
      </w:r>
      <w:r w:rsidRPr="00E7023E">
        <w:rPr>
          <w:rFonts w:ascii="標楷體" w:eastAsia="標楷體" w:hAnsi="標楷體" w:hint="eastAsia"/>
          <w:sz w:val="36"/>
          <w:szCs w:val="36"/>
        </w:rPr>
        <w:t>(抄寫或可自行創作</w:t>
      </w:r>
      <w:r w:rsidR="00A4065D">
        <w:rPr>
          <w:rFonts w:ascii="標楷體" w:eastAsia="標楷體" w:hAnsi="標楷體" w:hint="eastAsia"/>
          <w:sz w:val="36"/>
          <w:szCs w:val="36"/>
        </w:rPr>
        <w:t>，語言不拘</w:t>
      </w:r>
      <w:r w:rsidRPr="00E7023E">
        <w:rPr>
          <w:rFonts w:ascii="標楷體" w:eastAsia="標楷體" w:hAnsi="標楷體" w:hint="eastAsia"/>
          <w:sz w:val="36"/>
          <w:szCs w:val="36"/>
        </w:rPr>
        <w:t>)與家長分享，學校於</w:t>
      </w:r>
      <w:r w:rsidR="008A3590" w:rsidRPr="00E7023E">
        <w:rPr>
          <w:rFonts w:ascii="標楷體" w:eastAsia="標楷體" w:hAnsi="標楷體" w:hint="eastAsia"/>
          <w:sz w:val="36"/>
          <w:szCs w:val="36"/>
          <w:u w:val="single"/>
        </w:rPr>
        <w:t>4月23日中午用餐時間將公開抽</w:t>
      </w:r>
      <w:r w:rsidR="00FF11A7" w:rsidRPr="00E7023E">
        <w:rPr>
          <w:rFonts w:ascii="標楷體" w:eastAsia="標楷體" w:hAnsi="標楷體" w:hint="eastAsia"/>
          <w:sz w:val="36"/>
          <w:szCs w:val="36"/>
          <w:u w:val="single"/>
        </w:rPr>
        <w:t>1</w:t>
      </w:r>
      <w:r w:rsidR="008A3590" w:rsidRPr="00E7023E">
        <w:rPr>
          <w:rFonts w:ascii="標楷體" w:eastAsia="標楷體" w:hAnsi="標楷體" w:hint="eastAsia"/>
          <w:sz w:val="36"/>
          <w:szCs w:val="36"/>
          <w:u w:val="single"/>
        </w:rPr>
        <w:t>個座號</w:t>
      </w:r>
      <w:r w:rsidR="00FF11A7" w:rsidRPr="00E7023E">
        <w:rPr>
          <w:rFonts w:ascii="標楷體" w:eastAsia="標楷體" w:hAnsi="標楷體" w:hint="eastAsia"/>
          <w:sz w:val="36"/>
          <w:szCs w:val="36"/>
          <w:u w:val="single"/>
        </w:rPr>
        <w:t>，</w:t>
      </w:r>
      <w:r w:rsidR="00FF11A7" w:rsidRPr="00E7023E">
        <w:rPr>
          <w:rFonts w:ascii="標楷體" w:eastAsia="標楷體" w:hAnsi="標楷體" w:hint="eastAsia"/>
          <w:sz w:val="36"/>
          <w:szCs w:val="36"/>
        </w:rPr>
        <w:t>全校該座號同學</w:t>
      </w:r>
      <w:r w:rsidR="008A3590" w:rsidRPr="00E7023E">
        <w:rPr>
          <w:rFonts w:ascii="標楷體" w:eastAsia="標楷體" w:hAnsi="標楷體" w:hint="eastAsia"/>
          <w:sz w:val="36"/>
          <w:szCs w:val="36"/>
        </w:rPr>
        <w:t>若有在聯絡簿上書寫詩</w:t>
      </w:r>
      <w:r w:rsidR="00FF11A7" w:rsidRPr="00E7023E">
        <w:rPr>
          <w:rFonts w:ascii="標楷體" w:eastAsia="標楷體" w:hAnsi="標楷體" w:hint="eastAsia"/>
          <w:sz w:val="36"/>
          <w:szCs w:val="36"/>
        </w:rPr>
        <w:t>者</w:t>
      </w:r>
      <w:r w:rsidR="008A3590" w:rsidRPr="00E7023E">
        <w:rPr>
          <w:rFonts w:ascii="標楷體" w:eastAsia="標楷體" w:hAnsi="標楷體" w:hint="eastAsia"/>
          <w:sz w:val="36"/>
          <w:szCs w:val="36"/>
        </w:rPr>
        <w:t>，請</w:t>
      </w:r>
      <w:r w:rsidR="00FF11A7" w:rsidRPr="00E7023E">
        <w:rPr>
          <w:rFonts w:ascii="標楷體" w:eastAsia="標楷體" w:hAnsi="標楷體" w:hint="eastAsia"/>
          <w:sz w:val="36"/>
          <w:szCs w:val="36"/>
        </w:rPr>
        <w:t>利用中午午休</w:t>
      </w:r>
      <w:r w:rsidR="008A3590" w:rsidRPr="00E7023E">
        <w:rPr>
          <w:rFonts w:ascii="標楷體" w:eastAsia="標楷體" w:hAnsi="標楷體" w:hint="eastAsia"/>
          <w:sz w:val="36"/>
          <w:szCs w:val="36"/>
        </w:rPr>
        <w:t>將聯絡簿送至教務處，將獲贈圖書禮券一份。</w:t>
      </w:r>
    </w:p>
    <w:p w:rsidR="002B6AE8" w:rsidRPr="00E7023E" w:rsidRDefault="002B6AE8" w:rsidP="00E7023E">
      <w:pPr>
        <w:snapToGrid w:val="0"/>
        <w:spacing w:line="276" w:lineRule="auto"/>
        <w:ind w:firstLineChars="200" w:firstLine="720"/>
        <w:jc w:val="both"/>
        <w:rPr>
          <w:rFonts w:ascii="標楷體" w:eastAsia="標楷體" w:hAnsi="標楷體" w:hint="eastAsia"/>
          <w:sz w:val="36"/>
          <w:szCs w:val="36"/>
        </w:rPr>
      </w:pPr>
      <w:r w:rsidRPr="00E7023E">
        <w:rPr>
          <w:rFonts w:ascii="標楷體" w:eastAsia="標楷體" w:hAnsi="標楷體" w:hint="eastAsia"/>
          <w:sz w:val="36"/>
          <w:szCs w:val="36"/>
        </w:rPr>
        <w:t>活動２</w:t>
      </w:r>
      <w:r w:rsidR="008A3590" w:rsidRPr="00E7023E">
        <w:rPr>
          <w:rFonts w:ascii="標楷體" w:eastAsia="標楷體" w:hAnsi="標楷體" w:hint="eastAsia"/>
          <w:sz w:val="36"/>
          <w:szCs w:val="36"/>
        </w:rPr>
        <w:t>：於</w:t>
      </w:r>
      <w:r w:rsidR="008A3590" w:rsidRPr="00E7023E">
        <w:rPr>
          <w:rFonts w:ascii="標楷體" w:eastAsia="標楷體" w:hAnsi="標楷體" w:hint="eastAsia"/>
          <w:b/>
          <w:sz w:val="36"/>
          <w:szCs w:val="36"/>
          <w:u w:val="thick"/>
        </w:rPr>
        <w:t>4月20日至4月2</w:t>
      </w:r>
      <w:r w:rsidR="00FF11A7" w:rsidRPr="00E7023E">
        <w:rPr>
          <w:rFonts w:ascii="標楷體" w:eastAsia="標楷體" w:hAnsi="標楷體" w:hint="eastAsia"/>
          <w:b/>
          <w:sz w:val="36"/>
          <w:szCs w:val="36"/>
          <w:u w:val="thick"/>
        </w:rPr>
        <w:t>3</w:t>
      </w:r>
      <w:r w:rsidR="008A3590" w:rsidRPr="00E7023E">
        <w:rPr>
          <w:rFonts w:ascii="標楷體" w:eastAsia="標楷體" w:hAnsi="標楷體" w:hint="eastAsia"/>
          <w:b/>
          <w:sz w:val="36"/>
          <w:szCs w:val="36"/>
          <w:u w:val="thick"/>
        </w:rPr>
        <w:t>日每天中午用餐時間，舉辦「好詩大家讀」</w:t>
      </w:r>
      <w:r w:rsidR="008A3590" w:rsidRPr="00E7023E">
        <w:rPr>
          <w:rFonts w:ascii="標楷體" w:eastAsia="標楷體" w:hAnsi="標楷體" w:hint="eastAsia"/>
          <w:sz w:val="36"/>
          <w:szCs w:val="36"/>
        </w:rPr>
        <w:t>，每天開放3名同學使用全校廣播系統朗讀一首與「春天」</w:t>
      </w:r>
      <w:r w:rsidR="00FF11A7" w:rsidRPr="00E7023E">
        <w:rPr>
          <w:rFonts w:ascii="標楷體" w:eastAsia="標楷體" w:hAnsi="標楷體" w:hint="eastAsia"/>
          <w:sz w:val="36"/>
          <w:szCs w:val="36"/>
        </w:rPr>
        <w:t>或</w:t>
      </w:r>
      <w:r w:rsidR="008A3590" w:rsidRPr="00E7023E">
        <w:rPr>
          <w:rFonts w:ascii="標楷體" w:eastAsia="標楷體" w:hAnsi="標楷體" w:hint="eastAsia"/>
          <w:sz w:val="36"/>
          <w:szCs w:val="36"/>
        </w:rPr>
        <w:t>「校慶」有關的詩，參加此活動學生可獲贈圖書禮券一份。有意參加的同學，請於</w:t>
      </w:r>
      <w:r w:rsidR="00745A53">
        <w:rPr>
          <w:rFonts w:ascii="標楷體" w:eastAsia="標楷體" w:hAnsi="標楷體" w:hint="eastAsia"/>
          <w:sz w:val="36"/>
          <w:szCs w:val="36"/>
        </w:rPr>
        <w:t>填寫以下報名表於</w:t>
      </w:r>
      <w:r w:rsidR="008A3590" w:rsidRPr="00E7023E">
        <w:rPr>
          <w:rFonts w:ascii="標楷體" w:eastAsia="標楷體" w:hAnsi="標楷體" w:hint="eastAsia"/>
          <w:sz w:val="36"/>
          <w:szCs w:val="36"/>
          <w:u w:val="single"/>
        </w:rPr>
        <w:t>4/1</w:t>
      </w:r>
      <w:r w:rsidR="00FF11A7" w:rsidRPr="00E7023E">
        <w:rPr>
          <w:rFonts w:ascii="標楷體" w:eastAsia="標楷體" w:hAnsi="標楷體" w:hint="eastAsia"/>
          <w:sz w:val="36"/>
          <w:szCs w:val="36"/>
          <w:u w:val="single"/>
        </w:rPr>
        <w:t>7</w:t>
      </w:r>
      <w:r w:rsidR="008A3590" w:rsidRPr="00E7023E">
        <w:rPr>
          <w:rFonts w:ascii="標楷體" w:eastAsia="標楷體" w:hAnsi="標楷體" w:hint="eastAsia"/>
          <w:sz w:val="36"/>
          <w:szCs w:val="36"/>
          <w:u w:val="single"/>
        </w:rPr>
        <w:t>(五)</w:t>
      </w:r>
      <w:r w:rsidR="00FF11A7" w:rsidRPr="00E7023E">
        <w:rPr>
          <w:rFonts w:ascii="標楷體" w:eastAsia="標楷體" w:hAnsi="標楷體" w:hint="eastAsia"/>
          <w:sz w:val="36"/>
          <w:szCs w:val="36"/>
          <w:u w:val="single"/>
        </w:rPr>
        <w:t>中午前</w:t>
      </w:r>
      <w:r w:rsidR="008A3590" w:rsidRPr="00E7023E">
        <w:rPr>
          <w:rFonts w:ascii="標楷體" w:eastAsia="標楷體" w:hAnsi="標楷體" w:hint="eastAsia"/>
          <w:sz w:val="36"/>
          <w:szCs w:val="36"/>
          <w:u w:val="single"/>
        </w:rPr>
        <w:t>至教務處報名</w:t>
      </w:r>
      <w:r w:rsidR="008A3590" w:rsidRPr="00E7023E">
        <w:rPr>
          <w:rFonts w:ascii="標楷體" w:eastAsia="標楷體" w:hAnsi="標楷體" w:hint="eastAsia"/>
          <w:sz w:val="36"/>
          <w:szCs w:val="36"/>
        </w:rPr>
        <w:t>，名額有限，額滿為止。</w:t>
      </w:r>
    </w:p>
    <w:p w:rsidR="002B6AE8" w:rsidRPr="00E7023E" w:rsidRDefault="002B6AE8" w:rsidP="00E7023E">
      <w:pPr>
        <w:snapToGrid w:val="0"/>
        <w:spacing w:line="276" w:lineRule="auto"/>
        <w:ind w:firstLineChars="200" w:firstLine="720"/>
        <w:jc w:val="both"/>
        <w:rPr>
          <w:rFonts w:ascii="標楷體" w:eastAsia="標楷體" w:hAnsi="標楷體" w:hint="eastAsia"/>
          <w:sz w:val="36"/>
          <w:szCs w:val="36"/>
        </w:rPr>
      </w:pPr>
    </w:p>
    <w:p w:rsidR="00FF11A7" w:rsidRDefault="002B6AE8" w:rsidP="00E7023E">
      <w:pPr>
        <w:snapToGrid w:val="0"/>
        <w:spacing w:line="276" w:lineRule="auto"/>
        <w:ind w:firstLineChars="200" w:firstLine="720"/>
        <w:jc w:val="both"/>
        <w:rPr>
          <w:rFonts w:ascii="標楷體" w:eastAsia="標楷體" w:hAnsi="標楷體" w:cs="Times New Roman" w:hint="eastAsia"/>
          <w:sz w:val="36"/>
          <w:szCs w:val="36"/>
        </w:rPr>
      </w:pPr>
      <w:r w:rsidRPr="00E7023E">
        <w:rPr>
          <w:rFonts w:ascii="標楷體" w:eastAsia="標楷體" w:hAnsi="標楷體" w:cs="Times New Roman" w:hint="eastAsia"/>
          <w:sz w:val="36"/>
          <w:szCs w:val="36"/>
        </w:rPr>
        <w:t>世界書香日是一</w:t>
      </w:r>
      <w:r w:rsidRPr="00E7023E">
        <w:rPr>
          <w:rFonts w:ascii="標楷體" w:eastAsia="標楷體" w:hAnsi="標楷體" w:cs="Arial" w:hint="eastAsia"/>
          <w:color w:val="000000"/>
          <w:sz w:val="36"/>
          <w:szCs w:val="36"/>
        </w:rPr>
        <w:t>個鼓勵閱讀、倡導閱讀的日子，</w:t>
      </w:r>
      <w:r w:rsidRPr="00E7023E">
        <w:rPr>
          <w:rFonts w:ascii="標楷體" w:eastAsia="標楷體" w:hAnsi="標楷體" w:cs="Times New Roman" w:hint="eastAsia"/>
          <w:sz w:val="36"/>
          <w:szCs w:val="36"/>
        </w:rPr>
        <w:t>學校舉辦了相關的活動，期許</w:t>
      </w:r>
      <w:r w:rsidR="008A3590" w:rsidRPr="00E7023E">
        <w:rPr>
          <w:rFonts w:ascii="標楷體" w:eastAsia="標楷體" w:hAnsi="標楷體" w:hint="eastAsia"/>
          <w:sz w:val="36"/>
          <w:szCs w:val="36"/>
        </w:rPr>
        <w:t>同學</w:t>
      </w:r>
      <w:r w:rsidRPr="00E7023E">
        <w:rPr>
          <w:rFonts w:ascii="標楷體" w:eastAsia="標楷體" w:hAnsi="標楷體" w:cs="Times New Roman" w:hint="eastAsia"/>
          <w:sz w:val="36"/>
          <w:szCs w:val="36"/>
        </w:rPr>
        <w:t>透過參加活動以持續閱讀的熱情，用閱讀</w:t>
      </w:r>
      <w:r w:rsidRPr="00E7023E">
        <w:rPr>
          <w:rFonts w:ascii="標楷體" w:eastAsia="標楷體" w:hAnsi="標楷體" w:cs="Times New Roman"/>
          <w:sz w:val="36"/>
          <w:szCs w:val="36"/>
        </w:rPr>
        <w:t>打開</w:t>
      </w:r>
      <w:r w:rsidRPr="00E7023E">
        <w:rPr>
          <w:rFonts w:ascii="標楷體" w:eastAsia="標楷體" w:hAnsi="標楷體" w:cs="Times New Roman" w:hint="eastAsia"/>
          <w:sz w:val="36"/>
          <w:szCs w:val="36"/>
        </w:rPr>
        <w:t>視野</w:t>
      </w:r>
      <w:r w:rsidRPr="00E7023E">
        <w:rPr>
          <w:rFonts w:ascii="標楷體" w:eastAsia="標楷體" w:hAnsi="標楷體" w:cs="Times New Roman"/>
          <w:sz w:val="36"/>
          <w:szCs w:val="36"/>
        </w:rPr>
        <w:t>，</w:t>
      </w:r>
      <w:r w:rsidRPr="00E7023E">
        <w:rPr>
          <w:rFonts w:ascii="標楷體" w:eastAsia="標楷體" w:hAnsi="標楷體" w:cs="Times New Roman" w:hint="eastAsia"/>
          <w:sz w:val="36"/>
          <w:szCs w:val="36"/>
        </w:rPr>
        <w:t>用閱讀建造</w:t>
      </w:r>
      <w:r w:rsidRPr="00E7023E">
        <w:rPr>
          <w:rFonts w:ascii="標楷體" w:eastAsia="標楷體" w:hAnsi="標楷體" w:cs="Times New Roman"/>
          <w:sz w:val="36"/>
          <w:szCs w:val="36"/>
        </w:rPr>
        <w:t>一個洋溢書香的幸福</w:t>
      </w:r>
      <w:r w:rsidR="00A4065D">
        <w:rPr>
          <w:rFonts w:ascii="標楷體" w:eastAsia="標楷體" w:hAnsi="標楷體" w:cs="Times New Roman" w:hint="eastAsia"/>
          <w:sz w:val="36"/>
          <w:szCs w:val="36"/>
        </w:rPr>
        <w:t>校園</w:t>
      </w:r>
      <w:r w:rsidRPr="00E7023E">
        <w:rPr>
          <w:rFonts w:ascii="標楷體" w:eastAsia="標楷體" w:hAnsi="標楷體" w:cs="Times New Roman" w:hint="eastAsia"/>
          <w:sz w:val="36"/>
          <w:szCs w:val="36"/>
        </w:rPr>
        <w:t>。</w:t>
      </w:r>
    </w:p>
    <w:p w:rsidR="00E7023E" w:rsidRDefault="00E7023E" w:rsidP="00E7023E">
      <w:pPr>
        <w:snapToGrid w:val="0"/>
        <w:spacing w:line="276" w:lineRule="auto"/>
        <w:ind w:firstLineChars="200" w:firstLine="720"/>
        <w:jc w:val="right"/>
        <w:rPr>
          <w:rFonts w:ascii="標楷體" w:eastAsia="標楷體" w:hAnsi="標楷體" w:cs="Times New Roman" w:hint="eastAsia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教務處教學組104.4.13</w:t>
      </w:r>
    </w:p>
    <w:p w:rsidR="00E7023E" w:rsidRPr="00E7023E" w:rsidRDefault="00E7023E" w:rsidP="00E7023E">
      <w:pPr>
        <w:snapToGrid w:val="0"/>
        <w:spacing w:line="276" w:lineRule="auto"/>
        <w:ind w:firstLineChars="200" w:firstLine="720"/>
        <w:jc w:val="right"/>
        <w:rPr>
          <w:rFonts w:ascii="標楷體" w:eastAsia="標楷體" w:hAnsi="標楷體" w:cs="Arial" w:hint="eastAsia"/>
          <w:color w:val="000000"/>
          <w:sz w:val="36"/>
          <w:szCs w:val="36"/>
        </w:rPr>
      </w:pPr>
      <w:r>
        <w:rPr>
          <w:rFonts w:ascii="標楷體" w:eastAsia="標楷體" w:hAnsi="標楷體" w:cs="Arial" w:hint="eastAsia"/>
          <w:noProof/>
          <w:color w:val="00000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95pt;margin-top:18.7pt;width:516.5pt;height:0;z-index:251658240" o:connectortype="straight">
            <v:stroke dashstyle="dash"/>
          </v:shape>
        </w:pict>
      </w:r>
    </w:p>
    <w:p w:rsidR="00FF11A7" w:rsidRPr="00E04243" w:rsidRDefault="00E7023E" w:rsidP="00E04243">
      <w:pPr>
        <w:spacing w:line="360" w:lineRule="auto"/>
        <w:rPr>
          <w:rFonts w:ascii="文鼎古印體" w:eastAsia="文鼎古印體" w:hAnsi="微軟正黑體" w:hint="eastAsia"/>
          <w:b/>
          <w:sz w:val="28"/>
          <w:u w:val="single"/>
        </w:rPr>
      </w:pPr>
      <w:r w:rsidRPr="00E04243">
        <w:rPr>
          <w:rFonts w:ascii="文鼎古印體" w:eastAsia="文鼎古印體" w:hAnsi="微軟正黑體" w:hint="eastAsia"/>
          <w:b/>
          <w:sz w:val="28"/>
        </w:rPr>
        <w:t>好詩大家讀  活動</w:t>
      </w:r>
      <w:r w:rsidR="00FF11A7" w:rsidRPr="00E04243">
        <w:rPr>
          <w:rFonts w:ascii="文鼎古印體" w:eastAsia="文鼎古印體" w:hAnsi="微軟正黑體" w:hint="eastAsia"/>
          <w:b/>
          <w:sz w:val="28"/>
        </w:rPr>
        <w:t>報名表</w:t>
      </w:r>
      <w:r w:rsidR="00E04243" w:rsidRPr="00E04243">
        <w:rPr>
          <w:rFonts w:ascii="細明體" w:eastAsia="細明體" w:hAnsi="細明體" w:cs="細明體" w:hint="eastAsia"/>
          <w:b/>
          <w:sz w:val="28"/>
        </w:rPr>
        <w:t xml:space="preserve">     </w:t>
      </w:r>
      <w:r w:rsidRPr="00E04243">
        <w:rPr>
          <w:rFonts w:ascii="細明體" w:eastAsia="細明體" w:hAnsi="細明體" w:cs="細明體" w:hint="eastAsia"/>
          <w:b/>
          <w:sz w:val="28"/>
          <w:u w:val="single"/>
        </w:rPr>
        <w:t xml:space="preserve">　　</w:t>
      </w:r>
      <w:r w:rsidR="00FF11A7" w:rsidRPr="00E04243">
        <w:rPr>
          <w:rFonts w:ascii="文鼎古印體" w:eastAsia="文鼎古印體" w:hAnsi="微軟正黑體" w:hint="eastAsia"/>
          <w:b/>
          <w:sz w:val="28"/>
        </w:rPr>
        <w:t>年</w:t>
      </w:r>
      <w:r w:rsidR="00FF11A7" w:rsidRPr="00E04243">
        <w:rPr>
          <w:rFonts w:ascii="文鼎古印體" w:eastAsia="文鼎古印體" w:hAnsi="微軟正黑體" w:hint="eastAsia"/>
          <w:b/>
          <w:sz w:val="28"/>
          <w:u w:val="single"/>
        </w:rPr>
        <w:t xml:space="preserve">    </w:t>
      </w:r>
      <w:r w:rsidR="00FF11A7" w:rsidRPr="00E04243">
        <w:rPr>
          <w:rFonts w:ascii="文鼎古印體" w:eastAsia="文鼎古印體" w:hAnsi="微軟正黑體" w:hint="eastAsia"/>
          <w:b/>
          <w:sz w:val="28"/>
        </w:rPr>
        <w:t>班</w:t>
      </w:r>
      <w:r w:rsidR="00E04243" w:rsidRPr="00E04243">
        <w:rPr>
          <w:rFonts w:ascii="文鼎古印體" w:eastAsia="文鼎古印體" w:hAnsi="微軟正黑體" w:hint="eastAsia"/>
          <w:b/>
          <w:sz w:val="28"/>
          <w:u w:val="single"/>
        </w:rPr>
        <w:t xml:space="preserve">  </w:t>
      </w:r>
      <w:r w:rsidR="00FF11A7" w:rsidRPr="00E04243">
        <w:rPr>
          <w:rFonts w:ascii="文鼎古印體" w:eastAsia="文鼎古印體" w:hAnsi="微軟正黑體" w:hint="eastAsia"/>
          <w:b/>
          <w:sz w:val="28"/>
          <w:u w:val="single"/>
        </w:rPr>
        <w:t xml:space="preserve">  </w:t>
      </w:r>
      <w:r w:rsidR="00FF11A7" w:rsidRPr="00E04243">
        <w:rPr>
          <w:rFonts w:ascii="文鼎古印體" w:eastAsia="文鼎古印體" w:hAnsi="微軟正黑體" w:hint="eastAsia"/>
          <w:b/>
          <w:sz w:val="28"/>
        </w:rPr>
        <w:t>號</w:t>
      </w:r>
      <w:r w:rsidRPr="00E04243">
        <w:rPr>
          <w:rFonts w:ascii="文鼎古印體" w:eastAsia="文鼎古印體" w:hAnsi="微軟正黑體" w:hint="eastAsia"/>
          <w:b/>
          <w:sz w:val="28"/>
        </w:rPr>
        <w:t xml:space="preserve"> 姓名：</w:t>
      </w:r>
      <w:r w:rsidR="00E04243" w:rsidRPr="00E04243">
        <w:rPr>
          <w:rFonts w:ascii="細明體" w:eastAsia="細明體" w:hAnsi="細明體" w:cs="細明體" w:hint="eastAsia"/>
          <w:b/>
          <w:sz w:val="28"/>
          <w:u w:val="single"/>
        </w:rPr>
        <w:t xml:space="preserve">              </w:t>
      </w:r>
    </w:p>
    <w:p w:rsidR="00E04243" w:rsidRDefault="00E7023E" w:rsidP="00E7023E">
      <w:pPr>
        <w:spacing w:line="360" w:lineRule="auto"/>
        <w:rPr>
          <w:rFonts w:ascii="文鼎古印體" w:eastAsia="文鼎古印體" w:hAnsi="微軟正黑體" w:hint="eastAsia"/>
        </w:rPr>
      </w:pPr>
      <w:r w:rsidRPr="00E7023E">
        <w:rPr>
          <w:rFonts w:ascii="文鼎古印體" w:eastAsia="文鼎古印體" w:hAnsi="微軟正黑體" w:hint="eastAsia"/>
        </w:rPr>
        <w:t>報名參加４月２０日至４月２３日「好詩大家讀」活動，將於中午用餐時間使用全校廣播系統朗讀一首與「春天」或「校慶」有關的詩</w:t>
      </w:r>
      <w:r w:rsidR="00E04243">
        <w:rPr>
          <w:rFonts w:ascii="文鼎古印體" w:eastAsia="文鼎古印體" w:hAnsi="微軟正黑體" w:hint="eastAsia"/>
        </w:rPr>
        <w:t>(</w:t>
      </w:r>
      <w:r w:rsidR="00E04243" w:rsidRPr="00E04243">
        <w:rPr>
          <w:rFonts w:ascii="文鼎古印體" w:eastAsia="文鼎古印體" w:hAnsi="微軟正黑體" w:hint="eastAsia"/>
        </w:rPr>
        <w:t>朗讀的詩自選</w:t>
      </w:r>
      <w:r w:rsidR="00A4065D">
        <w:rPr>
          <w:rFonts w:ascii="文鼎古印體" w:eastAsia="文鼎古印體" w:hAnsi="微軟正黑體" w:hint="eastAsia"/>
        </w:rPr>
        <w:t>，</w:t>
      </w:r>
      <w:r w:rsidR="00A4065D" w:rsidRPr="00A4065D">
        <w:rPr>
          <w:rFonts w:ascii="文鼎古印體" w:eastAsia="文鼎古印體" w:hAnsi="微軟正黑體" w:hint="eastAsia"/>
        </w:rPr>
        <w:t>語言不拘</w:t>
      </w:r>
      <w:r w:rsidR="00E04243" w:rsidRPr="00E04243">
        <w:rPr>
          <w:rFonts w:ascii="文鼎古印體" w:eastAsia="文鼎古印體" w:hAnsi="微軟正黑體" w:hint="eastAsia"/>
        </w:rPr>
        <w:t>)</w:t>
      </w:r>
      <w:r w:rsidRPr="00E7023E">
        <w:rPr>
          <w:rFonts w:ascii="文鼎古印體" w:eastAsia="文鼎古印體" w:hAnsi="微軟正黑體" w:hint="eastAsia"/>
        </w:rPr>
        <w:t>。</w:t>
      </w:r>
    </w:p>
    <w:p w:rsidR="00E7023E" w:rsidRPr="00E7023E" w:rsidRDefault="00E04243" w:rsidP="00E7023E">
      <w:pPr>
        <w:spacing w:line="360" w:lineRule="auto"/>
        <w:rPr>
          <w:rFonts w:ascii="文鼎古印體" w:eastAsia="文鼎古印體" w:hAnsi="微軟正黑體" w:hint="eastAsia"/>
        </w:rPr>
      </w:pPr>
      <w:r w:rsidRPr="00E04243">
        <w:rPr>
          <w:rFonts w:ascii="文鼎古印體" w:eastAsia="文鼎古印體" w:hAnsi="微軟正黑體" w:hint="eastAsia"/>
        </w:rPr>
        <w:t>備註：</w:t>
      </w:r>
      <w:r w:rsidR="00E7023E" w:rsidRPr="00E7023E">
        <w:rPr>
          <w:rFonts w:ascii="文鼎古印體" w:eastAsia="文鼎古印體" w:hAnsi="微軟正黑體" w:hint="eastAsia"/>
        </w:rPr>
        <w:t>教務處彙整名單後將個別通知朗讀</w:t>
      </w:r>
      <w:r w:rsidRPr="00E04243">
        <w:rPr>
          <w:rFonts w:ascii="文鼎古印體" w:eastAsia="文鼎古印體" w:hAnsi="微軟正黑體" w:hint="eastAsia"/>
        </w:rPr>
        <w:t>的日期。</w:t>
      </w:r>
    </w:p>
    <w:sectPr w:rsidR="00E7023E" w:rsidRPr="00E7023E" w:rsidSect="00D8632A">
      <w:pgSz w:w="11907" w:h="16839" w:code="9"/>
      <w:pgMar w:top="1134" w:right="1134" w:bottom="1134" w:left="1134" w:header="851" w:footer="992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ＰＯＰ－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6AE8"/>
    <w:rsid w:val="002B6AE8"/>
    <w:rsid w:val="0057387B"/>
    <w:rsid w:val="00745A53"/>
    <w:rsid w:val="008A3590"/>
    <w:rsid w:val="00967DB9"/>
    <w:rsid w:val="00A4065D"/>
    <w:rsid w:val="00BE0566"/>
    <w:rsid w:val="00D8632A"/>
    <w:rsid w:val="00E04243"/>
    <w:rsid w:val="00E7023E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6A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37C41-96C1-4E9C-B195-082FFC97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</dc:creator>
  <cp:lastModifiedBy>curriculum</cp:lastModifiedBy>
  <cp:revision>6</cp:revision>
  <cp:lastPrinted>2015-04-13T02:51:00Z</cp:lastPrinted>
  <dcterms:created xsi:type="dcterms:W3CDTF">2015-04-13T01:48:00Z</dcterms:created>
  <dcterms:modified xsi:type="dcterms:W3CDTF">2015-04-13T02:58:00Z</dcterms:modified>
</cp:coreProperties>
</file>