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proofErr w:type="gramStart"/>
      <w:r w:rsidRPr="00892476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892476">
        <w:rPr>
          <w:rFonts w:ascii="標楷體" w:eastAsia="標楷體" w:hAnsi="標楷體" w:hint="eastAsia"/>
          <w:b/>
          <w:sz w:val="44"/>
          <w:szCs w:val="44"/>
        </w:rPr>
        <w:t>南市政府教育局調用教師處理原則</w:t>
      </w:r>
    </w:p>
    <w:bookmarkEnd w:id="0"/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其他科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</w:t>
      </w:r>
      <w:proofErr w:type="gramStart"/>
      <w:r w:rsidRPr="00656892">
        <w:rPr>
          <w:rFonts w:ascii="標楷體" w:eastAsia="標楷體" w:hAnsi="標楷體" w:hint="eastAsia"/>
          <w:kern w:val="16"/>
          <w:sz w:val="28"/>
          <w:szCs w:val="28"/>
        </w:rPr>
        <w:t>考核均為四條</w:t>
      </w:r>
      <w:proofErr w:type="gramEnd"/>
      <w:r w:rsidRPr="00656892">
        <w:rPr>
          <w:rFonts w:ascii="標楷體" w:eastAsia="標楷體" w:hAnsi="標楷體" w:hint="eastAsia"/>
          <w:kern w:val="16"/>
          <w:sz w:val="28"/>
          <w:szCs w:val="28"/>
        </w:rPr>
        <w:t>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發展科彙整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緊急性業務須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調用教師時，由業務需求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科室簽擬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，調用程序除作業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時程外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，由所屬學校另聘代理或代課教師處理，所需代理或代課費由所屬學校人事費項下支應，若經費不足時，再向本局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違失者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比照教師兼任行政職務人員給予休假、支領不休假加班費，並得在所屬學校申請使用國民旅遊卡支領休假旅遊補助，所需經費由所屬學校人事費項下支應，若經費不足時，再向本局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13" w:rsidRDefault="00210013" w:rsidP="006171E0">
      <w:r>
        <w:separator/>
      </w:r>
    </w:p>
  </w:endnote>
  <w:endnote w:type="continuationSeparator" w:id="0">
    <w:p w:rsidR="00210013" w:rsidRDefault="00210013" w:rsidP="0061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13" w:rsidRDefault="00210013" w:rsidP="006171E0">
      <w:r>
        <w:separator/>
      </w:r>
    </w:p>
  </w:footnote>
  <w:footnote w:type="continuationSeparator" w:id="0">
    <w:p w:rsidR="00210013" w:rsidRDefault="00210013" w:rsidP="0061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58"/>
    <w:rsid w:val="00001288"/>
    <w:rsid w:val="000B0958"/>
    <w:rsid w:val="001A0DDD"/>
    <w:rsid w:val="00210013"/>
    <w:rsid w:val="002A21E8"/>
    <w:rsid w:val="002A6634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37508"/>
    <w:rsid w:val="00560D8E"/>
    <w:rsid w:val="0056308E"/>
    <w:rsid w:val="006171E0"/>
    <w:rsid w:val="006F71CF"/>
    <w:rsid w:val="007C093F"/>
    <w:rsid w:val="008207A6"/>
    <w:rsid w:val="008A3860"/>
    <w:rsid w:val="008B5647"/>
    <w:rsid w:val="009E0599"/>
    <w:rsid w:val="00A35DB2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2015-06-09T07:30:00Z</cp:lastPrinted>
  <dcterms:created xsi:type="dcterms:W3CDTF">2015-06-29T08:53:00Z</dcterms:created>
  <dcterms:modified xsi:type="dcterms:W3CDTF">2015-06-29T08:53:00Z</dcterms:modified>
</cp:coreProperties>
</file>