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61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Ansi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度臺南市藝術教育推動計畫</w:t>
      </w:r>
    </w:p>
    <w:p w:rsidR="00CE2522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「校園生活美學」研習會活動計畫</w:t>
      </w: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壹、依據：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一、教育部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Pr="00EF29E1">
        <w:rPr>
          <w:rFonts w:ascii="Times New Roman" w:eastAsia="標楷體" w:hAnsi="Times New Roman"/>
          <w:sz w:val="28"/>
          <w:szCs w:val="28"/>
        </w:rPr>
        <w:t>1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Pr="00EF29E1">
        <w:rPr>
          <w:rFonts w:ascii="Times New Roman" w:eastAsia="標楷體" w:hAnsi="Times New Roman"/>
          <w:sz w:val="28"/>
          <w:szCs w:val="28"/>
        </w:rPr>
        <w:t>15</w:t>
      </w:r>
      <w:r w:rsidRPr="00EF29E1">
        <w:rPr>
          <w:rFonts w:ascii="Times New Roman" w:eastAsia="標楷體" w:hAnsi="標楷體"/>
          <w:sz w:val="28"/>
          <w:szCs w:val="28"/>
        </w:rPr>
        <w:t>日臺教師</w:t>
      </w:r>
      <w:r w:rsidRPr="00EF29E1">
        <w:rPr>
          <w:rFonts w:ascii="Times New Roman" w:eastAsia="標楷體" w:hAnsi="Times New Roman"/>
          <w:sz w:val="28"/>
          <w:szCs w:val="28"/>
        </w:rPr>
        <w:t>(</w:t>
      </w:r>
      <w:r w:rsidRPr="00EF29E1">
        <w:rPr>
          <w:rFonts w:ascii="Times New Roman" w:eastAsia="標楷體" w:hAnsi="標楷體"/>
          <w:sz w:val="28"/>
          <w:szCs w:val="28"/>
        </w:rPr>
        <w:t>一</w:t>
      </w:r>
      <w:r w:rsidRPr="00EF29E1">
        <w:rPr>
          <w:rFonts w:ascii="Times New Roman" w:eastAsia="標楷體" w:hAnsi="Times New Roman"/>
          <w:sz w:val="28"/>
          <w:szCs w:val="28"/>
        </w:rPr>
        <w:t>)</w:t>
      </w:r>
      <w:r w:rsidRPr="00EF29E1">
        <w:rPr>
          <w:rFonts w:ascii="Times New Roman" w:eastAsia="標楷體" w:hAnsi="標楷體"/>
          <w:sz w:val="28"/>
          <w:szCs w:val="28"/>
        </w:rPr>
        <w:t>字第</w:t>
      </w:r>
      <w:r w:rsidRPr="00EF29E1">
        <w:rPr>
          <w:rFonts w:ascii="Times New Roman" w:eastAsia="標楷體" w:hAnsi="Times New Roman"/>
          <w:sz w:val="28"/>
          <w:szCs w:val="28"/>
        </w:rPr>
        <w:t>1030006331</w:t>
      </w:r>
      <w:r w:rsidRPr="00EF29E1">
        <w:rPr>
          <w:rFonts w:ascii="Times New Roman" w:eastAsia="標楷體" w:hAnsi="標楷體"/>
          <w:sz w:val="28"/>
          <w:szCs w:val="28"/>
        </w:rPr>
        <w:t>號函。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二、臺南市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年度推動國民中小學藝術與人文教學深耕實施總體計畫。</w:t>
      </w:r>
    </w:p>
    <w:p w:rsidR="0095024F" w:rsidRPr="00EF29E1" w:rsidRDefault="0095024F" w:rsidP="002162A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貳、</w:t>
      </w:r>
      <w:r w:rsidR="002162A4" w:rsidRPr="00EF29E1">
        <w:rPr>
          <w:rFonts w:eastAsia="標楷體" w:hAnsi="標楷體"/>
          <w:sz w:val="28"/>
          <w:szCs w:val="28"/>
        </w:rPr>
        <w:t>理念</w:t>
      </w:r>
      <w:r w:rsidRPr="00EF29E1">
        <w:rPr>
          <w:rFonts w:eastAsia="標楷體" w:hAnsi="標楷體"/>
          <w:sz w:val="28"/>
          <w:szCs w:val="28"/>
        </w:rPr>
        <w:t>：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一、「藝術校園、在地體驗」為推動主軸。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二、「發展在地藝術」、「行銷臺南藝術」為推動面向。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三、符應臺南市政府「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創意產業元年」及教育部「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美感教育年」。</w:t>
      </w:r>
    </w:p>
    <w:p w:rsidR="0095024F" w:rsidRPr="00EF29E1" w:rsidRDefault="0095024F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162A4" w:rsidRPr="0095024F" w:rsidRDefault="002162A4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參、目的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一、結合在地藝術，活化藝術產業。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二、配合藝術下鄉，巡演偏鄉學校。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三、促成異業結盟，激發文創設計。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四、融合多元文化，營造藝術美城。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肆、辦理期程：</w:t>
      </w: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="00316BED">
        <w:rPr>
          <w:rFonts w:ascii="Times New Roman" w:eastAsia="標楷體" w:hAnsi="Times New Roman" w:hint="eastAsia"/>
          <w:sz w:val="28"/>
          <w:szCs w:val="28"/>
        </w:rPr>
        <w:t>9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="00B52B6A">
        <w:rPr>
          <w:rFonts w:ascii="Times New Roman" w:eastAsia="標楷體" w:hAnsi="Times New Roman" w:hint="eastAsia"/>
          <w:sz w:val="28"/>
          <w:szCs w:val="28"/>
        </w:rPr>
        <w:t>2</w:t>
      </w:r>
      <w:r w:rsidR="00316BED">
        <w:rPr>
          <w:rFonts w:ascii="Times New Roman" w:eastAsia="標楷體" w:hAnsi="Times New Roman" w:hint="eastAsia"/>
          <w:sz w:val="28"/>
          <w:szCs w:val="28"/>
        </w:rPr>
        <w:t>5</w:t>
      </w:r>
      <w:r w:rsidRPr="00EF29E1">
        <w:rPr>
          <w:rFonts w:ascii="Times New Roman" w:eastAsia="標楷體" w:hAnsi="標楷體"/>
          <w:sz w:val="28"/>
          <w:szCs w:val="28"/>
        </w:rPr>
        <w:t>日</w:t>
      </w:r>
      <w:r w:rsidR="00C661FC">
        <w:rPr>
          <w:rFonts w:ascii="Times New Roman" w:eastAsia="標楷體" w:hAnsi="標楷體" w:hint="eastAsia"/>
          <w:sz w:val="28"/>
          <w:szCs w:val="28"/>
        </w:rPr>
        <w:t>(</w:t>
      </w:r>
      <w:r w:rsidR="00C661FC">
        <w:rPr>
          <w:rFonts w:ascii="Times New Roman" w:eastAsia="標楷體" w:hAnsi="標楷體" w:hint="eastAsia"/>
          <w:sz w:val="28"/>
          <w:szCs w:val="28"/>
        </w:rPr>
        <w:t>五</w:t>
      </w:r>
      <w:r w:rsidR="00C661FC">
        <w:rPr>
          <w:rFonts w:ascii="Times New Roman" w:eastAsia="標楷體" w:hAnsi="標楷體" w:hint="eastAsia"/>
          <w:sz w:val="28"/>
          <w:szCs w:val="28"/>
        </w:rPr>
        <w:t>)</w:t>
      </w:r>
      <w:r w:rsidR="0095024F" w:rsidRPr="00EF29E1">
        <w:rPr>
          <w:rFonts w:ascii="Times New Roman" w:eastAsia="標楷體" w:hAnsi="Times New Roman"/>
          <w:sz w:val="28"/>
          <w:szCs w:val="28"/>
        </w:rPr>
        <w:t>10</w:t>
      </w:r>
      <w:r w:rsidR="006E16CD" w:rsidRPr="00EF29E1">
        <w:rPr>
          <w:rFonts w:ascii="Times New Roman" w:eastAsia="標楷體" w:hAnsi="Times New Roman"/>
          <w:sz w:val="28"/>
          <w:szCs w:val="28"/>
        </w:rPr>
        <w:t>:00-16:</w:t>
      </w:r>
      <w:r w:rsidR="00C661FC">
        <w:rPr>
          <w:rFonts w:ascii="Times New Roman" w:eastAsia="標楷體" w:hAnsi="Times New Roman" w:hint="eastAsia"/>
          <w:sz w:val="28"/>
          <w:szCs w:val="28"/>
        </w:rPr>
        <w:t>00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95024F" w:rsidRPr="00EF29E1" w:rsidRDefault="0095024F" w:rsidP="002162A4">
      <w:pPr>
        <w:spacing w:line="400" w:lineRule="exact"/>
        <w:rPr>
          <w:rFonts w:eastAsia="標楷體"/>
          <w:sz w:val="28"/>
          <w:szCs w:val="28"/>
        </w:rPr>
      </w:pP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伍、辦理單位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一、指導單位：臺南市政府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二、主辦單位：臺南市政府教育局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三、協辦單位：臺南市政府文化局、</w:t>
      </w:r>
      <w:r w:rsidR="005D010C">
        <w:rPr>
          <w:rFonts w:ascii="標楷體" w:eastAsia="標楷體" w:hAnsi="標楷體" w:hint="eastAsia"/>
          <w:sz w:val="28"/>
          <w:szCs w:val="28"/>
        </w:rPr>
        <w:t>臺南市環境教育輔導團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四、承辦學校：臺南市仁德區虎山國民小學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陸、參與對象：</w:t>
      </w: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辦理藝術教學深耕之學校教師</w:t>
      </w:r>
      <w:r w:rsidR="00063BAD" w:rsidRPr="00EF29E1">
        <w:rPr>
          <w:rFonts w:ascii="Times New Roman" w:eastAsia="標楷體" w:hAnsi="標楷體"/>
          <w:sz w:val="28"/>
          <w:szCs w:val="28"/>
        </w:rPr>
        <w:t>計</w:t>
      </w:r>
      <w:r w:rsidR="00823A90">
        <w:rPr>
          <w:rFonts w:ascii="Times New Roman" w:eastAsia="標楷體" w:hAnsi="Times New Roman" w:hint="eastAsia"/>
          <w:sz w:val="28"/>
          <w:szCs w:val="28"/>
        </w:rPr>
        <w:t>6</w:t>
      </w:r>
      <w:r w:rsidR="00063BAD" w:rsidRPr="00EF29E1">
        <w:rPr>
          <w:rFonts w:ascii="Times New Roman" w:eastAsia="標楷體" w:hAnsi="Times New Roman"/>
          <w:sz w:val="28"/>
          <w:szCs w:val="28"/>
        </w:rPr>
        <w:t>0</w:t>
      </w:r>
      <w:r w:rsidR="00063BAD" w:rsidRPr="00EF29E1">
        <w:rPr>
          <w:rFonts w:ascii="Times New Roman" w:eastAsia="標楷體" w:hAnsi="標楷體"/>
          <w:sz w:val="28"/>
          <w:szCs w:val="28"/>
        </w:rPr>
        <w:t>名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EF29E1">
        <w:rPr>
          <w:rFonts w:ascii="Times New Roman" w:eastAsia="標楷體" w:hAnsi="標楷體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研習報名：請於</w:t>
      </w:r>
      <w:r w:rsidR="00316BED">
        <w:rPr>
          <w:rFonts w:ascii="Times New Roman" w:eastAsia="標楷體" w:hAnsi="標楷體" w:hint="eastAsia"/>
          <w:sz w:val="28"/>
          <w:szCs w:val="28"/>
        </w:rPr>
        <w:t>9/20</w:t>
      </w:r>
      <w:r>
        <w:rPr>
          <w:rFonts w:ascii="Times New Roman" w:eastAsia="標楷體" w:hAnsi="標楷體" w:hint="eastAsia"/>
          <w:sz w:val="28"/>
          <w:szCs w:val="28"/>
        </w:rPr>
        <w:t>前至學習護照報名。研習編號：</w:t>
      </w:r>
      <w:hyperlink r:id="rId7" w:history="1">
        <w:r>
          <w:rPr>
            <w:rStyle w:val="aa"/>
          </w:rPr>
          <w:t>174278</w:t>
        </w:r>
      </w:hyperlink>
      <w:r w:rsidR="001F05D0">
        <w:rPr>
          <w:color w:val="000000"/>
        </w:rPr>
        <w:t>。</w:t>
      </w:r>
      <w:bookmarkStart w:id="0" w:name="_GoBack"/>
      <w:bookmarkEnd w:id="0"/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6E16CD" w:rsidRPr="0095024F">
        <w:rPr>
          <w:rFonts w:ascii="標楷體" w:eastAsia="標楷體" w:hAnsi="標楷體" w:hint="eastAsia"/>
          <w:sz w:val="28"/>
          <w:szCs w:val="28"/>
        </w:rPr>
        <w:t>、活動規劃與內容：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880"/>
        <w:gridCol w:w="1798"/>
        <w:gridCol w:w="1620"/>
        <w:gridCol w:w="1132"/>
      </w:tblGrid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主持（講）人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09:30-09:50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楊安然主任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="00EF29E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50-10:00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教育局長官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823A90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F29E1">
              <w:rPr>
                <w:rFonts w:ascii="Times New Roman" w:eastAsia="標楷體" w:hAnsi="標楷體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00-11:00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23A90" w:rsidRPr="0030523D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校園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空間</w:t>
            </w: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美學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063BAD" w:rsidRPr="00EF29E1" w:rsidRDefault="00823A90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校本課程規劃</w:t>
            </w:r>
            <w:r w:rsidR="00F757AC"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11:00-12: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63BAD" w:rsidRPr="00EF29E1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生活</w:t>
            </w:r>
            <w:r w:rsidR="00063BAD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DIY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="00063BAD"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3A90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分組場地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曾麗惠組長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圖書室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0D65FC">
        <w:trPr>
          <w:trHeight w:val="473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EF29E1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校園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空間</w:t>
            </w: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美學導覽</w:t>
            </w:r>
          </w:p>
        </w:tc>
        <w:tc>
          <w:tcPr>
            <w:tcW w:w="1798" w:type="dxa"/>
            <w:shd w:val="clear" w:color="auto" w:fill="auto"/>
          </w:tcPr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B72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小小解說員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虎山國小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虎山林場</w:t>
            </w: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823A90">
        <w:trPr>
          <w:trHeight w:val="474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6B6DF9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0-16:</w:t>
            </w:r>
            <w:r w:rsidR="006B6DF9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798" w:type="dxa"/>
            <w:shd w:val="clear" w:color="auto" w:fill="auto"/>
          </w:tcPr>
          <w:p w:rsidR="0030523D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5024F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95024F" w:rsidRDefault="0095024F" w:rsidP="0095024F">
      <w:pPr>
        <w:pStyle w:val="1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由臺南市政府教育局相關經費下支應，詳見經費概算表。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5024F" w:rsidRPr="0095024F">
        <w:rPr>
          <w:rFonts w:ascii="標楷體" w:eastAsia="標楷體" w:hAnsi="標楷體" w:hint="eastAsia"/>
          <w:sz w:val="28"/>
          <w:szCs w:val="28"/>
        </w:rPr>
        <w:t>、</w:t>
      </w:r>
      <w:r w:rsidR="0095024F">
        <w:rPr>
          <w:rFonts w:ascii="標楷體" w:eastAsia="標楷體" w:hAnsi="標楷體" w:hint="eastAsia"/>
          <w:sz w:val="28"/>
          <w:szCs w:val="28"/>
        </w:rPr>
        <w:t>預期效益：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一、以國小園區為藝術基地，建立臺南藝術校園。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二、發揮十二年國教之精神，發展學生適性揚才。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三、打造臺南藝術文化特色，擴展校園藝文據點。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四、串聯臺南藝術教育資源，實踐在地文創產出。</w:t>
      </w:r>
    </w:p>
    <w:p w:rsid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五、提升師生美感美學認知，發散美感創造能量。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5024F">
        <w:rPr>
          <w:rFonts w:ascii="標楷體" w:eastAsia="標楷體" w:hAnsi="標楷體" w:hint="eastAsia"/>
          <w:sz w:val="28"/>
          <w:szCs w:val="28"/>
        </w:rPr>
        <w:t>獎勵：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依據本市所屬各級學校教職員獎懲案件處理要點辦理獎勵。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、本計畫經臺南市政府教育局核定後實施，修正時亦同。</w:t>
      </w:r>
    </w:p>
    <w:p w:rsidR="000136EB" w:rsidRPr="00FF1FD0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FF1FD0" w:rsidRDefault="00FF1FD0" w:rsidP="000136EB">
      <w:pPr>
        <w:spacing w:line="0" w:lineRule="atLeast"/>
        <w:jc w:val="center"/>
        <w:rPr>
          <w:rFonts w:eastAsia="標楷體" w:hAnsi="標楷體"/>
          <w:sz w:val="28"/>
          <w:szCs w:val="28"/>
        </w:rPr>
      </w:pPr>
    </w:p>
    <w:p w:rsidR="000136EB" w:rsidRPr="00EF29E1" w:rsidRDefault="000136EB" w:rsidP="000136EB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lastRenderedPageBreak/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年度臺南市藝術教育推動計畫</w:t>
      </w:r>
    </w:p>
    <w:p w:rsidR="000136EB" w:rsidRDefault="000136EB" w:rsidP="000136EB">
      <w:pPr>
        <w:pStyle w:val="1"/>
        <w:spacing w:line="400" w:lineRule="exact"/>
        <w:ind w:leftChars="0" w:left="0"/>
        <w:jc w:val="center"/>
        <w:rPr>
          <w:rFonts w:eastAsia="標楷體" w:hAnsi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</w:t>
      </w:r>
      <w:r>
        <w:rPr>
          <w:rFonts w:eastAsia="標楷體" w:hAnsi="標楷體" w:hint="eastAsia"/>
          <w:sz w:val="28"/>
          <w:szCs w:val="28"/>
        </w:rPr>
        <w:t>工作分配表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4820"/>
        <w:gridCol w:w="1364"/>
      </w:tblGrid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林勇成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綜理研習活動事宜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楊安然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手冊編印、餐盒訂購、經費核銷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黃士恒</w:t>
            </w:r>
          </w:p>
        </w:tc>
        <w:tc>
          <w:tcPr>
            <w:tcW w:w="4820" w:type="dxa"/>
          </w:tcPr>
          <w:p w:rsidR="000136EB" w:rsidRDefault="006E5CCF" w:rsidP="006E5CC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物品採購、場地佈置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B72" w:rsidTr="000136EB">
        <w:tc>
          <w:tcPr>
            <w:tcW w:w="1526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1984" w:type="dxa"/>
          </w:tcPr>
          <w:p w:rsidR="00171B72" w:rsidRDefault="00C661FC" w:rsidP="00C661F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171B72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820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經費管控與核銷</w:t>
            </w:r>
          </w:p>
        </w:tc>
        <w:tc>
          <w:tcPr>
            <w:tcW w:w="1364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陳俊屹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謝豐旭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視聽器材準備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曾麗惠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張榮光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6EB"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交通管制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36EB" w:rsidRPr="000136EB" w:rsidRDefault="000136EB" w:rsidP="000136EB">
      <w:pPr>
        <w:pStyle w:val="1"/>
        <w:spacing w:line="4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Pr="0095024F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0136EB" w:rsidRPr="0095024F" w:rsidSect="0095024F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DC" w:rsidRDefault="00C137DC" w:rsidP="00F757AC">
      <w:r>
        <w:separator/>
      </w:r>
    </w:p>
  </w:endnote>
  <w:endnote w:type="continuationSeparator" w:id="0">
    <w:p w:rsidR="00C137DC" w:rsidRDefault="00C137DC" w:rsidP="00F7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DC" w:rsidRDefault="00C137DC" w:rsidP="00F757AC">
      <w:r>
        <w:separator/>
      </w:r>
    </w:p>
  </w:footnote>
  <w:footnote w:type="continuationSeparator" w:id="0">
    <w:p w:rsidR="00C137DC" w:rsidRDefault="00C137DC" w:rsidP="00F75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41F"/>
    <w:multiLevelType w:val="hybridMultilevel"/>
    <w:tmpl w:val="DB083CCA"/>
    <w:lvl w:ilvl="0" w:tplc="8C2CFC4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33829AB"/>
    <w:multiLevelType w:val="hybridMultilevel"/>
    <w:tmpl w:val="06C4F10A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D6A5D92"/>
    <w:multiLevelType w:val="hybridMultilevel"/>
    <w:tmpl w:val="DB7CC6B6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61"/>
    <w:rsid w:val="000136EB"/>
    <w:rsid w:val="00063BAD"/>
    <w:rsid w:val="000E010A"/>
    <w:rsid w:val="00171B72"/>
    <w:rsid w:val="001F05D0"/>
    <w:rsid w:val="002162A4"/>
    <w:rsid w:val="0030523D"/>
    <w:rsid w:val="0031401F"/>
    <w:rsid w:val="00316BED"/>
    <w:rsid w:val="00325503"/>
    <w:rsid w:val="003636FE"/>
    <w:rsid w:val="00367A61"/>
    <w:rsid w:val="003833E7"/>
    <w:rsid w:val="003944E1"/>
    <w:rsid w:val="004C5CE2"/>
    <w:rsid w:val="005330B6"/>
    <w:rsid w:val="005D010C"/>
    <w:rsid w:val="00680CED"/>
    <w:rsid w:val="00691DB3"/>
    <w:rsid w:val="006B6DF9"/>
    <w:rsid w:val="006C67EB"/>
    <w:rsid w:val="006E16CD"/>
    <w:rsid w:val="006E5CCF"/>
    <w:rsid w:val="00794FCB"/>
    <w:rsid w:val="008026FF"/>
    <w:rsid w:val="00823A90"/>
    <w:rsid w:val="009039E0"/>
    <w:rsid w:val="0095024F"/>
    <w:rsid w:val="009D4187"/>
    <w:rsid w:val="00AA786F"/>
    <w:rsid w:val="00B52B6A"/>
    <w:rsid w:val="00BD6CF2"/>
    <w:rsid w:val="00BF3AD7"/>
    <w:rsid w:val="00C137DC"/>
    <w:rsid w:val="00C661FC"/>
    <w:rsid w:val="00C933CE"/>
    <w:rsid w:val="00CE2522"/>
    <w:rsid w:val="00D6696D"/>
    <w:rsid w:val="00E13556"/>
    <w:rsid w:val="00EF29E1"/>
    <w:rsid w:val="00F757AC"/>
    <w:rsid w:val="00F75BE4"/>
    <w:rsid w:val="00FF00B1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9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96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88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04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CourseManager/CourseModify.aspx?OCID=174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iMAX Design.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臺南市虎山國民小學辦理103年度臺南市藝術教育推動計畫</dc:title>
  <dc:creator>xp</dc:creator>
  <cp:lastModifiedBy>user</cp:lastModifiedBy>
  <cp:revision>2</cp:revision>
  <cp:lastPrinted>2015-04-06T22:48:00Z</cp:lastPrinted>
  <dcterms:created xsi:type="dcterms:W3CDTF">2015-08-24T05:51:00Z</dcterms:created>
  <dcterms:modified xsi:type="dcterms:W3CDTF">2015-08-24T05:51:00Z</dcterms:modified>
</cp:coreProperties>
</file>