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8C" w:rsidRPr="002C178C" w:rsidRDefault="002C178C" w:rsidP="002C178C">
      <w:pPr>
        <w:pStyle w:val="Web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登革熱患者注意事項</w:t>
      </w:r>
    </w:p>
    <w:p w:rsidR="002C178C" w:rsidRDefault="002C178C" w:rsidP="002C178C">
      <w:pPr>
        <w:pStyle w:val="Web"/>
      </w:pPr>
      <w:bookmarkStart w:id="0" w:name="_GoBack"/>
      <w:bookmarkEnd w:id="0"/>
      <w:proofErr w:type="gramStart"/>
      <w:r>
        <w:rPr>
          <w:rFonts w:hint="eastAsia"/>
        </w:rPr>
        <w:t>登革熱輕症者</w:t>
      </w:r>
      <w:proofErr w:type="gramEnd"/>
      <w:r>
        <w:rPr>
          <w:rFonts w:hint="eastAsia"/>
        </w:rPr>
        <w:t>一定要保持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口渴，</w:t>
      </w:r>
      <w:proofErr w:type="gramStart"/>
      <w:r>
        <w:rPr>
          <w:rFonts w:hint="eastAsia"/>
        </w:rPr>
        <w:t>不能喝純水</w:t>
      </w:r>
      <w:proofErr w:type="gramEnd"/>
      <w:r>
        <w:rPr>
          <w:rFonts w:hint="eastAsia"/>
        </w:rPr>
        <w:t>，最好是果汁或運動飲料，避免缺水更嚴重，且保持4至6小時有排尿，代表體液正常，一旦噁心嘔吐吃不下、喝不下時，一定要就醫。</w:t>
      </w:r>
    </w:p>
    <w:p w:rsidR="002C178C" w:rsidRDefault="002C178C" w:rsidP="002C178C">
      <w:pPr>
        <w:pStyle w:val="Web"/>
        <w:rPr>
          <w:rFonts w:hint="eastAsia"/>
        </w:rPr>
      </w:pPr>
      <w:proofErr w:type="gramStart"/>
      <w:r>
        <w:rPr>
          <w:rFonts w:hint="eastAsia"/>
        </w:rPr>
        <w:t>輕症者</w:t>
      </w:r>
      <w:proofErr w:type="gramEnd"/>
      <w:r>
        <w:rPr>
          <w:rFonts w:hint="eastAsia"/>
        </w:rPr>
        <w:t>若胃口不好，完全沒有食慾，卻喝得下、尿得出來，就不用太焦慮，可以</w:t>
      </w:r>
      <w:proofErr w:type="gramStart"/>
      <w:r>
        <w:rPr>
          <w:rFonts w:hint="eastAsia"/>
        </w:rPr>
        <w:t>少量多餐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改喝高蛋白</w:t>
      </w:r>
      <w:proofErr w:type="gramEnd"/>
      <w:r>
        <w:rPr>
          <w:rFonts w:hint="eastAsia"/>
        </w:rPr>
        <w:t>飲料或食物，例如牛奶、豆漿、豆腐或雞蛋白等，大約1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就可痊癒。</w:t>
      </w:r>
    </w:p>
    <w:p w:rsidR="002C178C" w:rsidRDefault="002C178C" w:rsidP="002C178C">
      <w:pPr>
        <w:pStyle w:val="Web"/>
        <w:rPr>
          <w:rFonts w:hint="eastAsia"/>
        </w:rPr>
      </w:pPr>
      <w:r>
        <w:rPr>
          <w:rFonts w:hint="eastAsia"/>
        </w:rPr>
        <w:t>重症患者有賴家屬</w:t>
      </w:r>
      <w:proofErr w:type="gramStart"/>
      <w:r>
        <w:rPr>
          <w:rFonts w:hint="eastAsia"/>
        </w:rPr>
        <w:t>緊盯警示</w:t>
      </w:r>
      <w:proofErr w:type="gramEnd"/>
      <w:r>
        <w:rPr>
          <w:rFonts w:hint="eastAsia"/>
        </w:rPr>
        <w:t>徵兆，從頭到腳注意，包括頭部有無意識，會不會</w:t>
      </w:r>
      <w:proofErr w:type="gramStart"/>
      <w:r>
        <w:rPr>
          <w:rFonts w:hint="eastAsia"/>
        </w:rPr>
        <w:t>胸痛胸悶</w:t>
      </w:r>
      <w:proofErr w:type="gramEnd"/>
      <w:r>
        <w:rPr>
          <w:rFonts w:hint="eastAsia"/>
        </w:rPr>
        <w:t>，肚子會不會痛，拉到虛脫，有沒有</w:t>
      </w:r>
      <w:proofErr w:type="gramStart"/>
      <w:r>
        <w:rPr>
          <w:rFonts w:hint="eastAsia"/>
        </w:rPr>
        <w:t>解黑便，喀血</w:t>
      </w:r>
      <w:proofErr w:type="gramEnd"/>
      <w:r>
        <w:rPr>
          <w:rFonts w:hint="eastAsia"/>
        </w:rPr>
        <w:t>，流鼻血，血尿等，緊盯這些部位，其實沒那麼可怕。1040917</w:t>
      </w:r>
    </w:p>
    <w:p w:rsidR="00C61009" w:rsidRDefault="002C178C"/>
    <w:sectPr w:rsidR="00C610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53"/>
    <w:rsid w:val="002C178C"/>
    <w:rsid w:val="004C4F28"/>
    <w:rsid w:val="00A2055C"/>
    <w:rsid w:val="00D3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C17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C17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4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9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25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</dc:creator>
  <cp:lastModifiedBy>134</cp:lastModifiedBy>
  <cp:revision>2</cp:revision>
  <dcterms:created xsi:type="dcterms:W3CDTF">2015-09-18T02:29:00Z</dcterms:created>
  <dcterms:modified xsi:type="dcterms:W3CDTF">2015-09-18T02:29:00Z</dcterms:modified>
</cp:coreProperties>
</file>