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98" w:rsidRPr="00333C71" w:rsidRDefault="00EA41B2" w:rsidP="00EA41B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2015 IEYI</w:t>
      </w:r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世界青少年發明展國際賽</w:t>
      </w:r>
      <w:r w:rsidR="00D76EA8">
        <w:rPr>
          <w:rFonts w:ascii="Times New Roman" w:eastAsia="標楷體" w:hAnsi="Times New Roman" w:cs="Times New Roman" w:hint="eastAsia"/>
          <w:b/>
          <w:sz w:val="32"/>
          <w:szCs w:val="32"/>
        </w:rPr>
        <w:t>公開展覽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實施計畫</w:t>
      </w:r>
    </w:p>
    <w:p w:rsidR="003C3FCB" w:rsidRPr="00835E09" w:rsidRDefault="003C3FCB" w:rsidP="0061365C">
      <w:pPr>
        <w:pStyle w:val="a3"/>
        <w:numPr>
          <w:ilvl w:val="0"/>
          <w:numId w:val="1"/>
        </w:numPr>
        <w:tabs>
          <w:tab w:val="left" w:pos="480"/>
          <w:tab w:val="left" w:pos="567"/>
        </w:tabs>
        <w:ind w:leftChars="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依據：</w:t>
      </w:r>
      <w:r w:rsidRPr="00835E09">
        <w:rPr>
          <w:rFonts w:ascii="Times New Roman" w:eastAsia="標楷體" w:hAnsi="Times New Roman" w:hint="eastAsia"/>
          <w:sz w:val="27"/>
          <w:szCs w:val="27"/>
        </w:rPr>
        <w:t>2015 IEYI</w:t>
      </w:r>
      <w:r w:rsidRPr="00835E09">
        <w:rPr>
          <w:rFonts w:ascii="Times New Roman" w:eastAsia="標楷體" w:hAnsi="Times New Roman" w:hint="eastAsia"/>
          <w:sz w:val="27"/>
          <w:szCs w:val="27"/>
        </w:rPr>
        <w:t>世界青少年發明展國際賽實施計畫。</w:t>
      </w:r>
    </w:p>
    <w:p w:rsidR="003C3FCB" w:rsidRPr="00835E09" w:rsidRDefault="00217634" w:rsidP="00835E09">
      <w:pPr>
        <w:pStyle w:val="a3"/>
        <w:numPr>
          <w:ilvl w:val="0"/>
          <w:numId w:val="1"/>
        </w:numPr>
        <w:spacing w:beforeLines="50" w:before="180"/>
        <w:ind w:leftChars="0" w:left="543" w:hangingChars="201" w:hanging="543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宗旨</w:t>
      </w:r>
    </w:p>
    <w:p w:rsidR="00D76EA8" w:rsidRPr="00835E09" w:rsidRDefault="00D76EA8" w:rsidP="0061365C">
      <w:pPr>
        <w:pStyle w:val="a3"/>
        <w:widowControl/>
        <w:numPr>
          <w:ilvl w:val="1"/>
          <w:numId w:val="1"/>
        </w:numPr>
        <w:tabs>
          <w:tab w:val="left" w:pos="993"/>
        </w:tabs>
        <w:ind w:leftChars="0"/>
        <w:jc w:val="both"/>
        <w:rPr>
          <w:rFonts w:ascii="Times New Roman" w:eastAsia="標楷體" w:hAnsi="Times New Roman"/>
          <w:color w:val="000000"/>
          <w:sz w:val="27"/>
          <w:szCs w:val="27"/>
        </w:rPr>
      </w:pPr>
      <w:r w:rsidRPr="00835E09">
        <w:rPr>
          <w:rFonts w:ascii="Times New Roman" w:eastAsia="標楷體" w:hAnsi="Times New Roman" w:hint="eastAsia"/>
          <w:color w:val="000000"/>
          <w:sz w:val="27"/>
          <w:szCs w:val="27"/>
        </w:rPr>
        <w:t>培養臺灣學生對各國青少年發明與創新文化的理解。</w:t>
      </w:r>
    </w:p>
    <w:p w:rsidR="003C3FCB" w:rsidRPr="00835E09" w:rsidRDefault="00D76EA8" w:rsidP="0061365C">
      <w:pPr>
        <w:pStyle w:val="a3"/>
        <w:widowControl/>
        <w:numPr>
          <w:ilvl w:val="1"/>
          <w:numId w:val="1"/>
        </w:numPr>
        <w:tabs>
          <w:tab w:val="left" w:pos="993"/>
        </w:tabs>
        <w:ind w:leftChars="0"/>
        <w:jc w:val="both"/>
        <w:rPr>
          <w:rFonts w:ascii="Times New Roman" w:eastAsia="標楷體" w:hAnsi="Times New Roman"/>
          <w:bCs/>
          <w:sz w:val="27"/>
          <w:szCs w:val="27"/>
        </w:rPr>
      </w:pPr>
      <w:r w:rsidRPr="00835E09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促進世界青少年發明展及繪畫展參展國家之文化交流。</w:t>
      </w:r>
    </w:p>
    <w:p w:rsidR="003C3FCB" w:rsidRPr="00835E09" w:rsidRDefault="00217634" w:rsidP="00835E09">
      <w:pPr>
        <w:pStyle w:val="a3"/>
        <w:numPr>
          <w:ilvl w:val="0"/>
          <w:numId w:val="1"/>
        </w:numPr>
        <w:spacing w:beforeLines="50" w:before="180"/>
        <w:ind w:leftChars="0" w:left="543" w:hangingChars="201" w:hanging="543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辦理單位</w:t>
      </w:r>
    </w:p>
    <w:p w:rsidR="0061365C" w:rsidRPr="0061365C" w:rsidRDefault="003C3FCB" w:rsidP="0061365C">
      <w:pPr>
        <w:pStyle w:val="a3"/>
        <w:numPr>
          <w:ilvl w:val="1"/>
          <w:numId w:val="1"/>
        </w:numPr>
        <w:tabs>
          <w:tab w:val="left" w:pos="993"/>
        </w:tabs>
        <w:ind w:leftChars="0"/>
        <w:rPr>
          <w:rFonts w:ascii="標楷體" w:eastAsia="標楷體" w:hAnsi="標楷體"/>
          <w:sz w:val="27"/>
          <w:szCs w:val="27"/>
        </w:rPr>
      </w:pPr>
      <w:r w:rsidRPr="0061365C">
        <w:rPr>
          <w:rFonts w:ascii="標楷體" w:eastAsia="標楷體" w:hAnsi="標楷體" w:hint="eastAsia"/>
          <w:sz w:val="27"/>
          <w:szCs w:val="27"/>
        </w:rPr>
        <w:t>主辦單位：新北市政府教育局</w:t>
      </w:r>
      <w:r w:rsidRPr="0061365C">
        <w:rPr>
          <w:rFonts w:ascii="標楷體" w:eastAsia="標楷體" w:hAnsi="標楷體"/>
          <w:sz w:val="27"/>
          <w:szCs w:val="27"/>
        </w:rPr>
        <w:t>(</w:t>
      </w:r>
      <w:r w:rsidRPr="0061365C">
        <w:rPr>
          <w:rFonts w:ascii="標楷體" w:eastAsia="標楷體" w:hAnsi="標楷體" w:hint="eastAsia"/>
          <w:sz w:val="27"/>
          <w:szCs w:val="27"/>
        </w:rPr>
        <w:t>以下簡稱本局</w:t>
      </w:r>
      <w:r w:rsidRPr="0061365C">
        <w:rPr>
          <w:rFonts w:ascii="標楷體" w:eastAsia="標楷體" w:hAnsi="標楷體"/>
          <w:sz w:val="27"/>
          <w:szCs w:val="27"/>
        </w:rPr>
        <w:t>)</w:t>
      </w:r>
      <w:r w:rsidRPr="0061365C">
        <w:rPr>
          <w:rFonts w:ascii="標楷體" w:eastAsia="標楷體" w:hAnsi="標楷體" w:hint="eastAsia"/>
          <w:sz w:val="27"/>
          <w:szCs w:val="27"/>
        </w:rPr>
        <w:t>。</w:t>
      </w:r>
    </w:p>
    <w:p w:rsidR="003C3FCB" w:rsidRPr="0061365C" w:rsidRDefault="003C3FCB" w:rsidP="0061365C">
      <w:pPr>
        <w:pStyle w:val="a3"/>
        <w:numPr>
          <w:ilvl w:val="1"/>
          <w:numId w:val="1"/>
        </w:numPr>
        <w:tabs>
          <w:tab w:val="left" w:pos="993"/>
        </w:tabs>
        <w:ind w:leftChars="0"/>
        <w:rPr>
          <w:rFonts w:ascii="標楷體" w:eastAsia="標楷體" w:hAnsi="標楷體"/>
          <w:sz w:val="27"/>
          <w:szCs w:val="27"/>
        </w:rPr>
      </w:pPr>
      <w:r w:rsidRPr="0061365C">
        <w:rPr>
          <w:rFonts w:ascii="標楷體" w:eastAsia="標楷體" w:hAnsi="標楷體" w:hint="eastAsia"/>
          <w:sz w:val="27"/>
          <w:szCs w:val="27"/>
        </w:rPr>
        <w:t>承辦單位：</w:t>
      </w:r>
      <w:r w:rsidR="00217634" w:rsidRPr="0061365C">
        <w:rPr>
          <w:rFonts w:ascii="標楷體" w:eastAsia="標楷體" w:hAnsi="標楷體" w:hint="eastAsia"/>
          <w:sz w:val="27"/>
          <w:szCs w:val="27"/>
        </w:rPr>
        <w:t>新北市</w:t>
      </w:r>
      <w:r w:rsidR="00D76EA8" w:rsidRPr="0061365C">
        <w:rPr>
          <w:rFonts w:ascii="標楷體" w:eastAsia="標楷體" w:hAnsi="標楷體" w:hint="eastAsia"/>
          <w:sz w:val="27"/>
          <w:szCs w:val="27"/>
        </w:rPr>
        <w:t>立新泰國民中學</w:t>
      </w:r>
      <w:r w:rsidR="002C3A9B" w:rsidRPr="0061365C">
        <w:rPr>
          <w:rFonts w:ascii="標楷體" w:eastAsia="標楷體" w:hAnsi="標楷體" w:hint="eastAsia"/>
          <w:sz w:val="27"/>
          <w:szCs w:val="27"/>
        </w:rPr>
        <w:t>(</w:t>
      </w:r>
      <w:r w:rsidR="00D76EA8" w:rsidRPr="0061365C">
        <w:rPr>
          <w:rFonts w:ascii="標楷體" w:eastAsia="標楷體" w:hAnsi="標楷體" w:hint="eastAsia"/>
          <w:sz w:val="27"/>
          <w:szCs w:val="27"/>
        </w:rPr>
        <w:t>以下簡稱新泰國中</w:t>
      </w:r>
      <w:r w:rsidR="002C3A9B" w:rsidRPr="0061365C">
        <w:rPr>
          <w:rFonts w:ascii="標楷體" w:eastAsia="標楷體" w:hAnsi="標楷體" w:hint="eastAsia"/>
          <w:sz w:val="27"/>
          <w:szCs w:val="27"/>
        </w:rPr>
        <w:t>)</w:t>
      </w:r>
      <w:r w:rsidR="00217634" w:rsidRPr="0061365C">
        <w:rPr>
          <w:rFonts w:ascii="標楷體" w:eastAsia="標楷體" w:hAnsi="標楷體" w:hint="eastAsia"/>
          <w:sz w:val="27"/>
          <w:szCs w:val="27"/>
        </w:rPr>
        <w:t>。</w:t>
      </w:r>
    </w:p>
    <w:p w:rsidR="003C3FCB" w:rsidRPr="00835E09" w:rsidRDefault="00D76EA8" w:rsidP="0061365C">
      <w:pPr>
        <w:ind w:left="1841" w:hangingChars="682" w:hanging="1841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肆、</w:t>
      </w:r>
      <w:r w:rsidR="003C3FCB" w:rsidRPr="00835E09">
        <w:rPr>
          <w:rFonts w:ascii="標楷體" w:eastAsia="標楷體" w:hAnsi="標楷體" w:hint="eastAsia"/>
          <w:sz w:val="27"/>
          <w:szCs w:val="27"/>
        </w:rPr>
        <w:t>參加對象：</w:t>
      </w:r>
      <w:r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各縣市公私立</w:t>
      </w:r>
      <w:proofErr w:type="gramStart"/>
      <w:r w:rsidR="009F7A4B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高中職暨國中</w:t>
      </w:r>
      <w:proofErr w:type="gramEnd"/>
      <w:r w:rsidR="009F7A4B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小師</w:t>
      </w:r>
      <w:r w:rsidR="0061365C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生</w:t>
      </w:r>
      <w:r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1365C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分為</w:t>
      </w:r>
      <w:r w:rsidR="007A6ACA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0F69A9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61365C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梯次(每梯次80至160人)、</w:t>
      </w:r>
      <w:r w:rsidR="00B054DD" w:rsidRPr="00C93289">
        <w:rPr>
          <w:rFonts w:ascii="標楷體" w:eastAsia="標楷體" w:hAnsi="標楷體" w:hint="eastAsia"/>
          <w:color w:val="000000" w:themeColor="text1"/>
          <w:sz w:val="27"/>
          <w:szCs w:val="27"/>
        </w:rPr>
        <w:t>32</w:t>
      </w:r>
      <w:r w:rsidR="0061365C" w:rsidRPr="00C93289">
        <w:rPr>
          <w:rFonts w:ascii="標楷體" w:eastAsia="標楷體" w:hAnsi="標楷體" w:hint="eastAsia"/>
          <w:color w:val="000000" w:themeColor="text1"/>
          <w:sz w:val="27"/>
          <w:szCs w:val="27"/>
        </w:rPr>
        <w:t>所學校(每校40人)參觀，</w:t>
      </w:r>
      <w:r w:rsidRPr="00C93289">
        <w:rPr>
          <w:rFonts w:ascii="標楷體" w:eastAsia="標楷體" w:hAnsi="標楷體" w:hint="eastAsia"/>
          <w:color w:val="000000" w:themeColor="text1"/>
          <w:sz w:val="27"/>
          <w:szCs w:val="27"/>
        </w:rPr>
        <w:t>共計約</w:t>
      </w:r>
      <w:r w:rsidR="00B054DD" w:rsidRPr="00C93289">
        <w:rPr>
          <w:rFonts w:ascii="標楷體" w:eastAsia="標楷體" w:hAnsi="標楷體" w:hint="eastAsia"/>
          <w:color w:val="000000" w:themeColor="text1"/>
          <w:sz w:val="27"/>
          <w:szCs w:val="27"/>
        </w:rPr>
        <w:t>1280</w:t>
      </w:r>
      <w:r w:rsidRPr="00C93289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  <w:r w:rsidR="003C3FCB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:rsidR="003C3FCB" w:rsidRPr="00835E09" w:rsidRDefault="00015721" w:rsidP="00015721">
      <w:pPr>
        <w:spacing w:beforeLines="50" w:before="18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伍、</w:t>
      </w:r>
      <w:r w:rsidR="002C3A9B" w:rsidRPr="00835E09">
        <w:rPr>
          <w:rFonts w:ascii="標楷體" w:eastAsia="標楷體" w:hAnsi="標楷體" w:hint="eastAsia"/>
          <w:sz w:val="27"/>
          <w:szCs w:val="27"/>
        </w:rPr>
        <w:t>活動內容</w:t>
      </w:r>
    </w:p>
    <w:p w:rsidR="00D76EA8" w:rsidRPr="00835E09" w:rsidRDefault="00233FEE" w:rsidP="0061365C">
      <w:pPr>
        <w:pStyle w:val="a3"/>
        <w:numPr>
          <w:ilvl w:val="0"/>
          <w:numId w:val="16"/>
        </w:numPr>
        <w:tabs>
          <w:tab w:val="left" w:pos="993"/>
        </w:tabs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活動日期、時間及地點</w:t>
      </w:r>
    </w:p>
    <w:p w:rsidR="00D76EA8" w:rsidRPr="00835E09" w:rsidRDefault="00D76EA8" w:rsidP="0061365C">
      <w:pPr>
        <w:pStyle w:val="a3"/>
        <w:numPr>
          <w:ilvl w:val="2"/>
          <w:numId w:val="1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活動日期：</w:t>
      </w:r>
      <w:r w:rsidRPr="00835E09">
        <w:rPr>
          <w:rFonts w:ascii="標楷體" w:eastAsia="標楷體" w:hAnsi="標楷體"/>
          <w:sz w:val="27"/>
          <w:szCs w:val="27"/>
        </w:rPr>
        <w:t>104</w:t>
      </w:r>
      <w:r w:rsidRPr="00835E09">
        <w:rPr>
          <w:rFonts w:ascii="標楷體" w:eastAsia="標楷體" w:hAnsi="標楷體" w:hint="eastAsia"/>
          <w:sz w:val="27"/>
          <w:szCs w:val="27"/>
        </w:rPr>
        <w:t>年11月16日</w:t>
      </w:r>
      <w:r w:rsidRPr="00835E09">
        <w:rPr>
          <w:rFonts w:ascii="標楷體" w:eastAsia="標楷體" w:hAnsi="標楷體"/>
          <w:sz w:val="27"/>
          <w:szCs w:val="27"/>
        </w:rPr>
        <w:t>(</w:t>
      </w:r>
      <w:r w:rsidRPr="00835E09">
        <w:rPr>
          <w:rFonts w:ascii="標楷體" w:eastAsia="標楷體" w:hAnsi="標楷體" w:hint="eastAsia"/>
          <w:sz w:val="27"/>
          <w:szCs w:val="27"/>
        </w:rPr>
        <w:t>星期一</w:t>
      </w:r>
      <w:r w:rsidRPr="00835E09">
        <w:rPr>
          <w:rFonts w:ascii="標楷體" w:eastAsia="標楷體" w:hAnsi="標楷體"/>
          <w:sz w:val="27"/>
          <w:szCs w:val="27"/>
        </w:rPr>
        <w:t>)</w:t>
      </w:r>
      <w:r w:rsidRPr="00835E09">
        <w:rPr>
          <w:rFonts w:ascii="標楷體" w:eastAsia="標楷體" w:hAnsi="標楷體" w:hint="eastAsia"/>
          <w:sz w:val="27"/>
          <w:szCs w:val="27"/>
        </w:rPr>
        <w:t>起至</w:t>
      </w:r>
      <w:r w:rsidRPr="00835E09">
        <w:rPr>
          <w:rFonts w:ascii="標楷體" w:eastAsia="標楷體" w:hAnsi="標楷體"/>
          <w:sz w:val="27"/>
          <w:szCs w:val="27"/>
        </w:rPr>
        <w:t>104</w:t>
      </w:r>
      <w:r w:rsidRPr="00835E09">
        <w:rPr>
          <w:rFonts w:ascii="標楷體" w:eastAsia="標楷體" w:hAnsi="標楷體" w:hint="eastAsia"/>
          <w:sz w:val="27"/>
          <w:szCs w:val="27"/>
        </w:rPr>
        <w:t>年11月18日</w:t>
      </w:r>
      <w:r w:rsidRPr="00835E09">
        <w:rPr>
          <w:rFonts w:ascii="標楷體" w:eastAsia="標楷體" w:hAnsi="標楷體"/>
          <w:sz w:val="27"/>
          <w:szCs w:val="27"/>
        </w:rPr>
        <w:t>(</w:t>
      </w:r>
      <w:r w:rsidRPr="00835E09">
        <w:rPr>
          <w:rFonts w:ascii="標楷體" w:eastAsia="標楷體" w:hAnsi="標楷體" w:hint="eastAsia"/>
          <w:sz w:val="27"/>
          <w:szCs w:val="27"/>
        </w:rPr>
        <w:t>星期三</w:t>
      </w:r>
      <w:r w:rsidRPr="00835E09">
        <w:rPr>
          <w:rFonts w:ascii="標楷體" w:eastAsia="標楷體" w:hAnsi="標楷體"/>
          <w:sz w:val="27"/>
          <w:szCs w:val="27"/>
        </w:rPr>
        <w:t>)</w:t>
      </w:r>
      <w:r w:rsidRPr="00835E09">
        <w:rPr>
          <w:rFonts w:ascii="標楷體" w:eastAsia="標楷體" w:hAnsi="標楷體" w:hint="eastAsia"/>
          <w:sz w:val="27"/>
          <w:szCs w:val="27"/>
        </w:rPr>
        <w:t>止。</w:t>
      </w:r>
    </w:p>
    <w:p w:rsidR="0061365C" w:rsidRDefault="00D76EA8" w:rsidP="0061365C">
      <w:pPr>
        <w:pStyle w:val="a3"/>
        <w:numPr>
          <w:ilvl w:val="2"/>
          <w:numId w:val="1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活動時間：</w:t>
      </w:r>
    </w:p>
    <w:p w:rsidR="00233FEE" w:rsidRDefault="00233FEE" w:rsidP="00233FEE">
      <w:pPr>
        <w:pStyle w:val="a3"/>
        <w:numPr>
          <w:ilvl w:val="3"/>
          <w:numId w:val="1"/>
        </w:numPr>
        <w:tabs>
          <w:tab w:val="left" w:pos="1560"/>
          <w:tab w:val="left" w:pos="1843"/>
        </w:tabs>
        <w:ind w:leftChars="0" w:left="1843" w:hanging="403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公開展覽</w:t>
      </w:r>
    </w:p>
    <w:p w:rsidR="00233FEE" w:rsidRDefault="00233FEE" w:rsidP="00233FEE">
      <w:pPr>
        <w:pStyle w:val="a3"/>
        <w:numPr>
          <w:ilvl w:val="0"/>
          <w:numId w:val="25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233FEE">
        <w:rPr>
          <w:rFonts w:ascii="標楷體" w:eastAsia="標楷體" w:hAnsi="標楷體"/>
          <w:sz w:val="27"/>
          <w:szCs w:val="27"/>
        </w:rPr>
        <w:t>104</w:t>
      </w:r>
      <w:r w:rsidRPr="00233FEE">
        <w:rPr>
          <w:rFonts w:ascii="標楷體" w:eastAsia="標楷體" w:hAnsi="標楷體" w:hint="eastAsia"/>
          <w:sz w:val="27"/>
          <w:szCs w:val="27"/>
        </w:rPr>
        <w:t>年11月16日</w:t>
      </w:r>
      <w:r w:rsidRPr="00233FEE">
        <w:rPr>
          <w:rFonts w:ascii="標楷體" w:eastAsia="標楷體" w:hAnsi="標楷體"/>
          <w:sz w:val="27"/>
          <w:szCs w:val="27"/>
        </w:rPr>
        <w:t>(</w:t>
      </w:r>
      <w:r w:rsidRPr="00233FEE">
        <w:rPr>
          <w:rFonts w:ascii="標楷體" w:eastAsia="標楷體" w:hAnsi="標楷體" w:hint="eastAsia"/>
          <w:sz w:val="27"/>
          <w:szCs w:val="27"/>
        </w:rPr>
        <w:t>星期一</w:t>
      </w:r>
      <w:r w:rsidRPr="00233FEE">
        <w:rPr>
          <w:rFonts w:ascii="標楷體" w:eastAsia="標楷體" w:hAnsi="標楷體"/>
          <w:sz w:val="27"/>
          <w:szCs w:val="27"/>
        </w:rPr>
        <w:t>)</w:t>
      </w:r>
      <w:r w:rsidRPr="00233FEE">
        <w:rPr>
          <w:rFonts w:ascii="標楷體" w:eastAsia="標楷體" w:hAnsi="標楷體" w:hint="eastAsia"/>
          <w:sz w:val="27"/>
          <w:szCs w:val="27"/>
        </w:rPr>
        <w:t>：上午9時至下午4時20分。</w:t>
      </w:r>
    </w:p>
    <w:p w:rsidR="00233FEE" w:rsidRDefault="00233FEE" w:rsidP="00233FEE">
      <w:pPr>
        <w:pStyle w:val="a3"/>
        <w:numPr>
          <w:ilvl w:val="0"/>
          <w:numId w:val="25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233FEE">
        <w:rPr>
          <w:rFonts w:ascii="標楷體" w:eastAsia="標楷體" w:hAnsi="標楷體"/>
          <w:sz w:val="27"/>
          <w:szCs w:val="27"/>
        </w:rPr>
        <w:t>104</w:t>
      </w:r>
      <w:r w:rsidRPr="00233FEE">
        <w:rPr>
          <w:rFonts w:ascii="標楷體" w:eastAsia="標楷體" w:hAnsi="標楷體" w:hint="eastAsia"/>
          <w:sz w:val="27"/>
          <w:szCs w:val="27"/>
        </w:rPr>
        <w:t>年11月17日</w:t>
      </w:r>
      <w:r w:rsidRPr="00233FEE">
        <w:rPr>
          <w:rFonts w:ascii="標楷體" w:eastAsia="標楷體" w:hAnsi="標楷體"/>
          <w:sz w:val="27"/>
          <w:szCs w:val="27"/>
        </w:rPr>
        <w:t>(</w:t>
      </w:r>
      <w:r w:rsidRPr="00233FEE">
        <w:rPr>
          <w:rFonts w:ascii="標楷體" w:eastAsia="標楷體" w:hAnsi="標楷體" w:hint="eastAsia"/>
          <w:sz w:val="27"/>
          <w:szCs w:val="27"/>
        </w:rPr>
        <w:t>星期二</w:t>
      </w:r>
      <w:r w:rsidRPr="00233FEE">
        <w:rPr>
          <w:rFonts w:ascii="標楷體" w:eastAsia="標楷體" w:hAnsi="標楷體"/>
          <w:sz w:val="27"/>
          <w:szCs w:val="27"/>
        </w:rPr>
        <w:t>)</w:t>
      </w:r>
      <w:r w:rsidRPr="00233FEE">
        <w:rPr>
          <w:rFonts w:ascii="標楷體" w:eastAsia="標楷體" w:hAnsi="標楷體" w:hint="eastAsia"/>
          <w:sz w:val="27"/>
          <w:szCs w:val="27"/>
        </w:rPr>
        <w:t>：上午10時</w:t>
      </w:r>
      <w:r>
        <w:rPr>
          <w:rFonts w:ascii="標楷體" w:eastAsia="標楷體" w:hAnsi="標楷體" w:hint="eastAsia"/>
          <w:sz w:val="27"/>
          <w:szCs w:val="27"/>
        </w:rPr>
        <w:t>10分</w:t>
      </w:r>
      <w:r w:rsidRPr="00233FEE">
        <w:rPr>
          <w:rFonts w:ascii="標楷體" w:eastAsia="標楷體" w:hAnsi="標楷體" w:hint="eastAsia"/>
          <w:sz w:val="27"/>
          <w:szCs w:val="27"/>
        </w:rPr>
        <w:t>至下午4時</w:t>
      </w:r>
      <w:r>
        <w:rPr>
          <w:rFonts w:ascii="標楷體" w:eastAsia="標楷體" w:hAnsi="標楷體" w:hint="eastAsia"/>
          <w:sz w:val="27"/>
          <w:szCs w:val="27"/>
        </w:rPr>
        <w:t>20分</w:t>
      </w:r>
      <w:r w:rsidRPr="00233FEE">
        <w:rPr>
          <w:rFonts w:ascii="標楷體" w:eastAsia="標楷體" w:hAnsi="標楷體" w:hint="eastAsia"/>
          <w:sz w:val="27"/>
          <w:szCs w:val="27"/>
        </w:rPr>
        <w:t>。</w:t>
      </w:r>
    </w:p>
    <w:p w:rsidR="00233FEE" w:rsidRPr="00233FEE" w:rsidRDefault="00233FEE" w:rsidP="00233FEE">
      <w:pPr>
        <w:pStyle w:val="a3"/>
        <w:numPr>
          <w:ilvl w:val="0"/>
          <w:numId w:val="25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/>
          <w:sz w:val="27"/>
          <w:szCs w:val="27"/>
        </w:rPr>
        <w:t>104</w:t>
      </w:r>
      <w:r w:rsidRPr="00835E09">
        <w:rPr>
          <w:rFonts w:ascii="標楷體" w:eastAsia="標楷體" w:hAnsi="標楷體" w:hint="eastAsia"/>
          <w:sz w:val="27"/>
          <w:szCs w:val="27"/>
        </w:rPr>
        <w:t>年</w:t>
      </w:r>
      <w:r w:rsidRPr="0061365C">
        <w:rPr>
          <w:rFonts w:ascii="標楷體" w:eastAsia="標楷體" w:hAnsi="標楷體" w:hint="eastAsia"/>
          <w:sz w:val="27"/>
          <w:szCs w:val="27"/>
        </w:rPr>
        <w:t>11月18日</w:t>
      </w:r>
      <w:r w:rsidRPr="0061365C">
        <w:rPr>
          <w:rFonts w:ascii="標楷體" w:eastAsia="標楷體" w:hAnsi="標楷體"/>
          <w:sz w:val="27"/>
          <w:szCs w:val="27"/>
        </w:rPr>
        <w:t>(</w:t>
      </w:r>
      <w:r w:rsidRPr="0061365C">
        <w:rPr>
          <w:rFonts w:ascii="標楷體" w:eastAsia="標楷體" w:hAnsi="標楷體" w:hint="eastAsia"/>
          <w:sz w:val="27"/>
          <w:szCs w:val="27"/>
        </w:rPr>
        <w:t>星期三</w:t>
      </w:r>
      <w:r w:rsidRPr="0061365C"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61365C">
        <w:rPr>
          <w:rFonts w:ascii="標楷體" w:eastAsia="標楷體" w:hAnsi="標楷體" w:hint="eastAsia"/>
          <w:sz w:val="27"/>
          <w:szCs w:val="27"/>
        </w:rPr>
        <w:t>上午10時</w:t>
      </w:r>
      <w:r>
        <w:rPr>
          <w:rFonts w:ascii="標楷體" w:eastAsia="標楷體" w:hAnsi="標楷體" w:hint="eastAsia"/>
          <w:sz w:val="27"/>
          <w:szCs w:val="27"/>
        </w:rPr>
        <w:t>10分</w:t>
      </w:r>
      <w:r w:rsidRPr="0061365C">
        <w:rPr>
          <w:rFonts w:ascii="標楷體" w:eastAsia="標楷體" w:hAnsi="標楷體" w:hint="eastAsia"/>
          <w:sz w:val="27"/>
          <w:szCs w:val="27"/>
        </w:rPr>
        <w:t>至</w:t>
      </w:r>
      <w:r>
        <w:rPr>
          <w:rFonts w:ascii="標楷體" w:eastAsia="標楷體" w:hAnsi="標楷體" w:hint="eastAsia"/>
          <w:sz w:val="27"/>
          <w:szCs w:val="27"/>
        </w:rPr>
        <w:t>11時。</w:t>
      </w:r>
    </w:p>
    <w:p w:rsidR="00D76EA8" w:rsidRPr="00233FEE" w:rsidRDefault="00233FEE" w:rsidP="00233FEE">
      <w:pPr>
        <w:pStyle w:val="a3"/>
        <w:numPr>
          <w:ilvl w:val="3"/>
          <w:numId w:val="1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proofErr w:type="gramStart"/>
      <w:r w:rsidRPr="00233FEE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233FEE">
        <w:rPr>
          <w:rFonts w:ascii="標楷體" w:eastAsia="標楷體" w:hAnsi="標楷體" w:hint="eastAsia"/>
          <w:sz w:val="27"/>
          <w:szCs w:val="27"/>
        </w:rPr>
        <w:t>「童」「玩」科學創意博覽會：</w:t>
      </w:r>
      <w:r w:rsidRPr="00233FEE">
        <w:rPr>
          <w:rFonts w:ascii="標楷體" w:eastAsia="標楷體" w:hAnsi="標楷體"/>
          <w:sz w:val="27"/>
          <w:szCs w:val="27"/>
        </w:rPr>
        <w:t>104</w:t>
      </w:r>
      <w:r w:rsidRPr="00233FEE">
        <w:rPr>
          <w:rFonts w:ascii="標楷體" w:eastAsia="標楷體" w:hAnsi="標楷體" w:hint="eastAsia"/>
          <w:sz w:val="27"/>
          <w:szCs w:val="27"/>
        </w:rPr>
        <w:t>年11月18日</w:t>
      </w:r>
      <w:r w:rsidRPr="00233FEE">
        <w:rPr>
          <w:rFonts w:ascii="標楷體" w:eastAsia="標楷體" w:hAnsi="標楷體"/>
          <w:sz w:val="27"/>
          <w:szCs w:val="27"/>
        </w:rPr>
        <w:t>(</w:t>
      </w:r>
      <w:r w:rsidRPr="00233FEE">
        <w:rPr>
          <w:rFonts w:ascii="標楷體" w:eastAsia="標楷體" w:hAnsi="標楷體" w:hint="eastAsia"/>
          <w:sz w:val="27"/>
          <w:szCs w:val="27"/>
        </w:rPr>
        <w:t>星期三</w:t>
      </w:r>
      <w:r w:rsidRPr="00233FEE">
        <w:rPr>
          <w:rFonts w:ascii="標楷體" w:eastAsia="標楷體" w:hAnsi="標楷體"/>
          <w:sz w:val="27"/>
          <w:szCs w:val="27"/>
        </w:rPr>
        <w:t>)</w:t>
      </w:r>
      <w:r w:rsidRPr="00233FEE">
        <w:rPr>
          <w:rFonts w:ascii="標楷體" w:eastAsia="標楷體" w:hAnsi="標楷體" w:hint="eastAsia"/>
          <w:sz w:val="27"/>
          <w:szCs w:val="27"/>
        </w:rPr>
        <w:t>上午11時10分至下午4時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296806" w:rsidRDefault="00D76EA8" w:rsidP="00296806">
      <w:pPr>
        <w:pStyle w:val="a3"/>
        <w:numPr>
          <w:ilvl w:val="2"/>
          <w:numId w:val="1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活動地點：新北市政府</w:t>
      </w:r>
      <w:r w:rsidR="00E35675">
        <w:rPr>
          <w:rFonts w:ascii="標楷體" w:eastAsia="標楷體" w:hAnsi="標楷體" w:hint="eastAsia"/>
          <w:sz w:val="27"/>
          <w:szCs w:val="27"/>
        </w:rPr>
        <w:t>3樓</w:t>
      </w:r>
      <w:r w:rsidRPr="00835E09">
        <w:rPr>
          <w:rFonts w:ascii="標楷體" w:eastAsia="標楷體" w:hAnsi="標楷體" w:hint="eastAsia"/>
          <w:sz w:val="27"/>
          <w:szCs w:val="27"/>
        </w:rPr>
        <w:t>多功能集會堂、</w:t>
      </w:r>
      <w:r w:rsidR="00E35675">
        <w:rPr>
          <w:rFonts w:ascii="標楷體" w:eastAsia="標楷體" w:hAnsi="標楷體" w:hint="eastAsia"/>
          <w:sz w:val="27"/>
          <w:szCs w:val="27"/>
        </w:rPr>
        <w:t>6樓</w:t>
      </w:r>
      <w:r w:rsidRPr="00835E09">
        <w:rPr>
          <w:rFonts w:ascii="標楷體" w:eastAsia="標楷體" w:hAnsi="標楷體" w:hint="eastAsia"/>
          <w:sz w:val="27"/>
          <w:szCs w:val="27"/>
        </w:rPr>
        <w:t>603大禮堂、</w:t>
      </w:r>
      <w:r w:rsidR="00E35675">
        <w:rPr>
          <w:rFonts w:ascii="標楷體" w:eastAsia="標楷體" w:hAnsi="標楷體" w:hint="eastAsia"/>
          <w:sz w:val="27"/>
          <w:szCs w:val="27"/>
        </w:rPr>
        <w:t>1樓</w:t>
      </w:r>
      <w:r w:rsidR="00233FEE">
        <w:rPr>
          <w:rFonts w:ascii="標楷體" w:eastAsia="標楷體" w:hAnsi="標楷體" w:hint="eastAsia"/>
          <w:sz w:val="27"/>
          <w:szCs w:val="27"/>
        </w:rPr>
        <w:t>市民廣場，各梯次活動</w:t>
      </w:r>
      <w:proofErr w:type="gramStart"/>
      <w:r w:rsidR="00233FEE">
        <w:rPr>
          <w:rFonts w:ascii="標楷體" w:eastAsia="標楷體" w:hAnsi="標楷體" w:hint="eastAsia"/>
          <w:sz w:val="27"/>
          <w:szCs w:val="27"/>
        </w:rPr>
        <w:t>地點詳參</w:t>
      </w:r>
      <w:proofErr w:type="gramEnd"/>
      <w:r w:rsidR="00233FEE">
        <w:rPr>
          <w:rFonts w:ascii="標楷體" w:eastAsia="標楷體" w:hAnsi="標楷體" w:hint="eastAsia"/>
          <w:sz w:val="27"/>
          <w:szCs w:val="27"/>
        </w:rPr>
        <w:t>「參觀梯次一覽表」(</w:t>
      </w:r>
      <w:r w:rsidR="00233FEE" w:rsidRPr="00296806">
        <w:rPr>
          <w:rFonts w:ascii="標楷體" w:eastAsia="標楷體" w:hAnsi="標楷體" w:hint="eastAsia"/>
          <w:sz w:val="27"/>
          <w:szCs w:val="27"/>
          <w:u w:val="single"/>
        </w:rPr>
        <w:t>附件1</w:t>
      </w:r>
      <w:r w:rsidR="00233FEE">
        <w:rPr>
          <w:rFonts w:ascii="標楷體" w:eastAsia="標楷體" w:hAnsi="標楷體" w:hint="eastAsia"/>
          <w:sz w:val="27"/>
          <w:szCs w:val="27"/>
        </w:rPr>
        <w:t>)。</w:t>
      </w:r>
    </w:p>
    <w:p w:rsidR="00296806" w:rsidRPr="00296806" w:rsidRDefault="0061365C" w:rsidP="00296806">
      <w:pPr>
        <w:pStyle w:val="a3"/>
        <w:numPr>
          <w:ilvl w:val="2"/>
          <w:numId w:val="1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296806">
        <w:rPr>
          <w:rFonts w:ascii="標楷體" w:eastAsia="標楷體" w:hAnsi="標楷體" w:hint="eastAsia"/>
          <w:sz w:val="27"/>
          <w:szCs w:val="27"/>
        </w:rPr>
        <w:t>參觀梯次、人數及時間：</w:t>
      </w:r>
      <w:proofErr w:type="gramStart"/>
      <w:r w:rsidRPr="00296806">
        <w:rPr>
          <w:rFonts w:ascii="標楷體" w:eastAsia="標楷體" w:hAnsi="標楷體" w:hint="eastAsia"/>
          <w:sz w:val="27"/>
          <w:szCs w:val="27"/>
        </w:rPr>
        <w:t>詳參附件</w:t>
      </w:r>
      <w:proofErr w:type="gramEnd"/>
      <w:r w:rsidR="00233FEE" w:rsidRPr="00296806">
        <w:rPr>
          <w:rFonts w:ascii="標楷體" w:eastAsia="標楷體" w:hAnsi="標楷體" w:hint="eastAsia"/>
          <w:sz w:val="27"/>
          <w:szCs w:val="27"/>
        </w:rPr>
        <w:t>1</w:t>
      </w:r>
      <w:r w:rsidRPr="00296806">
        <w:rPr>
          <w:rFonts w:ascii="標楷體" w:eastAsia="標楷體" w:hAnsi="標楷體" w:hint="eastAsia"/>
          <w:sz w:val="27"/>
          <w:szCs w:val="27"/>
        </w:rPr>
        <w:t>。</w:t>
      </w:r>
    </w:p>
    <w:p w:rsidR="00296806" w:rsidRPr="00296806" w:rsidRDefault="00296806" w:rsidP="00296806">
      <w:pPr>
        <w:pStyle w:val="a3"/>
        <w:numPr>
          <w:ilvl w:val="0"/>
          <w:numId w:val="16"/>
        </w:numPr>
        <w:tabs>
          <w:tab w:val="left" w:pos="993"/>
        </w:tabs>
        <w:ind w:leftChars="0"/>
        <w:rPr>
          <w:rFonts w:ascii="標楷體" w:eastAsia="標楷體" w:hAnsi="標楷體"/>
          <w:sz w:val="27"/>
          <w:szCs w:val="27"/>
        </w:rPr>
      </w:pPr>
      <w:proofErr w:type="gramStart"/>
      <w:r w:rsidRPr="00233FEE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233FEE">
        <w:rPr>
          <w:rFonts w:ascii="標楷體" w:eastAsia="標楷體" w:hAnsi="標楷體" w:hint="eastAsia"/>
          <w:sz w:val="27"/>
          <w:szCs w:val="27"/>
        </w:rPr>
        <w:t>「童」「玩」科學創意博覽會</w:t>
      </w:r>
      <w:r>
        <w:rPr>
          <w:rFonts w:ascii="標楷體" w:eastAsia="標楷體" w:hAnsi="標楷體" w:hint="eastAsia"/>
          <w:sz w:val="27"/>
          <w:szCs w:val="27"/>
        </w:rPr>
        <w:t>活動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內容詳參</w:t>
      </w:r>
      <w:r w:rsidRPr="00296806">
        <w:rPr>
          <w:rFonts w:ascii="標楷體" w:eastAsia="標楷體" w:hAnsi="標楷體" w:hint="eastAsia"/>
          <w:sz w:val="27"/>
          <w:szCs w:val="27"/>
          <w:u w:val="single"/>
        </w:rPr>
        <w:t>附件</w:t>
      </w:r>
      <w:proofErr w:type="gramEnd"/>
      <w:r w:rsidR="00A8581E">
        <w:rPr>
          <w:rFonts w:ascii="標楷體" w:eastAsia="標楷體" w:hAnsi="標楷體" w:hint="eastAsia"/>
          <w:sz w:val="27"/>
          <w:szCs w:val="27"/>
          <w:u w:val="single"/>
        </w:rPr>
        <w:t>2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61365C" w:rsidRPr="00835E09" w:rsidRDefault="0061365C" w:rsidP="0061365C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陸、</w:t>
      </w:r>
      <w:r w:rsidR="00B75EC9">
        <w:rPr>
          <w:rFonts w:ascii="標楷體" w:eastAsia="標楷體" w:hAnsi="標楷體" w:hint="eastAsia"/>
          <w:sz w:val="27"/>
          <w:szCs w:val="27"/>
        </w:rPr>
        <w:t>參觀名額及費用</w:t>
      </w:r>
    </w:p>
    <w:p w:rsidR="0061365C" w:rsidRPr="00835E09" w:rsidRDefault="00B75EC9" w:rsidP="0061365C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參觀</w:t>
      </w:r>
      <w:r w:rsidR="00720D7D">
        <w:rPr>
          <w:rFonts w:ascii="Times New Roman" w:eastAsia="標楷體" w:hAnsi="Times New Roman" w:hint="eastAsia"/>
          <w:sz w:val="27"/>
          <w:szCs w:val="27"/>
        </w:rPr>
        <w:t>名額</w:t>
      </w:r>
    </w:p>
    <w:p w:rsidR="00AF452E" w:rsidRPr="007A6ACA" w:rsidRDefault="0061365C" w:rsidP="00AF452E">
      <w:pPr>
        <w:pStyle w:val="a3"/>
        <w:numPr>
          <w:ilvl w:val="0"/>
          <w:numId w:val="15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新北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市：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參觀校數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共計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為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2</w:t>
      </w:r>
      <w:r w:rsidR="007A6ACA" w:rsidRPr="007A6ACA">
        <w:rPr>
          <w:rFonts w:ascii="Times New Roman" w:eastAsia="標楷體" w:hAnsi="Times New Roman"/>
          <w:color w:val="000000" w:themeColor="text1"/>
          <w:sz w:val="27"/>
          <w:szCs w:val="27"/>
        </w:rPr>
        <w:t>0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校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、每校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40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人，共計參觀名額為</w:t>
      </w:r>
      <w:r w:rsidR="007A6ACA" w:rsidRPr="007A6ACA">
        <w:rPr>
          <w:rFonts w:ascii="Times New Roman" w:eastAsia="標楷體" w:hAnsi="Times New Roman"/>
          <w:color w:val="000000" w:themeColor="text1"/>
          <w:sz w:val="27"/>
          <w:szCs w:val="27"/>
        </w:rPr>
        <w:t>800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人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  <w:proofErr w:type="gramStart"/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採</w:t>
      </w:r>
      <w:proofErr w:type="gramEnd"/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「團</w:t>
      </w:r>
      <w:proofErr w:type="gramStart"/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進團出</w:t>
      </w:r>
      <w:proofErr w:type="gramEnd"/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」方式，以校為單位報名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</w:p>
    <w:p w:rsidR="0061365C" w:rsidRPr="007A6ACA" w:rsidRDefault="009F7A4B" w:rsidP="00720D7D">
      <w:pPr>
        <w:pStyle w:val="a3"/>
        <w:numPr>
          <w:ilvl w:val="0"/>
          <w:numId w:val="15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其他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縣市：參觀校數共計為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16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校、每校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40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人，共計參觀名額為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640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人。</w:t>
      </w:r>
      <w:proofErr w:type="gramStart"/>
      <w:r w:rsidR="0061365C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採</w:t>
      </w:r>
      <w:proofErr w:type="gramEnd"/>
      <w:r w:rsidR="0061365C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「團</w:t>
      </w:r>
      <w:proofErr w:type="gramStart"/>
      <w:r w:rsidR="0061365C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進團出</w:t>
      </w:r>
      <w:proofErr w:type="gramEnd"/>
      <w:r w:rsidR="0061365C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」方式，以校為單位報名。</w:t>
      </w:r>
    </w:p>
    <w:p w:rsidR="00720D7D" w:rsidRPr="00BB7EE7" w:rsidRDefault="00BB7EE7" w:rsidP="00BB7EE7">
      <w:pPr>
        <w:tabs>
          <w:tab w:val="left" w:pos="1560"/>
        </w:tabs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 xml:space="preserve">   </w:t>
      </w:r>
      <w:r>
        <w:rPr>
          <w:rFonts w:ascii="Times New Roman" w:eastAsia="標楷體" w:hAnsi="Times New Roman" w:hint="eastAsia"/>
          <w:sz w:val="27"/>
          <w:szCs w:val="27"/>
        </w:rPr>
        <w:t>二、參觀</w:t>
      </w:r>
      <w:r w:rsidR="00720D7D" w:rsidRPr="00BB7EE7">
        <w:rPr>
          <w:rFonts w:ascii="Times New Roman" w:eastAsia="標楷體" w:hAnsi="Times New Roman" w:hint="eastAsia"/>
          <w:sz w:val="27"/>
          <w:szCs w:val="27"/>
        </w:rPr>
        <w:t>費用</w:t>
      </w:r>
    </w:p>
    <w:p w:rsidR="00233FEE" w:rsidRDefault="00BB7EE7" w:rsidP="00FA2BF2">
      <w:pPr>
        <w:pStyle w:val="a3"/>
        <w:numPr>
          <w:ilvl w:val="0"/>
          <w:numId w:val="17"/>
        </w:numPr>
        <w:tabs>
          <w:tab w:val="left" w:pos="1560"/>
        </w:tabs>
        <w:ind w:leftChars="0" w:left="1560" w:hanging="51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新北市：</w:t>
      </w:r>
    </w:p>
    <w:p w:rsidR="00233FEE" w:rsidRDefault="00BB7EE7" w:rsidP="00233FEE">
      <w:pPr>
        <w:pStyle w:val="a3"/>
        <w:numPr>
          <w:ilvl w:val="2"/>
          <w:numId w:val="17"/>
        </w:numPr>
        <w:tabs>
          <w:tab w:val="left" w:pos="1560"/>
        </w:tabs>
        <w:ind w:leftChars="0" w:left="1985" w:hanging="425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由</w:t>
      </w:r>
      <w:proofErr w:type="gramStart"/>
      <w:r>
        <w:rPr>
          <w:rFonts w:ascii="Times New Roman" w:eastAsia="標楷體" w:hAnsi="Times New Roman" w:hint="eastAsia"/>
          <w:sz w:val="27"/>
          <w:szCs w:val="27"/>
        </w:rPr>
        <w:t>本局酌予</w:t>
      </w:r>
      <w:proofErr w:type="gramEnd"/>
      <w:r>
        <w:rPr>
          <w:rFonts w:ascii="Times New Roman" w:eastAsia="標楷體" w:hAnsi="Times New Roman" w:hint="eastAsia"/>
          <w:sz w:val="27"/>
          <w:szCs w:val="27"/>
        </w:rPr>
        <w:t>補助參觀學校每校新臺幣</w:t>
      </w:r>
      <w:r>
        <w:rPr>
          <w:rFonts w:ascii="Times New Roman" w:eastAsia="標楷體" w:hAnsi="Times New Roman" w:hint="eastAsia"/>
          <w:sz w:val="27"/>
          <w:szCs w:val="27"/>
        </w:rPr>
        <w:t>(</w:t>
      </w:r>
      <w:r>
        <w:rPr>
          <w:rFonts w:ascii="Times New Roman" w:eastAsia="標楷體" w:hAnsi="Times New Roman" w:hint="eastAsia"/>
          <w:sz w:val="27"/>
          <w:szCs w:val="27"/>
        </w:rPr>
        <w:t>以下同</w:t>
      </w:r>
      <w:r>
        <w:rPr>
          <w:rFonts w:ascii="Times New Roman" w:eastAsia="標楷體" w:hAnsi="Times New Roman" w:hint="eastAsia"/>
          <w:sz w:val="27"/>
          <w:szCs w:val="27"/>
        </w:rPr>
        <w:t>)</w:t>
      </w:r>
      <w:r w:rsidR="00957010">
        <w:rPr>
          <w:rFonts w:ascii="Times New Roman" w:eastAsia="標楷體" w:hAnsi="Times New Roman" w:hint="eastAsia"/>
          <w:sz w:val="27"/>
          <w:szCs w:val="27"/>
        </w:rPr>
        <w:t>10,000</w:t>
      </w:r>
      <w:r>
        <w:rPr>
          <w:rFonts w:ascii="Times New Roman" w:eastAsia="標楷體" w:hAnsi="Times New Roman" w:hint="eastAsia"/>
          <w:sz w:val="27"/>
          <w:szCs w:val="27"/>
        </w:rPr>
        <w:t>元整</w:t>
      </w:r>
      <w:r w:rsidR="009F7A4B">
        <w:rPr>
          <w:rFonts w:ascii="Times New Roman" w:eastAsia="標楷體" w:hAnsi="Times New Roman" w:hint="eastAsia"/>
          <w:sz w:val="27"/>
          <w:szCs w:val="27"/>
        </w:rPr>
        <w:t>，作為辦理參觀活動之交通費、誤餐費及雜項費用等。</w:t>
      </w:r>
    </w:p>
    <w:p w:rsidR="00FA2BF2" w:rsidRPr="00FA2BF2" w:rsidRDefault="00233FEE" w:rsidP="00233FEE">
      <w:pPr>
        <w:pStyle w:val="a3"/>
        <w:numPr>
          <w:ilvl w:val="2"/>
          <w:numId w:val="17"/>
        </w:numPr>
        <w:tabs>
          <w:tab w:val="left" w:pos="1560"/>
        </w:tabs>
        <w:ind w:leftChars="0" w:left="1985" w:hanging="425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參觀學校之補助費用，由本局核定後，經新泰國中轉撥至學校，請各校依本案「</w:t>
      </w:r>
      <w:r w:rsidR="00FA2BF2" w:rsidRPr="00FA2BF2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可支用項目說明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」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(</w:t>
      </w:r>
      <w:r w:rsidR="00FA2BF2" w:rsidRPr="00296806">
        <w:rPr>
          <w:rFonts w:ascii="Times New Roman" w:eastAsia="標楷體" w:hAnsi="Times New Roman" w:hint="eastAsia"/>
          <w:color w:val="000000" w:themeColor="text1"/>
          <w:sz w:val="27"/>
          <w:szCs w:val="27"/>
          <w:u w:val="single"/>
        </w:rPr>
        <w:t>附件</w:t>
      </w:r>
      <w:r w:rsidR="00296806" w:rsidRPr="00296806">
        <w:rPr>
          <w:rFonts w:ascii="Times New Roman" w:eastAsia="標楷體" w:hAnsi="Times New Roman" w:hint="eastAsia"/>
          <w:color w:val="000000" w:themeColor="text1"/>
          <w:sz w:val="27"/>
          <w:szCs w:val="27"/>
          <w:u w:val="single"/>
        </w:rPr>
        <w:t>3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)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編列費用。</w:t>
      </w:r>
    </w:p>
    <w:p w:rsidR="00BB7EE7" w:rsidRDefault="004A0251" w:rsidP="00BB7EE7">
      <w:pPr>
        <w:pStyle w:val="a3"/>
        <w:numPr>
          <w:ilvl w:val="0"/>
          <w:numId w:val="17"/>
        </w:numPr>
        <w:tabs>
          <w:tab w:val="left" w:pos="1560"/>
        </w:tabs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lastRenderedPageBreak/>
        <w:t>其他縣市：由</w:t>
      </w:r>
      <w:r w:rsidR="00233FEE">
        <w:rPr>
          <w:rFonts w:ascii="Times New Roman" w:eastAsia="標楷體" w:hAnsi="Times New Roman" w:hint="eastAsia"/>
          <w:sz w:val="27"/>
          <w:szCs w:val="27"/>
        </w:rPr>
        <w:t>參觀</w:t>
      </w:r>
      <w:r>
        <w:rPr>
          <w:rFonts w:ascii="Times New Roman" w:eastAsia="標楷體" w:hAnsi="Times New Roman" w:hint="eastAsia"/>
          <w:sz w:val="27"/>
          <w:szCs w:val="27"/>
        </w:rPr>
        <w:t>學校自行負擔參觀</w:t>
      </w:r>
      <w:r w:rsidR="009F7A4B">
        <w:rPr>
          <w:rFonts w:ascii="Times New Roman" w:eastAsia="標楷體" w:hAnsi="Times New Roman" w:hint="eastAsia"/>
          <w:sz w:val="27"/>
          <w:szCs w:val="27"/>
        </w:rPr>
        <w:t>費用</w:t>
      </w:r>
      <w:r>
        <w:rPr>
          <w:rFonts w:ascii="Times New Roman" w:eastAsia="標楷體" w:hAnsi="Times New Roman" w:hint="eastAsia"/>
          <w:sz w:val="27"/>
          <w:szCs w:val="27"/>
        </w:rPr>
        <w:t>(</w:t>
      </w:r>
      <w:r>
        <w:rPr>
          <w:rFonts w:ascii="Times New Roman" w:eastAsia="標楷體" w:hAnsi="Times New Roman" w:hint="eastAsia"/>
          <w:sz w:val="27"/>
          <w:szCs w:val="27"/>
        </w:rPr>
        <w:t>含交通、飲水、用餐等</w:t>
      </w:r>
      <w:r>
        <w:rPr>
          <w:rFonts w:ascii="Times New Roman" w:eastAsia="標楷體" w:hAnsi="Times New Roman" w:hint="eastAsia"/>
          <w:sz w:val="27"/>
          <w:szCs w:val="27"/>
        </w:rPr>
        <w:t>)</w:t>
      </w:r>
      <w:r w:rsidR="009F7A4B">
        <w:rPr>
          <w:rFonts w:ascii="Times New Roman" w:eastAsia="標楷體" w:hAnsi="Times New Roman" w:hint="eastAsia"/>
          <w:sz w:val="27"/>
          <w:szCs w:val="27"/>
        </w:rPr>
        <w:t>。</w:t>
      </w:r>
    </w:p>
    <w:p w:rsidR="00B75EC9" w:rsidRPr="00177946" w:rsidRDefault="00B75EC9" w:rsidP="00B75EC9">
      <w:pPr>
        <w:pStyle w:val="a3"/>
        <w:numPr>
          <w:ilvl w:val="1"/>
          <w:numId w:val="17"/>
        </w:numPr>
        <w:tabs>
          <w:tab w:val="left" w:pos="1560"/>
        </w:tabs>
        <w:ind w:leftChars="0" w:left="567" w:hanging="567"/>
        <w:rPr>
          <w:rFonts w:ascii="Times New Roman" w:eastAsia="標楷體" w:hAnsi="Times New Roman"/>
          <w:sz w:val="27"/>
          <w:szCs w:val="27"/>
        </w:rPr>
      </w:pPr>
      <w:r w:rsidRPr="00177946">
        <w:rPr>
          <w:rFonts w:ascii="Times New Roman" w:eastAsia="標楷體" w:hAnsi="Times New Roman" w:hint="eastAsia"/>
          <w:sz w:val="27"/>
          <w:szCs w:val="27"/>
        </w:rPr>
        <w:t>報名期限及報名方式</w:t>
      </w:r>
    </w:p>
    <w:p w:rsidR="00233FEE" w:rsidRDefault="00B75EC9" w:rsidP="00B75EC9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ind w:leftChars="0"/>
        <w:rPr>
          <w:rFonts w:ascii="Times New Roman" w:eastAsia="標楷體" w:hAnsi="Times New Roman"/>
          <w:sz w:val="27"/>
          <w:szCs w:val="27"/>
        </w:rPr>
      </w:pPr>
      <w:r w:rsidRPr="00177946">
        <w:rPr>
          <w:rFonts w:ascii="Times New Roman" w:eastAsia="標楷體" w:hAnsi="Times New Roman" w:hint="eastAsia"/>
          <w:sz w:val="27"/>
          <w:szCs w:val="27"/>
        </w:rPr>
        <w:t>報名期限：</w:t>
      </w:r>
    </w:p>
    <w:p w:rsidR="00233FEE" w:rsidRDefault="00B75EC9" w:rsidP="00233FEE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自</w:t>
      </w:r>
      <w:r w:rsidR="00C93289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即日起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至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104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年</w:t>
      </w:r>
      <w:r w:rsidR="004D3243"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11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月</w:t>
      </w:r>
      <w:r w:rsidR="00C93289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6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日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(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星期五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)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止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</w:p>
    <w:p w:rsidR="00B75EC9" w:rsidRPr="00177946" w:rsidRDefault="00D305D4" w:rsidP="00233FEE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ind w:leftChars="0"/>
        <w:rPr>
          <w:rFonts w:ascii="Times New Roman" w:eastAsia="標楷體" w:hAnsi="Times New Roman"/>
          <w:sz w:val="27"/>
          <w:szCs w:val="27"/>
        </w:rPr>
      </w:pP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考量經費及報名名額有限，各梯次名額額滿為止，</w:t>
      </w:r>
      <w:r w:rsidR="00177946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倘若該梯次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額滿</w:t>
      </w:r>
      <w:r w:rsidR="00177946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，則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依完成報名順序列為候補名單</w:t>
      </w:r>
      <w:r w:rsidRPr="00177946">
        <w:rPr>
          <w:rFonts w:ascii="Times New Roman" w:eastAsia="標楷體" w:hAnsi="Times New Roman" w:hint="eastAsia"/>
          <w:sz w:val="27"/>
          <w:szCs w:val="27"/>
        </w:rPr>
        <w:t>。</w:t>
      </w:r>
    </w:p>
    <w:p w:rsidR="009F7A4B" w:rsidRPr="00CE792C" w:rsidRDefault="009F7A4B" w:rsidP="00B75EC9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報名方式</w:t>
      </w:r>
    </w:p>
    <w:p w:rsidR="00233FEE" w:rsidRDefault="00B2049B" w:rsidP="00B75EC9">
      <w:pPr>
        <w:pStyle w:val="a3"/>
        <w:numPr>
          <w:ilvl w:val="0"/>
          <w:numId w:val="23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本案報名部分，</w:t>
      </w:r>
      <w:r w:rsidRPr="005D7686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無論新北市或其他縣市，一律由新泰國中統一受理報名</w:t>
      </w: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</w:p>
    <w:p w:rsidR="00233FEE" w:rsidRPr="00233FEE" w:rsidRDefault="00233FEE" w:rsidP="00233FEE">
      <w:pPr>
        <w:pStyle w:val="a3"/>
        <w:numPr>
          <w:ilvl w:val="0"/>
          <w:numId w:val="23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proofErr w:type="gramStart"/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採</w:t>
      </w:r>
      <w:proofErr w:type="gramEnd"/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通訊報名。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請填具報名表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(</w:t>
      </w:r>
      <w:r w:rsidRPr="00296806">
        <w:rPr>
          <w:rFonts w:ascii="Times New Roman" w:eastAsia="標楷體" w:hAnsi="Times New Roman" w:hint="eastAsia"/>
          <w:color w:val="000000" w:themeColor="text1"/>
          <w:sz w:val="27"/>
          <w:szCs w:val="27"/>
          <w:u w:val="single"/>
        </w:rPr>
        <w:t>附件</w:t>
      </w:r>
      <w:r w:rsidR="00296806" w:rsidRPr="00296806">
        <w:rPr>
          <w:rFonts w:ascii="Times New Roman" w:eastAsia="標楷體" w:hAnsi="Times New Roman" w:hint="eastAsia"/>
          <w:color w:val="000000" w:themeColor="text1"/>
          <w:sz w:val="27"/>
          <w:szCs w:val="27"/>
          <w:u w:val="single"/>
        </w:rPr>
        <w:t>4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)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後，以「電子郵件」、「傳真」或「郵寄」等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3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種方式進行報名。相關資訊如下：</w:t>
      </w:r>
    </w:p>
    <w:p w:rsidR="00FA2BF2" w:rsidRPr="00CE792C" w:rsidRDefault="00A8531D" w:rsidP="00296806">
      <w:pPr>
        <w:pStyle w:val="a3"/>
        <w:numPr>
          <w:ilvl w:val="3"/>
          <w:numId w:val="16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收件人：新北市立新泰國中張倩菁</w:t>
      </w:r>
    </w:p>
    <w:p w:rsidR="00A8531D" w:rsidRPr="00CE792C" w:rsidRDefault="00A8531D" w:rsidP="00296806">
      <w:pPr>
        <w:pStyle w:val="a3"/>
        <w:numPr>
          <w:ilvl w:val="3"/>
          <w:numId w:val="16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主旨：參加</w:t>
      </w: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2015IEYI</w:t>
      </w: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世界青少年發明展國際賽</w:t>
      </w:r>
      <w:proofErr w:type="gramStart"/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─</w:t>
      </w:r>
      <w:proofErr w:type="gramEnd"/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  <w:u w:val="single"/>
        </w:rPr>
        <w:t>學校名稱</w:t>
      </w:r>
    </w:p>
    <w:p w:rsidR="00B75EC9" w:rsidRPr="00CE792C" w:rsidRDefault="00B75EC9" w:rsidP="00296806">
      <w:pPr>
        <w:pStyle w:val="a3"/>
        <w:numPr>
          <w:ilvl w:val="3"/>
          <w:numId w:val="16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電子郵件：將報名表寄至電子信箱</w:t>
      </w:r>
      <w:hyperlink r:id="rId9" w:history="1">
        <w:r w:rsidRPr="00CE792C">
          <w:rPr>
            <w:rStyle w:val="af"/>
            <w:rFonts w:ascii="Times New Roman" w:eastAsia="標楷體" w:hAnsi="Times New Roman" w:hint="eastAsia"/>
            <w:color w:val="000000" w:themeColor="text1"/>
            <w:sz w:val="27"/>
            <w:szCs w:val="27"/>
          </w:rPr>
          <w:t>lila883599@gmail.com</w:t>
        </w:r>
      </w:hyperlink>
      <w:r w:rsidRPr="00CE792C">
        <w:rPr>
          <w:rStyle w:val="af"/>
          <w:rFonts w:ascii="Times New Roman" w:eastAsia="標楷體" w:hAnsi="Times New Roman" w:hint="eastAsia"/>
          <w:color w:val="000000" w:themeColor="text1"/>
          <w:sz w:val="27"/>
          <w:szCs w:val="27"/>
          <w:u w:val="none"/>
        </w:rPr>
        <w:t>收。</w:t>
      </w:r>
    </w:p>
    <w:p w:rsidR="00B2049B" w:rsidRPr="00CE792C" w:rsidRDefault="00B75EC9" w:rsidP="00296806">
      <w:pPr>
        <w:pStyle w:val="a3"/>
        <w:numPr>
          <w:ilvl w:val="3"/>
          <w:numId w:val="16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傳真：將報名表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傳真至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(02)2279</w:t>
      </w:r>
      <w:r w:rsidR="00B2049B" w:rsidRPr="00CE792C">
        <w:rPr>
          <w:rFonts w:ascii="Times New Roman" w:eastAsia="標楷體" w:hAnsi="Times New Roman"/>
          <w:color w:val="000000" w:themeColor="text1"/>
          <w:sz w:val="27"/>
          <w:szCs w:val="27"/>
        </w:rPr>
        <w:t>-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8719</w:t>
      </w: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</w:p>
    <w:p w:rsidR="00FA2BF2" w:rsidRPr="00CE792C" w:rsidRDefault="00B75EC9" w:rsidP="00296806">
      <w:pPr>
        <w:pStyle w:val="a3"/>
        <w:numPr>
          <w:ilvl w:val="3"/>
          <w:numId w:val="16"/>
        </w:numPr>
        <w:tabs>
          <w:tab w:val="left" w:pos="1560"/>
        </w:tabs>
        <w:ind w:leftChars="0"/>
        <w:rPr>
          <w:rStyle w:val="af"/>
          <w:rFonts w:ascii="Times New Roman" w:eastAsia="標楷體" w:hAnsi="Times New Roman"/>
          <w:color w:val="000000" w:themeColor="text1"/>
          <w:sz w:val="27"/>
          <w:szCs w:val="27"/>
          <w:u w:val="none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郵寄：將報名表郵寄至新泰國中，地址為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新北市新莊區新泰路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359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號</w:t>
      </w:r>
      <w:r w:rsidR="00FA2BF2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</w:p>
    <w:p w:rsidR="009F7A4B" w:rsidRPr="00177946" w:rsidRDefault="00676361" w:rsidP="00676361">
      <w:pPr>
        <w:spacing w:beforeLines="50" w:before="180"/>
        <w:ind w:left="1418" w:hangingChars="525" w:hanging="1418"/>
        <w:rPr>
          <w:rFonts w:ascii="Times New Roman" w:eastAsia="標楷體" w:hAnsi="Times New Roman"/>
          <w:color w:val="FF0000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 xml:space="preserve">       </w:t>
      </w:r>
      <w:r w:rsidR="00B75EC9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(</w:t>
      </w:r>
      <w:r w:rsidR="00B75EC9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三</w:t>
      </w:r>
      <w:r w:rsidR="00B75EC9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)</w:t>
      </w: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通訊報名完成後，請</w:t>
      </w:r>
      <w:r w:rsidRPr="00676361">
        <w:rPr>
          <w:rFonts w:ascii="Times New Roman" w:eastAsia="標楷體" w:hAnsi="Times New Roman" w:hint="eastAsia"/>
          <w:sz w:val="27"/>
          <w:szCs w:val="27"/>
        </w:rPr>
        <w:t>逕行致電至新泰國中</w:t>
      </w:r>
      <w:r w:rsidRPr="00676361">
        <w:rPr>
          <w:rFonts w:ascii="標楷體" w:eastAsia="標楷體" w:hAnsi="標楷體"/>
          <w:sz w:val="27"/>
          <w:szCs w:val="27"/>
        </w:rPr>
        <w:t xml:space="preserve">(02) </w:t>
      </w:r>
      <w:r w:rsidRPr="00676361">
        <w:rPr>
          <w:rFonts w:ascii="標楷體" w:eastAsia="標楷體" w:hAnsi="標楷體" w:hint="eastAsia"/>
          <w:sz w:val="27"/>
          <w:szCs w:val="27"/>
        </w:rPr>
        <w:t>29960745分機400確認，即完成報名。</w:t>
      </w:r>
    </w:p>
    <w:p w:rsidR="0061365C" w:rsidRPr="009F7A4B" w:rsidRDefault="005D7686" w:rsidP="009F7A4B">
      <w:pPr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捌</w:t>
      </w:r>
      <w:r w:rsidR="009F7A4B">
        <w:rPr>
          <w:rFonts w:ascii="Times New Roman" w:eastAsia="標楷體" w:hAnsi="Times New Roman" w:hint="eastAsia"/>
          <w:sz w:val="27"/>
          <w:szCs w:val="27"/>
        </w:rPr>
        <w:t>、</w:t>
      </w:r>
      <w:r w:rsidR="00E35675">
        <w:rPr>
          <w:rFonts w:ascii="Times New Roman" w:eastAsia="標楷體" w:hAnsi="Times New Roman" w:hint="eastAsia"/>
          <w:sz w:val="27"/>
          <w:szCs w:val="27"/>
        </w:rPr>
        <w:t>注意</w:t>
      </w:r>
      <w:r w:rsidR="009F7A4B">
        <w:rPr>
          <w:rFonts w:ascii="Times New Roman" w:eastAsia="標楷體" w:hAnsi="Times New Roman" w:hint="eastAsia"/>
          <w:sz w:val="27"/>
          <w:szCs w:val="27"/>
        </w:rPr>
        <w:t>事項</w:t>
      </w:r>
    </w:p>
    <w:p w:rsidR="0061365C" w:rsidRPr="00835E09" w:rsidRDefault="0061365C" w:rsidP="0061365C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835E09">
        <w:rPr>
          <w:rFonts w:ascii="Times New Roman" w:eastAsia="標楷體" w:hAnsi="Times New Roman" w:hint="eastAsia"/>
          <w:sz w:val="27"/>
          <w:szCs w:val="27"/>
        </w:rPr>
        <w:t>基於展覽會場通風及安全考量，</w:t>
      </w:r>
      <w:r w:rsidR="009F7A4B">
        <w:rPr>
          <w:rFonts w:ascii="Times New Roman" w:eastAsia="標楷體" w:hAnsi="Times New Roman" w:hint="eastAsia"/>
          <w:sz w:val="27"/>
          <w:szCs w:val="27"/>
        </w:rPr>
        <w:t>除發明展及繪畫展之參展師生、本市及其他縣市參觀師生、工作人員</w:t>
      </w:r>
      <w:proofErr w:type="gramStart"/>
      <w:r w:rsidR="009F7A4B">
        <w:rPr>
          <w:rFonts w:ascii="Times New Roman" w:eastAsia="標楷體" w:hAnsi="Times New Roman" w:hint="eastAsia"/>
          <w:sz w:val="27"/>
          <w:szCs w:val="27"/>
        </w:rPr>
        <w:t>以外，</w:t>
      </w:r>
      <w:proofErr w:type="gramEnd"/>
      <w:r w:rsidR="009F7A4B">
        <w:rPr>
          <w:rFonts w:ascii="Times New Roman" w:eastAsia="標楷體" w:hAnsi="Times New Roman" w:hint="eastAsia"/>
          <w:sz w:val="27"/>
          <w:szCs w:val="27"/>
        </w:rPr>
        <w:t>會場將進行人員管制</w:t>
      </w:r>
      <w:r w:rsidRPr="00835E09">
        <w:rPr>
          <w:rFonts w:ascii="Times New Roman" w:eastAsia="標楷體" w:hAnsi="Times New Roman" w:hint="eastAsia"/>
          <w:sz w:val="27"/>
          <w:szCs w:val="27"/>
        </w:rPr>
        <w:t>。</w:t>
      </w:r>
    </w:p>
    <w:p w:rsidR="009F7A4B" w:rsidRDefault="009F7A4B" w:rsidP="0061365C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報到</w:t>
      </w:r>
      <w:r w:rsidR="000E4F31">
        <w:rPr>
          <w:rFonts w:ascii="Times New Roman" w:eastAsia="標楷體" w:hAnsi="Times New Roman" w:hint="eastAsia"/>
          <w:sz w:val="27"/>
          <w:szCs w:val="27"/>
        </w:rPr>
        <w:t>地點及時間</w:t>
      </w:r>
    </w:p>
    <w:p w:rsidR="009F7A4B" w:rsidRPr="00676361" w:rsidRDefault="009F7A4B" w:rsidP="00D305D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報到地點</w:t>
      </w:r>
    </w:p>
    <w:p w:rsidR="003025B6" w:rsidRPr="00676361" w:rsidRDefault="003025B6" w:rsidP="003025B6">
      <w:pPr>
        <w:pStyle w:val="a3"/>
        <w:numPr>
          <w:ilvl w:val="3"/>
          <w:numId w:val="17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1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3</w:t>
      </w:r>
      <w:r w:rsidRPr="00676361">
        <w:rPr>
          <w:rFonts w:ascii="Times New Roman" w:eastAsia="標楷體" w:hAnsi="Times New Roman" w:hint="eastAsia"/>
          <w:sz w:val="27"/>
          <w:szCs w:val="27"/>
        </w:rPr>
        <w:t>樓多功能集會堂。</w:t>
      </w:r>
    </w:p>
    <w:p w:rsidR="003025B6" w:rsidRPr="00676361" w:rsidRDefault="003025B6" w:rsidP="003025B6">
      <w:pPr>
        <w:pStyle w:val="a3"/>
        <w:numPr>
          <w:ilvl w:val="3"/>
          <w:numId w:val="17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2~10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6</w:t>
      </w:r>
      <w:r w:rsidRPr="00676361">
        <w:rPr>
          <w:rFonts w:ascii="Times New Roman" w:eastAsia="標楷體" w:hAnsi="Times New Roman" w:hint="eastAsia"/>
          <w:sz w:val="27"/>
          <w:szCs w:val="27"/>
        </w:rPr>
        <w:t>樓</w:t>
      </w:r>
      <w:r w:rsidRPr="00676361">
        <w:rPr>
          <w:rFonts w:ascii="Times New Roman" w:eastAsia="標楷體" w:hAnsi="Times New Roman" w:hint="eastAsia"/>
          <w:sz w:val="27"/>
          <w:szCs w:val="27"/>
        </w:rPr>
        <w:t>603</w:t>
      </w:r>
      <w:r w:rsidRPr="00676361">
        <w:rPr>
          <w:rFonts w:ascii="Times New Roman" w:eastAsia="標楷體" w:hAnsi="Times New Roman" w:hint="eastAsia"/>
          <w:sz w:val="27"/>
          <w:szCs w:val="27"/>
        </w:rPr>
        <w:t>大禮堂。</w:t>
      </w:r>
    </w:p>
    <w:p w:rsidR="003025B6" w:rsidRPr="00676361" w:rsidRDefault="003025B6" w:rsidP="003025B6">
      <w:pPr>
        <w:pStyle w:val="a3"/>
        <w:numPr>
          <w:ilvl w:val="3"/>
          <w:numId w:val="17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11~1</w:t>
      </w:r>
      <w:r w:rsidR="007A18B8">
        <w:rPr>
          <w:rFonts w:ascii="Times New Roman" w:eastAsia="標楷體" w:hAnsi="Times New Roman" w:hint="eastAsia"/>
          <w:sz w:val="27"/>
          <w:szCs w:val="27"/>
        </w:rPr>
        <w:t>2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1</w:t>
      </w:r>
      <w:r w:rsidRPr="00676361">
        <w:rPr>
          <w:rFonts w:ascii="Times New Roman" w:eastAsia="標楷體" w:hAnsi="Times New Roman" w:hint="eastAsia"/>
          <w:sz w:val="27"/>
          <w:szCs w:val="27"/>
        </w:rPr>
        <w:t>樓市民廣場</w:t>
      </w:r>
      <w:r w:rsidR="00676361">
        <w:rPr>
          <w:rFonts w:ascii="Times New Roman" w:eastAsia="標楷體" w:hAnsi="Times New Roman" w:hint="eastAsia"/>
          <w:sz w:val="27"/>
          <w:szCs w:val="27"/>
        </w:rPr>
        <w:t>。</w:t>
      </w:r>
    </w:p>
    <w:p w:rsidR="00B42773" w:rsidRPr="00CE792C" w:rsidRDefault="009F7A4B" w:rsidP="00CE792C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報到時間：</w:t>
      </w:r>
      <w:r w:rsidR="000E4F31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每梯次開始前</w:t>
      </w:r>
      <w:r w:rsidR="000E4F31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30</w:t>
      </w:r>
      <w:r w:rsidR="000E4F31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分鐘。</w:t>
      </w:r>
    </w:p>
    <w:p w:rsidR="00E35675" w:rsidRDefault="00DE5735" w:rsidP="00D305D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/>
          <w:sz w:val="27"/>
          <w:szCs w:val="27"/>
        </w:rPr>
      </w:pPr>
      <w:proofErr w:type="gramStart"/>
      <w:r>
        <w:rPr>
          <w:rFonts w:ascii="Times New Roman" w:eastAsia="標楷體" w:hAnsi="Times New Roman" w:hint="eastAsia"/>
          <w:sz w:val="27"/>
          <w:szCs w:val="27"/>
        </w:rPr>
        <w:t>採</w:t>
      </w:r>
      <w:proofErr w:type="gramEnd"/>
      <w:r>
        <w:rPr>
          <w:rFonts w:ascii="Times New Roman" w:eastAsia="標楷體" w:hAnsi="Times New Roman" w:hint="eastAsia"/>
          <w:sz w:val="27"/>
          <w:szCs w:val="27"/>
        </w:rPr>
        <w:t>團</w:t>
      </w:r>
      <w:proofErr w:type="gramStart"/>
      <w:r>
        <w:rPr>
          <w:rFonts w:ascii="Times New Roman" w:eastAsia="標楷體" w:hAnsi="Times New Roman" w:hint="eastAsia"/>
          <w:sz w:val="27"/>
          <w:szCs w:val="27"/>
        </w:rPr>
        <w:t>進團出方式</w:t>
      </w:r>
      <w:proofErr w:type="gramEnd"/>
      <w:r>
        <w:rPr>
          <w:rFonts w:ascii="Times New Roman" w:eastAsia="標楷體" w:hAnsi="Times New Roman" w:hint="eastAsia"/>
          <w:sz w:val="27"/>
          <w:szCs w:val="27"/>
        </w:rPr>
        <w:t>辦理。</w:t>
      </w:r>
    </w:p>
    <w:p w:rsidR="00D305D4" w:rsidRPr="006A19A5" w:rsidRDefault="00D305D4" w:rsidP="00D305D4">
      <w:pPr>
        <w:pStyle w:val="a3"/>
        <w:numPr>
          <w:ilvl w:val="0"/>
          <w:numId w:val="13"/>
        </w:numPr>
        <w:spacing w:beforeLines="50" w:before="180" w:line="480" w:lineRule="exact"/>
        <w:ind w:leftChars="0"/>
        <w:rPr>
          <w:rFonts w:ascii="Times New Roman" w:eastAsia="標楷體" w:hAnsi="Times New Roman"/>
          <w:sz w:val="27"/>
          <w:szCs w:val="27"/>
        </w:rPr>
      </w:pPr>
      <w:r w:rsidRPr="006A19A5">
        <w:rPr>
          <w:rFonts w:ascii="Times New Roman" w:eastAsia="標楷體" w:hAnsi="Times New Roman" w:hint="eastAsia"/>
          <w:sz w:val="27"/>
          <w:szCs w:val="27"/>
        </w:rPr>
        <w:t>報名第</w:t>
      </w:r>
      <w:r w:rsidRPr="006A19A5">
        <w:rPr>
          <w:rFonts w:ascii="Times New Roman" w:eastAsia="標楷體" w:hAnsi="Times New Roman" w:hint="eastAsia"/>
          <w:sz w:val="27"/>
          <w:szCs w:val="27"/>
        </w:rPr>
        <w:t>1</w:t>
      </w:r>
      <w:r w:rsidRPr="006A19A5">
        <w:rPr>
          <w:rFonts w:ascii="Times New Roman" w:eastAsia="標楷體" w:hAnsi="Times New Roman" w:hint="eastAsia"/>
          <w:sz w:val="27"/>
          <w:szCs w:val="27"/>
        </w:rPr>
        <w:t>梯次者，需先參加開幕典禮再進行參觀。</w:t>
      </w:r>
    </w:p>
    <w:p w:rsidR="00177946" w:rsidRPr="004B4400" w:rsidRDefault="004B4400" w:rsidP="00D305D4">
      <w:pPr>
        <w:pStyle w:val="a3"/>
        <w:numPr>
          <w:ilvl w:val="0"/>
          <w:numId w:val="13"/>
        </w:numPr>
        <w:spacing w:beforeLines="50" w:before="180" w:line="480" w:lineRule="exact"/>
        <w:ind w:leftChars="0"/>
        <w:rPr>
          <w:rFonts w:ascii="Times New Roman" w:eastAsia="標楷體" w:hAnsi="Times New Roman"/>
          <w:sz w:val="27"/>
          <w:szCs w:val="27"/>
        </w:rPr>
      </w:pPr>
      <w:r w:rsidRPr="004B4400">
        <w:rPr>
          <w:rFonts w:ascii="Times New Roman" w:eastAsia="標楷體" w:hAnsi="Times New Roman" w:hint="eastAsia"/>
          <w:sz w:val="27"/>
          <w:szCs w:val="27"/>
        </w:rPr>
        <w:t>承辦學校將依各校報名順位梯次安排，若</w:t>
      </w:r>
      <w:r w:rsidRPr="004B4400">
        <w:rPr>
          <w:rFonts w:ascii="Times New Roman" w:eastAsia="標楷體" w:hAnsi="Times New Roman" w:hint="eastAsia"/>
          <w:sz w:val="27"/>
          <w:szCs w:val="27"/>
        </w:rPr>
        <w:t>3</w:t>
      </w:r>
      <w:r w:rsidRPr="004B4400">
        <w:rPr>
          <w:rFonts w:ascii="Times New Roman" w:eastAsia="標楷體" w:hAnsi="Times New Roman" w:hint="eastAsia"/>
          <w:sz w:val="27"/>
          <w:szCs w:val="27"/>
        </w:rPr>
        <w:t>順位梯次皆已額滿，由承辦學校另行與</w:t>
      </w:r>
      <w:r w:rsidR="00A8531D">
        <w:rPr>
          <w:rFonts w:ascii="Times New Roman" w:eastAsia="標楷體" w:hAnsi="Times New Roman" w:hint="eastAsia"/>
          <w:sz w:val="27"/>
          <w:szCs w:val="27"/>
        </w:rPr>
        <w:t>報名</w:t>
      </w:r>
      <w:r w:rsidRPr="004B4400">
        <w:rPr>
          <w:rFonts w:ascii="Times New Roman" w:eastAsia="標楷體" w:hAnsi="Times New Roman" w:hint="eastAsia"/>
          <w:sz w:val="27"/>
          <w:szCs w:val="27"/>
        </w:rPr>
        <w:t>學校討論安排</w:t>
      </w:r>
      <w:r w:rsidR="006A19A5" w:rsidRPr="004B4400">
        <w:rPr>
          <w:rFonts w:ascii="Times New Roman" w:eastAsia="標楷體" w:hAnsi="Times New Roman" w:hint="eastAsia"/>
          <w:sz w:val="27"/>
          <w:szCs w:val="27"/>
        </w:rPr>
        <w:t>。</w:t>
      </w:r>
    </w:p>
    <w:p w:rsidR="000E4F31" w:rsidRDefault="005D7686" w:rsidP="0061365C">
      <w:pPr>
        <w:spacing w:beforeLines="50" w:before="1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玖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、如尚有疑義，請</w:t>
      </w:r>
      <w:proofErr w:type="gramStart"/>
      <w:r w:rsidR="0061365C" w:rsidRPr="00835E09">
        <w:rPr>
          <w:rFonts w:ascii="標楷體" w:eastAsia="標楷體" w:hAnsi="標楷體" w:hint="eastAsia"/>
          <w:sz w:val="27"/>
          <w:szCs w:val="27"/>
        </w:rPr>
        <w:t>逕</w:t>
      </w:r>
      <w:proofErr w:type="gramEnd"/>
      <w:r w:rsidR="0061365C" w:rsidRPr="00835E09">
        <w:rPr>
          <w:rFonts w:ascii="標楷體" w:eastAsia="標楷體" w:hAnsi="標楷體" w:hint="eastAsia"/>
          <w:sz w:val="27"/>
          <w:szCs w:val="27"/>
        </w:rPr>
        <w:t>洽新泰國中</w:t>
      </w:r>
      <w:r w:rsidR="009C165D">
        <w:rPr>
          <w:rFonts w:ascii="標楷體" w:eastAsia="標楷體" w:hAnsi="標楷體" w:hint="eastAsia"/>
          <w:sz w:val="27"/>
          <w:szCs w:val="27"/>
        </w:rPr>
        <w:t>輔導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主任</w:t>
      </w:r>
      <w:r w:rsidR="009C165D">
        <w:rPr>
          <w:rFonts w:ascii="標楷體" w:eastAsia="標楷體" w:hAnsi="標楷體" w:hint="eastAsia"/>
          <w:sz w:val="27"/>
          <w:szCs w:val="27"/>
        </w:rPr>
        <w:t>張倩菁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，電話為</w:t>
      </w:r>
      <w:r w:rsidR="0061365C" w:rsidRPr="00835E09">
        <w:rPr>
          <w:rFonts w:ascii="標楷體" w:eastAsia="標楷體" w:hAnsi="標楷體"/>
          <w:sz w:val="27"/>
          <w:szCs w:val="27"/>
        </w:rPr>
        <w:t xml:space="preserve">(02) 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29960745分</w:t>
      </w:r>
    </w:p>
    <w:p w:rsidR="00E35675" w:rsidRPr="00835E09" w:rsidRDefault="000E4F31" w:rsidP="0061365C">
      <w:pPr>
        <w:spacing w:beforeLines="50" w:before="1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機</w:t>
      </w:r>
      <w:r w:rsidR="009C165D">
        <w:rPr>
          <w:rFonts w:ascii="標楷體" w:eastAsia="標楷體" w:hAnsi="標楷體" w:hint="eastAsia"/>
          <w:sz w:val="27"/>
          <w:szCs w:val="27"/>
        </w:rPr>
        <w:t>4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00。</w:t>
      </w:r>
    </w:p>
    <w:p w:rsidR="0061365C" w:rsidRDefault="00207BE1" w:rsidP="0061365C">
      <w:pPr>
        <w:spacing w:beforeLines="50" w:before="18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拾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、本案經本局核定後實施，修正時亦同。</w:t>
      </w:r>
    </w:p>
    <w:p w:rsidR="004733E0" w:rsidRPr="004733E0" w:rsidRDefault="004733E0" w:rsidP="0061365C">
      <w:pPr>
        <w:spacing w:beforeLines="50" w:before="180"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</w:p>
    <w:p w:rsidR="00233FEE" w:rsidRPr="00B2049B" w:rsidRDefault="00233FEE" w:rsidP="00233FEE">
      <w:pPr>
        <w:tabs>
          <w:tab w:val="left" w:pos="1560"/>
        </w:tabs>
        <w:spacing w:line="0" w:lineRule="atLeast"/>
        <w:rPr>
          <w:rFonts w:ascii="標楷體" w:eastAsia="標楷體" w:hAnsi="標楷體"/>
          <w:sz w:val="27"/>
          <w:szCs w:val="27"/>
          <w:bdr w:val="single" w:sz="4" w:space="0" w:color="auto"/>
        </w:rPr>
      </w:pPr>
      <w:r w:rsidRPr="00B2049B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1</w:t>
      </w:r>
    </w:p>
    <w:p w:rsidR="00233FEE" w:rsidRDefault="00233FEE" w:rsidP="00233FEE">
      <w:pPr>
        <w:tabs>
          <w:tab w:val="left" w:pos="1560"/>
        </w:tabs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2015 IEYI</w:t>
      </w:r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世界青少年發明展國際賽</w:t>
      </w:r>
    </w:p>
    <w:p w:rsidR="00233FEE" w:rsidRPr="0061365C" w:rsidRDefault="00233FEE" w:rsidP="00233FEE">
      <w:pPr>
        <w:tabs>
          <w:tab w:val="left" w:pos="1560"/>
        </w:tabs>
        <w:spacing w:line="0" w:lineRule="atLeast"/>
        <w:jc w:val="center"/>
        <w:rPr>
          <w:rFonts w:ascii="標楷體" w:eastAsia="標楷體" w:hAnsi="標楷體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公開展覽參觀梯次一覽表</w:t>
      </w:r>
    </w:p>
    <w:p w:rsidR="00233FEE" w:rsidRDefault="00233FEE" w:rsidP="00233FEE">
      <w:pPr>
        <w:pStyle w:val="a3"/>
        <w:numPr>
          <w:ilvl w:val="0"/>
          <w:numId w:val="18"/>
        </w:numPr>
        <w:spacing w:beforeLines="50" w:before="180"/>
        <w:ind w:leftChars="0" w:left="810" w:hangingChars="300" w:hanging="81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報到地點：</w:t>
      </w:r>
    </w:p>
    <w:p w:rsidR="00233FEE" w:rsidRPr="00676361" w:rsidRDefault="00233FEE" w:rsidP="00233FEE">
      <w:pPr>
        <w:pStyle w:val="a3"/>
        <w:numPr>
          <w:ilvl w:val="3"/>
          <w:numId w:val="18"/>
        </w:numPr>
        <w:ind w:leftChars="0" w:firstLine="87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1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3</w:t>
      </w:r>
      <w:r w:rsidRPr="00676361">
        <w:rPr>
          <w:rFonts w:ascii="Times New Roman" w:eastAsia="標楷體" w:hAnsi="Times New Roman" w:hint="eastAsia"/>
          <w:sz w:val="27"/>
          <w:szCs w:val="27"/>
        </w:rPr>
        <w:t>樓多功能集會堂。</w:t>
      </w:r>
    </w:p>
    <w:p w:rsidR="00233FEE" w:rsidRPr="00676361" w:rsidRDefault="00233FEE" w:rsidP="00233FEE">
      <w:pPr>
        <w:pStyle w:val="a3"/>
        <w:numPr>
          <w:ilvl w:val="3"/>
          <w:numId w:val="18"/>
        </w:numPr>
        <w:ind w:leftChars="0" w:firstLine="87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2~10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6</w:t>
      </w:r>
      <w:r w:rsidRPr="00676361">
        <w:rPr>
          <w:rFonts w:ascii="Times New Roman" w:eastAsia="標楷體" w:hAnsi="Times New Roman" w:hint="eastAsia"/>
          <w:sz w:val="27"/>
          <w:szCs w:val="27"/>
        </w:rPr>
        <w:t>樓</w:t>
      </w:r>
      <w:r w:rsidRPr="00676361">
        <w:rPr>
          <w:rFonts w:ascii="Times New Roman" w:eastAsia="標楷體" w:hAnsi="Times New Roman" w:hint="eastAsia"/>
          <w:sz w:val="27"/>
          <w:szCs w:val="27"/>
        </w:rPr>
        <w:t>603</w:t>
      </w:r>
      <w:r w:rsidRPr="00676361">
        <w:rPr>
          <w:rFonts w:ascii="Times New Roman" w:eastAsia="標楷體" w:hAnsi="Times New Roman" w:hint="eastAsia"/>
          <w:sz w:val="27"/>
          <w:szCs w:val="27"/>
        </w:rPr>
        <w:t>大禮堂。</w:t>
      </w:r>
    </w:p>
    <w:p w:rsidR="00233FEE" w:rsidRPr="00022099" w:rsidRDefault="00233FEE" w:rsidP="00233FEE">
      <w:pPr>
        <w:pStyle w:val="a3"/>
        <w:numPr>
          <w:ilvl w:val="3"/>
          <w:numId w:val="18"/>
        </w:numPr>
        <w:ind w:leftChars="0" w:firstLine="87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11~1</w:t>
      </w:r>
      <w:r>
        <w:rPr>
          <w:rFonts w:ascii="Times New Roman" w:eastAsia="標楷體" w:hAnsi="Times New Roman" w:hint="eastAsia"/>
          <w:sz w:val="27"/>
          <w:szCs w:val="27"/>
        </w:rPr>
        <w:t>2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1</w:t>
      </w:r>
      <w:r w:rsidRPr="00676361">
        <w:rPr>
          <w:rFonts w:ascii="Times New Roman" w:eastAsia="標楷體" w:hAnsi="Times New Roman" w:hint="eastAsia"/>
          <w:sz w:val="27"/>
          <w:szCs w:val="27"/>
        </w:rPr>
        <w:t>樓市民廣場</w:t>
      </w:r>
      <w:r>
        <w:rPr>
          <w:rFonts w:ascii="Times New Roman" w:eastAsia="標楷體" w:hAnsi="Times New Roman" w:hint="eastAsia"/>
          <w:sz w:val="27"/>
          <w:szCs w:val="27"/>
        </w:rPr>
        <w:t>。</w:t>
      </w:r>
    </w:p>
    <w:p w:rsidR="00233FEE" w:rsidRDefault="00233FEE" w:rsidP="00233FEE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報到時間：每梯次開始前</w:t>
      </w:r>
      <w:r>
        <w:rPr>
          <w:rFonts w:ascii="Times New Roman" w:eastAsia="標楷體" w:hAnsi="Times New Roman" w:hint="eastAsia"/>
          <w:sz w:val="27"/>
          <w:szCs w:val="27"/>
        </w:rPr>
        <w:t>30</w:t>
      </w:r>
      <w:r>
        <w:rPr>
          <w:rFonts w:ascii="Times New Roman" w:eastAsia="標楷體" w:hAnsi="Times New Roman" w:hint="eastAsia"/>
          <w:sz w:val="27"/>
          <w:szCs w:val="27"/>
        </w:rPr>
        <w:t>分鐘。</w:t>
      </w:r>
    </w:p>
    <w:p w:rsidR="00233FEE" w:rsidRPr="0096498C" w:rsidRDefault="00233FEE" w:rsidP="00233FEE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96498C">
        <w:rPr>
          <w:rFonts w:ascii="Times New Roman" w:eastAsia="標楷體" w:hAnsi="Times New Roman" w:hint="eastAsia"/>
          <w:sz w:val="27"/>
          <w:szCs w:val="27"/>
        </w:rPr>
        <w:t>活動時間：</w:t>
      </w:r>
      <w:r w:rsidRPr="0096498C">
        <w:rPr>
          <w:rFonts w:ascii="標楷體" w:eastAsia="標楷體" w:hAnsi="標楷體"/>
          <w:sz w:val="27"/>
          <w:szCs w:val="27"/>
        </w:rPr>
        <w:t>104</w:t>
      </w:r>
      <w:r w:rsidRPr="0096498C">
        <w:rPr>
          <w:rFonts w:ascii="標楷體" w:eastAsia="標楷體" w:hAnsi="標楷體" w:hint="eastAsia"/>
          <w:sz w:val="27"/>
          <w:szCs w:val="27"/>
        </w:rPr>
        <w:t>年11月16日</w:t>
      </w:r>
      <w:r w:rsidRPr="0096498C">
        <w:rPr>
          <w:rFonts w:ascii="標楷體" w:eastAsia="標楷體" w:hAnsi="標楷體"/>
          <w:sz w:val="27"/>
          <w:szCs w:val="27"/>
        </w:rPr>
        <w:t>(</w:t>
      </w:r>
      <w:r w:rsidRPr="0096498C">
        <w:rPr>
          <w:rFonts w:ascii="標楷體" w:eastAsia="標楷體" w:hAnsi="標楷體" w:hint="eastAsia"/>
          <w:sz w:val="27"/>
          <w:szCs w:val="27"/>
        </w:rPr>
        <w:t>星期一</w:t>
      </w:r>
      <w:r w:rsidRPr="0096498C">
        <w:rPr>
          <w:rFonts w:ascii="標楷體" w:eastAsia="標楷體" w:hAnsi="標楷體"/>
          <w:sz w:val="27"/>
          <w:szCs w:val="27"/>
        </w:rPr>
        <w:t>)</w:t>
      </w:r>
      <w:r w:rsidRPr="0096498C">
        <w:rPr>
          <w:rFonts w:ascii="標楷體" w:eastAsia="標楷體" w:hAnsi="標楷體" w:hint="eastAsia"/>
          <w:sz w:val="27"/>
          <w:szCs w:val="27"/>
        </w:rPr>
        <w:t>起至</w:t>
      </w:r>
      <w:r w:rsidRPr="0096498C">
        <w:rPr>
          <w:rFonts w:ascii="標楷體" w:eastAsia="標楷體" w:hAnsi="標楷體"/>
          <w:sz w:val="27"/>
          <w:szCs w:val="27"/>
        </w:rPr>
        <w:t>104</w:t>
      </w:r>
      <w:r w:rsidRPr="0096498C">
        <w:rPr>
          <w:rFonts w:ascii="標楷體" w:eastAsia="標楷體" w:hAnsi="標楷體" w:hint="eastAsia"/>
          <w:sz w:val="27"/>
          <w:szCs w:val="27"/>
        </w:rPr>
        <w:t>年11月18日</w:t>
      </w:r>
      <w:r w:rsidRPr="0096498C">
        <w:rPr>
          <w:rFonts w:ascii="標楷體" w:eastAsia="標楷體" w:hAnsi="標楷體"/>
          <w:sz w:val="27"/>
          <w:szCs w:val="27"/>
        </w:rPr>
        <w:t>(</w:t>
      </w:r>
      <w:r w:rsidRPr="0096498C">
        <w:rPr>
          <w:rFonts w:ascii="標楷體" w:eastAsia="標楷體" w:hAnsi="標楷體" w:hint="eastAsia"/>
          <w:sz w:val="27"/>
          <w:szCs w:val="27"/>
        </w:rPr>
        <w:t>星期三</w:t>
      </w:r>
      <w:r w:rsidRPr="0096498C">
        <w:rPr>
          <w:rFonts w:ascii="標楷體" w:eastAsia="標楷體" w:hAnsi="標楷體"/>
          <w:sz w:val="27"/>
          <w:szCs w:val="27"/>
        </w:rPr>
        <w:t>)</w:t>
      </w:r>
      <w:r w:rsidRPr="0096498C">
        <w:rPr>
          <w:rFonts w:ascii="標楷體" w:eastAsia="標楷體" w:hAnsi="標楷體" w:hint="eastAsia"/>
          <w:sz w:val="27"/>
          <w:szCs w:val="27"/>
        </w:rPr>
        <w:t>止。</w:t>
      </w:r>
    </w:p>
    <w:p w:rsidR="00233FEE" w:rsidRPr="00CE792C" w:rsidRDefault="00233FEE" w:rsidP="00233FEE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CE792C">
        <w:rPr>
          <w:rFonts w:ascii="標楷體" w:eastAsia="標楷體" w:hAnsi="標楷體" w:hint="eastAsia"/>
          <w:sz w:val="27"/>
          <w:szCs w:val="27"/>
        </w:rPr>
        <w:t>公開展覽參觀梯次表</w:t>
      </w:r>
    </w:p>
    <w:tbl>
      <w:tblPr>
        <w:tblStyle w:val="aa"/>
        <w:tblW w:w="10444" w:type="dxa"/>
        <w:jc w:val="center"/>
        <w:tblInd w:w="-450" w:type="dxa"/>
        <w:tblLayout w:type="fixed"/>
        <w:tblLook w:val="04A0" w:firstRow="1" w:lastRow="0" w:firstColumn="1" w:lastColumn="0" w:noHBand="0" w:noVBand="1"/>
      </w:tblPr>
      <w:tblGrid>
        <w:gridCol w:w="758"/>
        <w:gridCol w:w="709"/>
        <w:gridCol w:w="1559"/>
        <w:gridCol w:w="1559"/>
        <w:gridCol w:w="709"/>
        <w:gridCol w:w="1701"/>
        <w:gridCol w:w="2173"/>
        <w:gridCol w:w="1276"/>
      </w:tblGrid>
      <w:tr w:rsidR="00233FEE" w:rsidRPr="00A84C29" w:rsidTr="00644205">
        <w:trPr>
          <w:trHeight w:val="326"/>
          <w:jc w:val="center"/>
        </w:trPr>
        <w:tc>
          <w:tcPr>
            <w:tcW w:w="758" w:type="dxa"/>
            <w:vAlign w:val="center"/>
          </w:tcPr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233FEE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參觀</w:t>
            </w:r>
          </w:p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梯次</w:t>
            </w:r>
          </w:p>
        </w:tc>
        <w:tc>
          <w:tcPr>
            <w:tcW w:w="1559" w:type="dxa"/>
            <w:vAlign w:val="center"/>
          </w:tcPr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參觀時間</w:t>
            </w:r>
          </w:p>
        </w:tc>
        <w:tc>
          <w:tcPr>
            <w:tcW w:w="1559" w:type="dxa"/>
            <w:vAlign w:val="center"/>
          </w:tcPr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報到時間</w:t>
            </w:r>
          </w:p>
        </w:tc>
        <w:tc>
          <w:tcPr>
            <w:tcW w:w="709" w:type="dxa"/>
            <w:vAlign w:val="center"/>
          </w:tcPr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人數</w:t>
            </w:r>
          </w:p>
        </w:tc>
        <w:tc>
          <w:tcPr>
            <w:tcW w:w="1701" w:type="dxa"/>
            <w:vAlign w:val="center"/>
          </w:tcPr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對象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參觀內容</w:t>
            </w:r>
          </w:p>
        </w:tc>
        <w:tc>
          <w:tcPr>
            <w:tcW w:w="1276" w:type="dxa"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地點</w:t>
            </w:r>
          </w:p>
        </w:tc>
      </w:tr>
      <w:tr w:rsidR="00233FEE" w:rsidRPr="00A84C29" w:rsidTr="00644205">
        <w:trPr>
          <w:trHeight w:val="1065"/>
          <w:jc w:val="center"/>
        </w:trPr>
        <w:tc>
          <w:tcPr>
            <w:tcW w:w="758" w:type="dxa"/>
            <w:vMerge w:val="restart"/>
            <w:vAlign w:val="center"/>
          </w:tcPr>
          <w:p w:rsidR="00233FEE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/>
                <w:szCs w:val="24"/>
              </w:rPr>
              <w:t>11/</w:t>
            </w: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A84C2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9:00-12:00</w:t>
            </w:r>
          </w:p>
        </w:tc>
        <w:tc>
          <w:tcPr>
            <w:tcW w:w="155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8:10-8:40</w:t>
            </w:r>
          </w:p>
        </w:tc>
        <w:tc>
          <w:tcPr>
            <w:tcW w:w="70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160</w:t>
            </w:r>
          </w:p>
        </w:tc>
        <w:tc>
          <w:tcPr>
            <w:tcW w:w="1701" w:type="dxa"/>
            <w:vMerge w:val="restart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9C165D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新北市國高中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開幕典禮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(9:00-9:30)</w:t>
            </w:r>
          </w:p>
        </w:tc>
        <w:tc>
          <w:tcPr>
            <w:tcW w:w="1276" w:type="dxa"/>
            <w:vAlign w:val="center"/>
          </w:tcPr>
          <w:p w:rsidR="00233FEE" w:rsidRPr="00C90175" w:rsidRDefault="00233FEE" w:rsidP="0064420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90175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C90175">
              <w:rPr>
                <w:rFonts w:ascii="Times New Roman" w:eastAsia="標楷體" w:hAnsi="Times New Roman" w:cs="Times New Roman" w:hint="eastAsia"/>
                <w:sz w:val="22"/>
              </w:rPr>
              <w:t>樓多功能集會堂</w:t>
            </w:r>
          </w:p>
        </w:tc>
      </w:tr>
      <w:tr w:rsidR="00233FEE" w:rsidRPr="00A84C29" w:rsidTr="00644205">
        <w:trPr>
          <w:trHeight w:val="652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70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發明展、繪畫展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(10:00-12:00)</w:t>
            </w:r>
          </w:p>
        </w:tc>
        <w:tc>
          <w:tcPr>
            <w:tcW w:w="1276" w:type="dxa"/>
            <w:vMerge w:val="restart"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603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大禮堂</w:t>
            </w: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5E6462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6462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2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13:30-14:20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13:00-13:30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9C165D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新北市國高中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繪畫展</w:t>
            </w: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14:30-15:20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14:00-14:30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各縣市國高中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繪畫展</w:t>
            </w: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15:30-16:20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15:00-15:30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各縣市國高中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繪畫展</w:t>
            </w: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 w:val="restart"/>
            <w:vAlign w:val="center"/>
          </w:tcPr>
          <w:p w:rsidR="00233FEE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/>
                <w:szCs w:val="24"/>
              </w:rPr>
              <w:t>11/</w:t>
            </w: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A84C2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10:10-11:00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9:30-10:00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各縣市國小</w:t>
            </w:r>
          </w:p>
        </w:tc>
        <w:tc>
          <w:tcPr>
            <w:tcW w:w="2173" w:type="dxa"/>
            <w:vMerge w:val="restart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繪畫展</w:t>
            </w:r>
          </w:p>
        </w:tc>
        <w:tc>
          <w:tcPr>
            <w:tcW w:w="1276" w:type="dxa"/>
            <w:vMerge w:val="restart"/>
            <w:vAlign w:val="center"/>
          </w:tcPr>
          <w:p w:rsidR="00233FEE" w:rsidRPr="009C165D" w:rsidRDefault="00233FEE" w:rsidP="00644205">
            <w:pPr>
              <w:jc w:val="center"/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603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大禮堂</w:t>
            </w: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11:10-12:00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10:30-11:00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各縣市國小</w:t>
            </w:r>
          </w:p>
        </w:tc>
        <w:tc>
          <w:tcPr>
            <w:tcW w:w="2173" w:type="dxa"/>
            <w:vMerge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7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13:30-14:20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13:00-13:30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b/>
                <w:szCs w:val="24"/>
                <w:shd w:val="pct15" w:color="auto" w:fill="FFFFFF"/>
              </w:rPr>
            </w:pPr>
            <w:r w:rsidRPr="009C165D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新北市國小</w:t>
            </w:r>
          </w:p>
        </w:tc>
        <w:tc>
          <w:tcPr>
            <w:tcW w:w="2173" w:type="dxa"/>
            <w:vMerge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14:30-15:20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14:00-14:30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b/>
                <w:szCs w:val="24"/>
                <w:shd w:val="pct15" w:color="auto" w:fill="FFFFFF"/>
              </w:rPr>
            </w:pPr>
            <w:r w:rsidRPr="009C165D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新北市國小</w:t>
            </w:r>
          </w:p>
        </w:tc>
        <w:tc>
          <w:tcPr>
            <w:tcW w:w="2173" w:type="dxa"/>
            <w:vMerge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5E6462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5E6462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9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15:30-16:20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15:00-15:30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b/>
                <w:szCs w:val="24"/>
                <w:shd w:val="pct15" w:color="auto" w:fill="FFFFFF"/>
              </w:rPr>
            </w:pPr>
            <w:r w:rsidRPr="009C165D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新北市國小</w:t>
            </w:r>
          </w:p>
        </w:tc>
        <w:tc>
          <w:tcPr>
            <w:tcW w:w="2173" w:type="dxa"/>
            <w:vMerge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3FEE" w:rsidRPr="00A84C29" w:rsidTr="00644205">
        <w:trPr>
          <w:trHeight w:val="552"/>
          <w:jc w:val="center"/>
        </w:trPr>
        <w:tc>
          <w:tcPr>
            <w:tcW w:w="758" w:type="dxa"/>
            <w:vMerge w:val="restart"/>
            <w:vAlign w:val="center"/>
          </w:tcPr>
          <w:p w:rsidR="00233FEE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11/18</w:t>
            </w:r>
          </w:p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10:10-11:00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9:30-10:00</w:t>
            </w:r>
          </w:p>
        </w:tc>
        <w:tc>
          <w:tcPr>
            <w:tcW w:w="70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160</w:t>
            </w:r>
          </w:p>
        </w:tc>
        <w:tc>
          <w:tcPr>
            <w:tcW w:w="1701" w:type="dxa"/>
            <w:vMerge w:val="restart"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各縣市</w:t>
            </w:r>
            <w:proofErr w:type="gramStart"/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高中職暨國中</w:t>
            </w:r>
            <w:proofErr w:type="gramEnd"/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小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繪畫展</w:t>
            </w:r>
          </w:p>
        </w:tc>
        <w:tc>
          <w:tcPr>
            <w:tcW w:w="1276" w:type="dxa"/>
            <w:vMerge w:val="restart"/>
            <w:vAlign w:val="center"/>
          </w:tcPr>
          <w:p w:rsidR="00233FEE" w:rsidRPr="009C165D" w:rsidRDefault="00233FEE" w:rsidP="00644205">
            <w:pPr>
              <w:jc w:val="center"/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603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大禮堂</w:t>
            </w: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11:10-12:00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10:30-11:00</w:t>
            </w:r>
          </w:p>
        </w:tc>
        <w:tc>
          <w:tcPr>
            <w:tcW w:w="70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233FEE" w:rsidRDefault="00233FEE" w:rsidP="006442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「</w:t>
            </w:r>
            <w:r w:rsidRPr="009C165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童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」「</w:t>
            </w:r>
            <w:r w:rsidRPr="009C165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玩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」</w:t>
            </w:r>
            <w:r w:rsidRPr="009C165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科學創意</w:t>
            </w:r>
          </w:p>
          <w:p w:rsidR="00233FEE" w:rsidRPr="009C165D" w:rsidRDefault="00233FEE" w:rsidP="00644205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9C165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博覽會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(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地點：</w:t>
            </w:r>
            <w:r w:rsidRPr="00CE792C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CE792C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樓市民廣場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13:00-14:30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12:30-13:00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160</w:t>
            </w:r>
          </w:p>
        </w:tc>
        <w:tc>
          <w:tcPr>
            <w:tcW w:w="1701" w:type="dxa"/>
            <w:vAlign w:val="center"/>
          </w:tcPr>
          <w:p w:rsidR="00233FEE" w:rsidRPr="00C90175" w:rsidRDefault="00233FEE" w:rsidP="0064420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C90175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新北市國小</w:t>
            </w:r>
          </w:p>
        </w:tc>
        <w:tc>
          <w:tcPr>
            <w:tcW w:w="2173" w:type="dxa"/>
          </w:tcPr>
          <w:p w:rsidR="00233FEE" w:rsidRDefault="00233FEE" w:rsidP="00644205">
            <w:pPr>
              <w:spacing w:line="0" w:lineRule="atLeast"/>
            </w:pPr>
            <w:proofErr w:type="gramStart"/>
            <w:r w:rsidRPr="009D54E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一</w:t>
            </w:r>
            <w:proofErr w:type="gramEnd"/>
            <w:r w:rsidRPr="009D54E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「童」「玩」科學創意博覽會</w:t>
            </w:r>
          </w:p>
        </w:tc>
        <w:tc>
          <w:tcPr>
            <w:tcW w:w="1276" w:type="dxa"/>
            <w:vMerge w:val="restart"/>
            <w:vAlign w:val="center"/>
          </w:tcPr>
          <w:p w:rsidR="00233FEE" w:rsidRPr="009C165D" w:rsidRDefault="00233FEE" w:rsidP="00644205">
            <w:pPr>
              <w:jc w:val="center"/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樓市民廣場</w:t>
            </w: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2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14:30-16:00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13:30-14:00</w:t>
            </w:r>
          </w:p>
        </w:tc>
        <w:tc>
          <w:tcPr>
            <w:tcW w:w="709" w:type="dxa"/>
            <w:vAlign w:val="center"/>
          </w:tcPr>
          <w:p w:rsidR="00233FEE" w:rsidRPr="00CE792C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CE792C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160</w:t>
            </w:r>
          </w:p>
        </w:tc>
        <w:tc>
          <w:tcPr>
            <w:tcW w:w="1701" w:type="dxa"/>
            <w:vAlign w:val="center"/>
          </w:tcPr>
          <w:p w:rsidR="00233FEE" w:rsidRPr="00C90175" w:rsidRDefault="00233FEE" w:rsidP="0064420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C90175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新北市國中</w:t>
            </w:r>
          </w:p>
        </w:tc>
        <w:tc>
          <w:tcPr>
            <w:tcW w:w="2173" w:type="dxa"/>
          </w:tcPr>
          <w:p w:rsidR="00233FEE" w:rsidRDefault="00233FEE" w:rsidP="00644205">
            <w:pPr>
              <w:spacing w:line="0" w:lineRule="atLeast"/>
            </w:pPr>
            <w:proofErr w:type="gramStart"/>
            <w:r w:rsidRPr="009D54E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一</w:t>
            </w:r>
            <w:proofErr w:type="gramEnd"/>
            <w:r w:rsidRPr="009D54E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「童」「玩」科學創意博覽會</w:t>
            </w: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</w:pPr>
          </w:p>
        </w:tc>
      </w:tr>
    </w:tbl>
    <w:p w:rsidR="00233FEE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備註：</w:t>
      </w:r>
    </w:p>
    <w:p w:rsidR="00233FEE" w:rsidRPr="00CE792C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  <w:r>
        <w:rPr>
          <w:rFonts w:ascii="標楷體" w:eastAsia="標楷體" w:hAnsi="標楷體" w:hint="eastAsia"/>
          <w:sz w:val="27"/>
          <w:szCs w:val="27"/>
        </w:rPr>
        <w:t>1、</w:t>
      </w:r>
      <w:r w:rsidRPr="00CE792C">
        <w:rPr>
          <w:rFonts w:ascii="標楷體" w:eastAsia="標楷體" w:hAnsi="標楷體" w:hint="eastAsia"/>
          <w:sz w:val="27"/>
          <w:szCs w:val="27"/>
        </w:rPr>
        <w:t>第11、12梯次報</w:t>
      </w:r>
      <w:r>
        <w:rPr>
          <w:rFonts w:ascii="標楷體" w:eastAsia="標楷體" w:hAnsi="標楷體" w:hint="eastAsia"/>
          <w:sz w:val="27"/>
          <w:szCs w:val="27"/>
        </w:rPr>
        <w:t>到</w:t>
      </w:r>
      <w:r w:rsidRPr="00CE792C">
        <w:rPr>
          <w:rFonts w:ascii="標楷體" w:eastAsia="標楷體" w:hAnsi="標楷體" w:hint="eastAsia"/>
          <w:sz w:val="27"/>
          <w:szCs w:val="27"/>
        </w:rPr>
        <w:t>地點：</w:t>
      </w:r>
      <w:r w:rsidRPr="00CE792C">
        <w:rPr>
          <w:rFonts w:ascii="Times New Roman" w:eastAsia="標楷體" w:hAnsi="Times New Roman" w:hint="eastAsia"/>
          <w:sz w:val="27"/>
          <w:szCs w:val="27"/>
        </w:rPr>
        <w:t>新北市政府</w:t>
      </w:r>
      <w:r w:rsidRPr="00CE792C">
        <w:rPr>
          <w:rFonts w:ascii="Times New Roman" w:eastAsia="標楷體" w:hAnsi="Times New Roman" w:hint="eastAsia"/>
          <w:sz w:val="27"/>
          <w:szCs w:val="27"/>
        </w:rPr>
        <w:t>1</w:t>
      </w:r>
      <w:r w:rsidRPr="00CE792C">
        <w:rPr>
          <w:rFonts w:ascii="Times New Roman" w:eastAsia="標楷體" w:hAnsi="Times New Roman" w:hint="eastAsia"/>
          <w:sz w:val="27"/>
          <w:szCs w:val="27"/>
        </w:rPr>
        <w:t>樓市民廣場</w:t>
      </w:r>
      <w:r w:rsidRPr="00CE792C">
        <w:rPr>
          <w:rFonts w:ascii="標楷體" w:eastAsia="標楷體" w:hAnsi="標楷體" w:hint="eastAsia"/>
          <w:sz w:val="27"/>
          <w:szCs w:val="27"/>
        </w:rPr>
        <w:t>「</w:t>
      </w:r>
      <w:r w:rsidRPr="00CE792C">
        <w:rPr>
          <w:rFonts w:ascii="Times New Roman" w:eastAsia="標楷體" w:hAnsi="Times New Roman" w:hint="eastAsia"/>
          <w:sz w:val="27"/>
          <w:szCs w:val="27"/>
        </w:rPr>
        <w:t>博覽會服務台」。</w:t>
      </w:r>
    </w:p>
    <w:p w:rsidR="00233FEE" w:rsidRDefault="00233FEE" w:rsidP="005D7686">
      <w:pPr>
        <w:pStyle w:val="a3"/>
        <w:numPr>
          <w:ilvl w:val="2"/>
          <w:numId w:val="17"/>
        </w:numPr>
        <w:tabs>
          <w:tab w:val="left" w:pos="426"/>
        </w:tabs>
        <w:ind w:leftChars="0" w:left="142" w:hanging="142"/>
        <w:rPr>
          <w:rFonts w:ascii="Times New Roman" w:eastAsia="標楷體" w:hAnsi="Times New Roman"/>
          <w:sz w:val="27"/>
          <w:szCs w:val="27"/>
        </w:rPr>
      </w:pPr>
      <w:proofErr w:type="gramStart"/>
      <w:r w:rsidRPr="00103FDA">
        <w:rPr>
          <w:rFonts w:ascii="Times New Roman" w:eastAsia="標楷體" w:hAnsi="Times New Roman" w:hint="eastAsia"/>
          <w:sz w:val="27"/>
          <w:szCs w:val="27"/>
        </w:rPr>
        <w:t>一</w:t>
      </w:r>
      <w:proofErr w:type="gramEnd"/>
      <w:r w:rsidRPr="00103FDA">
        <w:rPr>
          <w:rFonts w:ascii="Times New Roman" w:eastAsia="標楷體" w:hAnsi="Times New Roman" w:hint="eastAsia"/>
          <w:sz w:val="27"/>
          <w:szCs w:val="27"/>
        </w:rPr>
        <w:t>「童」「玩」科學創意博覽會</w:t>
      </w:r>
      <w:r w:rsidR="00F35623">
        <w:rPr>
          <w:rFonts w:ascii="Times New Roman" w:eastAsia="標楷體" w:hAnsi="Times New Roman" w:hint="eastAsia"/>
          <w:sz w:val="27"/>
          <w:szCs w:val="27"/>
        </w:rPr>
        <w:t>第</w:t>
      </w:r>
      <w:r w:rsidR="00F35623">
        <w:rPr>
          <w:rFonts w:ascii="Times New Roman" w:eastAsia="標楷體" w:hAnsi="Times New Roman" w:hint="eastAsia"/>
          <w:sz w:val="27"/>
          <w:szCs w:val="27"/>
        </w:rPr>
        <w:t>10</w:t>
      </w:r>
      <w:r w:rsidR="00F35623">
        <w:rPr>
          <w:rFonts w:ascii="Times New Roman" w:eastAsia="標楷體" w:hAnsi="Times New Roman" w:hint="eastAsia"/>
          <w:sz w:val="27"/>
          <w:szCs w:val="27"/>
        </w:rPr>
        <w:t>梯次至第</w:t>
      </w:r>
      <w:r w:rsidR="00F35623">
        <w:rPr>
          <w:rFonts w:ascii="Times New Roman" w:eastAsia="標楷體" w:hAnsi="Times New Roman" w:hint="eastAsia"/>
          <w:sz w:val="27"/>
          <w:szCs w:val="27"/>
        </w:rPr>
        <w:t>12</w:t>
      </w:r>
      <w:r w:rsidR="00F35623">
        <w:rPr>
          <w:rFonts w:ascii="Times New Roman" w:eastAsia="標楷體" w:hAnsi="Times New Roman" w:hint="eastAsia"/>
          <w:sz w:val="27"/>
          <w:szCs w:val="27"/>
        </w:rPr>
        <w:t>梯次除「事先報名」外，尚</w:t>
      </w:r>
      <w:r w:rsidRPr="00103FDA">
        <w:rPr>
          <w:rFonts w:ascii="Times New Roman" w:eastAsia="標楷體" w:hAnsi="Times New Roman" w:hint="eastAsia"/>
          <w:sz w:val="27"/>
          <w:szCs w:val="27"/>
        </w:rPr>
        <w:t>開放「現場報名」</w:t>
      </w:r>
      <w:r w:rsidR="00F35623">
        <w:rPr>
          <w:rFonts w:ascii="Times New Roman" w:eastAsia="標楷體" w:hAnsi="Times New Roman" w:hint="eastAsia"/>
          <w:sz w:val="27"/>
          <w:szCs w:val="27"/>
        </w:rPr>
        <w:t>，</w:t>
      </w:r>
      <w:r w:rsidRPr="00103FDA">
        <w:rPr>
          <w:rFonts w:ascii="Times New Roman" w:eastAsia="標楷體" w:hAnsi="Times New Roman" w:hint="eastAsia"/>
          <w:sz w:val="27"/>
          <w:szCs w:val="27"/>
        </w:rPr>
        <w:t>每梯次各</w:t>
      </w:r>
      <w:r w:rsidRPr="00103FDA">
        <w:rPr>
          <w:rFonts w:ascii="Times New Roman" w:eastAsia="標楷體" w:hAnsi="Times New Roman" w:hint="eastAsia"/>
          <w:sz w:val="27"/>
          <w:szCs w:val="27"/>
        </w:rPr>
        <w:t>40</w:t>
      </w:r>
      <w:r w:rsidRPr="00103FDA">
        <w:rPr>
          <w:rFonts w:ascii="Times New Roman" w:eastAsia="標楷體" w:hAnsi="Times New Roman" w:hint="eastAsia"/>
          <w:sz w:val="27"/>
          <w:szCs w:val="27"/>
        </w:rPr>
        <w:t>名，共</w:t>
      </w:r>
      <w:r w:rsidRPr="00103FDA">
        <w:rPr>
          <w:rFonts w:ascii="Times New Roman" w:eastAsia="標楷體" w:hAnsi="Times New Roman" w:hint="eastAsia"/>
          <w:sz w:val="27"/>
          <w:szCs w:val="27"/>
        </w:rPr>
        <w:t>120</w:t>
      </w:r>
      <w:r w:rsidRPr="00103FDA">
        <w:rPr>
          <w:rFonts w:ascii="Times New Roman" w:eastAsia="標楷體" w:hAnsi="Times New Roman" w:hint="eastAsia"/>
          <w:sz w:val="27"/>
          <w:szCs w:val="27"/>
        </w:rPr>
        <w:t>名。報名時間為每梯次開始前</w:t>
      </w:r>
      <w:r w:rsidRPr="00103FDA">
        <w:rPr>
          <w:rFonts w:ascii="Times New Roman" w:eastAsia="標楷體" w:hAnsi="Times New Roman" w:hint="eastAsia"/>
          <w:sz w:val="27"/>
          <w:szCs w:val="27"/>
        </w:rPr>
        <w:t>3</w:t>
      </w:r>
      <w:r w:rsidRPr="00103FDA">
        <w:rPr>
          <w:rFonts w:ascii="Times New Roman" w:eastAsia="標楷體" w:hAnsi="Times New Roman"/>
          <w:sz w:val="27"/>
          <w:szCs w:val="27"/>
        </w:rPr>
        <w:t>0</w:t>
      </w:r>
      <w:r w:rsidRPr="00103FDA">
        <w:rPr>
          <w:rFonts w:ascii="Times New Roman" w:eastAsia="標楷體" w:hAnsi="Times New Roman" w:hint="eastAsia"/>
          <w:sz w:val="27"/>
          <w:szCs w:val="27"/>
        </w:rPr>
        <w:t>分鐘，額滿為止。</w:t>
      </w:r>
    </w:p>
    <w:p w:rsidR="005D7686" w:rsidRDefault="005D7686" w:rsidP="005D7686">
      <w:pPr>
        <w:pStyle w:val="a3"/>
        <w:numPr>
          <w:ilvl w:val="2"/>
          <w:numId w:val="17"/>
        </w:numPr>
        <w:tabs>
          <w:tab w:val="left" w:pos="426"/>
        </w:tabs>
        <w:ind w:leftChars="0" w:left="142" w:hanging="142"/>
        <w:rPr>
          <w:rFonts w:ascii="Times New Roman" w:eastAsia="標楷體" w:hAnsi="Times New Roman" w:hint="eastAsia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第</w:t>
      </w:r>
      <w:r>
        <w:rPr>
          <w:rFonts w:ascii="Times New Roman" w:eastAsia="標楷體" w:hAnsi="Times New Roman" w:hint="eastAsia"/>
          <w:sz w:val="27"/>
          <w:szCs w:val="27"/>
        </w:rPr>
        <w:t>3</w:t>
      </w:r>
      <w:r>
        <w:rPr>
          <w:rFonts w:ascii="Times New Roman" w:eastAsia="標楷體" w:hAnsi="Times New Roman" w:hint="eastAsia"/>
          <w:sz w:val="27"/>
          <w:szCs w:val="27"/>
        </w:rPr>
        <w:t>、</w:t>
      </w:r>
      <w:r>
        <w:rPr>
          <w:rFonts w:ascii="Times New Roman" w:eastAsia="標楷體" w:hAnsi="Times New Roman" w:hint="eastAsia"/>
          <w:sz w:val="27"/>
          <w:szCs w:val="27"/>
        </w:rPr>
        <w:t>4</w:t>
      </w:r>
      <w:r>
        <w:rPr>
          <w:rFonts w:ascii="Times New Roman" w:eastAsia="標楷體" w:hAnsi="Times New Roman" w:hint="eastAsia"/>
          <w:sz w:val="27"/>
          <w:szCs w:val="27"/>
        </w:rPr>
        <w:t>、</w:t>
      </w:r>
      <w:r>
        <w:rPr>
          <w:rFonts w:ascii="Times New Roman" w:eastAsia="標楷體" w:hAnsi="Times New Roman" w:hint="eastAsia"/>
          <w:sz w:val="27"/>
          <w:szCs w:val="27"/>
        </w:rPr>
        <w:t>5</w:t>
      </w:r>
      <w:r>
        <w:rPr>
          <w:rFonts w:ascii="Times New Roman" w:eastAsia="標楷體" w:hAnsi="Times New Roman" w:hint="eastAsia"/>
          <w:sz w:val="27"/>
          <w:szCs w:val="27"/>
        </w:rPr>
        <w:t>、</w:t>
      </w:r>
      <w:r>
        <w:rPr>
          <w:rFonts w:ascii="Times New Roman" w:eastAsia="標楷體" w:hAnsi="Times New Roman" w:hint="eastAsia"/>
          <w:sz w:val="27"/>
          <w:szCs w:val="27"/>
        </w:rPr>
        <w:t>6</w:t>
      </w:r>
      <w:r>
        <w:rPr>
          <w:rFonts w:ascii="Times New Roman" w:eastAsia="標楷體" w:hAnsi="Times New Roman" w:hint="eastAsia"/>
          <w:sz w:val="27"/>
          <w:szCs w:val="27"/>
        </w:rPr>
        <w:t>、</w:t>
      </w:r>
      <w:r>
        <w:rPr>
          <w:rFonts w:ascii="Times New Roman" w:eastAsia="標楷體" w:hAnsi="Times New Roman" w:hint="eastAsia"/>
          <w:sz w:val="27"/>
          <w:szCs w:val="27"/>
        </w:rPr>
        <w:t>10</w:t>
      </w:r>
      <w:r>
        <w:rPr>
          <w:rFonts w:ascii="Times New Roman" w:eastAsia="標楷體" w:hAnsi="Times New Roman" w:hint="eastAsia"/>
          <w:sz w:val="27"/>
          <w:szCs w:val="27"/>
        </w:rPr>
        <w:t>梯次報名名額倘有剩餘，將由新北市各級學校遞補，並由</w:t>
      </w:r>
      <w:proofErr w:type="gramStart"/>
      <w:r>
        <w:rPr>
          <w:rFonts w:ascii="Times New Roman" w:eastAsia="標楷體" w:hAnsi="Times New Roman" w:hint="eastAsia"/>
          <w:sz w:val="27"/>
          <w:szCs w:val="27"/>
        </w:rPr>
        <w:t>本局酌予</w:t>
      </w:r>
      <w:proofErr w:type="gramEnd"/>
      <w:r>
        <w:rPr>
          <w:rFonts w:ascii="Times New Roman" w:eastAsia="標楷體" w:hAnsi="Times New Roman" w:hint="eastAsia"/>
          <w:sz w:val="27"/>
          <w:szCs w:val="27"/>
        </w:rPr>
        <w:t>補助費用。</w:t>
      </w:r>
    </w:p>
    <w:p w:rsidR="007665EF" w:rsidRPr="005D7686" w:rsidRDefault="007665EF" w:rsidP="007665EF">
      <w:pPr>
        <w:pStyle w:val="a3"/>
        <w:tabs>
          <w:tab w:val="left" w:pos="426"/>
        </w:tabs>
        <w:ind w:leftChars="0" w:left="142"/>
        <w:rPr>
          <w:rFonts w:ascii="Times New Roman" w:eastAsia="標楷體" w:hAnsi="Times New Roman"/>
          <w:sz w:val="27"/>
          <w:szCs w:val="27"/>
        </w:rPr>
      </w:pPr>
    </w:p>
    <w:p w:rsidR="00A8581E" w:rsidRPr="00B2049B" w:rsidRDefault="00A8581E" w:rsidP="00A8581E">
      <w:pPr>
        <w:tabs>
          <w:tab w:val="left" w:pos="1560"/>
        </w:tabs>
        <w:spacing w:line="0" w:lineRule="atLeast"/>
        <w:rPr>
          <w:rFonts w:ascii="標楷體" w:eastAsia="標楷體" w:hAnsi="標楷體"/>
          <w:sz w:val="27"/>
          <w:szCs w:val="27"/>
          <w:bdr w:val="single" w:sz="4" w:space="0" w:color="auto"/>
        </w:rPr>
      </w:pPr>
      <w:r w:rsidRPr="00B2049B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2</w:t>
      </w:r>
    </w:p>
    <w:p w:rsidR="00A8581E" w:rsidRDefault="00A8581E" w:rsidP="00233FEE">
      <w:pPr>
        <w:pStyle w:val="a3"/>
        <w:tabs>
          <w:tab w:val="left" w:pos="426"/>
        </w:tabs>
        <w:ind w:leftChars="0" w:left="142"/>
        <w:rPr>
          <w:rFonts w:ascii="Times New Roman" w:eastAsia="標楷體" w:hAnsi="Times New Roman"/>
          <w:sz w:val="27"/>
          <w:szCs w:val="27"/>
        </w:rPr>
      </w:pPr>
    </w:p>
    <w:p w:rsidR="00A8581E" w:rsidRPr="006E443C" w:rsidRDefault="00A8581E" w:rsidP="00A8581E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6E443C">
        <w:rPr>
          <w:rFonts w:ascii="Times New Roman" w:eastAsia="標楷體" w:hAnsi="Times New Roman" w:hint="eastAsia"/>
          <w:b/>
          <w:sz w:val="32"/>
          <w:szCs w:val="32"/>
        </w:rPr>
        <w:t>2015 IEYI</w:t>
      </w:r>
      <w:r w:rsidRPr="006E443C">
        <w:rPr>
          <w:rFonts w:ascii="Times New Roman" w:eastAsia="標楷體" w:hAnsi="Times New Roman" w:hint="eastAsia"/>
          <w:b/>
          <w:sz w:val="32"/>
          <w:szCs w:val="32"/>
        </w:rPr>
        <w:t>世界青少年發明展國際賽：</w:t>
      </w:r>
      <w:proofErr w:type="gramStart"/>
      <w:r w:rsidRPr="006E443C">
        <w:rPr>
          <w:rFonts w:ascii="Times New Roman" w:eastAsia="標楷體" w:hAnsi="Times New Roman" w:hint="eastAsia"/>
          <w:b/>
          <w:sz w:val="28"/>
          <w:szCs w:val="28"/>
        </w:rPr>
        <w:t>ㄧ</w:t>
      </w:r>
      <w:proofErr w:type="gramEnd"/>
      <w:r w:rsidRPr="006E443C">
        <w:rPr>
          <w:rFonts w:ascii="Times New Roman" w:eastAsia="標楷體" w:hAnsi="Times New Roman" w:hint="eastAsia"/>
          <w:b/>
          <w:sz w:val="28"/>
          <w:szCs w:val="28"/>
        </w:rPr>
        <w:t>「童」「玩」科學創意博覽會</w:t>
      </w:r>
    </w:p>
    <w:p w:rsidR="00A8581E" w:rsidRPr="00762FAE" w:rsidRDefault="00A8581E" w:rsidP="00A8581E">
      <w:pPr>
        <w:pStyle w:val="af0"/>
        <w:ind w:firstLineChars="50" w:firstLine="115"/>
        <w:rPr>
          <w:i w:val="0"/>
          <w:sz w:val="23"/>
          <w:szCs w:val="23"/>
        </w:rPr>
      </w:pPr>
      <w:r w:rsidRPr="00762FAE">
        <w:rPr>
          <w:i w:val="0"/>
          <w:sz w:val="23"/>
          <w:szCs w:val="23"/>
        </w:rPr>
        <w:t>2015Inter</w:t>
      </w:r>
      <w:r w:rsidRPr="00762FAE">
        <w:rPr>
          <w:rFonts w:hint="eastAsia"/>
          <w:i w:val="0"/>
          <w:sz w:val="23"/>
          <w:szCs w:val="23"/>
        </w:rPr>
        <w:t>na</w:t>
      </w:r>
      <w:r w:rsidRPr="00762FAE">
        <w:rPr>
          <w:i w:val="0"/>
          <w:sz w:val="23"/>
          <w:szCs w:val="23"/>
        </w:rPr>
        <w:t>tional Exhibition for Young Inventors (IEYI)</w:t>
      </w:r>
      <w:r w:rsidRPr="00762FAE">
        <w:rPr>
          <w:rFonts w:hint="eastAsia"/>
          <w:i w:val="0"/>
          <w:sz w:val="23"/>
          <w:szCs w:val="23"/>
        </w:rPr>
        <w:t xml:space="preserve">: </w:t>
      </w:r>
      <w:r w:rsidRPr="00762FAE">
        <w:rPr>
          <w:i w:val="0"/>
          <w:sz w:val="23"/>
          <w:szCs w:val="23"/>
        </w:rPr>
        <w:t>Traditional</w:t>
      </w:r>
      <w:r w:rsidRPr="00762FAE">
        <w:rPr>
          <w:rFonts w:hint="eastAsia"/>
          <w:i w:val="0"/>
          <w:sz w:val="23"/>
          <w:szCs w:val="23"/>
        </w:rPr>
        <w:t xml:space="preserve"> </w:t>
      </w:r>
      <w:r w:rsidRPr="00762FAE">
        <w:rPr>
          <w:i w:val="0"/>
          <w:sz w:val="23"/>
          <w:szCs w:val="23"/>
        </w:rPr>
        <w:t>Children’s Toys &amp;</w:t>
      </w:r>
      <w:r w:rsidRPr="00762FAE">
        <w:rPr>
          <w:rFonts w:hint="eastAsia"/>
          <w:i w:val="0"/>
          <w:sz w:val="23"/>
          <w:szCs w:val="23"/>
        </w:rPr>
        <w:t xml:space="preserve"> </w:t>
      </w:r>
      <w:r w:rsidRPr="00762FAE">
        <w:rPr>
          <w:i w:val="0"/>
          <w:sz w:val="23"/>
          <w:szCs w:val="23"/>
        </w:rPr>
        <w:t>Folkgame Display</w:t>
      </w:r>
    </w:p>
    <w:p w:rsidR="00A8581E" w:rsidRPr="006E443C" w:rsidRDefault="00A8581E" w:rsidP="00A8581E">
      <w:pPr>
        <w:pStyle w:val="a3"/>
        <w:spacing w:line="480" w:lineRule="exact"/>
        <w:ind w:leftChars="0" w:left="720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實施計畫</w:t>
      </w:r>
    </w:p>
    <w:p w:rsidR="00A8581E" w:rsidRPr="0040444B" w:rsidRDefault="00A8581E" w:rsidP="00A8581E">
      <w:pPr>
        <w:spacing w:line="480" w:lineRule="exact"/>
        <w:jc w:val="right"/>
        <w:rPr>
          <w:rFonts w:ascii="Times New Roman" w:eastAsia="標楷體" w:hAnsi="Times New Roman"/>
          <w:b/>
          <w:sz w:val="20"/>
          <w:szCs w:val="20"/>
        </w:rPr>
      </w:pPr>
    </w:p>
    <w:p w:rsidR="00A8581E" w:rsidRPr="0065255D" w:rsidRDefault="00A8581E" w:rsidP="00A8581E">
      <w:pPr>
        <w:pStyle w:val="a3"/>
        <w:numPr>
          <w:ilvl w:val="0"/>
          <w:numId w:val="27"/>
        </w:numPr>
        <w:tabs>
          <w:tab w:val="left" w:pos="480"/>
        </w:tabs>
        <w:ind w:leftChars="0"/>
        <w:rPr>
          <w:rFonts w:ascii="標楷體" w:eastAsia="標楷體" w:hAnsi="標楷體"/>
          <w:szCs w:val="24"/>
        </w:rPr>
      </w:pPr>
      <w:r w:rsidRPr="0065255D">
        <w:rPr>
          <w:rFonts w:ascii="標楷體" w:eastAsia="標楷體" w:hAnsi="標楷體" w:hint="eastAsia"/>
          <w:szCs w:val="24"/>
        </w:rPr>
        <w:t>依據：</w:t>
      </w:r>
      <w:r w:rsidRPr="0065255D">
        <w:rPr>
          <w:rFonts w:ascii="Times New Roman" w:eastAsia="標楷體" w:hAnsi="Times New Roman" w:hint="eastAsia"/>
          <w:szCs w:val="24"/>
        </w:rPr>
        <w:t>2015 IEYI</w:t>
      </w:r>
      <w:r w:rsidRPr="0065255D">
        <w:rPr>
          <w:rFonts w:ascii="Times New Roman" w:eastAsia="標楷體" w:hAnsi="Times New Roman" w:hint="eastAsia"/>
          <w:szCs w:val="24"/>
        </w:rPr>
        <w:t>世界青少年發明展國際賽實施計畫。</w:t>
      </w:r>
    </w:p>
    <w:p w:rsidR="00A8581E" w:rsidRPr="0065255D" w:rsidRDefault="00A8581E" w:rsidP="00A8581E">
      <w:pPr>
        <w:pStyle w:val="a3"/>
        <w:numPr>
          <w:ilvl w:val="0"/>
          <w:numId w:val="27"/>
        </w:numPr>
        <w:tabs>
          <w:tab w:val="left" w:pos="480"/>
        </w:tabs>
        <w:ind w:leftChars="0"/>
        <w:rPr>
          <w:rFonts w:ascii="標楷體" w:eastAsia="標楷體" w:hAnsi="標楷體"/>
          <w:szCs w:val="24"/>
        </w:rPr>
      </w:pPr>
      <w:r w:rsidRPr="0065255D">
        <w:rPr>
          <w:rFonts w:ascii="Times New Roman" w:eastAsia="標楷體" w:hAnsi="Times New Roman" w:hint="eastAsia"/>
          <w:szCs w:val="24"/>
        </w:rPr>
        <w:t>目的</w:t>
      </w:r>
    </w:p>
    <w:p w:rsidR="00A8581E" w:rsidRDefault="00A8581E" w:rsidP="00A8581E">
      <w:pPr>
        <w:pStyle w:val="a3"/>
        <w:numPr>
          <w:ilvl w:val="0"/>
          <w:numId w:val="28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65255D">
        <w:rPr>
          <w:rFonts w:ascii="Times New Roman" w:eastAsia="標楷體" w:hAnsi="Times New Roman" w:hint="eastAsia"/>
          <w:szCs w:val="24"/>
        </w:rPr>
        <w:t>透過國際童玩</w:t>
      </w:r>
      <w:r>
        <w:rPr>
          <w:rFonts w:ascii="Times New Roman" w:eastAsia="標楷體" w:hAnsi="Times New Roman" w:hint="eastAsia"/>
          <w:szCs w:val="24"/>
        </w:rPr>
        <w:t>互動，</w:t>
      </w:r>
      <w:r w:rsidRPr="008E125C">
        <w:rPr>
          <w:rFonts w:ascii="Times New Roman" w:eastAsia="標楷體" w:hAnsi="Times New Roman" w:hint="eastAsia"/>
          <w:szCs w:val="24"/>
        </w:rPr>
        <w:t>進而瞭解各國童玩文化，增進國際文化交流</w:t>
      </w:r>
      <w:r>
        <w:rPr>
          <w:rFonts w:ascii="Times New Roman" w:eastAsia="標楷體" w:hAnsi="Times New Roman" w:hint="eastAsia"/>
          <w:szCs w:val="24"/>
        </w:rPr>
        <w:t>。</w:t>
      </w:r>
    </w:p>
    <w:p w:rsidR="00A8581E" w:rsidRPr="0065255D" w:rsidRDefault="00A8581E" w:rsidP="00A8581E">
      <w:pPr>
        <w:pStyle w:val="a3"/>
        <w:numPr>
          <w:ilvl w:val="0"/>
          <w:numId w:val="28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藉由創意及科學</w:t>
      </w:r>
      <w:r w:rsidRPr="0065255D">
        <w:rPr>
          <w:rFonts w:ascii="Times New Roman" w:eastAsia="標楷體" w:hAnsi="Times New Roman" w:hint="eastAsia"/>
          <w:szCs w:val="24"/>
        </w:rPr>
        <w:t>活動，使</w:t>
      </w:r>
      <w:r>
        <w:rPr>
          <w:rFonts w:ascii="Times New Roman" w:eastAsia="標楷體" w:hAnsi="Times New Roman" w:hint="eastAsia"/>
          <w:szCs w:val="24"/>
        </w:rPr>
        <w:t>我國各級學校學生能瞭解自身文化，增進科學知識</w:t>
      </w:r>
      <w:r w:rsidRPr="0065255D">
        <w:rPr>
          <w:rFonts w:ascii="Times New Roman" w:eastAsia="標楷體" w:hAnsi="Times New Roman" w:hint="eastAsia"/>
          <w:szCs w:val="24"/>
        </w:rPr>
        <w:t>。</w:t>
      </w:r>
    </w:p>
    <w:p w:rsidR="00A8581E" w:rsidRPr="0004667C" w:rsidRDefault="00A8581E" w:rsidP="00A8581E">
      <w:pPr>
        <w:pStyle w:val="a3"/>
        <w:numPr>
          <w:ilvl w:val="0"/>
          <w:numId w:val="27"/>
        </w:numPr>
        <w:spacing w:beforeLines="50" w:before="180"/>
        <w:ind w:leftChars="0" w:left="567" w:hanging="567"/>
        <w:rPr>
          <w:rFonts w:ascii="標楷體" w:eastAsia="標楷體" w:hAnsi="標楷體"/>
        </w:rPr>
      </w:pPr>
      <w:r w:rsidRPr="0004667C">
        <w:rPr>
          <w:rFonts w:ascii="標楷體" w:eastAsia="標楷體" w:hAnsi="標楷體" w:hint="eastAsia"/>
        </w:rPr>
        <w:t>辦理單位</w:t>
      </w:r>
    </w:p>
    <w:p w:rsidR="00A8581E" w:rsidRPr="00E63D51" w:rsidRDefault="00A8581E" w:rsidP="00A858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</w:t>
      </w:r>
      <w:r w:rsidRPr="00E63D51">
        <w:rPr>
          <w:rFonts w:ascii="標楷體" w:eastAsia="標楷體" w:hAnsi="標楷體" w:hint="eastAsia"/>
        </w:rPr>
        <w:t>單位：</w:t>
      </w:r>
      <w:r>
        <w:rPr>
          <w:rFonts w:ascii="標楷體" w:eastAsia="標楷體" w:hAnsi="標楷體" w:hint="eastAsia"/>
        </w:rPr>
        <w:t>新北市</w:t>
      </w:r>
      <w:r w:rsidRPr="00E63D51">
        <w:rPr>
          <w:rFonts w:ascii="標楷體" w:eastAsia="標楷體" w:hAnsi="標楷體" w:hint="eastAsia"/>
        </w:rPr>
        <w:t>政府教育局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以下簡稱本局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A8581E" w:rsidRDefault="00A8581E" w:rsidP="00A858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 w:rsidRPr="00E63D51">
        <w:rPr>
          <w:rFonts w:ascii="標楷體" w:eastAsia="標楷體" w:hAnsi="標楷體" w:hint="eastAsia"/>
        </w:rPr>
        <w:t>單位：</w:t>
      </w:r>
      <w:r>
        <w:rPr>
          <w:rFonts w:ascii="標楷體" w:eastAsia="標楷體" w:hAnsi="標楷體" w:hint="eastAsia"/>
        </w:rPr>
        <w:t>國立臺灣師範大學。</w:t>
      </w:r>
    </w:p>
    <w:p w:rsidR="00A8581E" w:rsidRPr="00B448EC" w:rsidRDefault="00A8581E" w:rsidP="00A8581E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B448EC">
        <w:rPr>
          <w:rFonts w:ascii="標楷體" w:eastAsia="標楷體" w:hAnsi="標楷體" w:hint="eastAsia"/>
        </w:rPr>
        <w:t>新北市立蘆洲國民中學(以下簡稱蘆洲國中)。</w:t>
      </w:r>
    </w:p>
    <w:p w:rsidR="00A8581E" w:rsidRDefault="00A8581E" w:rsidP="00A8581E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新北市蘆洲區仁愛國民小學(以下簡稱仁愛國小)。</w:t>
      </w:r>
    </w:p>
    <w:p w:rsidR="00A8581E" w:rsidRDefault="00A8581E" w:rsidP="00A858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協辦單位：新北市</w:t>
      </w:r>
      <w:r w:rsidRPr="0004667C">
        <w:rPr>
          <w:rFonts w:ascii="標楷體" w:eastAsia="標楷體" w:hAnsi="標楷體" w:hint="eastAsia"/>
        </w:rPr>
        <w:t>藝術</w:t>
      </w:r>
      <w:r>
        <w:rPr>
          <w:rFonts w:ascii="標楷體" w:eastAsia="標楷體" w:hAnsi="標楷體" w:hint="eastAsia"/>
        </w:rPr>
        <w:t>深耕教育協會。</w:t>
      </w:r>
    </w:p>
    <w:p w:rsidR="00A8581E" w:rsidRPr="00862DE6" w:rsidRDefault="00A8581E" w:rsidP="00A8581E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新北市立八里區米倉</w:t>
      </w:r>
      <w:r w:rsidRPr="00862DE6">
        <w:rPr>
          <w:rFonts w:ascii="標楷體" w:eastAsia="標楷體" w:hAnsi="標楷體" w:hint="eastAsia"/>
        </w:rPr>
        <w:t>國民中學(</w:t>
      </w:r>
      <w:r>
        <w:rPr>
          <w:rFonts w:ascii="標楷體" w:eastAsia="標楷體" w:hAnsi="標楷體" w:hint="eastAsia"/>
        </w:rPr>
        <w:t>以下簡稱米倉國小</w:t>
      </w:r>
      <w:r w:rsidRPr="00862DE6">
        <w:rPr>
          <w:rFonts w:ascii="標楷體" w:eastAsia="標楷體" w:hAnsi="標楷體" w:hint="eastAsia"/>
        </w:rPr>
        <w:t>)。</w:t>
      </w:r>
    </w:p>
    <w:p w:rsidR="00A8581E" w:rsidRDefault="00A8581E" w:rsidP="00A8581E">
      <w:pPr>
        <w:pStyle w:val="a3"/>
        <w:ind w:leftChars="0" w:left="960"/>
        <w:rPr>
          <w:rFonts w:ascii="標楷體" w:eastAsia="標楷體" w:hAnsi="標楷體"/>
        </w:rPr>
      </w:pPr>
      <w:r w:rsidRPr="00862DE6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>新北市三重區格致中學</w:t>
      </w:r>
      <w:r w:rsidRPr="00862DE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以下簡稱格致中學</w:t>
      </w:r>
      <w:r w:rsidRPr="00862DE6">
        <w:rPr>
          <w:rFonts w:ascii="標楷體" w:eastAsia="標楷體" w:hAnsi="標楷體" w:hint="eastAsia"/>
        </w:rPr>
        <w:t>)。</w:t>
      </w:r>
    </w:p>
    <w:p w:rsidR="00A8581E" w:rsidRPr="00A81F6D" w:rsidRDefault="00A8581E" w:rsidP="00A8581E">
      <w:pPr>
        <w:numPr>
          <w:ilvl w:val="0"/>
          <w:numId w:val="27"/>
        </w:num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參加</w:t>
      </w:r>
      <w:r w:rsidRPr="0004667C">
        <w:rPr>
          <w:rFonts w:ascii="Times New Roman" w:eastAsia="標楷體" w:hAnsi="Times New Roman"/>
          <w:szCs w:val="24"/>
        </w:rPr>
        <w:t>對象</w:t>
      </w:r>
      <w:r>
        <w:rPr>
          <w:rFonts w:ascii="標楷體" w:eastAsia="標楷體" w:hAnsi="標楷體" w:hint="eastAsia"/>
        </w:rPr>
        <w:t>：</w:t>
      </w:r>
      <w:r w:rsidRPr="00FE4409">
        <w:rPr>
          <w:rFonts w:ascii="Times New Roman" w:eastAsia="標楷體" w:hAnsi="Times New Roman" w:hint="eastAsia"/>
          <w:szCs w:val="24"/>
        </w:rPr>
        <w:t>各縣市公私立</w:t>
      </w:r>
      <w:proofErr w:type="gramStart"/>
      <w:r w:rsidRPr="00FE4409">
        <w:rPr>
          <w:rFonts w:ascii="Times New Roman" w:eastAsia="標楷體" w:hAnsi="Times New Roman" w:hint="eastAsia"/>
          <w:szCs w:val="24"/>
        </w:rPr>
        <w:t>高中職暨國中</w:t>
      </w:r>
      <w:proofErr w:type="gramEnd"/>
      <w:r w:rsidRPr="00FE4409">
        <w:rPr>
          <w:rFonts w:ascii="Times New Roman" w:eastAsia="標楷體" w:hAnsi="Times New Roman" w:hint="eastAsia"/>
          <w:szCs w:val="24"/>
        </w:rPr>
        <w:t>小師生，</w:t>
      </w:r>
      <w:r>
        <w:rPr>
          <w:rFonts w:ascii="Times New Roman" w:eastAsia="標楷體" w:hAnsi="Times New Roman" w:hint="eastAsia"/>
          <w:szCs w:val="24"/>
        </w:rPr>
        <w:t>共</w:t>
      </w:r>
      <w:r w:rsidRPr="00FE4409">
        <w:rPr>
          <w:rFonts w:ascii="Times New Roman" w:eastAsia="標楷體" w:hAnsi="Times New Roman" w:hint="eastAsia"/>
          <w:szCs w:val="24"/>
        </w:rPr>
        <w:t>3</w:t>
      </w:r>
      <w:r>
        <w:rPr>
          <w:rFonts w:ascii="Times New Roman" w:eastAsia="標楷體" w:hAnsi="Times New Roman" w:hint="eastAsia"/>
          <w:szCs w:val="24"/>
        </w:rPr>
        <w:t>梯次。</w:t>
      </w:r>
      <w:r w:rsidRPr="00FE4409">
        <w:rPr>
          <w:rFonts w:ascii="Times New Roman" w:eastAsia="標楷體" w:hAnsi="Times New Roman" w:hint="eastAsia"/>
          <w:szCs w:val="24"/>
        </w:rPr>
        <w:t>每梯次</w:t>
      </w:r>
      <w:r>
        <w:rPr>
          <w:rFonts w:ascii="Times New Roman" w:eastAsia="標楷體" w:hAnsi="Times New Roman" w:hint="eastAsia"/>
          <w:szCs w:val="24"/>
        </w:rPr>
        <w:t>事先報名</w:t>
      </w:r>
      <w:r w:rsidRPr="00FE4409">
        <w:rPr>
          <w:rFonts w:ascii="Times New Roman" w:eastAsia="標楷體" w:hAnsi="Times New Roman" w:hint="eastAsia"/>
          <w:szCs w:val="24"/>
        </w:rPr>
        <w:t>160</w:t>
      </w:r>
      <w:r>
        <w:rPr>
          <w:rFonts w:ascii="Times New Roman" w:eastAsia="標楷體" w:hAnsi="Times New Roman" w:hint="eastAsia"/>
          <w:szCs w:val="24"/>
        </w:rPr>
        <w:t>人、現場報名</w:t>
      </w:r>
      <w:r>
        <w:rPr>
          <w:rFonts w:ascii="Times New Roman" w:eastAsia="標楷體" w:hAnsi="Times New Roman" w:hint="eastAsia"/>
          <w:szCs w:val="24"/>
        </w:rPr>
        <w:t>40</w:t>
      </w:r>
      <w:r w:rsidRPr="00A81F6D">
        <w:rPr>
          <w:rFonts w:ascii="Times New Roman" w:eastAsia="標楷體" w:hAnsi="Times New Roman" w:hint="eastAsia"/>
          <w:szCs w:val="24"/>
        </w:rPr>
        <w:t>人，共計約</w:t>
      </w:r>
      <w:r w:rsidRPr="00A81F6D">
        <w:rPr>
          <w:rFonts w:ascii="Times New Roman" w:eastAsia="標楷體" w:hAnsi="Times New Roman" w:hint="eastAsia"/>
          <w:szCs w:val="24"/>
        </w:rPr>
        <w:t>600</w:t>
      </w:r>
      <w:r w:rsidRPr="00A81F6D">
        <w:rPr>
          <w:rFonts w:ascii="Times New Roman" w:eastAsia="標楷體" w:hAnsi="Times New Roman" w:hint="eastAsia"/>
          <w:szCs w:val="24"/>
        </w:rPr>
        <w:t>人。</w:t>
      </w:r>
    </w:p>
    <w:p w:rsidR="00A8581E" w:rsidRDefault="00A8581E" w:rsidP="00A8581E">
      <w:pPr>
        <w:pStyle w:val="a3"/>
        <w:numPr>
          <w:ilvl w:val="0"/>
          <w:numId w:val="29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04667C">
        <w:rPr>
          <w:rFonts w:ascii="Times New Roman" w:eastAsia="標楷體" w:hAnsi="Times New Roman" w:hint="eastAsia"/>
          <w:szCs w:val="24"/>
        </w:rPr>
        <w:t>活動內容</w:t>
      </w:r>
    </w:p>
    <w:p w:rsidR="00A8581E" w:rsidRPr="00A81F6D" w:rsidRDefault="00A8581E" w:rsidP="00A8581E">
      <w:pPr>
        <w:pStyle w:val="a3"/>
        <w:numPr>
          <w:ilvl w:val="0"/>
          <w:numId w:val="30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04667C">
        <w:rPr>
          <w:rFonts w:ascii="Times New Roman" w:eastAsia="標楷體" w:hAnsi="Times New Roman" w:hint="eastAsia"/>
          <w:szCs w:val="24"/>
        </w:rPr>
        <w:t>時間：</w:t>
      </w:r>
      <w:r w:rsidRPr="00A81F6D">
        <w:rPr>
          <w:rFonts w:ascii="Times New Roman" w:eastAsia="標楷體" w:hAnsi="Times New Roman" w:hint="eastAsia"/>
          <w:szCs w:val="24"/>
        </w:rPr>
        <w:t>104</w:t>
      </w:r>
      <w:r w:rsidRPr="00A81F6D">
        <w:rPr>
          <w:rFonts w:ascii="Times New Roman" w:eastAsia="標楷體" w:hAnsi="Times New Roman"/>
          <w:szCs w:val="24"/>
        </w:rPr>
        <w:t>年</w:t>
      </w:r>
      <w:r w:rsidRPr="00A81F6D">
        <w:rPr>
          <w:rFonts w:ascii="Times New Roman" w:eastAsia="標楷體" w:hAnsi="Times New Roman"/>
          <w:szCs w:val="24"/>
        </w:rPr>
        <w:t>11</w:t>
      </w:r>
      <w:r w:rsidRPr="00A81F6D">
        <w:rPr>
          <w:rFonts w:ascii="Times New Roman" w:eastAsia="標楷體" w:hAnsi="Times New Roman"/>
          <w:szCs w:val="24"/>
        </w:rPr>
        <w:t>月</w:t>
      </w:r>
      <w:r w:rsidRPr="00A81F6D">
        <w:rPr>
          <w:rFonts w:ascii="Times New Roman" w:eastAsia="標楷體" w:hAnsi="Times New Roman"/>
          <w:szCs w:val="24"/>
        </w:rPr>
        <w:t>1</w:t>
      </w:r>
      <w:r w:rsidRPr="00A81F6D">
        <w:rPr>
          <w:rFonts w:ascii="Times New Roman" w:eastAsia="標楷體" w:hAnsi="Times New Roman" w:hint="eastAsia"/>
          <w:szCs w:val="24"/>
        </w:rPr>
        <w:t>8</w:t>
      </w:r>
      <w:r w:rsidRPr="00A81F6D">
        <w:rPr>
          <w:rFonts w:ascii="Times New Roman" w:eastAsia="標楷體" w:hAnsi="Times New Roman"/>
          <w:szCs w:val="24"/>
        </w:rPr>
        <w:t>日</w:t>
      </w:r>
      <w:r w:rsidRPr="00A81F6D">
        <w:rPr>
          <w:rFonts w:ascii="Times New Roman" w:eastAsia="標楷體" w:hAnsi="Times New Roman"/>
          <w:szCs w:val="24"/>
        </w:rPr>
        <w:t xml:space="preserve"> (</w:t>
      </w:r>
      <w:r w:rsidRPr="00A81F6D">
        <w:rPr>
          <w:rFonts w:ascii="Times New Roman" w:eastAsia="標楷體" w:hAnsi="Times New Roman"/>
          <w:szCs w:val="24"/>
        </w:rPr>
        <w:t>星期</w:t>
      </w:r>
      <w:r w:rsidRPr="00A81F6D">
        <w:rPr>
          <w:rFonts w:ascii="Times New Roman" w:eastAsia="標楷體" w:hAnsi="Times New Roman" w:hint="eastAsia"/>
          <w:szCs w:val="24"/>
        </w:rPr>
        <w:t>三</w:t>
      </w:r>
      <w:r w:rsidRPr="00A81F6D">
        <w:rPr>
          <w:rFonts w:ascii="Times New Roman" w:eastAsia="標楷體" w:hAnsi="Times New Roman"/>
          <w:szCs w:val="24"/>
        </w:rPr>
        <w:t>)</w:t>
      </w:r>
      <w:r w:rsidRPr="00A81F6D">
        <w:rPr>
          <w:rFonts w:ascii="Times New Roman" w:eastAsia="標楷體" w:hAnsi="Times New Roman" w:hint="eastAsia"/>
          <w:szCs w:val="24"/>
        </w:rPr>
        <w:t>上午</w:t>
      </w:r>
      <w:r w:rsidRPr="00A81F6D">
        <w:rPr>
          <w:rFonts w:ascii="Times New Roman" w:eastAsia="標楷體" w:hAnsi="Times New Roman" w:hint="eastAsia"/>
          <w:szCs w:val="24"/>
        </w:rPr>
        <w:t>11</w:t>
      </w:r>
      <w:r w:rsidRPr="00A81F6D">
        <w:rPr>
          <w:rFonts w:ascii="Times New Roman" w:eastAsia="標楷體" w:hAnsi="Times New Roman" w:hint="eastAsia"/>
          <w:szCs w:val="24"/>
        </w:rPr>
        <w:t>時</w:t>
      </w:r>
      <w:r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分</w:t>
      </w:r>
      <w:r w:rsidRPr="00A81F6D">
        <w:rPr>
          <w:rFonts w:ascii="Times New Roman" w:eastAsia="標楷體" w:hAnsi="Times New Roman" w:hint="eastAsia"/>
          <w:szCs w:val="24"/>
        </w:rPr>
        <w:t>至下午</w:t>
      </w:r>
      <w:r w:rsidRPr="00A81F6D">
        <w:rPr>
          <w:rFonts w:ascii="Times New Roman" w:eastAsia="標楷體" w:hAnsi="Times New Roman" w:hint="eastAsia"/>
          <w:szCs w:val="24"/>
        </w:rPr>
        <w:t>4</w:t>
      </w:r>
      <w:r w:rsidRPr="00A81F6D">
        <w:rPr>
          <w:rFonts w:ascii="Times New Roman" w:eastAsia="標楷體" w:hAnsi="Times New Roman" w:hint="eastAsia"/>
          <w:szCs w:val="24"/>
        </w:rPr>
        <w:t>時。</w:t>
      </w:r>
    </w:p>
    <w:p w:rsidR="00A8581E" w:rsidRDefault="00A8581E" w:rsidP="00A8581E">
      <w:pPr>
        <w:pStyle w:val="a3"/>
        <w:numPr>
          <w:ilvl w:val="0"/>
          <w:numId w:val="30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04667C">
        <w:rPr>
          <w:rFonts w:ascii="Times New Roman" w:eastAsia="標楷體" w:hAnsi="Times New Roman" w:hint="eastAsia"/>
          <w:szCs w:val="24"/>
        </w:rPr>
        <w:t>地點：</w:t>
      </w:r>
      <w:r w:rsidRPr="0004667C">
        <w:rPr>
          <w:rFonts w:ascii="Times New Roman" w:eastAsia="標楷體" w:hAnsi="Times New Roman"/>
          <w:szCs w:val="24"/>
        </w:rPr>
        <w:t>新北市政府</w:t>
      </w:r>
      <w:r w:rsidRPr="0004667C">
        <w:rPr>
          <w:rFonts w:ascii="Times New Roman" w:eastAsia="標楷體" w:hAnsi="Times New Roman" w:hint="eastAsia"/>
          <w:szCs w:val="24"/>
        </w:rPr>
        <w:t>1</w:t>
      </w:r>
      <w:r w:rsidRPr="0004667C">
        <w:rPr>
          <w:rFonts w:ascii="Times New Roman" w:eastAsia="標楷體" w:hAnsi="Times New Roman" w:hint="eastAsia"/>
          <w:szCs w:val="24"/>
        </w:rPr>
        <w:t>樓市民廣場。</w:t>
      </w:r>
    </w:p>
    <w:p w:rsidR="00A8581E" w:rsidRPr="0004667C" w:rsidRDefault="00A8581E" w:rsidP="00A8581E">
      <w:pPr>
        <w:pStyle w:val="a3"/>
        <w:numPr>
          <w:ilvl w:val="0"/>
          <w:numId w:val="30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04667C">
        <w:rPr>
          <w:rFonts w:ascii="Times New Roman" w:eastAsia="標楷體" w:hAnsi="Times New Roman" w:hint="eastAsia"/>
          <w:szCs w:val="24"/>
        </w:rPr>
        <w:t>辦理方式</w:t>
      </w:r>
    </w:p>
    <w:p w:rsidR="00A8581E" w:rsidRDefault="00A8581E" w:rsidP="00A8581E">
      <w:pPr>
        <w:pStyle w:val="a3"/>
        <w:numPr>
          <w:ilvl w:val="0"/>
          <w:numId w:val="31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65255D">
        <w:rPr>
          <w:rFonts w:ascii="Times New Roman" w:eastAsia="標楷體" w:hAnsi="Times New Roman" w:hint="eastAsia"/>
          <w:b/>
          <w:szCs w:val="24"/>
        </w:rPr>
        <w:t>國際童玩</w:t>
      </w:r>
      <w:r>
        <w:rPr>
          <w:rFonts w:ascii="Times New Roman" w:eastAsia="標楷體" w:hAnsi="Times New Roman" w:hint="eastAsia"/>
          <w:b/>
          <w:szCs w:val="24"/>
        </w:rPr>
        <w:t>及科學</w:t>
      </w:r>
      <w:r w:rsidRPr="0065255D">
        <w:rPr>
          <w:rFonts w:ascii="Times New Roman" w:eastAsia="標楷體" w:hAnsi="Times New Roman" w:hint="eastAsia"/>
          <w:b/>
          <w:szCs w:val="24"/>
        </w:rPr>
        <w:t>攤位</w:t>
      </w:r>
      <w:r w:rsidRPr="00842CD8">
        <w:rPr>
          <w:rFonts w:ascii="Times New Roman" w:eastAsia="標楷體" w:hAnsi="Times New Roman" w:hint="eastAsia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>由國立臺灣師範大學負責規劃，</w:t>
      </w:r>
      <w:r w:rsidRPr="00842CD8">
        <w:rPr>
          <w:rFonts w:ascii="Times New Roman" w:eastAsia="標楷體" w:hAnsi="Times New Roman" w:hint="eastAsia"/>
          <w:szCs w:val="24"/>
        </w:rPr>
        <w:t>共</w:t>
      </w:r>
      <w:r>
        <w:rPr>
          <w:rFonts w:ascii="Times New Roman" w:eastAsia="標楷體" w:hAnsi="Times New Roman" w:hint="eastAsia"/>
          <w:szCs w:val="24"/>
        </w:rPr>
        <w:t>計</w:t>
      </w:r>
      <w:r>
        <w:rPr>
          <w:rFonts w:ascii="Times New Roman" w:eastAsia="標楷體" w:hAnsi="Times New Roman" w:hint="eastAsia"/>
          <w:szCs w:val="24"/>
        </w:rPr>
        <w:t>8</w:t>
      </w:r>
      <w:r w:rsidRPr="00842CD8">
        <w:rPr>
          <w:rFonts w:ascii="Times New Roman" w:eastAsia="標楷體" w:hAnsi="Times New Roman" w:hint="eastAsia"/>
          <w:szCs w:val="24"/>
        </w:rPr>
        <w:t>個</w:t>
      </w:r>
      <w:r>
        <w:rPr>
          <w:rFonts w:ascii="Times New Roman" w:eastAsia="標楷體" w:hAnsi="Times New Roman" w:hint="eastAsia"/>
          <w:szCs w:val="24"/>
        </w:rPr>
        <w:t>攤位</w:t>
      </w:r>
      <w:r w:rsidRPr="00842CD8">
        <w:rPr>
          <w:rFonts w:ascii="Times New Roman" w:eastAsia="標楷體" w:hAnsi="Times New Roman" w:hint="eastAsia"/>
          <w:szCs w:val="24"/>
        </w:rPr>
        <w:t>。由</w:t>
      </w:r>
      <w:r w:rsidRPr="00842CD8">
        <w:rPr>
          <w:rFonts w:ascii="Times New Roman" w:eastAsia="標楷體" w:hAnsi="Times New Roman" w:hint="eastAsia"/>
          <w:szCs w:val="24"/>
        </w:rPr>
        <w:t>IEYI</w:t>
      </w:r>
      <w:r>
        <w:rPr>
          <w:rFonts w:ascii="Times New Roman" w:eastAsia="標楷體" w:hAnsi="Times New Roman" w:hint="eastAsia"/>
          <w:szCs w:val="24"/>
        </w:rPr>
        <w:t>發明展參展國家印尼、泰國等國</w:t>
      </w:r>
      <w:r w:rsidRPr="00842CD8">
        <w:rPr>
          <w:rFonts w:ascii="Times New Roman" w:eastAsia="標楷體" w:hAnsi="Times New Roman" w:hint="eastAsia"/>
          <w:szCs w:val="24"/>
        </w:rPr>
        <w:t>設置</w:t>
      </w:r>
      <w:r>
        <w:rPr>
          <w:rFonts w:ascii="Times New Roman" w:eastAsia="標楷體" w:hAnsi="Times New Roman" w:hint="eastAsia"/>
          <w:szCs w:val="24"/>
        </w:rPr>
        <w:t>國際童玩攤位</w:t>
      </w:r>
      <w:r w:rsidRPr="00842CD8">
        <w:rPr>
          <w:rFonts w:ascii="Times New Roman" w:eastAsia="標楷體" w:hAnsi="Times New Roman" w:hint="eastAsia"/>
          <w:szCs w:val="24"/>
        </w:rPr>
        <w:t>，藉由展示、試玩、</w:t>
      </w:r>
      <w:r>
        <w:rPr>
          <w:rFonts w:ascii="Times New Roman" w:eastAsia="標楷體" w:hAnsi="Times New Roman" w:hint="eastAsia"/>
          <w:szCs w:val="24"/>
        </w:rPr>
        <w:t>製作等方式</w:t>
      </w:r>
      <w:r w:rsidRPr="008E125C">
        <w:rPr>
          <w:rFonts w:ascii="Times New Roman" w:eastAsia="標楷體" w:hAnsi="Times New Roman" w:hint="eastAsia"/>
          <w:szCs w:val="24"/>
        </w:rPr>
        <w:t>與參觀者互動</w:t>
      </w:r>
      <w:r>
        <w:rPr>
          <w:rFonts w:ascii="Times New Roman" w:eastAsia="標楷體" w:hAnsi="Times New Roman" w:hint="eastAsia"/>
          <w:szCs w:val="24"/>
        </w:rPr>
        <w:t>，另安排</w:t>
      </w:r>
      <w:r>
        <w:rPr>
          <w:rFonts w:ascii="Times New Roman" w:eastAsia="標楷體" w:hAnsi="Times New Roman" w:hint="eastAsia"/>
          <w:szCs w:val="24"/>
        </w:rPr>
        <w:t>5-6</w:t>
      </w:r>
      <w:r>
        <w:rPr>
          <w:rFonts w:ascii="Times New Roman" w:eastAsia="標楷體" w:hAnsi="Times New Roman" w:hint="eastAsia"/>
          <w:szCs w:val="24"/>
        </w:rPr>
        <w:t>個科學攤位。</w:t>
      </w:r>
    </w:p>
    <w:p w:rsidR="00A8581E" w:rsidRDefault="00A8581E" w:rsidP="00A8581E">
      <w:pPr>
        <w:pStyle w:val="a3"/>
        <w:numPr>
          <w:ilvl w:val="0"/>
          <w:numId w:val="31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0B4EA9">
        <w:rPr>
          <w:rFonts w:ascii="Times New Roman" w:eastAsia="標楷體" w:hAnsi="Times New Roman" w:hint="eastAsia"/>
          <w:b/>
          <w:szCs w:val="24"/>
        </w:rPr>
        <w:t>臺灣童玩</w:t>
      </w:r>
      <w:r w:rsidRPr="000B4EA9">
        <w:rPr>
          <w:rFonts w:ascii="Times New Roman" w:eastAsia="標楷體" w:hAnsi="Times New Roman" w:hint="eastAsia"/>
          <w:b/>
          <w:szCs w:val="24"/>
        </w:rPr>
        <w:t>(</w:t>
      </w:r>
      <w:r w:rsidRPr="000B4EA9">
        <w:rPr>
          <w:rFonts w:ascii="Times New Roman" w:eastAsia="標楷體" w:hAnsi="Times New Roman" w:hint="eastAsia"/>
          <w:b/>
          <w:szCs w:val="24"/>
        </w:rPr>
        <w:t>玩具</w:t>
      </w:r>
      <w:r w:rsidRPr="000B4EA9">
        <w:rPr>
          <w:rFonts w:ascii="Times New Roman" w:eastAsia="標楷體" w:hAnsi="Times New Roman" w:hint="eastAsia"/>
          <w:b/>
          <w:szCs w:val="24"/>
        </w:rPr>
        <w:t>)</w:t>
      </w:r>
      <w:r w:rsidRPr="000B4EA9">
        <w:rPr>
          <w:rFonts w:ascii="Times New Roman" w:eastAsia="標楷體" w:hAnsi="Times New Roman" w:hint="eastAsia"/>
          <w:b/>
          <w:szCs w:val="24"/>
        </w:rPr>
        <w:t>攤位</w:t>
      </w:r>
      <w:r w:rsidRPr="000B4EA9">
        <w:rPr>
          <w:rFonts w:ascii="Times New Roman" w:eastAsia="標楷體" w:hAnsi="Times New Roman" w:hint="eastAsia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>由仁愛國小及</w:t>
      </w:r>
      <w:r>
        <w:rPr>
          <w:rFonts w:ascii="標楷體" w:eastAsia="標楷體" w:hAnsi="標楷體" w:hint="eastAsia"/>
        </w:rPr>
        <w:t>新北市</w:t>
      </w:r>
      <w:r w:rsidRPr="0004667C">
        <w:rPr>
          <w:rFonts w:ascii="標楷體" w:eastAsia="標楷體" w:hAnsi="標楷體" w:hint="eastAsia"/>
        </w:rPr>
        <w:t>藝術</w:t>
      </w:r>
      <w:r>
        <w:rPr>
          <w:rFonts w:ascii="標楷體" w:eastAsia="標楷體" w:hAnsi="標楷體" w:hint="eastAsia"/>
        </w:rPr>
        <w:t>深耕教育協會</w:t>
      </w:r>
      <w:r>
        <w:rPr>
          <w:rFonts w:ascii="Times New Roman" w:eastAsia="標楷體" w:hAnsi="Times New Roman" w:hint="eastAsia"/>
          <w:szCs w:val="24"/>
        </w:rPr>
        <w:t>負責規劃及辦理，</w:t>
      </w:r>
      <w:r w:rsidRPr="000B4EA9">
        <w:rPr>
          <w:rFonts w:ascii="Times New Roman" w:eastAsia="標楷體" w:hAnsi="Times New Roman" w:hint="eastAsia"/>
          <w:szCs w:val="24"/>
        </w:rPr>
        <w:t>共</w:t>
      </w:r>
      <w:r>
        <w:rPr>
          <w:rFonts w:ascii="Times New Roman" w:eastAsia="標楷體" w:hAnsi="Times New Roman" w:hint="eastAsia"/>
          <w:szCs w:val="24"/>
        </w:rPr>
        <w:t>計</w:t>
      </w:r>
      <w:r>
        <w:rPr>
          <w:rFonts w:ascii="Times New Roman" w:eastAsia="標楷體" w:hAnsi="Times New Roman" w:hint="eastAsia"/>
          <w:szCs w:val="24"/>
        </w:rPr>
        <w:t>12</w:t>
      </w:r>
      <w:r w:rsidRPr="000B4EA9">
        <w:rPr>
          <w:rFonts w:ascii="Times New Roman" w:eastAsia="標楷體" w:hAnsi="Times New Roman" w:hint="eastAsia"/>
          <w:szCs w:val="24"/>
        </w:rPr>
        <w:t>個</w:t>
      </w:r>
      <w:r>
        <w:rPr>
          <w:rFonts w:ascii="Times New Roman" w:eastAsia="標楷體" w:hAnsi="Times New Roman" w:hint="eastAsia"/>
          <w:szCs w:val="24"/>
        </w:rPr>
        <w:t>攤位</w:t>
      </w:r>
      <w:r w:rsidRPr="000B4EA9">
        <w:rPr>
          <w:rFonts w:ascii="Times New Roman" w:eastAsia="標楷體" w:hAnsi="Times New Roman" w:hint="eastAsia"/>
          <w:szCs w:val="24"/>
        </w:rPr>
        <w:t>，包括老童玩、竹玩具、益智玩具、</w:t>
      </w:r>
      <w:proofErr w:type="gramStart"/>
      <w:r w:rsidRPr="000B4EA9">
        <w:rPr>
          <w:rFonts w:ascii="Times New Roman" w:eastAsia="標楷體" w:hAnsi="Times New Roman" w:hint="eastAsia"/>
          <w:szCs w:val="24"/>
        </w:rPr>
        <w:t>桌遊</w:t>
      </w:r>
      <w:proofErr w:type="gramEnd"/>
      <w:r w:rsidRPr="000B4EA9">
        <w:rPr>
          <w:rFonts w:ascii="Times New Roman" w:eastAsia="標楷體" w:hAnsi="Times New Roman" w:hint="eastAsia"/>
          <w:szCs w:val="24"/>
        </w:rPr>
        <w:t>、鐵皮玩具等。</w:t>
      </w:r>
    </w:p>
    <w:p w:rsidR="00A8581E" w:rsidRPr="000B4EA9" w:rsidRDefault="00A8581E" w:rsidP="00A8581E">
      <w:pPr>
        <w:pStyle w:val="a3"/>
        <w:numPr>
          <w:ilvl w:val="0"/>
          <w:numId w:val="31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自由體驗攤位：</w:t>
      </w:r>
      <w:r w:rsidRPr="00B448EC">
        <w:rPr>
          <w:rFonts w:ascii="Times New Roman" w:eastAsia="標楷體" w:hAnsi="Times New Roman" w:hint="eastAsia"/>
          <w:szCs w:val="24"/>
        </w:rPr>
        <w:t>由</w:t>
      </w:r>
      <w:r>
        <w:rPr>
          <w:rFonts w:ascii="Times New Roman" w:eastAsia="標楷體" w:hAnsi="Times New Roman" w:hint="eastAsia"/>
          <w:szCs w:val="24"/>
        </w:rPr>
        <w:t>米倉國小負責規劃及辦理，</w:t>
      </w:r>
      <w:r w:rsidRPr="00B448EC">
        <w:rPr>
          <w:rFonts w:ascii="Times New Roman" w:eastAsia="標楷體" w:hAnsi="Times New Roman" w:hint="eastAsia"/>
          <w:szCs w:val="24"/>
        </w:rPr>
        <w:t>共</w:t>
      </w:r>
      <w:r>
        <w:rPr>
          <w:rFonts w:ascii="Times New Roman" w:eastAsia="標楷體" w:hAnsi="Times New Roman" w:hint="eastAsia"/>
          <w:szCs w:val="24"/>
        </w:rPr>
        <w:t>計</w:t>
      </w:r>
      <w:r>
        <w:rPr>
          <w:rFonts w:ascii="Times New Roman" w:eastAsia="標楷體" w:hAnsi="Times New Roman" w:hint="eastAsia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個攤位。內容為玩具操作平</w:t>
      </w:r>
      <w:proofErr w:type="gramStart"/>
      <w:r>
        <w:rPr>
          <w:rFonts w:ascii="Times New Roman" w:eastAsia="標楷體" w:hAnsi="Times New Roman" w:hint="eastAsia"/>
          <w:szCs w:val="24"/>
        </w:rPr>
        <w:t>臺</w:t>
      </w:r>
      <w:proofErr w:type="gramEnd"/>
      <w:r>
        <w:rPr>
          <w:rFonts w:ascii="Times New Roman" w:eastAsia="標楷體" w:hAnsi="Times New Roman" w:hint="eastAsia"/>
          <w:szCs w:val="24"/>
        </w:rPr>
        <w:t>，提供民眾及參觀師生自由體驗。</w:t>
      </w:r>
    </w:p>
    <w:p w:rsidR="00A8581E" w:rsidRPr="00703761" w:rsidRDefault="00A8581E" w:rsidP="00A8581E">
      <w:pPr>
        <w:pStyle w:val="a3"/>
        <w:numPr>
          <w:ilvl w:val="0"/>
          <w:numId w:val="31"/>
        </w:numPr>
        <w:spacing w:line="480" w:lineRule="exact"/>
        <w:ind w:leftChars="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工作站：</w:t>
      </w:r>
      <w:r w:rsidRPr="00B448EC">
        <w:rPr>
          <w:rFonts w:ascii="Times New Roman" w:eastAsia="標楷體" w:hAnsi="Times New Roman" w:hint="eastAsia"/>
          <w:szCs w:val="24"/>
        </w:rPr>
        <w:t>由</w:t>
      </w:r>
      <w:r>
        <w:rPr>
          <w:rFonts w:ascii="Times New Roman" w:eastAsia="標楷體" w:hAnsi="Times New Roman" w:hint="eastAsia"/>
          <w:szCs w:val="24"/>
        </w:rPr>
        <w:t>蘆洲國中負責辦理，</w:t>
      </w:r>
      <w:r w:rsidRPr="00245342">
        <w:rPr>
          <w:rFonts w:ascii="標楷體" w:eastAsia="標楷體" w:hAnsi="標楷體" w:hint="eastAsia"/>
          <w:szCs w:val="24"/>
        </w:rPr>
        <w:t>共</w:t>
      </w:r>
      <w:r>
        <w:rPr>
          <w:rFonts w:ascii="Times New Roman" w:eastAsia="標楷體" w:hAnsi="Times New Roman" w:hint="eastAsia"/>
          <w:szCs w:val="24"/>
        </w:rPr>
        <w:t>計</w:t>
      </w:r>
      <w:r w:rsidRPr="00245342">
        <w:rPr>
          <w:rFonts w:ascii="標楷體" w:eastAsia="標楷體" w:hAnsi="標楷體" w:hint="eastAsia"/>
          <w:szCs w:val="24"/>
        </w:rPr>
        <w:t>3個</w:t>
      </w:r>
      <w:r>
        <w:rPr>
          <w:rFonts w:ascii="標楷體" w:eastAsia="標楷體" w:hAnsi="標楷體" w:hint="eastAsia"/>
          <w:szCs w:val="24"/>
        </w:rPr>
        <w:t>工作站</w:t>
      </w:r>
      <w:r w:rsidRPr="00245342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包括</w:t>
      </w:r>
      <w:r w:rsidRPr="00703761">
        <w:rPr>
          <w:rFonts w:ascii="標楷體" w:eastAsia="標楷體" w:hAnsi="標楷體" w:hint="eastAsia"/>
          <w:szCs w:val="24"/>
        </w:rPr>
        <w:t>急救站、工作人員休息站、服務</w:t>
      </w:r>
      <w:proofErr w:type="gramStart"/>
      <w:r w:rsidRPr="00703761">
        <w:rPr>
          <w:rFonts w:ascii="標楷體" w:eastAsia="標楷體" w:hAnsi="標楷體" w:hint="eastAsia"/>
          <w:szCs w:val="24"/>
        </w:rPr>
        <w:t>臺</w:t>
      </w:r>
      <w:proofErr w:type="gramEnd"/>
      <w:r w:rsidRPr="00703761">
        <w:rPr>
          <w:rFonts w:ascii="標楷體" w:eastAsia="標楷體" w:hAnsi="標楷體" w:hint="eastAsia"/>
          <w:szCs w:val="24"/>
        </w:rPr>
        <w:t>(廣播站)。</w:t>
      </w:r>
    </w:p>
    <w:p w:rsidR="00A8581E" w:rsidRPr="009249F7" w:rsidRDefault="00A8581E" w:rsidP="00A8581E">
      <w:pPr>
        <w:pStyle w:val="a3"/>
        <w:numPr>
          <w:ilvl w:val="0"/>
          <w:numId w:val="30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8F29B0">
        <w:rPr>
          <w:rFonts w:ascii="標楷體" w:eastAsia="標楷體" w:hAnsi="標楷體" w:hint="eastAsia"/>
          <w:szCs w:val="24"/>
        </w:rPr>
        <w:lastRenderedPageBreak/>
        <w:t>活動流程表</w:t>
      </w:r>
    </w:p>
    <w:tbl>
      <w:tblPr>
        <w:tblW w:w="9517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0"/>
        <w:gridCol w:w="1174"/>
        <w:gridCol w:w="2431"/>
        <w:gridCol w:w="2384"/>
      </w:tblGrid>
      <w:tr w:rsidR="00A8581E" w:rsidRPr="00054B1E" w:rsidTr="00644205">
        <w:tc>
          <w:tcPr>
            <w:tcW w:w="1538" w:type="dxa"/>
            <w:shd w:val="clear" w:color="auto" w:fill="E0E0E0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</w:tc>
        <w:tc>
          <w:tcPr>
            <w:tcW w:w="1990" w:type="dxa"/>
            <w:shd w:val="clear" w:color="auto" w:fill="E0E0E0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活動項目</w:t>
            </w:r>
          </w:p>
        </w:tc>
        <w:tc>
          <w:tcPr>
            <w:tcW w:w="1174" w:type="dxa"/>
            <w:shd w:val="clear" w:color="auto" w:fill="E0E0E0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參觀</w:t>
            </w:r>
          </w:p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人數</w:t>
            </w:r>
          </w:p>
        </w:tc>
        <w:tc>
          <w:tcPr>
            <w:tcW w:w="2431" w:type="dxa"/>
            <w:shd w:val="clear" w:color="auto" w:fill="E0E0E0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參觀對象</w:t>
            </w:r>
          </w:p>
        </w:tc>
        <w:tc>
          <w:tcPr>
            <w:tcW w:w="2384" w:type="dxa"/>
            <w:shd w:val="clear" w:color="auto" w:fill="E0E0E0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報到(名)地點</w:t>
            </w:r>
          </w:p>
        </w:tc>
      </w:tr>
      <w:tr w:rsidR="00A8581E" w:rsidRPr="00054B1E" w:rsidTr="00644205">
        <w:tc>
          <w:tcPr>
            <w:tcW w:w="1538" w:type="dxa"/>
            <w:vAlign w:val="center"/>
          </w:tcPr>
          <w:p w:rsidR="00A8581E" w:rsidRPr="00EC6ED8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9</w:t>
            </w:r>
            <w:r w:rsidRPr="00EC6ED8"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00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-1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1</w:t>
            </w:r>
            <w:r w:rsidRPr="00EC6ED8">
              <w:rPr>
                <w:rFonts w:ascii="Times New Roman" w:eastAsia="標楷體" w:hAnsi="Times New Roman"/>
                <w:sz w:val="27"/>
                <w:szCs w:val="27"/>
              </w:rPr>
              <w:t>:00</w:t>
            </w:r>
          </w:p>
        </w:tc>
        <w:tc>
          <w:tcPr>
            <w:tcW w:w="5595" w:type="dxa"/>
            <w:gridSpan w:val="3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C6ED8">
              <w:rPr>
                <w:rFonts w:ascii="Times New Roman" w:eastAsia="標楷體" w:hAnsi="Times New Roman"/>
                <w:sz w:val="27"/>
                <w:szCs w:val="27"/>
              </w:rPr>
              <w:t>攤位佈置</w:t>
            </w:r>
          </w:p>
        </w:tc>
        <w:tc>
          <w:tcPr>
            <w:tcW w:w="2384" w:type="dxa"/>
          </w:tcPr>
          <w:p w:rsidR="00A8581E" w:rsidRPr="00EC6ED8" w:rsidRDefault="00A8581E" w:rsidP="00644205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8581E" w:rsidRPr="00054B1E" w:rsidTr="00644205">
        <w:tc>
          <w:tcPr>
            <w:tcW w:w="1538" w:type="dxa"/>
            <w:vMerge w:val="restart"/>
            <w:vAlign w:val="center"/>
          </w:tcPr>
          <w:p w:rsidR="00A8581E" w:rsidRPr="00EC6ED8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1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1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10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-1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2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00</w:t>
            </w:r>
          </w:p>
        </w:tc>
        <w:tc>
          <w:tcPr>
            <w:tcW w:w="1990" w:type="dxa"/>
            <w:vMerge w:val="restart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/>
                <w:sz w:val="27"/>
                <w:szCs w:val="27"/>
              </w:rPr>
              <w:t>參觀梯次1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1174" w:type="dxa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160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各縣市</w:t>
            </w:r>
            <w:proofErr w:type="gramStart"/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高中職暨國中</w:t>
            </w:r>
            <w:proofErr w:type="gramEnd"/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小</w:t>
            </w:r>
          </w:p>
        </w:tc>
        <w:tc>
          <w:tcPr>
            <w:tcW w:w="2384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603大禮堂</w:t>
            </w:r>
          </w:p>
        </w:tc>
      </w:tr>
      <w:tr w:rsidR="00A8581E" w:rsidRPr="00054B1E" w:rsidTr="00644205">
        <w:tc>
          <w:tcPr>
            <w:tcW w:w="1538" w:type="dxa"/>
            <w:vMerge/>
            <w:vAlign w:val="center"/>
          </w:tcPr>
          <w:p w:rsidR="00A8581E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990" w:type="dxa"/>
            <w:vMerge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7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民眾</w:t>
            </w:r>
          </w:p>
        </w:tc>
        <w:tc>
          <w:tcPr>
            <w:tcW w:w="238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市民廣場服務台</w:t>
            </w:r>
          </w:p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現場報名)</w:t>
            </w:r>
          </w:p>
        </w:tc>
      </w:tr>
      <w:tr w:rsidR="00A8581E" w:rsidRPr="00054B1E" w:rsidTr="00644205">
        <w:tc>
          <w:tcPr>
            <w:tcW w:w="1538" w:type="dxa"/>
            <w:vAlign w:val="center"/>
          </w:tcPr>
          <w:p w:rsidR="00A8581E" w:rsidRPr="00EC6ED8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C6ED8">
              <w:rPr>
                <w:rFonts w:ascii="Times New Roman" w:eastAsia="標楷體" w:hAnsi="Times New Roman"/>
                <w:sz w:val="27"/>
                <w:szCs w:val="27"/>
              </w:rPr>
              <w:t>12:00-13:00</w:t>
            </w:r>
          </w:p>
        </w:tc>
        <w:tc>
          <w:tcPr>
            <w:tcW w:w="5595" w:type="dxa"/>
            <w:gridSpan w:val="3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中場休息</w:t>
            </w:r>
          </w:p>
        </w:tc>
        <w:tc>
          <w:tcPr>
            <w:tcW w:w="2384" w:type="dxa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8581E" w:rsidRPr="00054B1E" w:rsidTr="00644205">
        <w:tc>
          <w:tcPr>
            <w:tcW w:w="1538" w:type="dxa"/>
            <w:vMerge w:val="restart"/>
            <w:vAlign w:val="center"/>
          </w:tcPr>
          <w:p w:rsidR="00A8581E" w:rsidRPr="00EC6ED8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13:00-14: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30</w:t>
            </w:r>
          </w:p>
        </w:tc>
        <w:tc>
          <w:tcPr>
            <w:tcW w:w="1990" w:type="dxa"/>
            <w:vMerge w:val="restart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/>
                <w:sz w:val="27"/>
                <w:szCs w:val="27"/>
              </w:rPr>
              <w:t>參觀梯次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1174" w:type="dxa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160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新北市國小</w:t>
            </w:r>
          </w:p>
        </w:tc>
        <w:tc>
          <w:tcPr>
            <w:tcW w:w="2384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市民廣場服務台</w:t>
            </w:r>
          </w:p>
        </w:tc>
      </w:tr>
      <w:tr w:rsidR="00A8581E" w:rsidRPr="00054B1E" w:rsidTr="00644205">
        <w:tc>
          <w:tcPr>
            <w:tcW w:w="1538" w:type="dxa"/>
            <w:vMerge/>
            <w:vAlign w:val="center"/>
          </w:tcPr>
          <w:p w:rsidR="00A8581E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990" w:type="dxa"/>
            <w:vMerge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7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民眾</w:t>
            </w:r>
          </w:p>
        </w:tc>
        <w:tc>
          <w:tcPr>
            <w:tcW w:w="238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市民廣場服務台</w:t>
            </w:r>
          </w:p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現場報名)</w:t>
            </w:r>
          </w:p>
        </w:tc>
      </w:tr>
      <w:tr w:rsidR="00A8581E" w:rsidRPr="00054B1E" w:rsidTr="00644205">
        <w:tc>
          <w:tcPr>
            <w:tcW w:w="1538" w:type="dxa"/>
            <w:vMerge w:val="restart"/>
            <w:vAlign w:val="center"/>
          </w:tcPr>
          <w:p w:rsidR="00A8581E" w:rsidRPr="00054B1E" w:rsidRDefault="00A8581E" w:rsidP="0064420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14:</w:t>
            </w:r>
            <w:r>
              <w:rPr>
                <w:rFonts w:hint="eastAsia"/>
                <w:sz w:val="27"/>
                <w:szCs w:val="27"/>
              </w:rPr>
              <w:t>30</w:t>
            </w:r>
            <w:r>
              <w:rPr>
                <w:sz w:val="27"/>
                <w:szCs w:val="27"/>
              </w:rPr>
              <w:t>-1</w:t>
            </w:r>
            <w:r>
              <w:rPr>
                <w:rFonts w:hint="eastAsia"/>
                <w:sz w:val="27"/>
                <w:szCs w:val="27"/>
              </w:rPr>
              <w:t>6</w:t>
            </w:r>
            <w:r w:rsidRPr="00054B1E">
              <w:rPr>
                <w:sz w:val="27"/>
                <w:szCs w:val="27"/>
              </w:rPr>
              <w:t>:00</w:t>
            </w:r>
          </w:p>
        </w:tc>
        <w:tc>
          <w:tcPr>
            <w:tcW w:w="1990" w:type="dxa"/>
            <w:vMerge w:val="restart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/>
                <w:sz w:val="27"/>
                <w:szCs w:val="27"/>
              </w:rPr>
              <w:t>參觀梯次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1174" w:type="dxa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160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新北市國中</w:t>
            </w:r>
          </w:p>
        </w:tc>
        <w:tc>
          <w:tcPr>
            <w:tcW w:w="2384" w:type="dxa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市民廣場服務台</w:t>
            </w:r>
          </w:p>
        </w:tc>
      </w:tr>
      <w:tr w:rsidR="00A8581E" w:rsidRPr="00054B1E" w:rsidTr="00644205">
        <w:tc>
          <w:tcPr>
            <w:tcW w:w="1538" w:type="dxa"/>
            <w:vMerge/>
            <w:vAlign w:val="center"/>
          </w:tcPr>
          <w:p w:rsidR="00A8581E" w:rsidRDefault="00A8581E" w:rsidP="0064420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990" w:type="dxa"/>
            <w:vMerge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7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民眾</w:t>
            </w:r>
          </w:p>
        </w:tc>
        <w:tc>
          <w:tcPr>
            <w:tcW w:w="238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市民廣場服務台</w:t>
            </w:r>
          </w:p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現場報名)</w:t>
            </w:r>
          </w:p>
        </w:tc>
      </w:tr>
      <w:tr w:rsidR="00A8581E" w:rsidRPr="00054B1E" w:rsidTr="00644205">
        <w:tc>
          <w:tcPr>
            <w:tcW w:w="1538" w:type="dxa"/>
            <w:vAlign w:val="center"/>
          </w:tcPr>
          <w:p w:rsidR="00A8581E" w:rsidRPr="00054B1E" w:rsidRDefault="00A8581E" w:rsidP="00644205">
            <w:pPr>
              <w:jc w:val="both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16</w:t>
            </w:r>
            <w:r>
              <w:rPr>
                <w:sz w:val="27"/>
                <w:szCs w:val="27"/>
              </w:rPr>
              <w:t>:00-1</w:t>
            </w:r>
            <w:r>
              <w:rPr>
                <w:rFonts w:hint="eastAsia"/>
                <w:sz w:val="27"/>
                <w:szCs w:val="27"/>
              </w:rPr>
              <w:t>7</w:t>
            </w:r>
            <w:r w:rsidRPr="00054B1E">
              <w:rPr>
                <w:sz w:val="27"/>
                <w:szCs w:val="27"/>
              </w:rPr>
              <w:t>:00</w:t>
            </w:r>
          </w:p>
        </w:tc>
        <w:tc>
          <w:tcPr>
            <w:tcW w:w="5595" w:type="dxa"/>
            <w:gridSpan w:val="3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撤場</w:t>
            </w:r>
          </w:p>
        </w:tc>
        <w:tc>
          <w:tcPr>
            <w:tcW w:w="238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A8581E" w:rsidRPr="000A5190" w:rsidRDefault="00A8581E" w:rsidP="00A8581E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陸、如尚有</w:t>
      </w:r>
      <w:r w:rsidRPr="000A5190">
        <w:rPr>
          <w:rFonts w:ascii="標楷體" w:eastAsia="標楷體" w:hAnsi="標楷體" w:hint="eastAsia"/>
        </w:rPr>
        <w:t>疑義，請</w:t>
      </w:r>
      <w:proofErr w:type="gramStart"/>
      <w:r w:rsidRPr="000A5190">
        <w:rPr>
          <w:rFonts w:ascii="標楷體" w:eastAsia="標楷體" w:hAnsi="標楷體" w:hint="eastAsia"/>
        </w:rPr>
        <w:t>逕</w:t>
      </w:r>
      <w:proofErr w:type="gramEnd"/>
      <w:r w:rsidRPr="000A5190">
        <w:rPr>
          <w:rFonts w:ascii="標楷體" w:eastAsia="標楷體" w:hAnsi="標楷體" w:hint="eastAsia"/>
        </w:rPr>
        <w:t>洽</w:t>
      </w:r>
      <w:r>
        <w:rPr>
          <w:rFonts w:ascii="標楷體" w:eastAsia="標楷體" w:hAnsi="標楷體" w:hint="eastAsia"/>
        </w:rPr>
        <w:t>蘆洲國中吳清華</w:t>
      </w:r>
      <w:r w:rsidRPr="000A5190">
        <w:rPr>
          <w:rFonts w:ascii="標楷體" w:eastAsia="標楷體" w:hAnsi="標楷體" w:hint="eastAsia"/>
        </w:rPr>
        <w:t>主任</w:t>
      </w:r>
      <w:r w:rsidRPr="000A5190">
        <w:rPr>
          <w:rFonts w:ascii="標楷體" w:eastAsia="標楷體" w:hAnsi="標楷體"/>
        </w:rPr>
        <w:t xml:space="preserve">  </w:t>
      </w:r>
      <w:r w:rsidRPr="000A5190">
        <w:rPr>
          <w:rFonts w:ascii="標楷體" w:eastAsia="標楷體" w:hAnsi="標楷體" w:hint="eastAsia"/>
        </w:rPr>
        <w:t>電話：</w:t>
      </w:r>
      <w:r w:rsidRPr="000A5190">
        <w:rPr>
          <w:rFonts w:ascii="標楷體" w:eastAsia="標楷體" w:hAnsi="標楷體"/>
        </w:rPr>
        <w:t xml:space="preserve">(02) </w:t>
      </w:r>
      <w:r>
        <w:rPr>
          <w:rFonts w:ascii="標楷體" w:eastAsia="標楷體" w:hAnsi="標楷體" w:hint="eastAsia"/>
        </w:rPr>
        <w:t>22811571</w:t>
      </w:r>
      <w:r w:rsidRPr="000A5190"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 w:hint="eastAsia"/>
        </w:rPr>
        <w:t>301。</w:t>
      </w:r>
    </w:p>
    <w:p w:rsidR="00A8581E" w:rsidRDefault="005C3F30" w:rsidP="00A8581E">
      <w:pPr>
        <w:spacing w:beforeLines="50" w:before="1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 w:rsidR="00A8581E">
        <w:rPr>
          <w:rFonts w:ascii="標楷體" w:eastAsia="標楷體" w:hAnsi="標楷體" w:hint="eastAsia"/>
        </w:rPr>
        <w:t>、本案</w:t>
      </w:r>
      <w:r w:rsidR="00A8581E" w:rsidRPr="000A5190">
        <w:rPr>
          <w:rFonts w:ascii="標楷體" w:eastAsia="標楷體" w:hAnsi="標楷體" w:hint="eastAsia"/>
        </w:rPr>
        <w:t>經本局核定後實施，修正時亦同。</w:t>
      </w: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B902E8" w:rsidRDefault="00B902E8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233FEE" w:rsidRPr="00A8581E" w:rsidRDefault="00233FEE" w:rsidP="00233FEE">
      <w:pPr>
        <w:pStyle w:val="a3"/>
        <w:tabs>
          <w:tab w:val="left" w:pos="426"/>
        </w:tabs>
        <w:ind w:leftChars="0" w:left="142"/>
        <w:rPr>
          <w:rFonts w:ascii="Times New Roman" w:eastAsia="標楷體" w:hAnsi="Times New Roman"/>
          <w:sz w:val="27"/>
          <w:szCs w:val="27"/>
        </w:rPr>
      </w:pPr>
    </w:p>
    <w:p w:rsidR="00233FEE" w:rsidRPr="00B2049B" w:rsidRDefault="00233FEE" w:rsidP="00233FEE">
      <w:pPr>
        <w:tabs>
          <w:tab w:val="left" w:pos="1560"/>
        </w:tabs>
        <w:spacing w:line="0" w:lineRule="atLeast"/>
        <w:rPr>
          <w:rFonts w:ascii="標楷體" w:eastAsia="標楷體" w:hAnsi="標楷體"/>
          <w:sz w:val="27"/>
          <w:szCs w:val="27"/>
          <w:bdr w:val="single" w:sz="4" w:space="0" w:color="auto"/>
        </w:rPr>
      </w:pPr>
      <w:r w:rsidRPr="00B2049B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附件</w:t>
      </w:r>
      <w:r w:rsidR="00A8581E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3</w:t>
      </w:r>
    </w:p>
    <w:p w:rsidR="00233FEE" w:rsidRPr="00634642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Pr="00803DB4" w:rsidRDefault="00233FEE" w:rsidP="00233FEE">
      <w:pPr>
        <w:tabs>
          <w:tab w:val="left" w:pos="1560"/>
        </w:tabs>
        <w:jc w:val="center"/>
        <w:rPr>
          <w:rFonts w:ascii="標楷體" w:eastAsia="標楷體" w:hAnsi="標楷體"/>
          <w:sz w:val="27"/>
          <w:szCs w:val="27"/>
          <w:bdr w:val="single" w:sz="4" w:space="0" w:color="auto"/>
        </w:rPr>
      </w:pPr>
      <w:r w:rsidRPr="0063464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參加2015 IEYI世界青少年發明展國際賽公開展覽活動可支用項目</w:t>
      </w:r>
    </w:p>
    <w:tbl>
      <w:tblPr>
        <w:tblW w:w="8898" w:type="dxa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2"/>
        <w:gridCol w:w="1168"/>
        <w:gridCol w:w="7098"/>
      </w:tblGrid>
      <w:tr w:rsidR="00233FEE" w:rsidRPr="00634642" w:rsidTr="00644205">
        <w:trPr>
          <w:trHeight w:val="1113"/>
        </w:trPr>
        <w:tc>
          <w:tcPr>
            <w:tcW w:w="8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233FEE" w:rsidRPr="00634642" w:rsidTr="00644205">
        <w:trPr>
          <w:trHeight w:val="9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序編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支用說明</w:t>
            </w:r>
          </w:p>
        </w:tc>
      </w:tr>
      <w:tr w:rsidR="00233FEE" w:rsidRPr="00634642" w:rsidTr="00644205">
        <w:trPr>
          <w:trHeight w:val="9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交通費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師生參與活動交通費用，核實報支</w:t>
            </w:r>
          </w:p>
        </w:tc>
      </w:tr>
      <w:tr w:rsidR="00233FEE" w:rsidRPr="00634642" w:rsidTr="00644205">
        <w:trPr>
          <w:trHeight w:val="111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資料費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辦理活動相關資料印製用</w:t>
            </w:r>
          </w:p>
        </w:tc>
      </w:tr>
      <w:tr w:rsidR="00233FEE" w:rsidRPr="00634642" w:rsidTr="00644205">
        <w:trPr>
          <w:trHeight w:val="9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誤餐費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師生參與活動誤餐費</w:t>
            </w:r>
            <w:proofErr w:type="gramStart"/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用需逾</w:t>
            </w:r>
            <w:proofErr w:type="gramEnd"/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用餐時間方可動支，核實支付</w:t>
            </w:r>
          </w:p>
        </w:tc>
      </w:tr>
      <w:tr w:rsidR="00233FEE" w:rsidRPr="00634642" w:rsidTr="00644205">
        <w:trPr>
          <w:trHeight w:val="9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雜支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不超過總經費5%</w:t>
            </w:r>
          </w:p>
        </w:tc>
      </w:tr>
    </w:tbl>
    <w:p w:rsidR="00233FEE" w:rsidRPr="00803DB4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634642" w:rsidRDefault="00634642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634642" w:rsidRDefault="00634642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634642" w:rsidRDefault="00634642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634642" w:rsidRDefault="00634642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634642" w:rsidRDefault="00634642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A84D94" w:rsidRPr="00103FDA" w:rsidRDefault="00B2049B" w:rsidP="00103FDA">
      <w:pPr>
        <w:tabs>
          <w:tab w:val="left" w:pos="1560"/>
        </w:tabs>
        <w:rPr>
          <w:rFonts w:ascii="Times New Roman" w:eastAsia="標楷體" w:hAnsi="Times New Roman"/>
          <w:sz w:val="27"/>
          <w:szCs w:val="27"/>
        </w:rPr>
      </w:pPr>
      <w:r w:rsidRPr="002D3179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lastRenderedPageBreak/>
        <w:t>附件</w:t>
      </w:r>
      <w:r w:rsidR="00A8581E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4</w:t>
      </w:r>
    </w:p>
    <w:p w:rsidR="00957010" w:rsidRDefault="00957010" w:rsidP="00957010">
      <w:pPr>
        <w:tabs>
          <w:tab w:val="left" w:pos="1560"/>
        </w:tabs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2015 IEYI</w:t>
      </w:r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世界青少年發明展國際賽</w:t>
      </w:r>
    </w:p>
    <w:p w:rsidR="00957010" w:rsidRPr="0061365C" w:rsidRDefault="00957010" w:rsidP="00957010">
      <w:pPr>
        <w:tabs>
          <w:tab w:val="left" w:pos="1560"/>
        </w:tabs>
        <w:jc w:val="center"/>
        <w:rPr>
          <w:rFonts w:ascii="標楷體" w:eastAsia="標楷體" w:hAnsi="標楷體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公開展覽參觀報名表</w:t>
      </w:r>
    </w:p>
    <w:tbl>
      <w:tblPr>
        <w:tblStyle w:val="aa"/>
        <w:tblW w:w="9554" w:type="dxa"/>
        <w:tblLook w:val="04A0" w:firstRow="1" w:lastRow="0" w:firstColumn="1" w:lastColumn="0" w:noHBand="0" w:noVBand="1"/>
      </w:tblPr>
      <w:tblGrid>
        <w:gridCol w:w="2388"/>
        <w:gridCol w:w="2398"/>
        <w:gridCol w:w="2378"/>
        <w:gridCol w:w="2390"/>
      </w:tblGrid>
      <w:tr w:rsidR="00957010" w:rsidTr="00957010">
        <w:trPr>
          <w:trHeight w:val="1102"/>
        </w:trPr>
        <w:tc>
          <w:tcPr>
            <w:tcW w:w="2388" w:type="dxa"/>
            <w:vAlign w:val="center"/>
          </w:tcPr>
          <w:p w:rsidR="00957010" w:rsidRDefault="00957010" w:rsidP="007462F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報名學校</w:t>
            </w:r>
          </w:p>
        </w:tc>
        <w:tc>
          <w:tcPr>
            <w:tcW w:w="7166" w:type="dxa"/>
            <w:gridSpan w:val="3"/>
            <w:vAlign w:val="center"/>
          </w:tcPr>
          <w:p w:rsid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957010" w:rsidTr="00A84D94">
        <w:trPr>
          <w:trHeight w:val="2341"/>
        </w:trPr>
        <w:tc>
          <w:tcPr>
            <w:tcW w:w="2388" w:type="dxa"/>
            <w:vAlign w:val="center"/>
          </w:tcPr>
          <w:p w:rsidR="00957010" w:rsidRDefault="00957010" w:rsidP="007462F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參觀梯次</w:t>
            </w:r>
          </w:p>
          <w:p w:rsidR="00957010" w:rsidRPr="008C4A43" w:rsidRDefault="00957010" w:rsidP="007462F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C4A4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C4A43">
              <w:rPr>
                <w:rFonts w:ascii="Times New Roman" w:eastAsia="標楷體" w:hAnsi="Times New Roman" w:cs="Times New Roman" w:hint="eastAsia"/>
                <w:szCs w:val="24"/>
              </w:rPr>
              <w:t>請寫</w:t>
            </w:r>
            <w:r w:rsidRPr="008C4A43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8C4A43">
              <w:rPr>
                <w:rFonts w:ascii="Times New Roman" w:eastAsia="標楷體" w:hAnsi="Times New Roman" w:cs="Times New Roman" w:hint="eastAsia"/>
                <w:szCs w:val="24"/>
              </w:rPr>
              <w:t>個梯次序位以利安排</w:t>
            </w:r>
            <w:r w:rsidRPr="008C4A4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398" w:type="dxa"/>
          </w:tcPr>
          <w:p w:rsidR="00957010" w:rsidRDefault="00957010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第一順位梯次</w:t>
            </w:r>
          </w:p>
          <w:p w:rsidR="008C4A43" w:rsidRDefault="008C4A43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  <w:p w:rsidR="008C4A43" w:rsidRPr="008C4A43" w:rsidRDefault="008C4A43" w:rsidP="008C4A43">
            <w:pPr>
              <w:tabs>
                <w:tab w:val="left" w:pos="1560"/>
              </w:tabs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</w:pPr>
            <w:r w:rsidRPr="008C4A43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 xml:space="preserve">              </w:t>
            </w:r>
          </w:p>
        </w:tc>
        <w:tc>
          <w:tcPr>
            <w:tcW w:w="2378" w:type="dxa"/>
          </w:tcPr>
          <w:p w:rsidR="00957010" w:rsidRDefault="00957010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第二順位梯次</w:t>
            </w:r>
          </w:p>
          <w:p w:rsidR="008C4A43" w:rsidRDefault="008C4A43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  <w:p w:rsidR="008C4A43" w:rsidRPr="008C4A43" w:rsidRDefault="008C4A43" w:rsidP="008C4A43">
            <w:pPr>
              <w:tabs>
                <w:tab w:val="left" w:pos="1560"/>
              </w:tabs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</w:pPr>
            <w:r w:rsidRPr="008C4A43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 xml:space="preserve">             </w:t>
            </w:r>
          </w:p>
        </w:tc>
        <w:tc>
          <w:tcPr>
            <w:tcW w:w="2390" w:type="dxa"/>
          </w:tcPr>
          <w:p w:rsidR="00957010" w:rsidRDefault="00957010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第三順位梯次</w:t>
            </w:r>
          </w:p>
          <w:p w:rsidR="008C4A43" w:rsidRDefault="008C4A43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  <w:p w:rsidR="008C4A43" w:rsidRPr="008C4A43" w:rsidRDefault="008C4A43" w:rsidP="008C4A43">
            <w:pPr>
              <w:tabs>
                <w:tab w:val="left" w:pos="1560"/>
              </w:tabs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</w:pPr>
            <w:r w:rsidRPr="008C4A43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 xml:space="preserve">             </w:t>
            </w:r>
          </w:p>
        </w:tc>
      </w:tr>
      <w:tr w:rsidR="00957010" w:rsidTr="00A84D94">
        <w:trPr>
          <w:trHeight w:val="1021"/>
        </w:trPr>
        <w:tc>
          <w:tcPr>
            <w:tcW w:w="2388" w:type="dxa"/>
            <w:vAlign w:val="center"/>
          </w:tcPr>
          <w:p w:rsidR="00957010" w:rsidRDefault="00957010" w:rsidP="007462F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帶隊老師</w:t>
            </w:r>
          </w:p>
        </w:tc>
        <w:tc>
          <w:tcPr>
            <w:tcW w:w="2398" w:type="dxa"/>
            <w:vAlign w:val="center"/>
          </w:tcPr>
          <w:p w:rsid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78" w:type="dxa"/>
            <w:vAlign w:val="center"/>
          </w:tcPr>
          <w:p w:rsid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連絡電話</w:t>
            </w:r>
          </w:p>
          <w:p w:rsidR="00957010" w:rsidRP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57010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proofErr w:type="gramStart"/>
            <w:r w:rsidRPr="00957010">
              <w:rPr>
                <w:rFonts w:ascii="Times New Roman" w:eastAsia="標楷體" w:hAnsi="Times New Roman" w:cs="Times New Roman" w:hint="eastAsia"/>
                <w:b/>
                <w:szCs w:val="24"/>
              </w:rPr>
              <w:t>請留手機</w:t>
            </w:r>
            <w:proofErr w:type="gramEnd"/>
            <w:r w:rsidRPr="00957010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2390" w:type="dxa"/>
            <w:vAlign w:val="center"/>
          </w:tcPr>
          <w:p w:rsid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957010" w:rsidTr="00957010">
        <w:trPr>
          <w:trHeight w:val="940"/>
        </w:trPr>
        <w:tc>
          <w:tcPr>
            <w:tcW w:w="2388" w:type="dxa"/>
            <w:vAlign w:val="center"/>
          </w:tcPr>
          <w:p w:rsidR="00957010" w:rsidRDefault="00A84D94" w:rsidP="007462F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聯絡電子</w:t>
            </w:r>
            <w:r w:rsidR="0095701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郵件</w:t>
            </w:r>
          </w:p>
        </w:tc>
        <w:tc>
          <w:tcPr>
            <w:tcW w:w="7166" w:type="dxa"/>
            <w:gridSpan w:val="3"/>
            <w:vAlign w:val="center"/>
          </w:tcPr>
          <w:p w:rsid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</w:tbl>
    <w:p w:rsidR="00743BE2" w:rsidRDefault="00743BE2" w:rsidP="009F7B3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957010" w:rsidRDefault="00957010" w:rsidP="009F7B3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請將報名表寄至</w:t>
      </w:r>
      <w:r w:rsidR="00A84D94">
        <w:rPr>
          <w:rFonts w:ascii="Times New Roman" w:eastAsia="標楷體" w:hAnsi="Times New Roman" w:cs="Times New Roman" w:hint="eastAsia"/>
          <w:b/>
          <w:sz w:val="32"/>
          <w:szCs w:val="32"/>
        </w:rPr>
        <w:t>電子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信箱</w:t>
      </w:r>
      <w:hyperlink r:id="rId10" w:history="1">
        <w:r w:rsidR="00A84D94" w:rsidRPr="00612BBC">
          <w:rPr>
            <w:rStyle w:val="af"/>
            <w:rFonts w:ascii="Times New Roman" w:eastAsia="標楷體" w:hAnsi="Times New Roman" w:cs="Times New Roman" w:hint="eastAsia"/>
            <w:b/>
            <w:sz w:val="32"/>
            <w:szCs w:val="32"/>
          </w:rPr>
          <w:t>lila883599@gmail.com</w:t>
        </w:r>
      </w:hyperlink>
      <w:r>
        <w:rPr>
          <w:rFonts w:ascii="Times New Roman" w:eastAsia="標楷體" w:hAnsi="Times New Roman" w:cs="Times New Roman" w:hint="eastAsia"/>
          <w:b/>
          <w:sz w:val="32"/>
          <w:szCs w:val="32"/>
        </w:rPr>
        <w:t>。</w:t>
      </w:r>
    </w:p>
    <w:p w:rsidR="00957010" w:rsidRDefault="00957010" w:rsidP="009F7B3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或傳真：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02-22798719</w:t>
      </w:r>
    </w:p>
    <w:p w:rsidR="008C4A43" w:rsidRDefault="00957010" w:rsidP="009F7B3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或寄至：新北市新莊區新泰路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359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號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( 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>新泰國中輔導處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>收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) 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>。</w:t>
      </w:r>
    </w:p>
    <w:p w:rsidR="00743BE2" w:rsidRDefault="00743BE2" w:rsidP="009F7B39">
      <w:pPr>
        <w:spacing w:beforeLines="50" w:before="180" w:line="480" w:lineRule="exact"/>
        <w:rPr>
          <w:rFonts w:ascii="標楷體" w:eastAsia="標楷體" w:hAnsi="標楷體" w:cs="Times New Roman"/>
          <w:b/>
          <w:sz w:val="32"/>
          <w:szCs w:val="32"/>
        </w:rPr>
      </w:pPr>
    </w:p>
    <w:p w:rsidR="008C4A43" w:rsidRDefault="00351F5E" w:rsidP="009F7B3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【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備註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】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p w:rsidR="00351F5E" w:rsidRPr="00351F5E" w:rsidRDefault="00A84D94" w:rsidP="00351F5E">
      <w:pPr>
        <w:pStyle w:val="a3"/>
        <w:numPr>
          <w:ilvl w:val="0"/>
          <w:numId w:val="21"/>
        </w:numPr>
        <w:spacing w:beforeLines="50" w:before="180" w:line="480" w:lineRule="exact"/>
        <w:ind w:leftChars="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報名</w:t>
      </w:r>
      <w:r w:rsidR="00720263" w:rsidRPr="00720263">
        <w:rPr>
          <w:rFonts w:ascii="Times New Roman" w:eastAsia="標楷體" w:hAnsi="Times New Roman" w:hint="eastAsia"/>
          <w:b/>
          <w:sz w:val="32"/>
          <w:szCs w:val="32"/>
        </w:rPr>
        <w:t>第</w:t>
      </w:r>
      <w:r w:rsidR="00720263" w:rsidRPr="00720263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720263" w:rsidRPr="00720263">
        <w:rPr>
          <w:rFonts w:ascii="Times New Roman" w:eastAsia="標楷體" w:hAnsi="Times New Roman" w:hint="eastAsia"/>
          <w:b/>
          <w:sz w:val="32"/>
          <w:szCs w:val="32"/>
        </w:rPr>
        <w:t>梯次</w:t>
      </w:r>
      <w:r>
        <w:rPr>
          <w:rFonts w:ascii="Times New Roman" w:eastAsia="標楷體" w:hAnsi="Times New Roman" w:hint="eastAsia"/>
          <w:b/>
          <w:sz w:val="32"/>
          <w:szCs w:val="32"/>
        </w:rPr>
        <w:t>者，需</w:t>
      </w:r>
      <w:r w:rsidR="00720263" w:rsidRPr="00720263">
        <w:rPr>
          <w:rFonts w:ascii="Times New Roman" w:eastAsia="標楷體" w:hAnsi="Times New Roman" w:hint="eastAsia"/>
          <w:b/>
          <w:sz w:val="32"/>
          <w:szCs w:val="32"/>
        </w:rPr>
        <w:t>先參加開幕典禮再進行參觀</w:t>
      </w:r>
      <w:r w:rsidR="00351F5E">
        <w:rPr>
          <w:rFonts w:ascii="Times New Roman" w:eastAsia="標楷體" w:hAnsi="Times New Roman" w:hint="eastAsia"/>
          <w:b/>
          <w:sz w:val="32"/>
          <w:szCs w:val="32"/>
        </w:rPr>
        <w:t>。</w:t>
      </w:r>
    </w:p>
    <w:p w:rsidR="00103FDA" w:rsidRDefault="00A84D94" w:rsidP="00103FDA">
      <w:pPr>
        <w:pStyle w:val="a3"/>
        <w:numPr>
          <w:ilvl w:val="0"/>
          <w:numId w:val="21"/>
        </w:numPr>
        <w:spacing w:beforeLines="50" w:before="180"/>
        <w:ind w:leftChars="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本展覽</w:t>
      </w:r>
      <w:r w:rsidR="009F7B39">
        <w:rPr>
          <w:rFonts w:ascii="Times New Roman" w:eastAsia="標楷體" w:hAnsi="Times New Roman" w:hint="eastAsia"/>
          <w:b/>
          <w:sz w:val="32"/>
          <w:szCs w:val="32"/>
        </w:rPr>
        <w:t>接受報名校數及補助有限，請盡速報名。</w:t>
      </w:r>
    </w:p>
    <w:p w:rsidR="00CE792C" w:rsidRDefault="00CE792C" w:rsidP="00CE792C">
      <w:pPr>
        <w:spacing w:beforeLines="50" w:before="180"/>
        <w:rPr>
          <w:rFonts w:ascii="Times New Roman" w:eastAsia="標楷體" w:hAnsi="Times New Roman"/>
          <w:b/>
          <w:sz w:val="32"/>
          <w:szCs w:val="32"/>
        </w:rPr>
      </w:pPr>
    </w:p>
    <w:p w:rsidR="00CE792C" w:rsidRPr="00CE792C" w:rsidRDefault="00CE792C" w:rsidP="00CE792C">
      <w:pPr>
        <w:spacing w:beforeLines="50" w:before="180"/>
        <w:rPr>
          <w:rFonts w:ascii="Times New Roman" w:eastAsia="標楷體" w:hAnsi="Times New Roman"/>
          <w:b/>
          <w:sz w:val="32"/>
          <w:szCs w:val="32"/>
        </w:rPr>
      </w:pPr>
    </w:p>
    <w:sectPr w:rsidR="00CE792C" w:rsidRPr="00CE792C" w:rsidSect="00D05B01">
      <w:footerReference w:type="default" r:id="rId11"/>
      <w:pgSz w:w="11906" w:h="16838"/>
      <w:pgMar w:top="851" w:right="849" w:bottom="1135" w:left="156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5E" w:rsidRDefault="0021445E" w:rsidP="002337F0">
      <w:r>
        <w:separator/>
      </w:r>
    </w:p>
  </w:endnote>
  <w:endnote w:type="continuationSeparator" w:id="0">
    <w:p w:rsidR="0021445E" w:rsidRDefault="0021445E" w:rsidP="0023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331597"/>
      <w:docPartObj>
        <w:docPartGallery w:val="Page Numbers (Bottom of Page)"/>
        <w:docPartUnique/>
      </w:docPartObj>
    </w:sdtPr>
    <w:sdtEndPr/>
    <w:sdtContent>
      <w:p w:rsidR="00126D45" w:rsidRDefault="00126D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3E0" w:rsidRPr="004733E0">
          <w:rPr>
            <w:noProof/>
            <w:lang w:val="zh-TW"/>
          </w:rPr>
          <w:t>2</w:t>
        </w:r>
        <w:r>
          <w:fldChar w:fldCharType="end"/>
        </w:r>
      </w:p>
    </w:sdtContent>
  </w:sdt>
  <w:p w:rsidR="00126D45" w:rsidRDefault="00126D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5E" w:rsidRDefault="0021445E" w:rsidP="002337F0">
      <w:r>
        <w:separator/>
      </w:r>
    </w:p>
  </w:footnote>
  <w:footnote w:type="continuationSeparator" w:id="0">
    <w:p w:rsidR="0021445E" w:rsidRDefault="0021445E" w:rsidP="0023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8A3"/>
    <w:multiLevelType w:val="hybridMultilevel"/>
    <w:tmpl w:val="BCF8F210"/>
    <w:lvl w:ilvl="0" w:tplc="FAB82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246A88"/>
    <w:multiLevelType w:val="hybridMultilevel"/>
    <w:tmpl w:val="506241AE"/>
    <w:lvl w:ilvl="0" w:tplc="1B700E00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482CA0"/>
    <w:multiLevelType w:val="hybridMultilevel"/>
    <w:tmpl w:val="518CC66A"/>
    <w:lvl w:ilvl="0" w:tplc="51C0C230">
      <w:start w:val="1"/>
      <w:numFmt w:val="decimal"/>
      <w:lvlText w:val="(%1)"/>
      <w:lvlJc w:val="left"/>
      <w:pPr>
        <w:ind w:left="23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3">
    <w:nsid w:val="0DA053B0"/>
    <w:multiLevelType w:val="hybridMultilevel"/>
    <w:tmpl w:val="E8580220"/>
    <w:lvl w:ilvl="0" w:tplc="CE842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757B10"/>
    <w:multiLevelType w:val="hybridMultilevel"/>
    <w:tmpl w:val="28EC6412"/>
    <w:lvl w:ilvl="0" w:tplc="A5AC4B74">
      <w:start w:val="1"/>
      <w:numFmt w:val="taiwaneseCountingThousand"/>
      <w:lvlText w:val="(%1)"/>
      <w:lvlJc w:val="left"/>
      <w:pPr>
        <w:ind w:left="1410" w:hanging="45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15946FC"/>
    <w:multiLevelType w:val="hybridMultilevel"/>
    <w:tmpl w:val="FE62BCC4"/>
    <w:lvl w:ilvl="0" w:tplc="6C602166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4EEADC14">
      <w:start w:val="1"/>
      <w:numFmt w:val="taiwaneseCountingThousand"/>
      <w:lvlText w:val="%2、"/>
      <w:lvlJc w:val="left"/>
      <w:pPr>
        <w:ind w:left="906" w:hanging="480"/>
      </w:pPr>
      <w:rPr>
        <w:rFonts w:cs="Times New Roman" w:hint="default"/>
      </w:rPr>
    </w:lvl>
    <w:lvl w:ilvl="2" w:tplc="94947F0E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1B700E00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445611D"/>
    <w:multiLevelType w:val="hybridMultilevel"/>
    <w:tmpl w:val="D6DAFA34"/>
    <w:lvl w:ilvl="0" w:tplc="4EEADC14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3D633B"/>
    <w:multiLevelType w:val="hybridMultilevel"/>
    <w:tmpl w:val="DC540320"/>
    <w:lvl w:ilvl="0" w:tplc="B1081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670898"/>
    <w:multiLevelType w:val="hybridMultilevel"/>
    <w:tmpl w:val="D30056BE"/>
    <w:lvl w:ilvl="0" w:tplc="4EEADC14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6107E0"/>
    <w:multiLevelType w:val="hybridMultilevel"/>
    <w:tmpl w:val="56B4D2E4"/>
    <w:lvl w:ilvl="0" w:tplc="DD024444">
      <w:start w:val="1"/>
      <w:numFmt w:val="taiwaneseCountingThousand"/>
      <w:lvlText w:val="%1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AE6440"/>
    <w:multiLevelType w:val="hybridMultilevel"/>
    <w:tmpl w:val="76BA3DB8"/>
    <w:lvl w:ilvl="0" w:tplc="94947F0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D82EC7"/>
    <w:multiLevelType w:val="hybridMultilevel"/>
    <w:tmpl w:val="6BB44612"/>
    <w:lvl w:ilvl="0" w:tplc="6C60216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358A3A22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290DEF"/>
    <w:multiLevelType w:val="hybridMultilevel"/>
    <w:tmpl w:val="F64C8718"/>
    <w:lvl w:ilvl="0" w:tplc="CFB4B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0604DC"/>
    <w:multiLevelType w:val="hybridMultilevel"/>
    <w:tmpl w:val="652481F0"/>
    <w:lvl w:ilvl="0" w:tplc="4CDAC55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307E0E9D"/>
    <w:multiLevelType w:val="hybridMultilevel"/>
    <w:tmpl w:val="AE2EABF4"/>
    <w:lvl w:ilvl="0" w:tplc="4A4A793C">
      <w:start w:val="1"/>
      <w:numFmt w:val="taiwaneseCountingThousand"/>
      <w:lvlText w:val="(%1)"/>
      <w:lvlJc w:val="left"/>
      <w:pPr>
        <w:ind w:left="1485" w:hanging="435"/>
      </w:pPr>
      <w:rPr>
        <w:rFonts w:hint="default"/>
      </w:rPr>
    </w:lvl>
    <w:lvl w:ilvl="1" w:tplc="B42EF760">
      <w:start w:val="7"/>
      <w:numFmt w:val="ideographLegalTraditional"/>
      <w:lvlText w:val="%2、"/>
      <w:lvlJc w:val="left"/>
      <w:pPr>
        <w:ind w:left="720" w:hanging="720"/>
      </w:pPr>
      <w:rPr>
        <w:rFonts w:hint="default"/>
      </w:rPr>
    </w:lvl>
    <w:lvl w:ilvl="2" w:tplc="1108AD08">
      <w:start w:val="1"/>
      <w:numFmt w:val="decimal"/>
      <w:lvlText w:val="%3、"/>
      <w:lvlJc w:val="left"/>
      <w:pPr>
        <w:ind w:left="2280" w:hanging="720"/>
      </w:pPr>
      <w:rPr>
        <w:rFonts w:ascii="標楷體" w:hAnsi="標楷體" w:cstheme="minorBidi" w:hint="default"/>
      </w:rPr>
    </w:lvl>
    <w:lvl w:ilvl="3" w:tplc="42DE9F72">
      <w:start w:val="1"/>
      <w:numFmt w:val="decimal"/>
      <w:lvlText w:val="(%4)"/>
      <w:lvlJc w:val="left"/>
      <w:pPr>
        <w:ind w:left="285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5">
    <w:nsid w:val="31512F80"/>
    <w:multiLevelType w:val="hybridMultilevel"/>
    <w:tmpl w:val="007E51A4"/>
    <w:lvl w:ilvl="0" w:tplc="358A3A22">
      <w:start w:val="1"/>
      <w:numFmt w:val="taiwaneseCountingThousand"/>
      <w:lvlText w:val="(%1)"/>
      <w:lvlJc w:val="left"/>
      <w:pPr>
        <w:ind w:left="13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16">
    <w:nsid w:val="31CB6794"/>
    <w:multiLevelType w:val="hybridMultilevel"/>
    <w:tmpl w:val="EDAEC4AA"/>
    <w:lvl w:ilvl="0" w:tplc="358A3A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26E5504"/>
    <w:multiLevelType w:val="hybridMultilevel"/>
    <w:tmpl w:val="2BD02828"/>
    <w:lvl w:ilvl="0" w:tplc="B9903A9E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358A3A22">
      <w:start w:val="1"/>
      <w:numFmt w:val="taiwaneseCountingThousand"/>
      <w:lvlText w:val="(%2)"/>
      <w:lvlJc w:val="left"/>
      <w:pPr>
        <w:ind w:left="1331" w:hanging="480"/>
      </w:pPr>
      <w:rPr>
        <w:rFonts w:hint="eastAsia"/>
      </w:rPr>
    </w:lvl>
    <w:lvl w:ilvl="2" w:tplc="1264DB4A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A130A1"/>
    <w:multiLevelType w:val="hybridMultilevel"/>
    <w:tmpl w:val="088C5CDA"/>
    <w:lvl w:ilvl="0" w:tplc="12B89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0D6155"/>
    <w:multiLevelType w:val="hybridMultilevel"/>
    <w:tmpl w:val="D6808D38"/>
    <w:lvl w:ilvl="0" w:tplc="30E0828C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>
    <w:nsid w:val="366D26C1"/>
    <w:multiLevelType w:val="hybridMultilevel"/>
    <w:tmpl w:val="DBEC964C"/>
    <w:lvl w:ilvl="0" w:tplc="4EEADC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21">
    <w:nsid w:val="42062E93"/>
    <w:multiLevelType w:val="hybridMultilevel"/>
    <w:tmpl w:val="90F6D4CA"/>
    <w:lvl w:ilvl="0" w:tplc="87C8A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C0A24C0"/>
    <w:multiLevelType w:val="hybridMultilevel"/>
    <w:tmpl w:val="9F0E66D6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ind w:left="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ind w:left="2880" w:hanging="480"/>
      </w:pPr>
    </w:lvl>
  </w:abstractNum>
  <w:abstractNum w:abstractNumId="23">
    <w:nsid w:val="5C8E0202"/>
    <w:multiLevelType w:val="hybridMultilevel"/>
    <w:tmpl w:val="170688C6"/>
    <w:lvl w:ilvl="0" w:tplc="4EEADC14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0E87267"/>
    <w:multiLevelType w:val="hybridMultilevel"/>
    <w:tmpl w:val="DF9AC2C8"/>
    <w:lvl w:ilvl="0" w:tplc="B8D427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6F51F52"/>
    <w:multiLevelType w:val="hybridMultilevel"/>
    <w:tmpl w:val="58CACDB2"/>
    <w:lvl w:ilvl="0" w:tplc="4A4A793C">
      <w:start w:val="1"/>
      <w:numFmt w:val="taiwaneseCountingThousand"/>
      <w:lvlText w:val="(%1)"/>
      <w:lvlJc w:val="left"/>
      <w:pPr>
        <w:ind w:left="148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26">
    <w:nsid w:val="72475B31"/>
    <w:multiLevelType w:val="hybridMultilevel"/>
    <w:tmpl w:val="BF640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2E45979"/>
    <w:multiLevelType w:val="hybridMultilevel"/>
    <w:tmpl w:val="3BAC836C"/>
    <w:lvl w:ilvl="0" w:tplc="2CF87C68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52B8EBC4">
      <w:start w:val="3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79A62F8D"/>
    <w:multiLevelType w:val="hybridMultilevel"/>
    <w:tmpl w:val="EDAEC4AA"/>
    <w:lvl w:ilvl="0" w:tplc="358A3A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7CA63D95"/>
    <w:multiLevelType w:val="hybridMultilevel"/>
    <w:tmpl w:val="0ED42898"/>
    <w:lvl w:ilvl="0" w:tplc="04090015">
      <w:start w:val="1"/>
      <w:numFmt w:val="taiwaneseCountingThousand"/>
      <w:lvlText w:val="%1、"/>
      <w:lvlJc w:val="left"/>
      <w:pPr>
        <w:ind w:left="9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30">
    <w:nsid w:val="7CB91680"/>
    <w:multiLevelType w:val="hybridMultilevel"/>
    <w:tmpl w:val="6B4CBE68"/>
    <w:lvl w:ilvl="0" w:tplc="BBB47FC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27"/>
  </w:num>
  <w:num w:numId="3">
    <w:abstractNumId w:val="16"/>
  </w:num>
  <w:num w:numId="4">
    <w:abstractNumId w:val="28"/>
  </w:num>
  <w:num w:numId="5">
    <w:abstractNumId w:val="3"/>
  </w:num>
  <w:num w:numId="6">
    <w:abstractNumId w:val="24"/>
  </w:num>
  <w:num w:numId="7">
    <w:abstractNumId w:val="0"/>
  </w:num>
  <w:num w:numId="8">
    <w:abstractNumId w:val="12"/>
  </w:num>
  <w:num w:numId="9">
    <w:abstractNumId w:val="18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5"/>
  </w:num>
  <w:num w:numId="14">
    <w:abstractNumId w:val="13"/>
  </w:num>
  <w:num w:numId="15">
    <w:abstractNumId w:val="25"/>
  </w:num>
  <w:num w:numId="16">
    <w:abstractNumId w:val="8"/>
  </w:num>
  <w:num w:numId="17">
    <w:abstractNumId w:val="14"/>
  </w:num>
  <w:num w:numId="18">
    <w:abstractNumId w:val="22"/>
  </w:num>
  <w:num w:numId="19">
    <w:abstractNumId w:val="6"/>
  </w:num>
  <w:num w:numId="20">
    <w:abstractNumId w:val="23"/>
  </w:num>
  <w:num w:numId="21">
    <w:abstractNumId w:val="21"/>
  </w:num>
  <w:num w:numId="22">
    <w:abstractNumId w:val="20"/>
  </w:num>
  <w:num w:numId="23">
    <w:abstractNumId w:val="10"/>
  </w:num>
  <w:num w:numId="24">
    <w:abstractNumId w:val="1"/>
  </w:num>
  <w:num w:numId="25">
    <w:abstractNumId w:val="2"/>
  </w:num>
  <w:num w:numId="26">
    <w:abstractNumId w:val="4"/>
  </w:num>
  <w:num w:numId="27">
    <w:abstractNumId w:val="11"/>
  </w:num>
  <w:num w:numId="28">
    <w:abstractNumId w:val="29"/>
  </w:num>
  <w:num w:numId="29">
    <w:abstractNumId w:val="17"/>
  </w:num>
  <w:num w:numId="30">
    <w:abstractNumId w:val="3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B2"/>
    <w:rsid w:val="00015721"/>
    <w:rsid w:val="00022099"/>
    <w:rsid w:val="0004586A"/>
    <w:rsid w:val="00072EF2"/>
    <w:rsid w:val="00096149"/>
    <w:rsid w:val="000A5217"/>
    <w:rsid w:val="000C1560"/>
    <w:rsid w:val="000D60EC"/>
    <w:rsid w:val="000E4F31"/>
    <w:rsid w:val="000E53BA"/>
    <w:rsid w:val="000F69A9"/>
    <w:rsid w:val="00103FDA"/>
    <w:rsid w:val="00107173"/>
    <w:rsid w:val="00121005"/>
    <w:rsid w:val="00126D45"/>
    <w:rsid w:val="001356B3"/>
    <w:rsid w:val="00136A8D"/>
    <w:rsid w:val="0014681B"/>
    <w:rsid w:val="00165B55"/>
    <w:rsid w:val="00177946"/>
    <w:rsid w:val="001D7952"/>
    <w:rsid w:val="00207BE1"/>
    <w:rsid w:val="0021445E"/>
    <w:rsid w:val="00217634"/>
    <w:rsid w:val="002337F0"/>
    <w:rsid w:val="00233FEE"/>
    <w:rsid w:val="002348B0"/>
    <w:rsid w:val="00234B50"/>
    <w:rsid w:val="002352EC"/>
    <w:rsid w:val="00240F0B"/>
    <w:rsid w:val="00245B9C"/>
    <w:rsid w:val="00246401"/>
    <w:rsid w:val="0026331D"/>
    <w:rsid w:val="00274B5A"/>
    <w:rsid w:val="00284B6F"/>
    <w:rsid w:val="00296806"/>
    <w:rsid w:val="002C3A9B"/>
    <w:rsid w:val="002D3179"/>
    <w:rsid w:val="003019E8"/>
    <w:rsid w:val="003025B6"/>
    <w:rsid w:val="00304078"/>
    <w:rsid w:val="00314711"/>
    <w:rsid w:val="00332E46"/>
    <w:rsid w:val="00333C71"/>
    <w:rsid w:val="00351F5E"/>
    <w:rsid w:val="00353D02"/>
    <w:rsid w:val="00363AE8"/>
    <w:rsid w:val="00392723"/>
    <w:rsid w:val="003C00BE"/>
    <w:rsid w:val="003C3FCB"/>
    <w:rsid w:val="003D0D54"/>
    <w:rsid w:val="003F00CE"/>
    <w:rsid w:val="00403E08"/>
    <w:rsid w:val="00430F56"/>
    <w:rsid w:val="00452533"/>
    <w:rsid w:val="00453E4B"/>
    <w:rsid w:val="0045488A"/>
    <w:rsid w:val="004548B9"/>
    <w:rsid w:val="004733E0"/>
    <w:rsid w:val="004A0251"/>
    <w:rsid w:val="004A18A8"/>
    <w:rsid w:val="004A424C"/>
    <w:rsid w:val="004A45FD"/>
    <w:rsid w:val="004B4400"/>
    <w:rsid w:val="004D3243"/>
    <w:rsid w:val="005069C5"/>
    <w:rsid w:val="00515F35"/>
    <w:rsid w:val="00522873"/>
    <w:rsid w:val="00522F17"/>
    <w:rsid w:val="005241C7"/>
    <w:rsid w:val="005340D1"/>
    <w:rsid w:val="00546A41"/>
    <w:rsid w:val="0056382C"/>
    <w:rsid w:val="00566E13"/>
    <w:rsid w:val="005B0F0F"/>
    <w:rsid w:val="005B644F"/>
    <w:rsid w:val="005C3F30"/>
    <w:rsid w:val="005D3C72"/>
    <w:rsid w:val="005D7686"/>
    <w:rsid w:val="005E6462"/>
    <w:rsid w:val="0061365C"/>
    <w:rsid w:val="0061524F"/>
    <w:rsid w:val="00624B21"/>
    <w:rsid w:val="00634642"/>
    <w:rsid w:val="00636FD6"/>
    <w:rsid w:val="00654CA0"/>
    <w:rsid w:val="00673FE5"/>
    <w:rsid w:val="00676361"/>
    <w:rsid w:val="00681B30"/>
    <w:rsid w:val="00681BE0"/>
    <w:rsid w:val="00686CD2"/>
    <w:rsid w:val="0069341D"/>
    <w:rsid w:val="00697B00"/>
    <w:rsid w:val="006A19A5"/>
    <w:rsid w:val="006A2DAD"/>
    <w:rsid w:val="006A5801"/>
    <w:rsid w:val="006C1062"/>
    <w:rsid w:val="0071224C"/>
    <w:rsid w:val="00720263"/>
    <w:rsid w:val="00720D7D"/>
    <w:rsid w:val="00731DFC"/>
    <w:rsid w:val="00732881"/>
    <w:rsid w:val="00743BE2"/>
    <w:rsid w:val="007462F0"/>
    <w:rsid w:val="00746A3A"/>
    <w:rsid w:val="007665EF"/>
    <w:rsid w:val="007668D2"/>
    <w:rsid w:val="00775D98"/>
    <w:rsid w:val="007808A5"/>
    <w:rsid w:val="00783EFE"/>
    <w:rsid w:val="007A18B8"/>
    <w:rsid w:val="007A6ACA"/>
    <w:rsid w:val="007A6B44"/>
    <w:rsid w:val="007F13D0"/>
    <w:rsid w:val="00803DB4"/>
    <w:rsid w:val="00835E09"/>
    <w:rsid w:val="00845042"/>
    <w:rsid w:val="00856716"/>
    <w:rsid w:val="0089024B"/>
    <w:rsid w:val="008B4947"/>
    <w:rsid w:val="008B6980"/>
    <w:rsid w:val="008C4A43"/>
    <w:rsid w:val="008D0CED"/>
    <w:rsid w:val="008D275B"/>
    <w:rsid w:val="00957010"/>
    <w:rsid w:val="009579D3"/>
    <w:rsid w:val="0096498C"/>
    <w:rsid w:val="00983274"/>
    <w:rsid w:val="009B7A58"/>
    <w:rsid w:val="009C165D"/>
    <w:rsid w:val="009D282B"/>
    <w:rsid w:val="009D7637"/>
    <w:rsid w:val="009F3D18"/>
    <w:rsid w:val="009F7A4B"/>
    <w:rsid w:val="009F7B39"/>
    <w:rsid w:val="00A84C29"/>
    <w:rsid w:val="00A84D94"/>
    <w:rsid w:val="00A8531D"/>
    <w:rsid w:val="00A8581E"/>
    <w:rsid w:val="00AA4018"/>
    <w:rsid w:val="00AC7020"/>
    <w:rsid w:val="00AF452E"/>
    <w:rsid w:val="00B054DD"/>
    <w:rsid w:val="00B054FC"/>
    <w:rsid w:val="00B2049B"/>
    <w:rsid w:val="00B2664D"/>
    <w:rsid w:val="00B35678"/>
    <w:rsid w:val="00B42773"/>
    <w:rsid w:val="00B47D71"/>
    <w:rsid w:val="00B73CC1"/>
    <w:rsid w:val="00B75693"/>
    <w:rsid w:val="00B75EC9"/>
    <w:rsid w:val="00B8354A"/>
    <w:rsid w:val="00B902E8"/>
    <w:rsid w:val="00BA4D1D"/>
    <w:rsid w:val="00BB1834"/>
    <w:rsid w:val="00BB3A87"/>
    <w:rsid w:val="00BB7EE7"/>
    <w:rsid w:val="00BD4075"/>
    <w:rsid w:val="00BD48CC"/>
    <w:rsid w:val="00BE23F6"/>
    <w:rsid w:val="00BE44A1"/>
    <w:rsid w:val="00BE5FBD"/>
    <w:rsid w:val="00BF246B"/>
    <w:rsid w:val="00BF3C29"/>
    <w:rsid w:val="00C42972"/>
    <w:rsid w:val="00C65BFB"/>
    <w:rsid w:val="00C90175"/>
    <w:rsid w:val="00C93289"/>
    <w:rsid w:val="00CB7806"/>
    <w:rsid w:val="00CE58B3"/>
    <w:rsid w:val="00CE792C"/>
    <w:rsid w:val="00CF6DDB"/>
    <w:rsid w:val="00D05B01"/>
    <w:rsid w:val="00D247B5"/>
    <w:rsid w:val="00D305D4"/>
    <w:rsid w:val="00D32955"/>
    <w:rsid w:val="00D3337A"/>
    <w:rsid w:val="00D46F74"/>
    <w:rsid w:val="00D76EA8"/>
    <w:rsid w:val="00DB0567"/>
    <w:rsid w:val="00DD44A7"/>
    <w:rsid w:val="00DE2610"/>
    <w:rsid w:val="00DE3E5E"/>
    <w:rsid w:val="00DE5735"/>
    <w:rsid w:val="00DE761F"/>
    <w:rsid w:val="00E35675"/>
    <w:rsid w:val="00E73E34"/>
    <w:rsid w:val="00EA41B2"/>
    <w:rsid w:val="00EB3371"/>
    <w:rsid w:val="00ED5C4F"/>
    <w:rsid w:val="00F21209"/>
    <w:rsid w:val="00F263DF"/>
    <w:rsid w:val="00F264A2"/>
    <w:rsid w:val="00F35623"/>
    <w:rsid w:val="00F47B43"/>
    <w:rsid w:val="00FA2BF2"/>
    <w:rsid w:val="00FC482B"/>
    <w:rsid w:val="00FD0F21"/>
    <w:rsid w:val="00FD28E4"/>
    <w:rsid w:val="00FD28F2"/>
    <w:rsid w:val="00FE0AFF"/>
    <w:rsid w:val="00FE3E58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CB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23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37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37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47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1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B0F0F"/>
    <w:pPr>
      <w:jc w:val="center"/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c">
    <w:name w:val="註釋標題 字元"/>
    <w:basedOn w:val="a0"/>
    <w:link w:val="ab"/>
    <w:uiPriority w:val="99"/>
    <w:rsid w:val="005B0F0F"/>
    <w:rPr>
      <w:rFonts w:ascii="Times New Roman" w:eastAsia="標楷體" w:hAnsi="Times New Roman" w:cs="Times New Roman"/>
      <w:sz w:val="27"/>
      <w:szCs w:val="27"/>
    </w:rPr>
  </w:style>
  <w:style w:type="paragraph" w:styleId="ad">
    <w:name w:val="Closing"/>
    <w:basedOn w:val="a"/>
    <w:link w:val="ae"/>
    <w:uiPriority w:val="99"/>
    <w:unhideWhenUsed/>
    <w:rsid w:val="005B0F0F"/>
    <w:pPr>
      <w:ind w:leftChars="1800" w:left="100"/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e">
    <w:name w:val="結語 字元"/>
    <w:basedOn w:val="a0"/>
    <w:link w:val="ad"/>
    <w:uiPriority w:val="99"/>
    <w:rsid w:val="005B0F0F"/>
    <w:rPr>
      <w:rFonts w:ascii="Times New Roman" w:eastAsia="標楷體" w:hAnsi="Times New Roman" w:cs="Times New Roman"/>
      <w:sz w:val="27"/>
      <w:szCs w:val="27"/>
    </w:rPr>
  </w:style>
  <w:style w:type="character" w:styleId="af">
    <w:name w:val="Hyperlink"/>
    <w:basedOn w:val="a0"/>
    <w:uiPriority w:val="99"/>
    <w:unhideWhenUsed/>
    <w:rsid w:val="00957010"/>
    <w:rPr>
      <w:color w:val="0000FF" w:themeColor="hyperlink"/>
      <w:u w:val="single"/>
    </w:rPr>
  </w:style>
  <w:style w:type="paragraph" w:styleId="af0">
    <w:name w:val="Quote"/>
    <w:basedOn w:val="a"/>
    <w:next w:val="a"/>
    <w:link w:val="af1"/>
    <w:uiPriority w:val="29"/>
    <w:qFormat/>
    <w:rsid w:val="00A8581E"/>
    <w:rPr>
      <w:rFonts w:ascii="Calibri" w:eastAsia="新細明體" w:hAnsi="Calibri" w:cs="Times New Roman"/>
      <w:i/>
      <w:iCs/>
      <w:color w:val="000000"/>
    </w:rPr>
  </w:style>
  <w:style w:type="character" w:customStyle="1" w:styleId="af1">
    <w:name w:val="引文 字元"/>
    <w:basedOn w:val="a0"/>
    <w:link w:val="af0"/>
    <w:uiPriority w:val="29"/>
    <w:rsid w:val="00A8581E"/>
    <w:rPr>
      <w:rFonts w:ascii="Calibri" w:eastAsia="新細明體" w:hAnsi="Calibri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CB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23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37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37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47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1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B0F0F"/>
    <w:pPr>
      <w:jc w:val="center"/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c">
    <w:name w:val="註釋標題 字元"/>
    <w:basedOn w:val="a0"/>
    <w:link w:val="ab"/>
    <w:uiPriority w:val="99"/>
    <w:rsid w:val="005B0F0F"/>
    <w:rPr>
      <w:rFonts w:ascii="Times New Roman" w:eastAsia="標楷體" w:hAnsi="Times New Roman" w:cs="Times New Roman"/>
      <w:sz w:val="27"/>
      <w:szCs w:val="27"/>
    </w:rPr>
  </w:style>
  <w:style w:type="paragraph" w:styleId="ad">
    <w:name w:val="Closing"/>
    <w:basedOn w:val="a"/>
    <w:link w:val="ae"/>
    <w:uiPriority w:val="99"/>
    <w:unhideWhenUsed/>
    <w:rsid w:val="005B0F0F"/>
    <w:pPr>
      <w:ind w:leftChars="1800" w:left="100"/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e">
    <w:name w:val="結語 字元"/>
    <w:basedOn w:val="a0"/>
    <w:link w:val="ad"/>
    <w:uiPriority w:val="99"/>
    <w:rsid w:val="005B0F0F"/>
    <w:rPr>
      <w:rFonts w:ascii="Times New Roman" w:eastAsia="標楷體" w:hAnsi="Times New Roman" w:cs="Times New Roman"/>
      <w:sz w:val="27"/>
      <w:szCs w:val="27"/>
    </w:rPr>
  </w:style>
  <w:style w:type="character" w:styleId="af">
    <w:name w:val="Hyperlink"/>
    <w:basedOn w:val="a0"/>
    <w:uiPriority w:val="99"/>
    <w:unhideWhenUsed/>
    <w:rsid w:val="00957010"/>
    <w:rPr>
      <w:color w:val="0000FF" w:themeColor="hyperlink"/>
      <w:u w:val="single"/>
    </w:rPr>
  </w:style>
  <w:style w:type="paragraph" w:styleId="af0">
    <w:name w:val="Quote"/>
    <w:basedOn w:val="a"/>
    <w:next w:val="a"/>
    <w:link w:val="af1"/>
    <w:uiPriority w:val="29"/>
    <w:qFormat/>
    <w:rsid w:val="00A8581E"/>
    <w:rPr>
      <w:rFonts w:ascii="Calibri" w:eastAsia="新細明體" w:hAnsi="Calibri" w:cs="Times New Roman"/>
      <w:i/>
      <w:iCs/>
      <w:color w:val="000000"/>
    </w:rPr>
  </w:style>
  <w:style w:type="character" w:customStyle="1" w:styleId="af1">
    <w:name w:val="引文 字元"/>
    <w:basedOn w:val="a0"/>
    <w:link w:val="af0"/>
    <w:uiPriority w:val="29"/>
    <w:rsid w:val="00A8581E"/>
    <w:rPr>
      <w:rFonts w:ascii="Calibri" w:eastAsia="新細明體" w:hAnsi="Calibri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ila883599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la883599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89BA-5576-4244-88F9-CD25AE92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2015-10-21T07:00:00Z</cp:lastPrinted>
  <dcterms:created xsi:type="dcterms:W3CDTF">2015-10-27T03:30:00Z</dcterms:created>
  <dcterms:modified xsi:type="dcterms:W3CDTF">2015-10-27T03:36:00Z</dcterms:modified>
</cp:coreProperties>
</file>