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C" w:rsidRPr="008316D2" w:rsidRDefault="008316D2" w:rsidP="008316D2">
      <w:pPr>
        <w:jc w:val="center"/>
        <w:rPr>
          <w:rFonts w:ascii="標楷體" w:eastAsia="標楷體" w:hAnsi="標楷體"/>
          <w:sz w:val="32"/>
          <w:szCs w:val="32"/>
        </w:rPr>
      </w:pPr>
      <w:r w:rsidRPr="008316D2">
        <w:rPr>
          <w:rFonts w:ascii="標楷體" w:eastAsia="標楷體" w:hAnsi="標楷體" w:hint="eastAsia"/>
          <w:sz w:val="32"/>
          <w:szCs w:val="32"/>
        </w:rPr>
        <w:t>臺南市歸仁區歸仁國中應屆畢業生市長【</w:t>
      </w:r>
      <w:r w:rsidR="006962FD">
        <w:rPr>
          <w:rFonts w:ascii="標楷體" w:eastAsia="標楷體" w:hAnsi="標楷體" w:hint="eastAsia"/>
          <w:sz w:val="32"/>
          <w:szCs w:val="32"/>
        </w:rPr>
        <w:t>藝術</w:t>
      </w:r>
      <w:r w:rsidRPr="008316D2">
        <w:rPr>
          <w:rFonts w:ascii="標楷體" w:eastAsia="標楷體" w:hAnsi="標楷體" w:hint="eastAsia"/>
          <w:sz w:val="32"/>
          <w:szCs w:val="32"/>
        </w:rPr>
        <w:t>獎】積分審查表</w:t>
      </w:r>
    </w:p>
    <w:p w:rsidR="008316D2" w:rsidRDefault="008316D2">
      <w:pPr>
        <w:rPr>
          <w:rFonts w:ascii="標楷體" w:eastAsia="標楷體" w:hAnsi="標楷體"/>
          <w:u w:val="single"/>
        </w:rPr>
      </w:pPr>
      <w:r w:rsidRPr="008316D2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 xml:space="preserve">：3年 </w:t>
      </w:r>
      <w:r w:rsidRPr="008316D2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班     姓名：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EA7AB0" w:rsidRPr="00EA7AB0" w:rsidRDefault="00EA7AB0" w:rsidP="00EA7AB0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在校期間，有無懲處紀錄  □有   □否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1418"/>
        <w:gridCol w:w="1275"/>
        <w:gridCol w:w="1977"/>
        <w:gridCol w:w="1939"/>
      </w:tblGrid>
      <w:tr w:rsidR="006962FD" w:rsidTr="006962FD">
        <w:trPr>
          <w:trHeight w:val="750"/>
        </w:trPr>
        <w:tc>
          <w:tcPr>
            <w:tcW w:w="3085" w:type="dxa"/>
            <w:vAlign w:val="center"/>
          </w:tcPr>
          <w:p w:rsidR="006962FD" w:rsidRDefault="006962FD" w:rsidP="00F438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藝術與人文畢業總分</w:t>
            </w:r>
          </w:p>
        </w:tc>
        <w:tc>
          <w:tcPr>
            <w:tcW w:w="1418" w:type="dxa"/>
            <w:vAlign w:val="center"/>
          </w:tcPr>
          <w:p w:rsidR="006962FD" w:rsidRDefault="006962FD" w:rsidP="008169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實得分數</w:t>
            </w:r>
          </w:p>
        </w:tc>
        <w:tc>
          <w:tcPr>
            <w:tcW w:w="1275" w:type="dxa"/>
            <w:vAlign w:val="center"/>
          </w:tcPr>
          <w:p w:rsidR="006962FD" w:rsidRDefault="006962FD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Align w:val="center"/>
          </w:tcPr>
          <w:p w:rsidR="006962FD" w:rsidRDefault="006962FD" w:rsidP="002C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總分(佔30％)</w:t>
            </w:r>
          </w:p>
        </w:tc>
        <w:tc>
          <w:tcPr>
            <w:tcW w:w="1939" w:type="dxa"/>
          </w:tcPr>
          <w:p w:rsidR="006962FD" w:rsidRDefault="006962FD">
            <w:pPr>
              <w:rPr>
                <w:rFonts w:ascii="標楷體" w:eastAsia="標楷體" w:hAnsi="標楷體"/>
              </w:rPr>
            </w:pPr>
          </w:p>
        </w:tc>
      </w:tr>
    </w:tbl>
    <w:p w:rsidR="008316D2" w:rsidRDefault="008316D2">
      <w:pPr>
        <w:rPr>
          <w:rFonts w:ascii="標楷體" w:eastAsia="標楷體" w:hAnsi="標楷體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311"/>
        <w:gridCol w:w="418"/>
        <w:gridCol w:w="269"/>
        <w:gridCol w:w="1559"/>
        <w:gridCol w:w="709"/>
        <w:gridCol w:w="567"/>
        <w:gridCol w:w="567"/>
        <w:gridCol w:w="708"/>
        <w:gridCol w:w="709"/>
        <w:gridCol w:w="1418"/>
        <w:gridCol w:w="567"/>
        <w:gridCol w:w="567"/>
        <w:gridCol w:w="542"/>
        <w:gridCol w:w="737"/>
      </w:tblGrid>
      <w:tr w:rsidR="007031A7" w:rsidTr="00B81A0E">
        <w:trPr>
          <w:trHeight w:val="586"/>
        </w:trPr>
        <w:tc>
          <w:tcPr>
            <w:tcW w:w="311" w:type="dxa"/>
          </w:tcPr>
          <w:p w:rsidR="002C06F8" w:rsidRPr="00630F77" w:rsidRDefault="002C06F8" w:rsidP="007031A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F77">
              <w:rPr>
                <w:rFonts w:ascii="標楷體" w:eastAsia="標楷體" w:hAnsi="標楷體" w:hint="eastAsia"/>
                <w:sz w:val="18"/>
                <w:szCs w:val="18"/>
              </w:rPr>
              <w:t>項目</w:t>
            </w:r>
          </w:p>
        </w:tc>
        <w:tc>
          <w:tcPr>
            <w:tcW w:w="2246" w:type="dxa"/>
            <w:gridSpan w:val="3"/>
            <w:vAlign w:val="center"/>
          </w:tcPr>
          <w:p w:rsidR="002C06F8" w:rsidRDefault="002C06F8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內容(個人賽</w:t>
            </w:r>
          </w:p>
        </w:tc>
        <w:tc>
          <w:tcPr>
            <w:tcW w:w="709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08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  <w:tc>
          <w:tcPr>
            <w:tcW w:w="2127" w:type="dxa"/>
            <w:gridSpan w:val="2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12C">
              <w:rPr>
                <w:rFonts w:ascii="標楷體" w:eastAsia="標楷體" w:hAnsi="標楷體" w:hint="eastAsia"/>
                <w:sz w:val="18"/>
                <w:szCs w:val="18"/>
              </w:rPr>
              <w:t>內容(團體賽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42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3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</w:tr>
      <w:tr w:rsidR="007031A7" w:rsidRPr="00B81A0E" w:rsidTr="00B81A0E">
        <w:trPr>
          <w:trHeight w:hRule="exact" w:val="306"/>
        </w:trPr>
        <w:tc>
          <w:tcPr>
            <w:tcW w:w="311" w:type="dxa"/>
            <w:vMerge w:val="restart"/>
            <w:vAlign w:val="center"/>
          </w:tcPr>
          <w:p w:rsidR="007031A7" w:rsidRPr="00DA25F3" w:rsidRDefault="007031A7" w:rsidP="00DA25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25F3">
              <w:rPr>
                <w:rFonts w:ascii="標楷體" w:eastAsia="標楷體" w:hAnsi="標楷體" w:hint="eastAsia"/>
                <w:sz w:val="20"/>
                <w:szCs w:val="20"/>
              </w:rPr>
              <w:t>特殊表現(佔70％)</w:t>
            </w: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DA25F3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3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18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Tr="00B81A0E">
        <w:trPr>
          <w:trHeight w:hRule="exact" w:val="22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9337" w:type="dxa"/>
            <w:gridSpan w:val="13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b/>
                <w:sz w:val="16"/>
                <w:szCs w:val="16"/>
              </w:rPr>
              <w:t>【民間團體】之給分方式，依照臺南市102學年度國民中小學應屆畢業生市長獎給獎實施計畫。</w:t>
            </w:r>
          </w:p>
        </w:tc>
      </w:tr>
      <w:tr w:rsidR="00B81A0E" w:rsidTr="00B81A0E">
        <w:trPr>
          <w:trHeight w:hRule="exact" w:val="329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B81A0E" w:rsidRPr="005854B5" w:rsidRDefault="00B81A0E" w:rsidP="005854B5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81A0E" w:rsidRPr="005854B5" w:rsidRDefault="00B81A0E" w:rsidP="00EF201E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418" w:type="dxa"/>
            <w:vAlign w:val="center"/>
          </w:tcPr>
          <w:p w:rsidR="00B81A0E" w:rsidRPr="00B9312C" w:rsidRDefault="00B81A0E" w:rsidP="00B81A0E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2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81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97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0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232EF0">
        <w:tc>
          <w:tcPr>
            <w:tcW w:w="311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4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 w:rsidP="00FB4F70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特殊表現總分</w:t>
            </w:r>
          </w:p>
        </w:tc>
        <w:tc>
          <w:tcPr>
            <w:tcW w:w="4540" w:type="dxa"/>
            <w:gridSpan w:val="6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Pr="007031A7" w:rsidRDefault="00B81A0E">
            <w:pPr>
              <w:rPr>
                <w:rFonts w:ascii="標楷體" w:eastAsia="標楷體" w:hAnsi="標楷體"/>
                <w:sz w:val="22"/>
              </w:rPr>
            </w:pPr>
            <w:r w:rsidRPr="007031A7">
              <w:rPr>
                <w:rFonts w:ascii="標楷體" w:eastAsia="標楷體" w:hAnsi="標楷體" w:hint="eastAsia"/>
                <w:sz w:val="22"/>
              </w:rPr>
              <w:t>領域與特殊表現合計總分(領域30％，特殊表現70％)</w:t>
            </w:r>
          </w:p>
        </w:tc>
        <w:tc>
          <w:tcPr>
            <w:tcW w:w="4540" w:type="dxa"/>
            <w:gridSpan w:val="6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rPr>
          <w:trHeight w:val="827"/>
        </w:trPr>
        <w:tc>
          <w:tcPr>
            <w:tcW w:w="729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審查小組審查結果</w:t>
            </w:r>
          </w:p>
        </w:tc>
        <w:tc>
          <w:tcPr>
            <w:tcW w:w="3104" w:type="dxa"/>
            <w:gridSpan w:val="4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1A7">
              <w:rPr>
                <w:rFonts w:ascii="標楷體" w:eastAsia="標楷體" w:hAnsi="標楷體" w:hint="eastAsia"/>
                <w:sz w:val="20"/>
                <w:szCs w:val="20"/>
              </w:rPr>
              <w:t>審查委員簽名</w:t>
            </w:r>
          </w:p>
        </w:tc>
        <w:tc>
          <w:tcPr>
            <w:tcW w:w="4540" w:type="dxa"/>
            <w:gridSpan w:val="6"/>
            <w:vAlign w:val="center"/>
          </w:tcPr>
          <w:p w:rsidR="00B81A0E" w:rsidRDefault="00B81A0E" w:rsidP="007031A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06F8" w:rsidRPr="008316D2" w:rsidRDefault="002C06F8" w:rsidP="005854B5">
      <w:pPr>
        <w:jc w:val="center"/>
        <w:rPr>
          <w:rFonts w:ascii="標楷體" w:eastAsia="標楷體" w:hAnsi="標楷體"/>
        </w:rPr>
      </w:pPr>
    </w:p>
    <w:sectPr w:rsidR="002C06F8" w:rsidRPr="008316D2" w:rsidSect="006962FD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282" w:rsidRDefault="004C6282" w:rsidP="00EA7AB0">
      <w:r>
        <w:separator/>
      </w:r>
    </w:p>
  </w:endnote>
  <w:endnote w:type="continuationSeparator" w:id="0">
    <w:p w:rsidR="004C6282" w:rsidRDefault="004C6282" w:rsidP="00EA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282" w:rsidRDefault="004C6282" w:rsidP="00EA7AB0">
      <w:r>
        <w:separator/>
      </w:r>
    </w:p>
  </w:footnote>
  <w:footnote w:type="continuationSeparator" w:id="0">
    <w:p w:rsidR="004C6282" w:rsidRDefault="004C6282" w:rsidP="00EA7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D2"/>
    <w:rsid w:val="002C06F8"/>
    <w:rsid w:val="0043056C"/>
    <w:rsid w:val="004C6282"/>
    <w:rsid w:val="005854B5"/>
    <w:rsid w:val="00630F77"/>
    <w:rsid w:val="006962FD"/>
    <w:rsid w:val="007031A7"/>
    <w:rsid w:val="008316D2"/>
    <w:rsid w:val="00AD6B59"/>
    <w:rsid w:val="00B81A0E"/>
    <w:rsid w:val="00B9312C"/>
    <w:rsid w:val="00DA25F3"/>
    <w:rsid w:val="00EA7AB0"/>
    <w:rsid w:val="00F40AD1"/>
    <w:rsid w:val="00F6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A7AB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A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A7A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acer03</cp:lastModifiedBy>
  <cp:revision>3</cp:revision>
  <cp:lastPrinted>2014-05-05T04:45:00Z</cp:lastPrinted>
  <dcterms:created xsi:type="dcterms:W3CDTF">2014-05-05T04:52:00Z</dcterms:created>
  <dcterms:modified xsi:type="dcterms:W3CDTF">2014-05-05T05:04:00Z</dcterms:modified>
</cp:coreProperties>
</file>