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F5" w:rsidRPr="00472634" w:rsidRDefault="004A2DF5" w:rsidP="004A2DF5">
      <w:pPr>
        <w:rPr>
          <w:rFonts w:ascii="標楷體" w:eastAsia="標楷體" w:hAnsi="標楷體"/>
          <w:b/>
          <w:sz w:val="28"/>
          <w:szCs w:val="28"/>
        </w:rPr>
      </w:pPr>
      <w:r w:rsidRPr="00472634">
        <w:rPr>
          <w:rFonts w:ascii="標楷體" w:eastAsia="標楷體" w:hAnsi="標楷體" w:hint="eastAsia"/>
          <w:b/>
          <w:sz w:val="28"/>
          <w:szCs w:val="28"/>
        </w:rPr>
        <w:t>歸仁國中新聞稿</w:t>
      </w:r>
    </w:p>
    <w:p w:rsidR="004A2DF5" w:rsidRPr="004A2DF5" w:rsidRDefault="004A2DF5" w:rsidP="004A2DF5">
      <w:pPr>
        <w:rPr>
          <w:rFonts w:ascii="標楷體" w:eastAsia="標楷體" w:hAnsi="標楷體"/>
          <w:sz w:val="28"/>
          <w:szCs w:val="28"/>
        </w:rPr>
      </w:pPr>
      <w:r w:rsidRPr="004A2DF5">
        <w:rPr>
          <w:rFonts w:ascii="標楷體" w:eastAsia="標楷體" w:hAnsi="標楷體" w:hint="eastAsia"/>
          <w:sz w:val="28"/>
          <w:szCs w:val="28"/>
        </w:rPr>
        <w:t>發稿日期：105年0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A2DF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C8738C">
        <w:rPr>
          <w:rFonts w:ascii="標楷體" w:eastAsia="標楷體" w:hAnsi="標楷體" w:hint="eastAsia"/>
          <w:sz w:val="28"/>
          <w:szCs w:val="28"/>
        </w:rPr>
        <w:t>6</w:t>
      </w:r>
      <w:r w:rsidRPr="004A2DF5">
        <w:rPr>
          <w:rFonts w:ascii="標楷體" w:eastAsia="標楷體" w:hAnsi="標楷體" w:hint="eastAsia"/>
          <w:sz w:val="28"/>
          <w:szCs w:val="28"/>
        </w:rPr>
        <w:t>日</w:t>
      </w:r>
      <w:r w:rsidR="00466E8D">
        <w:rPr>
          <w:rFonts w:ascii="標楷體" w:eastAsia="標楷體" w:hAnsi="標楷體" w:hint="eastAsia"/>
          <w:sz w:val="28"/>
          <w:szCs w:val="28"/>
        </w:rPr>
        <w:t>1</w:t>
      </w:r>
      <w:r w:rsidR="007D0C4C">
        <w:rPr>
          <w:rFonts w:ascii="標楷體" w:eastAsia="標楷體" w:hAnsi="標楷體" w:hint="eastAsia"/>
          <w:sz w:val="28"/>
          <w:szCs w:val="28"/>
        </w:rPr>
        <w:t>0</w:t>
      </w:r>
      <w:r w:rsidR="00466E8D">
        <w:rPr>
          <w:rFonts w:ascii="標楷體" w:eastAsia="標楷體" w:hAnsi="標楷體" w:hint="eastAsia"/>
          <w:sz w:val="28"/>
          <w:szCs w:val="28"/>
        </w:rPr>
        <w:t>:00</w:t>
      </w:r>
    </w:p>
    <w:p w:rsidR="004A2DF5" w:rsidRPr="004A2DF5" w:rsidRDefault="004A2DF5" w:rsidP="004A2DF5">
      <w:pPr>
        <w:rPr>
          <w:rFonts w:ascii="標楷體" w:eastAsia="標楷體" w:hAnsi="標楷體"/>
          <w:sz w:val="28"/>
          <w:szCs w:val="28"/>
        </w:rPr>
      </w:pPr>
      <w:r w:rsidRPr="004A2DF5">
        <w:rPr>
          <w:rFonts w:ascii="標楷體" w:eastAsia="標楷體" w:hAnsi="標楷體" w:hint="eastAsia"/>
          <w:sz w:val="28"/>
          <w:szCs w:val="28"/>
        </w:rPr>
        <w:t>標題：「歸中</w:t>
      </w:r>
      <w:r w:rsidR="009023B0">
        <w:rPr>
          <w:rFonts w:ascii="標楷體" w:eastAsia="標楷體" w:hAnsi="標楷體" w:hint="eastAsia"/>
          <w:sz w:val="28"/>
          <w:szCs w:val="28"/>
        </w:rPr>
        <w:t>七十校慶系列活動</w:t>
      </w:r>
      <w:r w:rsidRPr="004A2DF5">
        <w:rPr>
          <w:rFonts w:ascii="標楷體" w:eastAsia="標楷體" w:hAnsi="標楷體" w:hint="eastAsia"/>
          <w:sz w:val="28"/>
          <w:szCs w:val="28"/>
        </w:rPr>
        <w:t>」</w:t>
      </w:r>
    </w:p>
    <w:p w:rsidR="00EA141A" w:rsidRPr="004A2DF5" w:rsidRDefault="004A2DF5" w:rsidP="004A2DF5">
      <w:pPr>
        <w:rPr>
          <w:rFonts w:ascii="標楷體" w:eastAsia="標楷體" w:hAnsi="標楷體"/>
        </w:rPr>
      </w:pPr>
      <w:r w:rsidRPr="004A2DF5">
        <w:rPr>
          <w:rFonts w:ascii="標楷體" w:eastAsia="標楷體" w:hAnsi="標楷體" w:hint="eastAsia"/>
          <w:sz w:val="28"/>
          <w:szCs w:val="28"/>
        </w:rPr>
        <w:t>發稿人：歸仁國中輔導主任卓輝泰（0956636262）</w:t>
      </w:r>
    </w:p>
    <w:p w:rsidR="0054082B" w:rsidRPr="004A2DF5" w:rsidRDefault="00E40F1B" w:rsidP="004A2DF5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4A2DF5">
        <w:rPr>
          <w:rFonts w:ascii="標楷體" w:eastAsia="標楷體" w:hAnsi="標楷體" w:hint="eastAsia"/>
          <w:sz w:val="28"/>
          <w:szCs w:val="28"/>
        </w:rPr>
        <w:t>藝術與科學是人類認識世界的兩個</w:t>
      </w:r>
      <w:r w:rsidR="00FB73D7" w:rsidRPr="004A2DF5">
        <w:rPr>
          <w:rFonts w:ascii="標楷體" w:eastAsia="標楷體" w:hAnsi="標楷體" w:hint="eastAsia"/>
          <w:sz w:val="28"/>
          <w:szCs w:val="28"/>
        </w:rPr>
        <w:t>主要</w:t>
      </w:r>
      <w:r w:rsidRPr="004A2DF5">
        <w:rPr>
          <w:rFonts w:ascii="標楷體" w:eastAsia="標楷體" w:hAnsi="標楷體" w:hint="eastAsia"/>
          <w:sz w:val="28"/>
          <w:szCs w:val="28"/>
        </w:rPr>
        <w:t>途徑，科學讓人實事求是，藝術讓人思想豐富</w:t>
      </w:r>
      <w:r w:rsidR="00FB73D7" w:rsidRPr="004A2DF5">
        <w:rPr>
          <w:rFonts w:ascii="標楷體" w:eastAsia="標楷體" w:hAnsi="標楷體" w:hint="eastAsia"/>
          <w:sz w:val="28"/>
          <w:szCs w:val="28"/>
        </w:rPr>
        <w:t>，在</w:t>
      </w:r>
      <w:r w:rsidRPr="004A2DF5">
        <w:rPr>
          <w:rFonts w:ascii="標楷體" w:eastAsia="標楷體" w:hAnsi="標楷體" w:hint="eastAsia"/>
          <w:sz w:val="28"/>
          <w:szCs w:val="28"/>
        </w:rPr>
        <w:t>今年歸中七十週年校慶系列</w:t>
      </w:r>
      <w:r w:rsidR="00FB73D7" w:rsidRPr="004A2DF5">
        <w:rPr>
          <w:rFonts w:ascii="標楷體" w:eastAsia="標楷體" w:hAnsi="標楷體" w:hint="eastAsia"/>
          <w:sz w:val="28"/>
          <w:szCs w:val="28"/>
        </w:rPr>
        <w:t>活動中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於4月30日1</w:t>
      </w:r>
      <w:r w:rsidR="00BF7A1C" w:rsidRPr="004A2DF5">
        <w:rPr>
          <w:rFonts w:ascii="標楷體" w:eastAsia="標楷體" w:hAnsi="標楷體" w:hint="eastAsia"/>
          <w:sz w:val="28"/>
          <w:szCs w:val="28"/>
        </w:rPr>
        <w:t>9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:30</w:t>
      </w:r>
      <w:proofErr w:type="gramStart"/>
      <w:r w:rsidR="0055407A" w:rsidRPr="004A2DF5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55407A" w:rsidRPr="004A2DF5">
        <w:rPr>
          <w:rFonts w:ascii="標楷體" w:eastAsia="標楷體" w:hAnsi="標楷體" w:hint="eastAsia"/>
          <w:sz w:val="28"/>
          <w:szCs w:val="28"/>
        </w:rPr>
        <w:t>畫</w:t>
      </w:r>
      <w:r w:rsidR="00FB73D7" w:rsidRPr="004A2DF5">
        <w:rPr>
          <w:rFonts w:ascii="標楷體" w:eastAsia="標楷體" w:hAnsi="標楷體" w:hint="eastAsia"/>
          <w:sz w:val="28"/>
          <w:szCs w:val="28"/>
        </w:rPr>
        <w:t>了</w:t>
      </w:r>
      <w:r w:rsidR="00BF7A1C" w:rsidRPr="004A2DF5">
        <w:rPr>
          <w:rFonts w:ascii="標楷體" w:eastAsia="標楷體" w:hAnsi="標楷體" w:hint="eastAsia"/>
          <w:sz w:val="28"/>
          <w:szCs w:val="28"/>
        </w:rPr>
        <w:t>由歸南國小、歸仁國中、新豐高中等學生聯手演出</w:t>
      </w:r>
      <w:r w:rsidRPr="004A2DF5">
        <w:rPr>
          <w:rFonts w:ascii="標楷體" w:eastAsia="標楷體" w:hAnsi="標楷體" w:hint="eastAsia"/>
          <w:sz w:val="28"/>
          <w:szCs w:val="28"/>
        </w:rPr>
        <w:t>國樂音樂會</w:t>
      </w:r>
      <w:r w:rsidR="00C417D8" w:rsidRPr="004A2DF5">
        <w:rPr>
          <w:rFonts w:ascii="標楷體" w:eastAsia="標楷體" w:hAnsi="標楷體" w:hint="eastAsia"/>
          <w:sz w:val="28"/>
          <w:szCs w:val="28"/>
        </w:rPr>
        <w:t>，為新豐區藝術教育拓展了新的跨界整合模式，</w:t>
      </w:r>
      <w:r w:rsidR="00BF7A1C" w:rsidRPr="004A2DF5">
        <w:rPr>
          <w:rFonts w:ascii="標楷體" w:eastAsia="標楷體" w:hAnsi="標楷體" w:hint="eastAsia"/>
          <w:sz w:val="28"/>
          <w:szCs w:val="28"/>
        </w:rPr>
        <w:t>另於5月１日18:30藝</w:t>
      </w:r>
      <w:proofErr w:type="gramStart"/>
      <w:r w:rsidR="00BF7A1C" w:rsidRPr="004A2DF5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="00BF7A1C" w:rsidRPr="004A2DF5">
        <w:rPr>
          <w:rFonts w:ascii="標楷體" w:eastAsia="標楷體" w:hAnsi="標楷體" w:hint="eastAsia"/>
          <w:sz w:val="28"/>
          <w:szCs w:val="28"/>
        </w:rPr>
        <w:t>風華－學生才藝表演</w:t>
      </w:r>
      <w:r w:rsidR="00C417D8" w:rsidRPr="004A2DF5">
        <w:rPr>
          <w:rFonts w:ascii="標楷體" w:eastAsia="標楷體" w:hAnsi="標楷體" w:hint="eastAsia"/>
          <w:sz w:val="28"/>
          <w:szCs w:val="28"/>
        </w:rPr>
        <w:t>，</w:t>
      </w:r>
      <w:r w:rsidRPr="004A2DF5">
        <w:rPr>
          <w:rFonts w:ascii="標楷體" w:eastAsia="標楷體" w:hAnsi="標楷體" w:hint="eastAsia"/>
          <w:sz w:val="28"/>
          <w:szCs w:val="28"/>
        </w:rPr>
        <w:t>在森</w:t>
      </w:r>
      <w:proofErr w:type="gramStart"/>
      <w:r w:rsidRPr="004A2DF5">
        <w:rPr>
          <w:rFonts w:ascii="標楷體" w:eastAsia="標楷體" w:hAnsi="標楷體" w:hint="eastAsia"/>
          <w:sz w:val="28"/>
          <w:szCs w:val="28"/>
        </w:rPr>
        <w:t>鉅</w:t>
      </w:r>
      <w:proofErr w:type="gramEnd"/>
      <w:r w:rsidRPr="004A2DF5">
        <w:rPr>
          <w:rFonts w:ascii="標楷體" w:eastAsia="標楷體" w:hAnsi="標楷體" w:hint="eastAsia"/>
          <w:sz w:val="28"/>
          <w:szCs w:val="28"/>
        </w:rPr>
        <w:t>科技材料股份有限公司經費贊助下</w:t>
      </w:r>
      <w:r w:rsidR="00922B0F" w:rsidRPr="004A2DF5">
        <w:rPr>
          <w:rFonts w:ascii="標楷體" w:eastAsia="標楷體" w:hAnsi="標楷體" w:hint="eastAsia"/>
          <w:sz w:val="28"/>
          <w:szCs w:val="28"/>
        </w:rPr>
        <w:t>，啟動</w:t>
      </w:r>
      <w:r w:rsidR="00BF7A1C" w:rsidRPr="004A2DF5">
        <w:rPr>
          <w:rFonts w:ascii="標楷體" w:eastAsia="標楷體" w:hAnsi="標楷體" w:hint="eastAsia"/>
          <w:sz w:val="28"/>
          <w:szCs w:val="28"/>
        </w:rPr>
        <w:t>表演</w:t>
      </w:r>
      <w:r w:rsidR="00922B0F" w:rsidRPr="004A2DF5">
        <w:rPr>
          <w:rFonts w:ascii="標楷體" w:eastAsia="標楷體" w:hAnsi="標楷體" w:hint="eastAsia"/>
          <w:sz w:val="28"/>
          <w:szCs w:val="28"/>
        </w:rPr>
        <w:t>藝術列車，</w:t>
      </w:r>
      <w:r w:rsidRPr="004A2DF5">
        <w:rPr>
          <w:rFonts w:ascii="標楷體" w:eastAsia="標楷體" w:hAnsi="標楷體" w:hint="eastAsia"/>
          <w:sz w:val="28"/>
          <w:szCs w:val="28"/>
        </w:rPr>
        <w:t>將藝術教</w:t>
      </w:r>
      <w:r w:rsidR="00922B0F" w:rsidRPr="004A2DF5">
        <w:rPr>
          <w:rFonts w:ascii="標楷體" w:eastAsia="標楷體" w:hAnsi="標楷體" w:hint="eastAsia"/>
          <w:sz w:val="28"/>
          <w:szCs w:val="28"/>
        </w:rPr>
        <w:t>育</w:t>
      </w:r>
      <w:r w:rsidRPr="004A2DF5">
        <w:rPr>
          <w:rFonts w:ascii="標楷體" w:eastAsia="標楷體" w:hAnsi="標楷體" w:hint="eastAsia"/>
          <w:sz w:val="28"/>
          <w:szCs w:val="28"/>
        </w:rPr>
        <w:t>移至歸仁文化中心戶外廣場，充分利用</w:t>
      </w:r>
      <w:r w:rsidR="00922B0F" w:rsidRPr="004A2DF5">
        <w:rPr>
          <w:rFonts w:ascii="標楷體" w:eastAsia="標楷體" w:hAnsi="標楷體" w:hint="eastAsia"/>
          <w:sz w:val="28"/>
          <w:szCs w:val="28"/>
        </w:rPr>
        <w:t>藝文</w:t>
      </w:r>
      <w:r w:rsidRPr="004A2DF5">
        <w:rPr>
          <w:rFonts w:ascii="標楷體" w:eastAsia="標楷體" w:hAnsi="標楷體" w:hint="eastAsia"/>
          <w:sz w:val="28"/>
          <w:szCs w:val="28"/>
        </w:rPr>
        <w:t>場地，讓在地藝文的資源發揮加倍的效益</w:t>
      </w:r>
      <w:r w:rsidR="00C417D8" w:rsidRPr="004A2DF5">
        <w:rPr>
          <w:rFonts w:ascii="標楷體" w:eastAsia="標楷體" w:hAnsi="標楷體" w:hint="eastAsia"/>
          <w:sz w:val="28"/>
          <w:szCs w:val="28"/>
        </w:rPr>
        <w:t>，進而讓東方音樂推廣於常民生活之中</w:t>
      </w:r>
      <w:r w:rsidRPr="004A2DF5">
        <w:rPr>
          <w:rFonts w:ascii="標楷體" w:eastAsia="標楷體" w:hAnsi="標楷體" w:hint="eastAsia"/>
          <w:sz w:val="28"/>
          <w:szCs w:val="28"/>
        </w:rPr>
        <w:t>。</w:t>
      </w:r>
    </w:p>
    <w:p w:rsidR="00EA141A" w:rsidRPr="004A2DF5" w:rsidRDefault="00EA141A" w:rsidP="004A2DF5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</w:p>
    <w:p w:rsidR="00E40F1B" w:rsidRPr="004A2DF5" w:rsidRDefault="003D38C1" w:rsidP="004A2DF5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國樂成果發表會主</w:t>
      </w:r>
      <w:r>
        <w:rPr>
          <w:rFonts w:ascii="標楷體" w:eastAsia="標楷體" w:hAnsi="標楷體" w:hint="eastAsia"/>
          <w:sz w:val="28"/>
          <w:szCs w:val="28"/>
        </w:rPr>
        <w:t>軸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定</w:t>
      </w:r>
      <w:r>
        <w:rPr>
          <w:rFonts w:ascii="標楷體" w:eastAsia="標楷體" w:hAnsi="標楷體" w:hint="eastAsia"/>
          <w:sz w:val="28"/>
          <w:szCs w:val="28"/>
        </w:rPr>
        <w:t>向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為「三生有幸 永結同心」，</w:t>
      </w:r>
      <w:r w:rsidR="000A3AEE" w:rsidRPr="004A2DF5">
        <w:rPr>
          <w:rFonts w:ascii="標楷體" w:eastAsia="標楷體" w:hAnsi="標楷體" w:hint="eastAsia"/>
          <w:sz w:val="28"/>
          <w:szCs w:val="28"/>
        </w:rPr>
        <w:t>此次最大特色由</w:t>
      </w:r>
      <w:r w:rsidR="00EA141A" w:rsidRPr="004A2DF5">
        <w:rPr>
          <w:rFonts w:ascii="標楷體" w:eastAsia="標楷體" w:hAnsi="標楷體" w:hint="eastAsia"/>
          <w:sz w:val="28"/>
          <w:szCs w:val="28"/>
        </w:rPr>
        <w:t>在全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EA141A" w:rsidRPr="004A2DF5">
        <w:rPr>
          <w:rFonts w:ascii="標楷體" w:eastAsia="標楷體" w:hAnsi="標楷體" w:hint="eastAsia"/>
          <w:sz w:val="28"/>
          <w:szCs w:val="28"/>
        </w:rPr>
        <w:t>學生音樂比賽中年</w:t>
      </w:r>
      <w:proofErr w:type="gramStart"/>
      <w:r w:rsidR="00EA141A" w:rsidRPr="004A2DF5">
        <w:rPr>
          <w:rFonts w:ascii="標楷體" w:eastAsia="標楷體" w:hAnsi="標楷體" w:hint="eastAsia"/>
          <w:sz w:val="28"/>
          <w:szCs w:val="28"/>
        </w:rPr>
        <w:t>年</w:t>
      </w:r>
      <w:proofErr w:type="gramEnd"/>
      <w:r w:rsidR="00EA141A" w:rsidRPr="004A2DF5">
        <w:rPr>
          <w:rFonts w:ascii="標楷體" w:eastAsia="標楷體" w:hAnsi="標楷體" w:hint="eastAsia"/>
          <w:sz w:val="28"/>
          <w:szCs w:val="28"/>
        </w:rPr>
        <w:t>榮獲佳績的</w:t>
      </w:r>
      <w:r w:rsidR="000A3AEE" w:rsidRPr="004A2DF5">
        <w:rPr>
          <w:rFonts w:ascii="標楷體" w:eastAsia="標楷體" w:hAnsi="標楷體" w:hint="eastAsia"/>
          <w:sz w:val="28"/>
          <w:szCs w:val="28"/>
        </w:rPr>
        <w:t>歸南國小、歸仁國中、新豐高中三校國樂團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員</w:t>
      </w:r>
      <w:r w:rsidR="000A3AEE" w:rsidRPr="004A2DF5">
        <w:rPr>
          <w:rFonts w:ascii="標楷體" w:eastAsia="標楷體" w:hAnsi="標楷體" w:hint="eastAsia"/>
          <w:sz w:val="28"/>
          <w:szCs w:val="28"/>
        </w:rPr>
        <w:t>聯手演出，</w:t>
      </w:r>
      <w:r w:rsidR="00922B0F" w:rsidRPr="004A2DF5">
        <w:rPr>
          <w:rFonts w:ascii="標楷體" w:eastAsia="標楷體" w:hAnsi="標楷體" w:hint="eastAsia"/>
          <w:sz w:val="28"/>
          <w:szCs w:val="28"/>
        </w:rPr>
        <w:t>藉由12年國樂藝術教育縱向的菁華提取，</w:t>
      </w:r>
      <w:r w:rsidR="00587EB7" w:rsidRPr="004A2DF5">
        <w:rPr>
          <w:rFonts w:ascii="標楷體" w:eastAsia="標楷體" w:hAnsi="標楷體" w:hint="eastAsia"/>
          <w:sz w:val="28"/>
          <w:szCs w:val="28"/>
        </w:rPr>
        <w:t>傳達</w:t>
      </w:r>
      <w:r w:rsidR="003D6C17" w:rsidRPr="004A2DF5">
        <w:rPr>
          <w:rFonts w:ascii="標楷體" w:eastAsia="標楷體" w:hAnsi="標楷體" w:hint="eastAsia"/>
          <w:sz w:val="28"/>
          <w:szCs w:val="28"/>
        </w:rPr>
        <w:t>在青春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成長</w:t>
      </w:r>
      <w:r w:rsidR="003D6C17" w:rsidRPr="004A2DF5">
        <w:rPr>
          <w:rFonts w:ascii="標楷體" w:eastAsia="標楷體" w:hAnsi="標楷體" w:hint="eastAsia"/>
          <w:sz w:val="28"/>
          <w:szCs w:val="28"/>
        </w:rPr>
        <w:t>歲月中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或低</w:t>
      </w:r>
      <w:proofErr w:type="gramStart"/>
      <w:r w:rsidR="0055407A" w:rsidRPr="004A2DF5">
        <w:rPr>
          <w:rFonts w:ascii="標楷體" w:eastAsia="標楷體" w:hAnsi="標楷體" w:hint="eastAsia"/>
          <w:sz w:val="28"/>
          <w:szCs w:val="28"/>
        </w:rPr>
        <w:t>呻</w:t>
      </w:r>
      <w:proofErr w:type="gramEnd"/>
      <w:r w:rsidR="0083407D" w:rsidRPr="004A2DF5">
        <w:rPr>
          <w:rFonts w:ascii="標楷體" w:eastAsia="標楷體" w:hAnsi="標楷體" w:hint="eastAsia"/>
          <w:sz w:val="28"/>
          <w:szCs w:val="28"/>
        </w:rPr>
        <w:t>或高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亢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或</w:t>
      </w:r>
      <w:r w:rsidR="003D6C17" w:rsidRPr="004A2DF5">
        <w:rPr>
          <w:rFonts w:ascii="標楷體" w:eastAsia="標楷體" w:hAnsi="標楷體" w:hint="eastAsia"/>
          <w:sz w:val="28"/>
          <w:szCs w:val="28"/>
        </w:rPr>
        <w:t>憂鬱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或愉</w:t>
      </w:r>
      <w:r w:rsidR="003D5D08" w:rsidRPr="004A2DF5">
        <w:rPr>
          <w:rFonts w:ascii="標楷體" w:eastAsia="標楷體" w:hAnsi="標楷體" w:hint="eastAsia"/>
          <w:sz w:val="28"/>
          <w:szCs w:val="28"/>
        </w:rPr>
        <w:t>悅</w:t>
      </w:r>
      <w:r w:rsidR="003D6C17" w:rsidRPr="004A2DF5">
        <w:rPr>
          <w:rFonts w:ascii="標楷體" w:eastAsia="標楷體" w:hAnsi="標楷體" w:hint="eastAsia"/>
          <w:sz w:val="28"/>
          <w:szCs w:val="28"/>
        </w:rPr>
        <w:t>與國樂</w:t>
      </w:r>
      <w:r w:rsidR="00587EB7" w:rsidRPr="004A2DF5">
        <w:rPr>
          <w:rFonts w:ascii="標楷體" w:eastAsia="標楷體" w:hAnsi="標楷體" w:hint="eastAsia"/>
          <w:sz w:val="28"/>
          <w:szCs w:val="28"/>
        </w:rPr>
        <w:t>如</w:t>
      </w:r>
      <w:r w:rsidR="003D6C17" w:rsidRPr="004A2DF5">
        <w:rPr>
          <w:rFonts w:ascii="標楷體" w:eastAsia="標楷體" w:hAnsi="標楷體" w:hint="eastAsia"/>
          <w:sz w:val="28"/>
          <w:szCs w:val="28"/>
        </w:rPr>
        <w:t>何互相激盪出青春之音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，</w:t>
      </w:r>
      <w:r w:rsidR="00587EB7" w:rsidRPr="004A2DF5">
        <w:rPr>
          <w:rFonts w:ascii="標楷體" w:eastAsia="標楷體" w:hAnsi="標楷體" w:hint="eastAsia"/>
          <w:sz w:val="28"/>
          <w:szCs w:val="28"/>
        </w:rPr>
        <w:t>展現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他們</w:t>
      </w:r>
      <w:r w:rsidR="00587EB7" w:rsidRPr="004A2DF5">
        <w:rPr>
          <w:rFonts w:ascii="標楷體" w:eastAsia="標楷體" w:hAnsi="標楷體" w:hint="eastAsia"/>
          <w:sz w:val="28"/>
          <w:szCs w:val="28"/>
        </w:rPr>
        <w:t>破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風向</w:t>
      </w:r>
      <w:r w:rsidR="00587EB7" w:rsidRPr="004A2DF5">
        <w:rPr>
          <w:rFonts w:ascii="標楷體" w:eastAsia="標楷體" w:hAnsi="標楷體" w:hint="eastAsia"/>
          <w:sz w:val="28"/>
          <w:szCs w:val="28"/>
        </w:rPr>
        <w:t>前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的熱情與勇氣，</w:t>
      </w:r>
      <w:r w:rsidR="00E40F1B" w:rsidRPr="004A2DF5">
        <w:rPr>
          <w:rFonts w:ascii="標楷體" w:eastAsia="標楷體" w:hAnsi="標楷體" w:hint="eastAsia"/>
          <w:sz w:val="28"/>
          <w:szCs w:val="28"/>
        </w:rPr>
        <w:t>在表演曲目選擇</w:t>
      </w:r>
      <w:r w:rsidR="000A3AEE" w:rsidRPr="004A2DF5">
        <w:rPr>
          <w:rFonts w:ascii="標楷體" w:eastAsia="標楷體" w:hAnsi="標楷體" w:hint="eastAsia"/>
          <w:sz w:val="28"/>
          <w:szCs w:val="28"/>
        </w:rPr>
        <w:t>上</w:t>
      </w:r>
      <w:r w:rsidR="00E40F1B" w:rsidRPr="004A2DF5">
        <w:rPr>
          <w:rFonts w:ascii="標楷體" w:eastAsia="標楷體" w:hAnsi="標楷體" w:hint="eastAsia"/>
          <w:sz w:val="28"/>
          <w:szCs w:val="28"/>
        </w:rPr>
        <w:t>以較輕快、</w:t>
      </w:r>
      <w:r w:rsidR="000A3AEE" w:rsidRPr="004A2DF5">
        <w:rPr>
          <w:rFonts w:ascii="標楷體" w:eastAsia="標楷體" w:hAnsi="標楷體" w:hint="eastAsia"/>
          <w:sz w:val="28"/>
          <w:szCs w:val="28"/>
        </w:rPr>
        <w:t>歷年</w:t>
      </w:r>
      <w:r w:rsidR="00E40F1B" w:rsidRPr="004A2DF5">
        <w:rPr>
          <w:rFonts w:ascii="標楷體" w:eastAsia="標楷體" w:hAnsi="標楷體" w:hint="eastAsia"/>
          <w:sz w:val="28"/>
          <w:szCs w:val="28"/>
        </w:rPr>
        <w:t>全國音樂比賽榮獲第一名的</w:t>
      </w:r>
      <w:r w:rsidR="0083407D" w:rsidRPr="004A2DF5">
        <w:rPr>
          <w:rFonts w:ascii="標楷體" w:eastAsia="標楷體" w:hAnsi="標楷體" w:hint="eastAsia"/>
          <w:sz w:val="28"/>
          <w:szCs w:val="28"/>
        </w:rPr>
        <w:t>經典曲目</w:t>
      </w:r>
      <w:r w:rsidR="00E40F1B" w:rsidRPr="004A2DF5">
        <w:rPr>
          <w:rFonts w:ascii="標楷體" w:eastAsia="標楷體" w:hAnsi="標楷體" w:hint="eastAsia"/>
          <w:sz w:val="28"/>
          <w:szCs w:val="28"/>
        </w:rPr>
        <w:t>，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可以</w:t>
      </w:r>
      <w:r w:rsidR="00F44554">
        <w:rPr>
          <w:rFonts w:ascii="標楷體" w:eastAsia="標楷體" w:hAnsi="標楷體" w:hint="eastAsia"/>
          <w:sz w:val="28"/>
          <w:szCs w:val="28"/>
        </w:rPr>
        <w:t>感受</w:t>
      </w:r>
      <w:r w:rsidR="0055407A" w:rsidRPr="004A2DF5">
        <w:rPr>
          <w:rFonts w:ascii="標楷體" w:eastAsia="標楷體" w:hAnsi="標楷體" w:hint="eastAsia"/>
          <w:sz w:val="28"/>
          <w:szCs w:val="28"/>
        </w:rPr>
        <w:t>到國樂在新豐區所激盪出國小、國中、高中12年一貫學習</w:t>
      </w:r>
      <w:proofErr w:type="gramStart"/>
      <w:r w:rsidR="0055407A" w:rsidRPr="004A2DF5">
        <w:rPr>
          <w:rFonts w:ascii="標楷體" w:eastAsia="標楷體" w:hAnsi="標楷體" w:hint="eastAsia"/>
          <w:sz w:val="28"/>
          <w:szCs w:val="28"/>
        </w:rPr>
        <w:t>無縫接軌</w:t>
      </w:r>
      <w:proofErr w:type="gramEnd"/>
      <w:r w:rsidR="0055407A" w:rsidRPr="004A2DF5">
        <w:rPr>
          <w:rFonts w:ascii="標楷體" w:eastAsia="標楷體" w:hAnsi="標楷體" w:hint="eastAsia"/>
          <w:sz w:val="28"/>
          <w:szCs w:val="28"/>
        </w:rPr>
        <w:t>的集體創藝能量</w:t>
      </w:r>
      <w:r w:rsidR="000B67B5">
        <w:rPr>
          <w:rFonts w:ascii="標楷體" w:eastAsia="標楷體" w:hAnsi="標楷體" w:hint="eastAsia"/>
          <w:sz w:val="28"/>
          <w:szCs w:val="28"/>
        </w:rPr>
        <w:t>。</w:t>
      </w:r>
      <w:r w:rsidR="000B67B5" w:rsidRPr="004A2DF5">
        <w:rPr>
          <w:rFonts w:ascii="標楷體" w:eastAsia="標楷體" w:hAnsi="標楷體"/>
          <w:sz w:val="28"/>
          <w:szCs w:val="28"/>
        </w:rPr>
        <w:t xml:space="preserve"> </w:t>
      </w:r>
    </w:p>
    <w:p w:rsidR="00EA141A" w:rsidRPr="004A2DF5" w:rsidRDefault="00EA141A" w:rsidP="004A2DF5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</w:p>
    <w:p w:rsidR="00EA141A" w:rsidRDefault="00EA141A" w:rsidP="004A2DF5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4A2DF5">
        <w:rPr>
          <w:rFonts w:ascii="標楷體" w:eastAsia="標楷體" w:hAnsi="標楷體" w:hint="eastAsia"/>
          <w:sz w:val="28"/>
          <w:szCs w:val="28"/>
        </w:rPr>
        <w:t>值此春意繚繞之際，歸仁國中以溫柔雅</w:t>
      </w:r>
      <w:proofErr w:type="gramStart"/>
      <w:r w:rsidRPr="004A2DF5">
        <w:rPr>
          <w:rFonts w:ascii="標楷體" w:eastAsia="標楷體" w:hAnsi="標楷體" w:hint="eastAsia"/>
          <w:sz w:val="28"/>
          <w:szCs w:val="28"/>
        </w:rPr>
        <w:t>緻</w:t>
      </w:r>
      <w:proofErr w:type="gramEnd"/>
      <w:r w:rsidRPr="004A2DF5">
        <w:rPr>
          <w:rFonts w:ascii="標楷體" w:eastAsia="標楷體" w:hAnsi="標楷體" w:hint="eastAsia"/>
          <w:sz w:val="28"/>
          <w:szCs w:val="28"/>
        </w:rPr>
        <w:t>的</w:t>
      </w:r>
      <w:r w:rsidR="000B67B5">
        <w:rPr>
          <w:rFonts w:ascii="標楷體" w:eastAsia="標楷體" w:hAnsi="標楷體" w:hint="eastAsia"/>
          <w:sz w:val="28"/>
          <w:szCs w:val="28"/>
        </w:rPr>
        <w:t>全國音樂比賽特優第一質</w:t>
      </w:r>
      <w:r w:rsidR="00F44554">
        <w:rPr>
          <w:rFonts w:ascii="標楷體" w:eastAsia="標楷體" w:hAnsi="標楷體" w:hint="eastAsia"/>
          <w:sz w:val="28"/>
          <w:szCs w:val="28"/>
        </w:rPr>
        <w:t>感</w:t>
      </w:r>
      <w:r w:rsidRPr="004A2DF5">
        <w:rPr>
          <w:rFonts w:ascii="標楷體" w:eastAsia="標楷體" w:hAnsi="標楷體" w:hint="eastAsia"/>
          <w:sz w:val="28"/>
          <w:szCs w:val="28"/>
        </w:rPr>
        <w:t>與您共同歡度70週年校慶</w:t>
      </w:r>
      <w:r w:rsidR="000B67B5" w:rsidRPr="000B67B5">
        <w:rPr>
          <w:rFonts w:ascii="標楷體" w:eastAsia="標楷體" w:hAnsi="標楷體" w:hint="eastAsia"/>
          <w:sz w:val="28"/>
          <w:szCs w:val="28"/>
        </w:rPr>
        <w:t>，定能帶給您老少咸宜的美好音樂體驗</w:t>
      </w:r>
      <w:r w:rsidR="000B67B5">
        <w:rPr>
          <w:rFonts w:ascii="標楷體" w:eastAsia="標楷體" w:hAnsi="標楷體" w:hint="eastAsia"/>
          <w:sz w:val="28"/>
          <w:szCs w:val="28"/>
        </w:rPr>
        <w:t>，</w:t>
      </w:r>
      <w:r w:rsidR="000B67B5" w:rsidRPr="004A2DF5">
        <w:rPr>
          <w:rFonts w:ascii="標楷體" w:eastAsia="標楷體" w:hAnsi="標楷體" w:hint="eastAsia"/>
          <w:sz w:val="28"/>
          <w:szCs w:val="28"/>
        </w:rPr>
        <w:t>精彩可期不容錯過</w:t>
      </w:r>
      <w:r w:rsidRPr="004A2DF5">
        <w:rPr>
          <w:rFonts w:ascii="標楷體" w:eastAsia="標楷體" w:hAnsi="標楷體" w:hint="eastAsia"/>
          <w:sz w:val="28"/>
          <w:szCs w:val="28"/>
        </w:rPr>
        <w:t>，誠摯地邀請您闔第光臨</w:t>
      </w:r>
      <w:r w:rsidR="009023B0">
        <w:rPr>
          <w:rFonts w:ascii="標楷體" w:eastAsia="標楷體" w:hAnsi="標楷體" w:hint="eastAsia"/>
          <w:sz w:val="28"/>
          <w:szCs w:val="28"/>
        </w:rPr>
        <w:t>參與系列活動</w:t>
      </w:r>
      <w:r w:rsidRPr="004A2DF5">
        <w:rPr>
          <w:rFonts w:ascii="標楷體" w:eastAsia="標楷體" w:hAnsi="標楷體" w:hint="eastAsia"/>
          <w:sz w:val="28"/>
          <w:szCs w:val="28"/>
        </w:rPr>
        <w:t>，與我們攜手共赴精緻美好的音樂饗宴。</w:t>
      </w:r>
    </w:p>
    <w:p w:rsidR="009023B0" w:rsidRDefault="009023B0" w:rsidP="004A2DF5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歸中七十校慶藝文系列活動明細：</w:t>
      </w:r>
    </w:p>
    <w:p w:rsidR="009023B0" w:rsidRDefault="009023B0" w:rsidP="009023B0">
      <w:pPr>
        <w:pStyle w:val="a9"/>
        <w:widowControl/>
        <w:numPr>
          <w:ilvl w:val="0"/>
          <w:numId w:val="4"/>
        </w:numPr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4/29(五)上午10點 書法深耕－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閒餘草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堂邀請展開展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地點：歸仁國中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023B0" w:rsidRDefault="009023B0" w:rsidP="009023B0">
      <w:pPr>
        <w:pStyle w:val="a9"/>
        <w:widowControl/>
        <w:numPr>
          <w:ilvl w:val="0"/>
          <w:numId w:val="4"/>
        </w:numPr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4/30(六)上午九點</w:t>
      </w:r>
      <w:r w:rsidR="00796CA3">
        <w:rPr>
          <w:rFonts w:ascii="標楷體" w:eastAsia="標楷體" w:hAnsi="標楷體" w:hint="eastAsia"/>
          <w:sz w:val="28"/>
          <w:szCs w:val="28"/>
        </w:rPr>
        <w:t>半</w:t>
      </w:r>
      <w:r>
        <w:rPr>
          <w:rFonts w:ascii="標楷體" w:eastAsia="標楷體" w:hAnsi="標楷體" w:hint="eastAsia"/>
          <w:sz w:val="28"/>
          <w:szCs w:val="28"/>
        </w:rPr>
        <w:t xml:space="preserve">  園遊會 (地點：歸仁國中)</w:t>
      </w:r>
    </w:p>
    <w:p w:rsidR="009023B0" w:rsidRDefault="009023B0" w:rsidP="009023B0">
      <w:pPr>
        <w:pStyle w:val="a9"/>
        <w:widowControl/>
        <w:numPr>
          <w:ilvl w:val="0"/>
          <w:numId w:val="4"/>
        </w:numPr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4/30(六)晚上7:30</w:t>
      </w:r>
      <w:r w:rsidR="004C5698">
        <w:rPr>
          <w:rFonts w:ascii="標楷體" w:eastAsia="標楷體" w:hAnsi="標楷體" w:hint="eastAsia"/>
          <w:sz w:val="28"/>
          <w:szCs w:val="28"/>
        </w:rPr>
        <w:t xml:space="preserve">　三校</w:t>
      </w:r>
      <w:r>
        <w:rPr>
          <w:rFonts w:ascii="標楷體" w:eastAsia="標楷體" w:hAnsi="標楷體" w:hint="eastAsia"/>
          <w:sz w:val="28"/>
          <w:szCs w:val="28"/>
        </w:rPr>
        <w:t>國樂聯合音樂會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地點：歸仁文化中心</w:t>
      </w:r>
      <w:r w:rsidR="004C5698">
        <w:rPr>
          <w:rFonts w:ascii="標楷體" w:eastAsia="標楷體" w:hAnsi="標楷體" w:hint="eastAsia"/>
          <w:sz w:val="28"/>
          <w:szCs w:val="28"/>
        </w:rPr>
        <w:t>戶外</w:t>
      </w:r>
      <w:r>
        <w:rPr>
          <w:rFonts w:ascii="標楷體" w:eastAsia="標楷體" w:hAnsi="標楷體" w:hint="eastAsia"/>
          <w:sz w:val="28"/>
          <w:szCs w:val="28"/>
        </w:rPr>
        <w:t>廣場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16C55" w:rsidRPr="00796CA3" w:rsidRDefault="009023B0" w:rsidP="00796CA3">
      <w:pPr>
        <w:pStyle w:val="a9"/>
        <w:widowControl/>
        <w:numPr>
          <w:ilvl w:val="0"/>
          <w:numId w:val="4"/>
        </w:numPr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6CA3">
        <w:rPr>
          <w:rFonts w:ascii="標楷體" w:eastAsia="標楷體" w:hAnsi="標楷體" w:hint="eastAsia"/>
          <w:sz w:val="28"/>
          <w:szCs w:val="28"/>
        </w:rPr>
        <w:t>5/1(日)晚上6:30 藝讚風華學生才藝表演（地點：歸仁文化中心</w:t>
      </w:r>
      <w:r w:rsidR="004C5698" w:rsidRPr="00796CA3">
        <w:rPr>
          <w:rFonts w:ascii="標楷體" w:eastAsia="標楷體" w:hAnsi="標楷體" w:hint="eastAsia"/>
          <w:sz w:val="28"/>
          <w:szCs w:val="28"/>
        </w:rPr>
        <w:t>戶外</w:t>
      </w:r>
      <w:r w:rsidRPr="00796CA3">
        <w:rPr>
          <w:rFonts w:ascii="標楷體" w:eastAsia="標楷體" w:hAnsi="標楷體" w:hint="eastAsia"/>
          <w:sz w:val="28"/>
          <w:szCs w:val="28"/>
        </w:rPr>
        <w:t>廣場）</w:t>
      </w:r>
    </w:p>
    <w:p w:rsidR="00401337" w:rsidRDefault="00401337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br w:type="page"/>
      </w:r>
    </w:p>
    <w:p w:rsidR="0093311A" w:rsidRPr="00816C55" w:rsidRDefault="00401337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403860</wp:posOffset>
            </wp:positionV>
            <wp:extent cx="6479540" cy="285813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26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11A" w:rsidRPr="00816C55" w:rsidSect="009023B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4F" w:rsidRDefault="007B094F" w:rsidP="000B67B5">
      <w:r>
        <w:separator/>
      </w:r>
    </w:p>
  </w:endnote>
  <w:endnote w:type="continuationSeparator" w:id="0">
    <w:p w:rsidR="007B094F" w:rsidRDefault="007B094F" w:rsidP="000B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4F" w:rsidRDefault="007B094F" w:rsidP="000B67B5">
      <w:r>
        <w:separator/>
      </w:r>
    </w:p>
  </w:footnote>
  <w:footnote w:type="continuationSeparator" w:id="0">
    <w:p w:rsidR="007B094F" w:rsidRDefault="007B094F" w:rsidP="000B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5B4"/>
    <w:multiLevelType w:val="hybridMultilevel"/>
    <w:tmpl w:val="DBBC3962"/>
    <w:lvl w:ilvl="0" w:tplc="0409000F">
      <w:start w:val="1"/>
      <w:numFmt w:val="decimal"/>
      <w:lvlText w:val="%1."/>
      <w:lvlJc w:val="left"/>
      <w:pPr>
        <w:ind w:left="6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20" w:hanging="480"/>
      </w:pPr>
    </w:lvl>
    <w:lvl w:ilvl="2" w:tplc="0409001B" w:tentative="1">
      <w:start w:val="1"/>
      <w:numFmt w:val="lowerRoman"/>
      <w:lvlText w:val="%3."/>
      <w:lvlJc w:val="right"/>
      <w:pPr>
        <w:ind w:left="7200" w:hanging="480"/>
      </w:pPr>
    </w:lvl>
    <w:lvl w:ilvl="3" w:tplc="0409000F" w:tentative="1">
      <w:start w:val="1"/>
      <w:numFmt w:val="decimal"/>
      <w:lvlText w:val="%4."/>
      <w:lvlJc w:val="left"/>
      <w:pPr>
        <w:ind w:left="7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60" w:hanging="480"/>
      </w:pPr>
    </w:lvl>
    <w:lvl w:ilvl="5" w:tplc="0409001B" w:tentative="1">
      <w:start w:val="1"/>
      <w:numFmt w:val="lowerRoman"/>
      <w:lvlText w:val="%6."/>
      <w:lvlJc w:val="right"/>
      <w:pPr>
        <w:ind w:left="8640" w:hanging="480"/>
      </w:pPr>
    </w:lvl>
    <w:lvl w:ilvl="6" w:tplc="0409000F" w:tentative="1">
      <w:start w:val="1"/>
      <w:numFmt w:val="decimal"/>
      <w:lvlText w:val="%7."/>
      <w:lvlJc w:val="left"/>
      <w:pPr>
        <w:ind w:left="9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00" w:hanging="480"/>
      </w:pPr>
    </w:lvl>
    <w:lvl w:ilvl="8" w:tplc="0409001B" w:tentative="1">
      <w:start w:val="1"/>
      <w:numFmt w:val="lowerRoman"/>
      <w:lvlText w:val="%9."/>
      <w:lvlJc w:val="right"/>
      <w:pPr>
        <w:ind w:left="10080" w:hanging="480"/>
      </w:pPr>
    </w:lvl>
  </w:abstractNum>
  <w:abstractNum w:abstractNumId="1">
    <w:nsid w:val="5A930BAC"/>
    <w:multiLevelType w:val="hybridMultilevel"/>
    <w:tmpl w:val="F67CB854"/>
    <w:lvl w:ilvl="0" w:tplc="0409000F">
      <w:start w:val="1"/>
      <w:numFmt w:val="decimal"/>
      <w:lvlText w:val="%1."/>
      <w:lvlJc w:val="left"/>
      <w:pPr>
        <w:ind w:left="8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0" w:hanging="480"/>
      </w:pPr>
    </w:lvl>
    <w:lvl w:ilvl="2" w:tplc="0409001B" w:tentative="1">
      <w:start w:val="1"/>
      <w:numFmt w:val="lowerRoman"/>
      <w:lvlText w:val="%3."/>
      <w:lvlJc w:val="right"/>
      <w:pPr>
        <w:ind w:left="9840" w:hanging="480"/>
      </w:pPr>
    </w:lvl>
    <w:lvl w:ilvl="3" w:tplc="0409000F" w:tentative="1">
      <w:start w:val="1"/>
      <w:numFmt w:val="decimal"/>
      <w:lvlText w:val="%4."/>
      <w:lvlJc w:val="left"/>
      <w:pPr>
        <w:ind w:left="10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800" w:hanging="480"/>
      </w:pPr>
    </w:lvl>
    <w:lvl w:ilvl="5" w:tplc="0409001B" w:tentative="1">
      <w:start w:val="1"/>
      <w:numFmt w:val="lowerRoman"/>
      <w:lvlText w:val="%6."/>
      <w:lvlJc w:val="right"/>
      <w:pPr>
        <w:ind w:left="11280" w:hanging="480"/>
      </w:pPr>
    </w:lvl>
    <w:lvl w:ilvl="6" w:tplc="0409000F" w:tentative="1">
      <w:start w:val="1"/>
      <w:numFmt w:val="decimal"/>
      <w:lvlText w:val="%7."/>
      <w:lvlJc w:val="left"/>
      <w:pPr>
        <w:ind w:left="11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40" w:hanging="480"/>
      </w:pPr>
    </w:lvl>
    <w:lvl w:ilvl="8" w:tplc="0409001B" w:tentative="1">
      <w:start w:val="1"/>
      <w:numFmt w:val="lowerRoman"/>
      <w:lvlText w:val="%9."/>
      <w:lvlJc w:val="right"/>
      <w:pPr>
        <w:ind w:left="12720" w:hanging="480"/>
      </w:pPr>
    </w:lvl>
  </w:abstractNum>
  <w:abstractNum w:abstractNumId="2">
    <w:nsid w:val="67476F00"/>
    <w:multiLevelType w:val="hybridMultilevel"/>
    <w:tmpl w:val="5DF85308"/>
    <w:lvl w:ilvl="0" w:tplc="73726AD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785707F"/>
    <w:multiLevelType w:val="hybridMultilevel"/>
    <w:tmpl w:val="2A904ECE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1B"/>
    <w:rsid w:val="00034438"/>
    <w:rsid w:val="000A3AEE"/>
    <w:rsid w:val="000A6FD3"/>
    <w:rsid w:val="000B67B5"/>
    <w:rsid w:val="001359B1"/>
    <w:rsid w:val="001E0B57"/>
    <w:rsid w:val="002332BC"/>
    <w:rsid w:val="002F0EBA"/>
    <w:rsid w:val="00344B5B"/>
    <w:rsid w:val="003D38C1"/>
    <w:rsid w:val="003D5D08"/>
    <w:rsid w:val="003D6C17"/>
    <w:rsid w:val="00401337"/>
    <w:rsid w:val="0043389C"/>
    <w:rsid w:val="00466E8D"/>
    <w:rsid w:val="00472634"/>
    <w:rsid w:val="004A2DF5"/>
    <w:rsid w:val="004B447B"/>
    <w:rsid w:val="004C5698"/>
    <w:rsid w:val="004E6570"/>
    <w:rsid w:val="00503ED9"/>
    <w:rsid w:val="0054082B"/>
    <w:rsid w:val="0055407A"/>
    <w:rsid w:val="00587EB7"/>
    <w:rsid w:val="005E78AF"/>
    <w:rsid w:val="00611F34"/>
    <w:rsid w:val="0065083E"/>
    <w:rsid w:val="0068137D"/>
    <w:rsid w:val="00692BC7"/>
    <w:rsid w:val="00737378"/>
    <w:rsid w:val="00796CA3"/>
    <w:rsid w:val="007B094F"/>
    <w:rsid w:val="007B0CCB"/>
    <w:rsid w:val="007D0C4C"/>
    <w:rsid w:val="007D5993"/>
    <w:rsid w:val="007E0142"/>
    <w:rsid w:val="00816C55"/>
    <w:rsid w:val="0083407D"/>
    <w:rsid w:val="008F0715"/>
    <w:rsid w:val="009023B0"/>
    <w:rsid w:val="00902470"/>
    <w:rsid w:val="00922B0F"/>
    <w:rsid w:val="0093311A"/>
    <w:rsid w:val="0094412E"/>
    <w:rsid w:val="009D00B2"/>
    <w:rsid w:val="009F7BBC"/>
    <w:rsid w:val="00A13D99"/>
    <w:rsid w:val="00B83A18"/>
    <w:rsid w:val="00BF7A1C"/>
    <w:rsid w:val="00C12DE8"/>
    <w:rsid w:val="00C17B55"/>
    <w:rsid w:val="00C417D8"/>
    <w:rsid w:val="00C53EEB"/>
    <w:rsid w:val="00C8738C"/>
    <w:rsid w:val="00CC3EB0"/>
    <w:rsid w:val="00D35BE0"/>
    <w:rsid w:val="00E369FE"/>
    <w:rsid w:val="00E40F1B"/>
    <w:rsid w:val="00EA141A"/>
    <w:rsid w:val="00F44554"/>
    <w:rsid w:val="00FA390C"/>
    <w:rsid w:val="00FB73D7"/>
    <w:rsid w:val="00F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7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6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7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2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23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23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7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6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7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2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23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23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675</Characters>
  <Application>Microsoft Office Word</Application>
  <DocSecurity>0</DocSecurity>
  <Lines>5</Lines>
  <Paragraphs>1</Paragraphs>
  <ScaleCrop>false</ScaleCrop>
  <Company>Your Company Name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2016-04-21T05:40:00Z</cp:lastPrinted>
  <dcterms:created xsi:type="dcterms:W3CDTF">2016-04-26T04:00:00Z</dcterms:created>
  <dcterms:modified xsi:type="dcterms:W3CDTF">2016-04-26T08:17:00Z</dcterms:modified>
</cp:coreProperties>
</file>