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9D" w:rsidRPr="00EE5AF8" w:rsidRDefault="00EE32C6" w:rsidP="00EE5AF8">
      <w:pPr>
        <w:snapToGrid w:val="0"/>
        <w:spacing w:beforeLines="50"/>
        <w:jc w:val="center"/>
        <w:rPr>
          <w:rFonts w:ascii="Arial" w:eastAsia="標楷體" w:hAnsi="標楷體" w:cs="Arial" w:hint="eastAsia"/>
          <w:b/>
          <w:bCs/>
          <w:sz w:val="32"/>
          <w:szCs w:val="36"/>
        </w:rPr>
      </w:pPr>
      <w:r>
        <w:rPr>
          <w:rFonts w:ascii="Arial" w:eastAsia="標楷體" w:hAnsi="標楷體" w:cs="Arial" w:hint="eastAsia"/>
          <w:b/>
          <w:bCs/>
          <w:sz w:val="32"/>
          <w:szCs w:val="36"/>
        </w:rPr>
        <w:t>崇明國小</w:t>
      </w:r>
      <w:r w:rsidR="0051219D">
        <w:rPr>
          <w:rFonts w:ascii="Arial" w:eastAsia="標楷體" w:hAnsi="標楷體" w:cs="Arial" w:hint="eastAsia"/>
          <w:b/>
          <w:bCs/>
          <w:sz w:val="32"/>
          <w:szCs w:val="36"/>
        </w:rPr>
        <w:t>承辦「</w:t>
      </w:r>
      <w:r>
        <w:rPr>
          <w:rFonts w:ascii="Arial" w:eastAsia="標楷體" w:hAnsi="標楷體" w:cs="Arial" w:hint="eastAsia"/>
          <w:b/>
          <w:bCs/>
          <w:sz w:val="32"/>
          <w:szCs w:val="36"/>
        </w:rPr>
        <w:t>自殺防治守門人</w:t>
      </w:r>
      <w:r w:rsidR="00040C15">
        <w:rPr>
          <w:rFonts w:ascii="Arial" w:eastAsia="標楷體" w:hAnsi="標楷體" w:cs="Arial" w:hint="eastAsia"/>
          <w:b/>
          <w:bCs/>
          <w:sz w:val="32"/>
          <w:szCs w:val="36"/>
        </w:rPr>
        <w:t>培訓課程</w:t>
      </w:r>
      <w:r w:rsidR="0051219D">
        <w:rPr>
          <w:rFonts w:ascii="Arial" w:eastAsia="標楷體" w:hAnsi="標楷體" w:cs="Arial" w:hint="eastAsia"/>
          <w:b/>
          <w:bCs/>
          <w:sz w:val="32"/>
          <w:szCs w:val="36"/>
        </w:rPr>
        <w:t>」計畫書</w:t>
      </w:r>
    </w:p>
    <w:p w:rsidR="0051219D" w:rsidRDefault="0051219D">
      <w:pPr>
        <w:snapToGrid w:val="0"/>
        <w:spacing w:beforeLines="50" w:line="360" w:lineRule="auto"/>
        <w:rPr>
          <w:rFonts w:ascii="Arial" w:eastAsia="標楷體" w:hAnsi="標楷體" w:cs="Arial"/>
          <w:b/>
          <w:bCs/>
          <w:sz w:val="28"/>
          <w:szCs w:val="28"/>
        </w:rPr>
      </w:pPr>
      <w:r>
        <w:rPr>
          <w:rFonts w:ascii="Arial" w:eastAsia="標楷體" w:hAnsi="標楷體" w:cs="Arial"/>
          <w:b/>
          <w:bCs/>
          <w:sz w:val="28"/>
          <w:szCs w:val="28"/>
        </w:rPr>
        <w:t>壹、依據：</w:t>
      </w:r>
    </w:p>
    <w:p w:rsidR="0051219D" w:rsidRDefault="0051219D" w:rsidP="00EE32C6">
      <w:pPr>
        <w:snapToGrid w:val="0"/>
        <w:spacing w:line="360" w:lineRule="auto"/>
        <w:ind w:firstLineChars="250" w:firstLine="550"/>
        <w:rPr>
          <w:rFonts w:ascii="Arial" w:eastAsia="標楷體" w:hAnsi="Arial" w:cs="Arial" w:hint="eastAsia"/>
          <w:bCs/>
        </w:rPr>
      </w:pPr>
      <w:r>
        <w:rPr>
          <w:rFonts w:ascii="Arial" w:eastAsia="標楷體" w:hAnsi="Arial" w:cs="Arial" w:hint="eastAsia"/>
          <w:bCs/>
          <w:sz w:val="22"/>
          <w:szCs w:val="22"/>
        </w:rPr>
        <w:t>本計畫依據</w:t>
      </w:r>
      <w:proofErr w:type="gramStart"/>
      <w:r>
        <w:rPr>
          <w:rFonts w:ascii="Arial" w:eastAsia="標楷體" w:hAnsi="Arial" w:cs="Arial" w:hint="eastAsia"/>
          <w:bCs/>
          <w:sz w:val="22"/>
          <w:szCs w:val="22"/>
        </w:rPr>
        <w:t>教育部</w:t>
      </w:r>
      <w:r>
        <w:rPr>
          <w:rFonts w:ascii="Arial" w:eastAsia="標楷體" w:hAnsi="標楷體" w:cs="Arial" w:hint="eastAsia"/>
          <w:bCs/>
        </w:rPr>
        <w:t>台訓</w:t>
      </w:r>
      <w:proofErr w:type="gramEnd"/>
      <w:r>
        <w:rPr>
          <w:rFonts w:ascii="Arial" w:eastAsia="標楷體" w:hAnsi="標楷體" w:cs="Arial" w:hint="eastAsia"/>
          <w:bCs/>
        </w:rPr>
        <w:t>（</w:t>
      </w:r>
      <w:r w:rsidR="00EE32C6">
        <w:rPr>
          <w:rFonts w:ascii="Arial" w:eastAsia="標楷體" w:hAnsi="標楷體" w:cs="Arial" w:hint="eastAsia"/>
          <w:bCs/>
        </w:rPr>
        <w:t>三</w:t>
      </w:r>
      <w:r>
        <w:rPr>
          <w:rFonts w:ascii="Arial" w:eastAsia="標楷體" w:hAnsi="標楷體" w:cs="Arial" w:hint="eastAsia"/>
          <w:bCs/>
        </w:rPr>
        <w:t>）字第</w:t>
      </w:r>
      <w:r w:rsidR="00EE32C6">
        <w:rPr>
          <w:rFonts w:ascii="Arial" w:eastAsia="標楷體" w:hAnsi="標楷體" w:cs="Arial" w:hint="eastAsia"/>
          <w:bCs/>
        </w:rPr>
        <w:t>1010107349B</w:t>
      </w:r>
      <w:r>
        <w:rPr>
          <w:rFonts w:ascii="Arial" w:eastAsia="標楷體" w:hAnsi="標楷體" w:cs="Arial" w:hint="eastAsia"/>
          <w:bCs/>
        </w:rPr>
        <w:t>號</w:t>
      </w:r>
      <w:r w:rsidR="00EE32C6">
        <w:rPr>
          <w:rFonts w:ascii="Arial" w:eastAsia="標楷體" w:hAnsi="標楷體" w:cs="Arial" w:hint="eastAsia"/>
          <w:bCs/>
        </w:rPr>
        <w:t>函</w:t>
      </w:r>
      <w:r>
        <w:rPr>
          <w:rFonts w:ascii="Arial" w:eastAsia="標楷體" w:hAnsi="標楷體" w:cs="Arial" w:hint="eastAsia"/>
          <w:bCs/>
        </w:rPr>
        <w:t>「教育部補助學生事務與輔導工作原則」辦理</w:t>
      </w:r>
      <w:r>
        <w:rPr>
          <w:rFonts w:ascii="Arial" w:eastAsia="標楷體" w:hAnsi="標楷體" w:cs="Arial"/>
          <w:bCs/>
        </w:rPr>
        <w:t>。</w:t>
      </w:r>
    </w:p>
    <w:p w:rsidR="0051219D" w:rsidRDefault="0051219D">
      <w:pPr>
        <w:snapToGrid w:val="0"/>
        <w:spacing w:beforeLines="100" w:line="360" w:lineRule="auto"/>
        <w:rPr>
          <w:rFonts w:ascii="Arial" w:eastAsia="標楷體" w:hAnsi="標楷體" w:cs="Arial"/>
          <w:b/>
          <w:bCs/>
          <w:sz w:val="28"/>
          <w:szCs w:val="28"/>
        </w:rPr>
      </w:pPr>
      <w:r>
        <w:rPr>
          <w:rFonts w:ascii="Arial" w:eastAsia="標楷體" w:hAnsi="標楷體" w:cs="Arial"/>
          <w:b/>
          <w:bCs/>
          <w:sz w:val="28"/>
          <w:szCs w:val="28"/>
        </w:rPr>
        <w:t>貳、計畫目的與內容：</w:t>
      </w:r>
      <w:r>
        <w:rPr>
          <w:rFonts w:ascii="Arial" w:eastAsia="標楷體" w:hAnsi="標楷體" w:cs="Arial"/>
          <w:b/>
          <w:bCs/>
          <w:sz w:val="28"/>
          <w:szCs w:val="28"/>
        </w:rPr>
        <w:t xml:space="preserve"> </w:t>
      </w:r>
    </w:p>
    <w:p w:rsidR="0051219D" w:rsidRDefault="0051219D">
      <w:pPr>
        <w:snapToGrid w:val="0"/>
        <w:spacing w:line="360" w:lineRule="auto"/>
        <w:ind w:leftChars="100" w:left="240"/>
        <w:jc w:val="both"/>
        <w:rPr>
          <w:rFonts w:ascii="Arial" w:eastAsia="標楷體" w:hAnsi="Arial" w:cs="Arial"/>
          <w:b/>
          <w:bCs/>
        </w:rPr>
      </w:pPr>
      <w:r>
        <w:rPr>
          <w:rFonts w:ascii="Arial" w:eastAsia="標楷體" w:hAnsi="標楷體" w:cs="Arial"/>
          <w:b/>
          <w:bCs/>
        </w:rPr>
        <w:t>一、計畫目的：</w:t>
      </w:r>
    </w:p>
    <w:p w:rsidR="0051219D" w:rsidRDefault="003B2E31">
      <w:pPr>
        <w:numPr>
          <w:ilvl w:val="0"/>
          <w:numId w:val="3"/>
        </w:numPr>
        <w:snapToGrid w:val="0"/>
        <w:spacing w:line="360" w:lineRule="auto"/>
        <w:jc w:val="both"/>
        <w:rPr>
          <w:rFonts w:ascii="標楷體" w:eastAsia="標楷體" w:hAnsi="標楷體" w:cs="Arial" w:hint="eastAsia"/>
          <w:bCs/>
        </w:rPr>
      </w:pPr>
      <w:r>
        <w:rPr>
          <w:rFonts w:ascii="標楷體" w:eastAsia="標楷體" w:hAnsi="標楷體" w:cs="Arial" w:hint="eastAsia"/>
          <w:bCs/>
        </w:rPr>
        <w:t>了解自殺防治及自殺防治守門人的概念與重要性</w:t>
      </w:r>
      <w:r w:rsidR="0051219D">
        <w:rPr>
          <w:rFonts w:ascii="標楷體" w:eastAsia="標楷體" w:hAnsi="標楷體" w:cs="Arial" w:hint="eastAsia"/>
          <w:bCs/>
        </w:rPr>
        <w:t>。</w:t>
      </w:r>
    </w:p>
    <w:p w:rsidR="0051219D" w:rsidRDefault="003B2E31">
      <w:pPr>
        <w:numPr>
          <w:ilvl w:val="0"/>
          <w:numId w:val="3"/>
        </w:numPr>
        <w:snapToGrid w:val="0"/>
        <w:spacing w:line="360" w:lineRule="auto"/>
        <w:jc w:val="both"/>
        <w:rPr>
          <w:rFonts w:ascii="標楷體" w:eastAsia="標楷體" w:hAnsi="標楷體" w:cs="Arial" w:hint="eastAsia"/>
          <w:bCs/>
        </w:rPr>
      </w:pPr>
      <w:r>
        <w:rPr>
          <w:rFonts w:ascii="標楷體" w:eastAsia="標楷體" w:hAnsi="標楷體" w:cs="Arial" w:hint="eastAsia"/>
          <w:bCs/>
        </w:rPr>
        <w:t>懂得辨認自殺高風險的指標</w:t>
      </w:r>
      <w:r w:rsidR="0051219D">
        <w:rPr>
          <w:rFonts w:ascii="標楷體" w:eastAsia="標楷體" w:hAnsi="標楷體" w:cs="Arial" w:hint="eastAsia"/>
          <w:bCs/>
        </w:rPr>
        <w:t>。</w:t>
      </w:r>
    </w:p>
    <w:p w:rsidR="0051219D" w:rsidRDefault="003B2E31">
      <w:pPr>
        <w:numPr>
          <w:ilvl w:val="0"/>
          <w:numId w:val="3"/>
        </w:numPr>
        <w:snapToGrid w:val="0"/>
        <w:spacing w:line="360" w:lineRule="auto"/>
        <w:jc w:val="both"/>
        <w:rPr>
          <w:rFonts w:ascii="標楷體" w:eastAsia="標楷體" w:hAnsi="標楷體" w:cs="Arial" w:hint="eastAsia"/>
          <w:bCs/>
        </w:rPr>
      </w:pPr>
      <w:r>
        <w:rPr>
          <w:rFonts w:ascii="標楷體" w:eastAsia="標楷體" w:hAnsi="標楷體" w:cs="Arial" w:hint="eastAsia"/>
          <w:bCs/>
        </w:rPr>
        <w:t>對自殺高</w:t>
      </w:r>
      <w:proofErr w:type="gramStart"/>
      <w:r>
        <w:rPr>
          <w:rFonts w:ascii="標楷體" w:eastAsia="標楷體" w:hAnsi="標楷體" w:cs="Arial" w:hint="eastAsia"/>
          <w:bCs/>
        </w:rPr>
        <w:t>危險群做適當</w:t>
      </w:r>
      <w:proofErr w:type="gramEnd"/>
      <w:r>
        <w:rPr>
          <w:rFonts w:ascii="標楷體" w:eastAsia="標楷體" w:hAnsi="標楷體" w:cs="Arial" w:hint="eastAsia"/>
          <w:bCs/>
        </w:rPr>
        <w:t>回應</w:t>
      </w:r>
      <w:r w:rsidR="0051219D">
        <w:rPr>
          <w:rFonts w:ascii="標楷體" w:eastAsia="標楷體" w:hAnsi="標楷體" w:cs="Arial" w:hint="eastAsia"/>
          <w:bCs/>
        </w:rPr>
        <w:t>。</w:t>
      </w:r>
    </w:p>
    <w:p w:rsidR="0051219D" w:rsidRDefault="003B2E31">
      <w:pPr>
        <w:numPr>
          <w:ilvl w:val="0"/>
          <w:numId w:val="3"/>
        </w:numPr>
        <w:snapToGrid w:val="0"/>
        <w:spacing w:line="360" w:lineRule="auto"/>
        <w:jc w:val="both"/>
        <w:rPr>
          <w:rFonts w:ascii="標楷體" w:eastAsia="標楷體" w:hAnsi="標楷體" w:cs="Arial" w:hint="eastAsia"/>
          <w:bCs/>
        </w:rPr>
      </w:pPr>
      <w:r>
        <w:rPr>
          <w:rFonts w:ascii="標楷體" w:eastAsia="標楷體" w:hAnsi="標楷體" w:cs="Arial" w:hint="eastAsia"/>
          <w:bCs/>
        </w:rPr>
        <w:t>懂得尋求適當資源協助或做轉</w:t>
      </w:r>
      <w:proofErr w:type="gramStart"/>
      <w:r>
        <w:rPr>
          <w:rFonts w:ascii="標楷體" w:eastAsia="標楷體" w:hAnsi="標楷體" w:cs="Arial" w:hint="eastAsia"/>
          <w:bCs/>
        </w:rPr>
        <w:t>介</w:t>
      </w:r>
      <w:proofErr w:type="gramEnd"/>
      <w:r w:rsidR="0051219D">
        <w:rPr>
          <w:rFonts w:ascii="標楷體" w:eastAsia="標楷體" w:hAnsi="標楷體" w:cs="Arial" w:hint="eastAsia"/>
          <w:bCs/>
        </w:rPr>
        <w:t>。</w:t>
      </w:r>
    </w:p>
    <w:p w:rsidR="0051219D" w:rsidRDefault="0051219D">
      <w:pPr>
        <w:snapToGrid w:val="0"/>
        <w:spacing w:beforeLines="50" w:line="360" w:lineRule="auto"/>
        <w:ind w:leftChars="100" w:left="240"/>
        <w:jc w:val="both"/>
        <w:rPr>
          <w:rFonts w:ascii="Arial" w:eastAsia="標楷體" w:hAnsi="Arial" w:cs="Arial"/>
          <w:b/>
        </w:rPr>
      </w:pPr>
      <w:r>
        <w:rPr>
          <w:rFonts w:ascii="Arial" w:eastAsia="標楷體" w:hAnsi="標楷體" w:cs="Arial"/>
          <w:b/>
        </w:rPr>
        <w:t>二、計畫內容：</w:t>
      </w:r>
    </w:p>
    <w:p w:rsidR="0051219D" w:rsidRDefault="0051219D">
      <w:pPr>
        <w:snapToGrid w:val="0"/>
        <w:spacing w:line="360" w:lineRule="auto"/>
        <w:ind w:leftChars="100" w:left="240"/>
        <w:jc w:val="both"/>
        <w:rPr>
          <w:rFonts w:ascii="Arial" w:eastAsia="標楷體" w:hAnsi="Arial" w:cs="Arial"/>
        </w:rPr>
      </w:pPr>
      <w:r>
        <w:rPr>
          <w:rFonts w:ascii="Arial" w:eastAsia="標楷體" w:hAnsi="標楷體" w:cs="Arial"/>
        </w:rPr>
        <w:t>（一）指導機關</w:t>
      </w:r>
      <w:r>
        <w:rPr>
          <w:rFonts w:ascii="Arial" w:eastAsia="標楷體" w:hAnsi="標楷體" w:cs="Arial"/>
          <w:bCs/>
        </w:rPr>
        <w:t>：</w:t>
      </w:r>
      <w:r>
        <w:rPr>
          <w:rFonts w:ascii="Arial" w:eastAsia="標楷體" w:hAnsi="標楷體" w:cs="Arial"/>
        </w:rPr>
        <w:t>教育部</w:t>
      </w:r>
    </w:p>
    <w:p w:rsidR="0051219D" w:rsidRDefault="0051219D">
      <w:pPr>
        <w:snapToGrid w:val="0"/>
        <w:spacing w:line="360" w:lineRule="auto"/>
        <w:ind w:leftChars="100" w:left="240"/>
        <w:rPr>
          <w:rFonts w:ascii="Arial" w:eastAsia="標楷體" w:hAnsi="Arial" w:cs="Arial"/>
        </w:rPr>
      </w:pPr>
      <w:r>
        <w:rPr>
          <w:rFonts w:ascii="Arial" w:eastAsia="標楷體" w:hAnsi="標楷體" w:cs="Arial"/>
          <w:bCs/>
        </w:rPr>
        <w:t>（二）主辦機關：</w:t>
      </w:r>
      <w:r w:rsidR="003B2E31">
        <w:rPr>
          <w:rFonts w:ascii="Arial" w:eastAsia="標楷體" w:hAnsi="標楷體" w:cs="Arial" w:hint="eastAsia"/>
          <w:bCs/>
        </w:rPr>
        <w:t>台南市東區崇明國小</w:t>
      </w:r>
    </w:p>
    <w:p w:rsidR="0051219D" w:rsidRDefault="0051219D">
      <w:pPr>
        <w:snapToGrid w:val="0"/>
        <w:spacing w:line="360" w:lineRule="auto"/>
        <w:ind w:leftChars="100" w:left="240"/>
        <w:rPr>
          <w:rFonts w:ascii="Arial" w:eastAsia="標楷體" w:hAnsi="Arial" w:cs="Arial"/>
        </w:rPr>
      </w:pPr>
      <w:r>
        <w:rPr>
          <w:rFonts w:ascii="Arial" w:eastAsia="標楷體" w:hAnsi="標楷體" w:cs="Arial"/>
          <w:bCs/>
        </w:rPr>
        <w:t>（</w:t>
      </w:r>
      <w:r>
        <w:rPr>
          <w:rFonts w:ascii="Arial" w:eastAsia="標楷體" w:hAnsi="標楷體" w:cs="Arial" w:hint="eastAsia"/>
          <w:bCs/>
        </w:rPr>
        <w:t>三</w:t>
      </w:r>
      <w:r>
        <w:rPr>
          <w:rFonts w:ascii="Arial" w:eastAsia="標楷體" w:hAnsi="標楷體" w:cs="Arial"/>
          <w:bCs/>
        </w:rPr>
        <w:t>）主辦單位：</w:t>
      </w:r>
      <w:r w:rsidR="003B2E31">
        <w:rPr>
          <w:rFonts w:ascii="Arial" w:eastAsia="標楷體" w:hAnsi="標楷體" w:cs="Arial" w:hint="eastAsia"/>
          <w:bCs/>
        </w:rPr>
        <w:t>輔導室</w:t>
      </w:r>
    </w:p>
    <w:p w:rsidR="0051219D" w:rsidRDefault="0051219D">
      <w:pPr>
        <w:snapToGrid w:val="0"/>
        <w:spacing w:line="360" w:lineRule="auto"/>
        <w:ind w:leftChars="100" w:left="240"/>
        <w:rPr>
          <w:rFonts w:ascii="Arial" w:eastAsia="標楷體" w:hAnsi="Arial" w:cs="Arial"/>
          <w:color w:val="999999"/>
        </w:rPr>
      </w:pPr>
      <w:r>
        <w:rPr>
          <w:rFonts w:ascii="Arial" w:eastAsia="標楷體" w:hAnsi="標楷體" w:cs="Arial"/>
          <w:bCs/>
        </w:rPr>
        <w:t>（</w:t>
      </w:r>
      <w:r>
        <w:rPr>
          <w:rFonts w:ascii="Arial" w:eastAsia="標楷體" w:hAnsi="標楷體" w:cs="Arial" w:hint="eastAsia"/>
          <w:bCs/>
        </w:rPr>
        <w:t>四</w:t>
      </w:r>
      <w:r>
        <w:rPr>
          <w:rFonts w:ascii="Arial" w:eastAsia="標楷體" w:hAnsi="標楷體" w:cs="Arial"/>
          <w:bCs/>
        </w:rPr>
        <w:t>）</w:t>
      </w:r>
      <w:r>
        <w:rPr>
          <w:rFonts w:ascii="Arial" w:eastAsia="標楷體" w:hAnsi="標楷體" w:cs="Arial" w:hint="eastAsia"/>
          <w:bCs/>
        </w:rPr>
        <w:t>辦理時間</w:t>
      </w:r>
      <w:r>
        <w:rPr>
          <w:rFonts w:ascii="Arial" w:eastAsia="標楷體" w:hAnsi="標楷體" w:cs="Arial"/>
          <w:bCs/>
        </w:rPr>
        <w:t>：</w:t>
      </w:r>
      <w:r w:rsidR="003B2E31">
        <w:rPr>
          <w:rFonts w:ascii="Arial" w:eastAsia="標楷體" w:hAnsi="標楷體" w:cs="Arial" w:hint="eastAsia"/>
          <w:bCs/>
        </w:rPr>
        <w:t>101</w:t>
      </w:r>
      <w:r>
        <w:rPr>
          <w:rFonts w:ascii="Arial" w:eastAsia="標楷體" w:hAnsi="標楷體" w:cs="Arial"/>
        </w:rPr>
        <w:t>年</w:t>
      </w:r>
      <w:r>
        <w:rPr>
          <w:rFonts w:ascii="Arial" w:eastAsia="標楷體" w:hAnsi="標楷體" w:cs="Arial" w:hint="eastAsia"/>
        </w:rPr>
        <w:t>1</w:t>
      </w:r>
      <w:r w:rsidR="00EE5AF8">
        <w:rPr>
          <w:rFonts w:ascii="Arial" w:eastAsia="標楷體" w:hAnsi="標楷體" w:cs="Arial" w:hint="eastAsia"/>
        </w:rPr>
        <w:t>1</w:t>
      </w:r>
      <w:r>
        <w:rPr>
          <w:rFonts w:ascii="Arial" w:eastAsia="標楷體" w:hAnsi="標楷體" w:cs="Arial"/>
        </w:rPr>
        <w:t>月</w:t>
      </w:r>
      <w:r w:rsidR="00EE5AF8">
        <w:rPr>
          <w:rFonts w:ascii="Arial" w:eastAsia="標楷體" w:hAnsi="標楷體" w:cs="Arial" w:hint="eastAsia"/>
        </w:rPr>
        <w:t>23</w:t>
      </w:r>
      <w:r>
        <w:rPr>
          <w:rFonts w:ascii="Arial" w:eastAsia="標楷體" w:hAnsi="標楷體" w:cs="Arial"/>
        </w:rPr>
        <w:t>日（星期</w:t>
      </w:r>
      <w:r w:rsidR="003B2E31">
        <w:rPr>
          <w:rFonts w:ascii="Arial" w:eastAsia="標楷體" w:hAnsi="標楷體" w:cs="Arial" w:hint="eastAsia"/>
        </w:rPr>
        <w:t>五</w:t>
      </w:r>
      <w:r>
        <w:rPr>
          <w:rFonts w:ascii="Arial" w:eastAsia="標楷體" w:hAnsi="標楷體" w:cs="Arial"/>
        </w:rPr>
        <w:t>）</w:t>
      </w:r>
    </w:p>
    <w:p w:rsidR="0051219D" w:rsidRDefault="0051219D">
      <w:pPr>
        <w:snapToGrid w:val="0"/>
        <w:spacing w:line="360" w:lineRule="auto"/>
        <w:ind w:leftChars="100" w:left="2040" w:hangingChars="750" w:hanging="1800"/>
        <w:rPr>
          <w:rFonts w:ascii="Arial" w:eastAsia="標楷體" w:hAnsi="標楷體" w:cs="Arial" w:hint="eastAsia"/>
        </w:rPr>
      </w:pPr>
      <w:r>
        <w:rPr>
          <w:rFonts w:ascii="Arial" w:eastAsia="標楷體" w:hAnsi="標楷體" w:cs="Arial"/>
          <w:bCs/>
        </w:rPr>
        <w:t>（五）</w:t>
      </w:r>
      <w:r>
        <w:rPr>
          <w:rFonts w:ascii="Arial" w:eastAsia="標楷體" w:hAnsi="標楷體" w:cs="Arial" w:hint="eastAsia"/>
          <w:bCs/>
        </w:rPr>
        <w:t>辦理</w:t>
      </w:r>
      <w:r>
        <w:rPr>
          <w:rFonts w:ascii="Arial" w:eastAsia="標楷體" w:hAnsi="標楷體" w:cs="Arial"/>
          <w:bCs/>
        </w:rPr>
        <w:t>地點：</w:t>
      </w:r>
      <w:r w:rsidR="003B2E31">
        <w:rPr>
          <w:rFonts w:ascii="Arial" w:eastAsia="標楷體" w:hAnsi="標楷體" w:cs="Arial" w:hint="eastAsia"/>
          <w:bCs/>
        </w:rPr>
        <w:t>崇明國小</w:t>
      </w:r>
      <w:r w:rsidR="003B2E31">
        <w:rPr>
          <w:rFonts w:ascii="Arial" w:eastAsia="標楷體" w:hAnsi="標楷體" w:cs="Arial" w:hint="eastAsia"/>
          <w:bCs/>
        </w:rPr>
        <w:t>2</w:t>
      </w:r>
      <w:r>
        <w:rPr>
          <w:rFonts w:ascii="Arial" w:eastAsia="標楷體" w:hAnsi="標楷體" w:cs="Arial" w:hint="eastAsia"/>
          <w:bCs/>
        </w:rPr>
        <w:t>F</w:t>
      </w:r>
      <w:r>
        <w:rPr>
          <w:rFonts w:ascii="Arial" w:eastAsia="標楷體" w:hAnsi="標楷體" w:cs="Arial" w:hint="eastAsia"/>
          <w:bCs/>
        </w:rPr>
        <w:t>會議廳</w:t>
      </w:r>
    </w:p>
    <w:p w:rsidR="0051219D" w:rsidRDefault="0051219D">
      <w:pPr>
        <w:snapToGrid w:val="0"/>
        <w:spacing w:line="360" w:lineRule="auto"/>
        <w:ind w:leftChars="100" w:left="240"/>
        <w:rPr>
          <w:rFonts w:ascii="Arial" w:eastAsia="標楷體" w:hAnsi="Arial" w:cs="Arial" w:hint="eastAsia"/>
        </w:rPr>
      </w:pPr>
      <w:r>
        <w:rPr>
          <w:rFonts w:ascii="Arial" w:eastAsia="標楷體" w:hAnsi="標楷體" w:cs="Arial"/>
        </w:rPr>
        <w:t>（六）</w:t>
      </w:r>
      <w:r>
        <w:rPr>
          <w:rFonts w:ascii="Arial" w:eastAsia="標楷體" w:hAnsi="標楷體" w:cs="Arial" w:hint="eastAsia"/>
        </w:rPr>
        <w:t>辦理方式</w:t>
      </w:r>
      <w:r>
        <w:rPr>
          <w:rFonts w:ascii="Arial" w:eastAsia="標楷體" w:hAnsi="標楷體" w:cs="Arial"/>
        </w:rPr>
        <w:t>：</w:t>
      </w:r>
      <w:r>
        <w:rPr>
          <w:rFonts w:ascii="Arial" w:eastAsia="標楷體" w:hAnsi="標楷體" w:cs="Arial" w:hint="eastAsia"/>
        </w:rPr>
        <w:t>專題講座、專題</w:t>
      </w:r>
      <w:r>
        <w:rPr>
          <w:rFonts w:ascii="Arial" w:eastAsia="標楷體" w:hAnsi="標楷體" w:cs="Arial" w:hint="eastAsia"/>
        </w:rPr>
        <w:t>(</w:t>
      </w:r>
      <w:r>
        <w:rPr>
          <w:rFonts w:ascii="Arial" w:eastAsia="標楷體" w:hAnsi="標楷體" w:cs="Arial" w:hint="eastAsia"/>
        </w:rPr>
        <w:t>實務</w:t>
      </w:r>
      <w:r>
        <w:rPr>
          <w:rFonts w:ascii="Arial" w:eastAsia="標楷體" w:hAnsi="標楷體" w:cs="Arial" w:hint="eastAsia"/>
        </w:rPr>
        <w:t>)</w:t>
      </w:r>
      <w:r>
        <w:rPr>
          <w:rFonts w:ascii="Arial" w:eastAsia="標楷體" w:hAnsi="標楷體" w:cs="Arial" w:hint="eastAsia"/>
        </w:rPr>
        <w:t>座談</w:t>
      </w:r>
    </w:p>
    <w:p w:rsidR="0051219D" w:rsidRDefault="0051219D">
      <w:pPr>
        <w:snapToGrid w:val="0"/>
        <w:spacing w:line="360" w:lineRule="auto"/>
        <w:ind w:leftChars="100" w:left="2040" w:hangingChars="750" w:hanging="1800"/>
        <w:rPr>
          <w:rFonts w:ascii="Arial" w:eastAsia="標楷體" w:hAnsi="Arial" w:cs="Arial" w:hint="eastAsia"/>
        </w:rPr>
      </w:pPr>
      <w:r>
        <w:rPr>
          <w:rFonts w:ascii="Arial" w:eastAsia="標楷體" w:hAnsi="標楷體" w:cs="Arial"/>
          <w:bCs/>
        </w:rPr>
        <w:t>（七）</w:t>
      </w:r>
      <w:r>
        <w:rPr>
          <w:rFonts w:ascii="Arial" w:eastAsia="標楷體" w:hAnsi="標楷體" w:cs="Arial" w:hint="eastAsia"/>
          <w:bCs/>
        </w:rPr>
        <w:t>活動</w:t>
      </w:r>
      <w:r>
        <w:rPr>
          <w:rFonts w:ascii="Arial" w:eastAsia="標楷體" w:hAnsi="標楷體" w:cs="Arial"/>
          <w:bCs/>
        </w:rPr>
        <w:t>對象：</w:t>
      </w:r>
      <w:r w:rsidR="00EE5AF8">
        <w:rPr>
          <w:rFonts w:ascii="Arial" w:eastAsia="標楷體" w:hAnsi="標楷體" w:cs="Arial" w:hint="eastAsia"/>
          <w:bCs/>
        </w:rPr>
        <w:t>大台南市</w:t>
      </w:r>
      <w:r w:rsidR="003B2E31">
        <w:rPr>
          <w:rFonts w:ascii="Arial" w:eastAsia="標楷體" w:hAnsi="標楷體" w:cs="Arial" w:hint="eastAsia"/>
          <w:bCs/>
        </w:rPr>
        <w:t>學校教師或行政人員</w:t>
      </w:r>
      <w:r>
        <w:rPr>
          <w:rFonts w:ascii="Arial" w:eastAsia="標楷體" w:hAnsi="標楷體" w:cs="Arial" w:hint="eastAsia"/>
          <w:bCs/>
        </w:rPr>
        <w:t>共</w:t>
      </w:r>
      <w:r>
        <w:rPr>
          <w:rFonts w:ascii="Arial" w:eastAsia="標楷體" w:hAnsi="標楷體" w:cs="Arial" w:hint="eastAsia"/>
          <w:bCs/>
        </w:rPr>
        <w:t>100</w:t>
      </w:r>
      <w:r>
        <w:rPr>
          <w:rFonts w:ascii="Arial" w:eastAsia="標楷體" w:hAnsi="標楷體" w:cs="Arial" w:hint="eastAsia"/>
          <w:bCs/>
        </w:rPr>
        <w:t>人</w:t>
      </w:r>
    </w:p>
    <w:p w:rsidR="00866524" w:rsidRPr="000935DE" w:rsidRDefault="0051219D" w:rsidP="000935DE">
      <w:pPr>
        <w:snapToGrid w:val="0"/>
        <w:spacing w:line="360" w:lineRule="auto"/>
        <w:ind w:leftChars="100" w:left="240"/>
        <w:rPr>
          <w:rFonts w:ascii="Arial" w:eastAsia="標楷體" w:hAnsi="標楷體" w:cs="Arial" w:hint="eastAsia"/>
          <w:bCs/>
        </w:rPr>
      </w:pPr>
      <w:r>
        <w:rPr>
          <w:rFonts w:ascii="Arial" w:eastAsia="標楷體" w:hAnsi="標楷體" w:cs="Arial"/>
        </w:rPr>
        <w:t>（</w:t>
      </w:r>
      <w:r>
        <w:rPr>
          <w:rFonts w:ascii="Arial" w:eastAsia="標楷體" w:hAnsi="標楷體" w:cs="Arial" w:hint="eastAsia"/>
        </w:rPr>
        <w:t>八</w:t>
      </w:r>
      <w:r>
        <w:rPr>
          <w:rFonts w:ascii="Arial" w:eastAsia="標楷體" w:hAnsi="標楷體" w:cs="Arial"/>
        </w:rPr>
        <w:t>）</w:t>
      </w:r>
      <w:r>
        <w:rPr>
          <w:rFonts w:ascii="Arial" w:eastAsia="標楷體" w:hAnsi="標楷體" w:cs="Arial" w:hint="eastAsia"/>
        </w:rPr>
        <w:t>主講人背景簡介</w:t>
      </w:r>
      <w:r>
        <w:rPr>
          <w:rFonts w:ascii="Arial" w:eastAsia="標楷體" w:hAnsi="標楷體" w:cs="Arial"/>
          <w:bCs/>
        </w:rPr>
        <w:t>：</w:t>
      </w:r>
    </w:p>
    <w:p w:rsidR="0090394A" w:rsidRPr="0090394A" w:rsidRDefault="0090394A" w:rsidP="0090394A">
      <w:pPr>
        <w:snapToGrid w:val="0"/>
        <w:spacing w:line="360" w:lineRule="auto"/>
        <w:ind w:left="994"/>
        <w:rPr>
          <w:rFonts w:ascii="標楷體" w:eastAsia="標楷體" w:hAnsi="標楷體" w:cs="Arial Unicode MS" w:hint="eastAsia"/>
          <w:b/>
          <w:sz w:val="28"/>
          <w:szCs w:val="28"/>
        </w:rPr>
      </w:pPr>
      <w:r w:rsidRPr="0090394A">
        <w:rPr>
          <w:rFonts w:ascii="標楷體" w:eastAsia="標楷體" w:hAnsi="標楷體" w:cs="Arial Unicode MS" w:hint="eastAsia"/>
          <w:b/>
          <w:sz w:val="28"/>
          <w:szCs w:val="28"/>
        </w:rPr>
        <w:t>主講人（校外講師）：杜家興心理師</w:t>
      </w:r>
    </w:p>
    <w:p w:rsidR="0090394A" w:rsidRPr="0090394A" w:rsidRDefault="0090394A" w:rsidP="0090394A">
      <w:pPr>
        <w:snapToGrid w:val="0"/>
        <w:spacing w:line="360" w:lineRule="auto"/>
        <w:ind w:leftChars="414" w:left="994" w:firstLineChars="100" w:firstLine="240"/>
        <w:rPr>
          <w:rFonts w:ascii="標楷體" w:eastAsia="標楷體" w:hAnsi="標楷體" w:cs="Arial Unicode MS" w:hint="eastAsia"/>
        </w:rPr>
      </w:pPr>
      <w:r w:rsidRPr="0090394A">
        <w:rPr>
          <w:rFonts w:ascii="標楷體" w:eastAsia="標楷體" w:hAnsi="標楷體" w:cs="Arial Unicode MS" w:hint="eastAsia"/>
        </w:rPr>
        <w:sym w:font="Wingdings 2" w:char="F06A"/>
      </w:r>
      <w:r w:rsidRPr="0090394A">
        <w:rPr>
          <w:rFonts w:ascii="標楷體" w:eastAsia="標楷體" w:hAnsi="標楷體" w:cs="Arial Unicode MS" w:hint="eastAsia"/>
          <w:bCs/>
        </w:rPr>
        <w:t>最高</w:t>
      </w:r>
      <w:r w:rsidRPr="0090394A">
        <w:rPr>
          <w:rFonts w:ascii="標楷體" w:eastAsia="標楷體" w:hAnsi="標楷體" w:cs="Arial Unicode MS"/>
          <w:bCs/>
        </w:rPr>
        <w:t>學歷</w:t>
      </w:r>
      <w:r w:rsidRPr="0090394A">
        <w:rPr>
          <w:rFonts w:ascii="標楷體" w:eastAsia="標楷體" w:hAnsi="標楷體" w:cs="Arial Unicode MS" w:hint="eastAsia"/>
          <w:bCs/>
        </w:rPr>
        <w:t>：</w:t>
      </w:r>
      <w:r w:rsidRPr="0090394A">
        <w:rPr>
          <w:rFonts w:ascii="標楷體" w:eastAsia="標楷體" w:hAnsi="標楷體" w:cs="Arial Unicode MS"/>
          <w:bCs/>
          <w:shd w:val="clear" w:color="auto" w:fill="FFFFFF"/>
        </w:rPr>
        <w:t>中原大學心理學系研究所臨床心理組碩士</w:t>
      </w:r>
    </w:p>
    <w:p w:rsidR="0090394A" w:rsidRPr="0090394A" w:rsidRDefault="0090394A" w:rsidP="0090394A">
      <w:pPr>
        <w:snapToGrid w:val="0"/>
        <w:spacing w:line="360" w:lineRule="auto"/>
        <w:ind w:leftChars="414" w:left="994" w:firstLineChars="100" w:firstLine="240"/>
        <w:rPr>
          <w:rFonts w:ascii="標楷體" w:eastAsia="標楷體" w:hAnsi="標楷體" w:cs="Arial Unicode MS" w:hint="eastAsia"/>
          <w:shd w:val="clear" w:color="auto" w:fill="FFFFFF"/>
        </w:rPr>
      </w:pPr>
      <w:r w:rsidRPr="0090394A">
        <w:rPr>
          <w:rFonts w:ascii="標楷體" w:eastAsia="標楷體" w:hAnsi="標楷體" w:cs="Arial Unicode MS" w:hint="eastAsia"/>
        </w:rPr>
        <w:sym w:font="Wingdings 2" w:char="F06B"/>
      </w:r>
      <w:r w:rsidRPr="0090394A">
        <w:rPr>
          <w:rFonts w:ascii="標楷體" w:eastAsia="標楷體" w:hAnsi="標楷體" w:cs="Arial Unicode MS" w:hint="eastAsia"/>
          <w:bCs/>
        </w:rPr>
        <w:t>服務單位及職稱：</w:t>
      </w:r>
      <w:r w:rsidRPr="0090394A">
        <w:rPr>
          <w:rFonts w:ascii="標楷體" w:eastAsia="標楷體" w:hAnsi="標楷體" w:cs="Arial Unicode MS"/>
          <w:shd w:val="clear" w:color="auto" w:fill="FFFFFF"/>
        </w:rPr>
        <w:t>行政院衛生署嘉南療養院公職臨床心理師</w:t>
      </w:r>
    </w:p>
    <w:p w:rsidR="0090394A" w:rsidRPr="0090394A" w:rsidRDefault="0090394A" w:rsidP="0090394A">
      <w:pPr>
        <w:adjustRightInd w:val="0"/>
        <w:snapToGrid w:val="0"/>
        <w:spacing w:line="360" w:lineRule="auto"/>
        <w:rPr>
          <w:rFonts w:ascii="標楷體" w:eastAsia="標楷體" w:hAnsi="標楷體" w:cs="Arial Unicode MS" w:hint="eastAsia"/>
          <w:bCs/>
          <w:shd w:val="clear" w:color="auto" w:fill="FFFFFF"/>
        </w:rPr>
      </w:pPr>
      <w:r w:rsidRPr="0090394A">
        <w:rPr>
          <w:rFonts w:ascii="標楷體" w:eastAsia="標楷體" w:hAnsi="標楷體" w:cs="Arial Unicode MS" w:hint="eastAsia"/>
          <w:shd w:val="clear" w:color="auto" w:fill="FFFFFF"/>
        </w:rPr>
        <w:t xml:space="preserve">       </w:t>
      </w:r>
      <w:r>
        <w:rPr>
          <w:rFonts w:ascii="標楷體" w:eastAsia="標楷體" w:hAnsi="標楷體" w:cs="Arial Unicode MS" w:hint="eastAsia"/>
          <w:shd w:val="clear" w:color="auto" w:fill="FFFFFF"/>
        </w:rPr>
        <w:t xml:space="preserve">   </w:t>
      </w:r>
      <w:r w:rsidRPr="0090394A">
        <w:rPr>
          <w:rFonts w:ascii="標楷體" w:eastAsia="標楷體" w:hAnsi="標楷體" w:cs="Arial Unicode MS" w:hint="eastAsia"/>
        </w:rPr>
        <w:sym w:font="Wingdings 2" w:char="F06C"/>
      </w:r>
      <w:r w:rsidRPr="0090394A">
        <w:rPr>
          <w:rFonts w:ascii="標楷體" w:eastAsia="標楷體" w:hAnsi="標楷體" w:cs="Arial Unicode MS" w:hint="eastAsia"/>
          <w:bCs/>
        </w:rPr>
        <w:t>專長：</w:t>
      </w:r>
      <w:r w:rsidRPr="0090394A">
        <w:rPr>
          <w:rStyle w:val="apple-converted-space"/>
          <w:rFonts w:ascii="標楷體" w:eastAsia="標楷體" w:hAnsi="標楷體" w:cs="Arial Unicode MS"/>
          <w:bCs/>
          <w:shd w:val="clear" w:color="auto" w:fill="FFFFFF"/>
        </w:rPr>
        <w:t> </w:t>
      </w:r>
      <w:r w:rsidRPr="0090394A">
        <w:rPr>
          <w:rFonts w:ascii="標楷體" w:eastAsia="標楷體" w:hAnsi="標楷體" w:cs="Arial Unicode MS"/>
          <w:bCs/>
          <w:shd w:val="clear" w:color="auto" w:fill="FFFFFF"/>
        </w:rPr>
        <w:t>憂鬱與自殺防治</w:t>
      </w:r>
      <w:r w:rsidRPr="0090394A">
        <w:rPr>
          <w:rFonts w:ascii="標楷體" w:eastAsia="標楷體" w:hAnsi="標楷體" w:cs="Arial Unicode MS" w:hint="eastAsia"/>
          <w:bCs/>
          <w:shd w:val="clear" w:color="auto" w:fill="FFFFFF"/>
        </w:rPr>
        <w:t>、</w:t>
      </w:r>
      <w:r w:rsidRPr="0090394A">
        <w:rPr>
          <w:rFonts w:ascii="標楷體" w:eastAsia="標楷體" w:hAnsi="標楷體" w:cs="Arial Unicode MS"/>
          <w:bCs/>
          <w:shd w:val="clear" w:color="auto" w:fill="FFFFFF"/>
        </w:rPr>
        <w:t>壓力與情緒調適</w:t>
      </w:r>
    </w:p>
    <w:p w:rsidR="0051219D" w:rsidRDefault="0051219D" w:rsidP="0090394A">
      <w:pPr>
        <w:adjustRightInd w:val="0"/>
        <w:snapToGrid w:val="0"/>
        <w:spacing w:line="360" w:lineRule="auto"/>
        <w:rPr>
          <w:rFonts w:ascii="Arial" w:eastAsia="標楷體" w:hAnsi="Arial" w:cs="Arial"/>
        </w:rPr>
      </w:pPr>
      <w:r>
        <w:rPr>
          <w:rFonts w:ascii="Arial" w:eastAsia="標楷體" w:hAnsi="標楷體" w:cs="Arial"/>
        </w:rPr>
        <w:t>（</w:t>
      </w:r>
      <w:r>
        <w:rPr>
          <w:rFonts w:ascii="Arial" w:eastAsia="標楷體" w:hAnsi="標楷體" w:cs="Arial" w:hint="eastAsia"/>
        </w:rPr>
        <w:t>十</w:t>
      </w:r>
      <w:r>
        <w:rPr>
          <w:rFonts w:ascii="Arial" w:eastAsia="標楷體" w:hAnsi="標楷體" w:cs="Arial"/>
        </w:rPr>
        <w:t>）其他事項：</w:t>
      </w:r>
      <w:r>
        <w:rPr>
          <w:rFonts w:ascii="Arial" w:eastAsia="標楷體" w:hAnsi="標楷體" w:cs="Arial"/>
          <w:bCs/>
        </w:rPr>
        <w:t>全程參與者核發</w:t>
      </w:r>
      <w:r>
        <w:rPr>
          <w:rFonts w:ascii="Arial" w:eastAsia="標楷體" w:hAnsi="標楷體" w:cs="Arial" w:hint="eastAsia"/>
          <w:bCs/>
        </w:rPr>
        <w:t>6</w:t>
      </w:r>
      <w:r>
        <w:rPr>
          <w:rFonts w:ascii="Arial" w:eastAsia="標楷體" w:hAnsi="標楷體" w:cs="Arial" w:hint="eastAsia"/>
          <w:bCs/>
        </w:rPr>
        <w:t>小時</w:t>
      </w:r>
      <w:r>
        <w:rPr>
          <w:rFonts w:ascii="Arial" w:eastAsia="標楷體" w:hAnsi="標楷體" w:cs="Arial"/>
          <w:bCs/>
        </w:rPr>
        <w:t>研習證明書；未全程參與者核發</w:t>
      </w:r>
      <w:r w:rsidR="00EE5AF8">
        <w:rPr>
          <w:rFonts w:ascii="Arial" w:eastAsia="標楷體" w:hAnsi="標楷體" w:cs="Arial" w:hint="eastAsia"/>
          <w:bCs/>
        </w:rPr>
        <w:t>參與</w:t>
      </w:r>
      <w:r>
        <w:rPr>
          <w:rFonts w:ascii="Arial" w:eastAsia="標楷體" w:hAnsi="標楷體" w:cs="Arial"/>
          <w:bCs/>
        </w:rPr>
        <w:t>研習</w:t>
      </w:r>
      <w:r w:rsidR="00EE5AF8">
        <w:rPr>
          <w:rFonts w:ascii="Arial" w:eastAsia="標楷體" w:hAnsi="標楷體" w:cs="Arial" w:hint="eastAsia"/>
          <w:bCs/>
        </w:rPr>
        <w:t>的時數</w:t>
      </w:r>
      <w:r>
        <w:rPr>
          <w:rFonts w:ascii="Arial" w:eastAsia="標楷體" w:hAnsi="標楷體" w:cs="Arial" w:hint="eastAsia"/>
          <w:bCs/>
        </w:rPr>
        <w:t>。</w:t>
      </w:r>
    </w:p>
    <w:p w:rsidR="0051219D" w:rsidRDefault="0051219D" w:rsidP="0090394A">
      <w:pPr>
        <w:snapToGrid w:val="0"/>
        <w:spacing w:line="360" w:lineRule="auto"/>
        <w:ind w:left="1920" w:hangingChars="800" w:hanging="1920"/>
        <w:jc w:val="both"/>
        <w:rPr>
          <w:rFonts w:ascii="Arial" w:eastAsia="標楷體" w:hAnsi="Arial" w:cs="Arial" w:hint="eastAsia"/>
          <w:bCs/>
        </w:rPr>
      </w:pPr>
      <w:r>
        <w:rPr>
          <w:rFonts w:ascii="Arial" w:eastAsia="標楷體" w:hAnsi="標楷體" w:cs="Arial"/>
          <w:bCs/>
        </w:rPr>
        <w:t>（十</w:t>
      </w:r>
      <w:r>
        <w:rPr>
          <w:rFonts w:ascii="Arial" w:eastAsia="標楷體" w:hAnsi="標楷體" w:cs="Arial" w:hint="eastAsia"/>
          <w:bCs/>
        </w:rPr>
        <w:t>一</w:t>
      </w:r>
      <w:r>
        <w:rPr>
          <w:rFonts w:ascii="Arial" w:eastAsia="標楷體" w:hAnsi="標楷體" w:cs="Arial"/>
          <w:bCs/>
        </w:rPr>
        <w:t>）報名方式：</w:t>
      </w:r>
      <w:r>
        <w:rPr>
          <w:rFonts w:ascii="Arial" w:eastAsia="標楷體" w:hAnsi="標楷體" w:cs="Arial" w:hint="eastAsia"/>
          <w:bCs/>
        </w:rPr>
        <w:t>從網站下載報名表後傳至下列電話或信箱均可</w:t>
      </w:r>
    </w:p>
    <w:p w:rsidR="00F83C47" w:rsidRPr="00866524" w:rsidRDefault="0051219D" w:rsidP="0090394A">
      <w:pPr>
        <w:snapToGrid w:val="0"/>
        <w:spacing w:line="360" w:lineRule="auto"/>
        <w:ind w:leftChars="400" w:left="960"/>
        <w:jc w:val="both"/>
        <w:rPr>
          <w:rFonts w:ascii="標楷體" w:eastAsia="標楷體" w:hAnsi="標楷體" w:hint="eastAsia"/>
          <w:shd w:val="clear" w:color="auto" w:fill="FFFFFF"/>
        </w:rPr>
      </w:pPr>
      <w:r w:rsidRPr="00866524">
        <w:rPr>
          <w:rFonts w:ascii="Arial" w:eastAsia="標楷體" w:hAnsi="標楷體" w:cs="Arial"/>
          <w:bCs/>
        </w:rPr>
        <w:t>聯絡人：</w:t>
      </w:r>
      <w:r w:rsidR="00866524" w:rsidRPr="00866524">
        <w:rPr>
          <w:rFonts w:ascii="Arial" w:eastAsia="標楷體" w:hAnsi="標楷體" w:cs="Arial" w:hint="eastAsia"/>
          <w:bCs/>
        </w:rPr>
        <w:t>林玉秀</w:t>
      </w:r>
      <w:r w:rsidRPr="00866524">
        <w:rPr>
          <w:rFonts w:ascii="Arial" w:eastAsia="標楷體" w:hAnsi="標楷體" w:cs="Arial" w:hint="eastAsia"/>
          <w:bCs/>
        </w:rPr>
        <w:t>老師</w:t>
      </w:r>
      <w:r w:rsidRPr="00866524">
        <w:rPr>
          <w:rFonts w:ascii="Arial" w:eastAsia="標楷體" w:hAnsi="標楷體" w:cs="Arial" w:hint="eastAsia"/>
          <w:bCs/>
        </w:rPr>
        <w:t xml:space="preserve">         </w:t>
      </w:r>
      <w:r w:rsidRPr="00866524">
        <w:rPr>
          <w:rFonts w:ascii="Arial" w:eastAsia="標楷體" w:hAnsi="標楷體" w:cs="Arial"/>
        </w:rPr>
        <w:t>電　話：</w:t>
      </w:r>
      <w:r w:rsidR="00866524" w:rsidRPr="00866524">
        <w:rPr>
          <w:rFonts w:ascii="標楷體" w:eastAsia="標楷體" w:hAnsi="標楷體" w:hint="eastAsia"/>
          <w:shd w:val="clear" w:color="auto" w:fill="FFFFFF"/>
        </w:rPr>
        <w:t xml:space="preserve"> </w:t>
      </w:r>
      <w:r w:rsidR="00F83C47" w:rsidRPr="00866524">
        <w:rPr>
          <w:rFonts w:ascii="標楷體" w:eastAsia="標楷體" w:hAnsi="標楷體" w:hint="eastAsia"/>
          <w:shd w:val="clear" w:color="auto" w:fill="FFFFFF"/>
        </w:rPr>
        <w:t>(06)2673330轉850</w:t>
      </w:r>
      <w:r w:rsidR="00866524" w:rsidRPr="00866524">
        <w:rPr>
          <w:rFonts w:ascii="標楷體" w:eastAsia="標楷體" w:hAnsi="標楷體" w:hint="eastAsia"/>
          <w:shd w:val="clear" w:color="auto" w:fill="FFFFFF"/>
        </w:rPr>
        <w:t>3</w:t>
      </w:r>
    </w:p>
    <w:p w:rsidR="0051219D" w:rsidRPr="00866524" w:rsidRDefault="0051219D" w:rsidP="0090394A">
      <w:pPr>
        <w:snapToGrid w:val="0"/>
        <w:spacing w:line="360" w:lineRule="auto"/>
        <w:ind w:leftChars="400" w:left="960"/>
        <w:jc w:val="both"/>
        <w:rPr>
          <w:rFonts w:ascii="Arial" w:eastAsia="標楷體" w:hAnsi="Arial" w:cs="Arial" w:hint="eastAsia"/>
        </w:rPr>
      </w:pPr>
      <w:r w:rsidRPr="00115910">
        <w:rPr>
          <w:rFonts w:ascii="Arial" w:eastAsia="標楷體" w:hAnsi="標楷體" w:cs="Arial"/>
        </w:rPr>
        <w:t>傳　真：</w:t>
      </w:r>
      <w:r w:rsidR="00115910" w:rsidRPr="00115910">
        <w:rPr>
          <w:rFonts w:eastAsia="標楷體" w:hint="eastAsia"/>
        </w:rPr>
        <w:t>06-2900553</w:t>
      </w:r>
      <w:r w:rsidRPr="00115910">
        <w:rPr>
          <w:rFonts w:ascii="Arial" w:eastAsia="標楷體" w:hAnsi="標楷體" w:cs="Arial" w:hint="eastAsia"/>
        </w:rPr>
        <w:t xml:space="preserve">   </w:t>
      </w:r>
      <w:r w:rsidRPr="00866524">
        <w:rPr>
          <w:rFonts w:ascii="Arial" w:eastAsia="標楷體" w:hAnsi="標楷體" w:cs="Arial" w:hint="eastAsia"/>
        </w:rPr>
        <w:t xml:space="preserve">   </w:t>
      </w:r>
      <w:r w:rsidR="00115910">
        <w:rPr>
          <w:rFonts w:ascii="Arial" w:eastAsia="標楷體" w:hAnsi="標楷體" w:cs="Arial" w:hint="eastAsia"/>
        </w:rPr>
        <w:t xml:space="preserve">    </w:t>
      </w:r>
      <w:r w:rsidRPr="00866524">
        <w:rPr>
          <w:rFonts w:ascii="Arial" w:eastAsia="標楷體" w:hAnsi="標楷體" w:cs="Arial"/>
        </w:rPr>
        <w:t>地　址：</w:t>
      </w:r>
      <w:r w:rsidR="00F83C47" w:rsidRPr="00866524">
        <w:rPr>
          <w:rFonts w:ascii="標楷體" w:eastAsia="標楷體" w:hAnsi="標楷體" w:hint="eastAsia"/>
          <w:shd w:val="clear" w:color="auto" w:fill="FFFFFF"/>
        </w:rPr>
        <w:t>台南市東區崇明路698號</w:t>
      </w:r>
    </w:p>
    <w:p w:rsidR="0051219D" w:rsidRDefault="0051219D" w:rsidP="0090394A">
      <w:pPr>
        <w:snapToGrid w:val="0"/>
        <w:spacing w:line="360" w:lineRule="auto"/>
        <w:ind w:leftChars="414" w:left="994"/>
        <w:rPr>
          <w:rFonts w:ascii="Arial Unicode MS" w:eastAsia="Arial Unicode MS" w:hAnsi="Arial Unicode MS" w:cs="Arial Unicode MS" w:hint="eastAsia"/>
        </w:rPr>
      </w:pPr>
      <w:r w:rsidRPr="00866524">
        <w:rPr>
          <w:rFonts w:ascii="Arial" w:eastAsia="標楷體" w:hAnsi="Arial" w:cs="Arial"/>
          <w:spacing w:val="8"/>
          <w:w w:val="96"/>
          <w:kern w:val="0"/>
          <w:fitText w:val="696" w:id="-1588351231"/>
        </w:rPr>
        <w:t>E-mai</w:t>
      </w:r>
      <w:r w:rsidRPr="00866524">
        <w:rPr>
          <w:rFonts w:ascii="Arial" w:eastAsia="標楷體" w:hAnsi="Arial" w:cs="Arial"/>
          <w:spacing w:val="4"/>
          <w:w w:val="96"/>
          <w:kern w:val="0"/>
          <w:fitText w:val="696" w:id="-1588351231"/>
        </w:rPr>
        <w:t>l</w:t>
      </w:r>
      <w:r w:rsidRPr="00866524">
        <w:rPr>
          <w:rFonts w:ascii="Arial" w:eastAsia="標楷體" w:hAnsi="標楷體" w:cs="Arial"/>
        </w:rPr>
        <w:t>：</w:t>
      </w:r>
      <w:r w:rsidR="00F83C47" w:rsidRPr="00866524">
        <w:rPr>
          <w:rFonts w:ascii="Arial" w:eastAsia="標楷體" w:hAnsi="標楷體" w:cs="Arial" w:hint="eastAsia"/>
        </w:rPr>
        <w:t xml:space="preserve"> </w:t>
      </w:r>
      <w:hyperlink r:id="rId7" w:history="1">
        <w:r w:rsidR="00866524" w:rsidRPr="00866524">
          <w:rPr>
            <w:rStyle w:val="a6"/>
            <w:rFonts w:ascii="Arial Unicode MS" w:eastAsia="Arial Unicode MS" w:hAnsi="Arial Unicode MS" w:cs="Arial Unicode MS"/>
            <w:color w:val="auto"/>
            <w:u w:val="none"/>
          </w:rPr>
          <w:t>tnlys@mail.tn.edu.tw</w:t>
        </w:r>
      </w:hyperlink>
    </w:p>
    <w:p w:rsidR="00711681" w:rsidRDefault="00711681" w:rsidP="0090394A">
      <w:pPr>
        <w:snapToGrid w:val="0"/>
        <w:spacing w:beforeLines="100" w:line="360" w:lineRule="auto"/>
        <w:rPr>
          <w:rFonts w:ascii="Arial" w:eastAsia="標楷體" w:hAnsi="標楷體" w:cs="Arial" w:hint="eastAsia"/>
          <w:b/>
          <w:bCs/>
          <w:sz w:val="28"/>
          <w:szCs w:val="28"/>
        </w:rPr>
      </w:pPr>
    </w:p>
    <w:p w:rsidR="0051219D" w:rsidRPr="00711681" w:rsidRDefault="0051219D" w:rsidP="0090394A">
      <w:pPr>
        <w:snapToGrid w:val="0"/>
        <w:spacing w:beforeLines="100" w:line="360" w:lineRule="auto"/>
        <w:rPr>
          <w:rFonts w:ascii="Arial" w:eastAsia="標楷體" w:hAnsi="標楷體" w:cs="Arial" w:hint="eastAsia"/>
          <w:bCs/>
          <w:sz w:val="32"/>
          <w:szCs w:val="32"/>
        </w:rPr>
      </w:pPr>
      <w:r w:rsidRPr="00711681">
        <w:rPr>
          <w:rFonts w:ascii="Arial" w:eastAsia="標楷體" w:hAnsi="標楷體" w:cs="Arial"/>
          <w:bCs/>
          <w:sz w:val="32"/>
          <w:szCs w:val="32"/>
        </w:rPr>
        <w:t>參、活動內容</w:t>
      </w:r>
      <w:r w:rsidRPr="00711681">
        <w:rPr>
          <w:rFonts w:ascii="Arial" w:eastAsia="標楷體" w:hAnsi="標楷體" w:cs="Arial" w:hint="eastAsia"/>
          <w:bCs/>
          <w:sz w:val="32"/>
          <w:szCs w:val="32"/>
        </w:rPr>
        <w:t>及議程</w:t>
      </w:r>
      <w:r w:rsidRPr="00711681">
        <w:rPr>
          <w:rFonts w:ascii="Arial" w:eastAsia="標楷體" w:hAnsi="標楷體" w:cs="Arial"/>
          <w:bCs/>
          <w:sz w:val="32"/>
          <w:szCs w:val="32"/>
        </w:rPr>
        <w:t>：</w:t>
      </w:r>
      <w:r w:rsidR="0090394A" w:rsidRPr="00711681">
        <w:rPr>
          <w:rFonts w:ascii="Arial" w:eastAsia="標楷體" w:hAnsi="標楷體" w:cs="Arial" w:hint="eastAsia"/>
          <w:bCs/>
          <w:sz w:val="32"/>
          <w:szCs w:val="32"/>
        </w:rPr>
        <w:t>自殺防治守門人</w:t>
      </w:r>
      <w:r w:rsidR="00040C15" w:rsidRPr="00711681">
        <w:rPr>
          <w:rFonts w:ascii="Arial" w:eastAsia="標楷體" w:hAnsi="標楷體" w:cs="Arial" w:hint="eastAsia"/>
          <w:bCs/>
          <w:sz w:val="32"/>
          <w:szCs w:val="32"/>
        </w:rPr>
        <w:t>培訓課程</w:t>
      </w:r>
      <w:r w:rsidRPr="00711681">
        <w:rPr>
          <w:rFonts w:ascii="Arial" w:eastAsia="標楷體" w:hAnsi="標楷體" w:cs="Arial" w:hint="eastAsia"/>
          <w:bCs/>
          <w:sz w:val="32"/>
          <w:szCs w:val="32"/>
        </w:rPr>
        <w:t>時程表</w:t>
      </w:r>
      <w:r w:rsidRPr="00711681">
        <w:rPr>
          <w:rFonts w:ascii="Arial" w:eastAsia="標楷體" w:hAnsi="標楷體" w:cs="Arial" w:hint="eastAsia"/>
          <w:bCs/>
          <w:sz w:val="32"/>
          <w:szCs w:val="32"/>
        </w:rPr>
        <w:t xml:space="preserve"> </w:t>
      </w:r>
    </w:p>
    <w:tbl>
      <w:tblPr>
        <w:tblpPr w:leftFromText="180" w:rightFromText="180" w:vertAnchor="page" w:horzAnchor="margin" w:tblpY="3395"/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08"/>
        <w:gridCol w:w="4216"/>
        <w:gridCol w:w="1984"/>
        <w:gridCol w:w="992"/>
      </w:tblGrid>
      <w:tr w:rsidR="00D92847" w:rsidRPr="00CA5E9F" w:rsidTr="00711681">
        <w:tblPrEx>
          <w:tblCellMar>
            <w:top w:w="0" w:type="dxa"/>
            <w:bottom w:w="0" w:type="dxa"/>
          </w:tblCellMar>
        </w:tblPrEx>
        <w:trPr>
          <w:trHeight w:val="70"/>
          <w:tblHeader/>
        </w:trPr>
        <w:tc>
          <w:tcPr>
            <w:tcW w:w="1908" w:type="dxa"/>
            <w:vAlign w:val="center"/>
          </w:tcPr>
          <w:p w:rsidR="00D92847" w:rsidRPr="00711681" w:rsidRDefault="00D92847" w:rsidP="00711681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 w:line="500" w:lineRule="exac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711681">
              <w:rPr>
                <w:rFonts w:ascii="Arial" w:eastAsia="標楷體" w:hAnsi="標楷體" w:cs="Arial"/>
                <w:sz w:val="26"/>
                <w:szCs w:val="26"/>
              </w:rPr>
              <w:t>時間</w:t>
            </w:r>
          </w:p>
        </w:tc>
        <w:tc>
          <w:tcPr>
            <w:tcW w:w="4216" w:type="dxa"/>
            <w:vAlign w:val="center"/>
          </w:tcPr>
          <w:p w:rsidR="00D92847" w:rsidRPr="00711681" w:rsidRDefault="00D92847" w:rsidP="00711681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 w:line="500" w:lineRule="exact"/>
              <w:jc w:val="center"/>
              <w:rPr>
                <w:rFonts w:ascii="Arial" w:eastAsia="標楷體" w:hAnsi="Arial" w:cs="Arial" w:hint="eastAsia"/>
                <w:sz w:val="26"/>
                <w:szCs w:val="26"/>
              </w:rPr>
            </w:pPr>
            <w:r w:rsidRPr="00711681">
              <w:rPr>
                <w:rFonts w:ascii="Arial" w:eastAsia="標楷體" w:hAnsi="標楷體" w:cs="Arial" w:hint="eastAsia"/>
                <w:sz w:val="26"/>
                <w:szCs w:val="26"/>
              </w:rPr>
              <w:t>內容</w:t>
            </w:r>
          </w:p>
        </w:tc>
        <w:tc>
          <w:tcPr>
            <w:tcW w:w="1984" w:type="dxa"/>
            <w:vAlign w:val="center"/>
          </w:tcPr>
          <w:p w:rsidR="00D92847" w:rsidRPr="00711681" w:rsidRDefault="00D92847" w:rsidP="00711681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 w:line="500" w:lineRule="exact"/>
              <w:jc w:val="center"/>
              <w:rPr>
                <w:rFonts w:ascii="Arial" w:eastAsia="標楷體" w:hAnsi="標楷體" w:cs="Arial" w:hint="eastAsia"/>
                <w:sz w:val="26"/>
                <w:szCs w:val="26"/>
              </w:rPr>
            </w:pPr>
            <w:r w:rsidRPr="00711681">
              <w:rPr>
                <w:rFonts w:ascii="Arial" w:eastAsia="標楷體" w:hAnsi="標楷體" w:cs="Arial"/>
                <w:sz w:val="26"/>
                <w:szCs w:val="26"/>
              </w:rPr>
              <w:t>主講人</w:t>
            </w:r>
          </w:p>
        </w:tc>
        <w:tc>
          <w:tcPr>
            <w:tcW w:w="992" w:type="dxa"/>
            <w:vAlign w:val="center"/>
          </w:tcPr>
          <w:p w:rsidR="00D92847" w:rsidRPr="00711681" w:rsidRDefault="00D92847" w:rsidP="00711681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 w:line="500" w:lineRule="exact"/>
              <w:jc w:val="center"/>
              <w:rPr>
                <w:rFonts w:ascii="Arial" w:eastAsia="標楷體" w:hAnsi="標楷體" w:cs="Arial" w:hint="eastAsia"/>
                <w:sz w:val="26"/>
                <w:szCs w:val="26"/>
              </w:rPr>
            </w:pPr>
            <w:r w:rsidRPr="00711681">
              <w:rPr>
                <w:rFonts w:ascii="Arial" w:eastAsia="標楷體" w:hAnsi="標楷體" w:cs="Arial" w:hint="eastAsia"/>
                <w:sz w:val="26"/>
                <w:szCs w:val="26"/>
              </w:rPr>
              <w:t>備註</w:t>
            </w:r>
          </w:p>
        </w:tc>
      </w:tr>
      <w:tr w:rsidR="00D92847" w:rsidRPr="00CA5E9F" w:rsidTr="00711681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1908" w:type="dxa"/>
            <w:vAlign w:val="center"/>
          </w:tcPr>
          <w:p w:rsidR="00D92847" w:rsidRPr="00711681" w:rsidRDefault="00D92847" w:rsidP="00711681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 w:line="500" w:lineRule="exact"/>
              <w:jc w:val="center"/>
              <w:rPr>
                <w:rFonts w:ascii="Arial" w:eastAsia="標楷體" w:hAnsi="Arial" w:cs="Arial" w:hint="eastAsia"/>
                <w:sz w:val="26"/>
                <w:szCs w:val="26"/>
              </w:rPr>
            </w:pPr>
            <w:r w:rsidRPr="00711681">
              <w:rPr>
                <w:rFonts w:ascii="Arial" w:eastAsia="標楷體" w:hAnsi="Arial" w:cs="Arial" w:hint="eastAsia"/>
                <w:sz w:val="26"/>
                <w:szCs w:val="26"/>
              </w:rPr>
              <w:t>08:00 -08:20</w:t>
            </w:r>
          </w:p>
        </w:tc>
        <w:tc>
          <w:tcPr>
            <w:tcW w:w="4216" w:type="dxa"/>
            <w:vAlign w:val="center"/>
          </w:tcPr>
          <w:p w:rsidR="00D92847" w:rsidRPr="00711681" w:rsidRDefault="00D92847" w:rsidP="00711681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 w:line="500" w:lineRule="exact"/>
              <w:ind w:leftChars="50" w:left="120" w:rightChars="50" w:right="120"/>
              <w:jc w:val="center"/>
              <w:rPr>
                <w:rFonts w:ascii="Arial" w:eastAsia="標楷體" w:hAnsi="標楷體" w:cs="Arial" w:hint="eastAsia"/>
                <w:sz w:val="26"/>
                <w:szCs w:val="26"/>
              </w:rPr>
            </w:pPr>
            <w:r w:rsidRPr="00711681">
              <w:rPr>
                <w:rFonts w:ascii="Arial" w:eastAsia="標楷體" w:hAnsi="標楷體" w:cs="Arial" w:hint="eastAsia"/>
                <w:sz w:val="26"/>
                <w:szCs w:val="26"/>
              </w:rPr>
              <w:t>報到</w:t>
            </w:r>
          </w:p>
        </w:tc>
        <w:tc>
          <w:tcPr>
            <w:tcW w:w="1984" w:type="dxa"/>
            <w:vAlign w:val="center"/>
          </w:tcPr>
          <w:p w:rsidR="00D92847" w:rsidRPr="00711681" w:rsidRDefault="00711681" w:rsidP="00711681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 w:line="500" w:lineRule="exact"/>
              <w:jc w:val="center"/>
              <w:rPr>
                <w:rFonts w:ascii="Arial" w:eastAsia="標楷體" w:hAnsi="Arial" w:cs="Arial" w:hint="eastAsia"/>
                <w:sz w:val="26"/>
                <w:szCs w:val="26"/>
              </w:rPr>
            </w:pPr>
            <w:r w:rsidRPr="00711681">
              <w:rPr>
                <w:rFonts w:ascii="Arial" w:eastAsia="標楷體" w:hAnsi="Arial" w:cs="Arial" w:hint="eastAsia"/>
                <w:sz w:val="26"/>
                <w:szCs w:val="26"/>
              </w:rPr>
              <w:t>輔導團隊</w:t>
            </w:r>
          </w:p>
        </w:tc>
        <w:tc>
          <w:tcPr>
            <w:tcW w:w="992" w:type="dxa"/>
            <w:vAlign w:val="center"/>
          </w:tcPr>
          <w:p w:rsidR="00D92847" w:rsidRPr="00711681" w:rsidRDefault="00D92847" w:rsidP="00711681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 w:line="500" w:lineRule="exact"/>
              <w:jc w:val="center"/>
              <w:rPr>
                <w:rFonts w:ascii="Arial" w:eastAsia="標楷體" w:hAnsi="Arial" w:cs="Arial" w:hint="eastAsia"/>
                <w:sz w:val="26"/>
                <w:szCs w:val="26"/>
              </w:rPr>
            </w:pPr>
          </w:p>
        </w:tc>
      </w:tr>
      <w:tr w:rsidR="00D92847" w:rsidRPr="00CA5E9F" w:rsidTr="00711681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908" w:type="dxa"/>
            <w:vAlign w:val="center"/>
          </w:tcPr>
          <w:p w:rsidR="00D92847" w:rsidRPr="00711681" w:rsidRDefault="00D92847" w:rsidP="00711681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 w:line="500" w:lineRule="exact"/>
              <w:jc w:val="center"/>
              <w:rPr>
                <w:rFonts w:ascii="Arial" w:eastAsia="標楷體" w:hAnsi="Arial" w:cs="Arial" w:hint="eastAsia"/>
                <w:sz w:val="26"/>
                <w:szCs w:val="26"/>
              </w:rPr>
            </w:pPr>
            <w:r w:rsidRPr="00711681">
              <w:rPr>
                <w:rFonts w:ascii="Arial" w:eastAsia="標楷體" w:hAnsi="Arial" w:cs="Arial" w:hint="eastAsia"/>
                <w:sz w:val="26"/>
                <w:szCs w:val="26"/>
              </w:rPr>
              <w:t>08:20-08:30</w:t>
            </w:r>
          </w:p>
        </w:tc>
        <w:tc>
          <w:tcPr>
            <w:tcW w:w="4216" w:type="dxa"/>
            <w:vAlign w:val="center"/>
          </w:tcPr>
          <w:p w:rsidR="00D92847" w:rsidRPr="00711681" w:rsidRDefault="00D92847" w:rsidP="00711681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 w:line="500" w:lineRule="exact"/>
              <w:ind w:leftChars="50" w:left="120" w:rightChars="50" w:right="120"/>
              <w:jc w:val="center"/>
              <w:rPr>
                <w:rFonts w:ascii="Arial" w:eastAsia="標楷體" w:hAnsi="標楷體" w:cs="Arial" w:hint="eastAsia"/>
                <w:sz w:val="26"/>
                <w:szCs w:val="26"/>
              </w:rPr>
            </w:pPr>
            <w:r w:rsidRPr="00711681">
              <w:rPr>
                <w:rFonts w:ascii="Arial" w:eastAsia="標楷體" w:hAnsi="標楷體" w:cs="Arial" w:hint="eastAsia"/>
                <w:sz w:val="26"/>
                <w:szCs w:val="26"/>
              </w:rPr>
              <w:t>開幕式</w:t>
            </w:r>
          </w:p>
        </w:tc>
        <w:tc>
          <w:tcPr>
            <w:tcW w:w="1984" w:type="dxa"/>
            <w:vAlign w:val="center"/>
          </w:tcPr>
          <w:p w:rsidR="00D92847" w:rsidRPr="00711681" w:rsidRDefault="00D92847" w:rsidP="00711681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 w:line="500" w:lineRule="exact"/>
              <w:jc w:val="center"/>
              <w:rPr>
                <w:rFonts w:ascii="Arial" w:eastAsia="標楷體" w:hAnsi="Arial" w:cs="Arial" w:hint="eastAsia"/>
                <w:sz w:val="26"/>
                <w:szCs w:val="26"/>
              </w:rPr>
            </w:pPr>
            <w:r w:rsidRPr="00711681">
              <w:rPr>
                <w:rFonts w:ascii="Arial" w:eastAsia="標楷體" w:hAnsi="Arial" w:cs="Arial" w:hint="eastAsia"/>
                <w:sz w:val="26"/>
                <w:szCs w:val="26"/>
              </w:rPr>
              <w:t>左逢源校</w:t>
            </w:r>
            <w:r w:rsidRPr="00711681">
              <w:rPr>
                <w:rFonts w:ascii="Arial" w:eastAsia="標楷體" w:hAnsi="Arial" w:cs="Arial" w:hint="eastAsia"/>
                <w:sz w:val="26"/>
                <w:szCs w:val="26"/>
              </w:rPr>
              <w:t xml:space="preserve">  </w:t>
            </w:r>
            <w:r w:rsidRPr="00711681">
              <w:rPr>
                <w:rFonts w:ascii="Arial" w:eastAsia="標楷體" w:hAnsi="Arial" w:cs="Arial" w:hint="eastAsia"/>
                <w:sz w:val="26"/>
                <w:szCs w:val="26"/>
              </w:rPr>
              <w:t>長</w:t>
            </w:r>
          </w:p>
        </w:tc>
        <w:tc>
          <w:tcPr>
            <w:tcW w:w="992" w:type="dxa"/>
            <w:vAlign w:val="center"/>
          </w:tcPr>
          <w:p w:rsidR="00D92847" w:rsidRPr="00711681" w:rsidRDefault="00D92847" w:rsidP="00711681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 w:line="500" w:lineRule="exact"/>
              <w:jc w:val="center"/>
              <w:rPr>
                <w:rFonts w:ascii="Arial" w:eastAsia="標楷體" w:hAnsi="Arial" w:cs="Arial" w:hint="eastAsia"/>
                <w:sz w:val="26"/>
                <w:szCs w:val="26"/>
              </w:rPr>
            </w:pPr>
          </w:p>
        </w:tc>
      </w:tr>
      <w:tr w:rsidR="00D92847" w:rsidRPr="00CA5E9F" w:rsidTr="00711681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1908" w:type="dxa"/>
            <w:vAlign w:val="center"/>
          </w:tcPr>
          <w:p w:rsidR="00D92847" w:rsidRPr="00711681" w:rsidRDefault="00D92847" w:rsidP="00711681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 w:line="500" w:lineRule="exact"/>
              <w:jc w:val="center"/>
              <w:rPr>
                <w:rFonts w:ascii="Arial" w:eastAsia="標楷體" w:hAnsi="Arial" w:cs="Arial" w:hint="eastAsia"/>
                <w:sz w:val="26"/>
                <w:szCs w:val="26"/>
              </w:rPr>
            </w:pPr>
            <w:r w:rsidRPr="00711681">
              <w:rPr>
                <w:rFonts w:ascii="Arial" w:eastAsia="標楷體" w:hAnsi="Arial" w:cs="Arial" w:hint="eastAsia"/>
                <w:sz w:val="26"/>
                <w:szCs w:val="26"/>
              </w:rPr>
              <w:t>08:30-10:00</w:t>
            </w:r>
          </w:p>
        </w:tc>
        <w:tc>
          <w:tcPr>
            <w:tcW w:w="4216" w:type="dxa"/>
            <w:vAlign w:val="center"/>
          </w:tcPr>
          <w:p w:rsidR="00D92847" w:rsidRPr="00711681" w:rsidRDefault="00D92847" w:rsidP="00711681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 w:line="500" w:lineRule="exact"/>
              <w:ind w:leftChars="50" w:left="120" w:rightChars="50" w:right="120"/>
              <w:jc w:val="center"/>
              <w:rPr>
                <w:rFonts w:ascii="Arial" w:eastAsia="標楷體" w:hAnsi="標楷體" w:cs="Arial" w:hint="eastAsia"/>
                <w:sz w:val="26"/>
                <w:szCs w:val="26"/>
              </w:rPr>
            </w:pPr>
            <w:r w:rsidRPr="00711681">
              <w:rPr>
                <w:rFonts w:ascii="Arial" w:eastAsia="標楷體" w:hAnsi="標楷體" w:cs="Arial" w:hint="eastAsia"/>
                <w:sz w:val="26"/>
                <w:szCs w:val="26"/>
              </w:rPr>
              <w:t>專題演講</w:t>
            </w:r>
            <w:r w:rsidRPr="00711681">
              <w:rPr>
                <w:rFonts w:ascii="Arial" w:eastAsia="標楷體" w:hAnsi="標楷體" w:cs="Arial" w:hint="eastAsia"/>
                <w:sz w:val="26"/>
                <w:szCs w:val="26"/>
              </w:rPr>
              <w:t>(</w:t>
            </w:r>
            <w:proofErr w:type="gramStart"/>
            <w:r w:rsidRPr="00711681">
              <w:rPr>
                <w:rFonts w:ascii="Arial" w:eastAsia="標楷體" w:hAnsi="標楷體" w:cs="Arial" w:hint="eastAsia"/>
                <w:sz w:val="26"/>
                <w:szCs w:val="26"/>
              </w:rPr>
              <w:t>一</w:t>
            </w:r>
            <w:proofErr w:type="gramEnd"/>
            <w:r w:rsidRPr="00711681">
              <w:rPr>
                <w:rFonts w:ascii="Arial" w:eastAsia="標楷體" w:hAnsi="標楷體" w:cs="Arial" w:hint="eastAsia"/>
                <w:sz w:val="26"/>
                <w:szCs w:val="26"/>
              </w:rPr>
              <w:t>)</w:t>
            </w:r>
            <w:r w:rsidRPr="00711681">
              <w:rPr>
                <w:rFonts w:ascii="Arial" w:eastAsia="標楷體" w:hAnsi="標楷體" w:cs="Arial" w:hint="eastAsia"/>
                <w:sz w:val="26"/>
                <w:szCs w:val="26"/>
              </w:rPr>
              <w:t>：</w:t>
            </w:r>
            <w:r w:rsidRPr="00711681">
              <w:rPr>
                <w:rFonts w:ascii="Arial" w:eastAsia="標楷體" w:hAnsi="Arial" w:cs="Arial" w:hint="eastAsia"/>
                <w:sz w:val="26"/>
                <w:szCs w:val="26"/>
              </w:rPr>
              <w:t>自殺防治概念</w:t>
            </w:r>
          </w:p>
        </w:tc>
        <w:tc>
          <w:tcPr>
            <w:tcW w:w="1984" w:type="dxa"/>
            <w:vAlign w:val="center"/>
          </w:tcPr>
          <w:p w:rsidR="00D92847" w:rsidRPr="00711681" w:rsidRDefault="00D92847" w:rsidP="00711681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 w:line="500" w:lineRule="exact"/>
              <w:jc w:val="center"/>
              <w:rPr>
                <w:rFonts w:ascii="Arial" w:eastAsia="標楷體" w:hAnsi="Arial" w:cs="Arial" w:hint="eastAsia"/>
                <w:sz w:val="26"/>
                <w:szCs w:val="26"/>
              </w:rPr>
            </w:pPr>
            <w:r w:rsidRPr="00711681">
              <w:rPr>
                <w:rFonts w:ascii="Arial" w:eastAsia="標楷體" w:hAnsi="Arial" w:cs="Arial" w:hint="eastAsia"/>
                <w:sz w:val="26"/>
                <w:szCs w:val="26"/>
              </w:rPr>
              <w:t>杜家興心理師</w:t>
            </w:r>
          </w:p>
        </w:tc>
        <w:tc>
          <w:tcPr>
            <w:tcW w:w="992" w:type="dxa"/>
            <w:vAlign w:val="center"/>
          </w:tcPr>
          <w:p w:rsidR="00D92847" w:rsidRPr="00711681" w:rsidRDefault="00D92847" w:rsidP="00711681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 w:line="500" w:lineRule="exact"/>
              <w:jc w:val="center"/>
              <w:rPr>
                <w:rFonts w:ascii="Arial" w:eastAsia="標楷體" w:hAnsi="Arial" w:cs="Arial" w:hint="eastAsia"/>
                <w:sz w:val="26"/>
                <w:szCs w:val="26"/>
              </w:rPr>
            </w:pPr>
          </w:p>
        </w:tc>
      </w:tr>
      <w:tr w:rsidR="00D92847" w:rsidRPr="00CA5E9F" w:rsidTr="0071168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08" w:type="dxa"/>
            <w:vAlign w:val="center"/>
          </w:tcPr>
          <w:p w:rsidR="00D92847" w:rsidRPr="00711681" w:rsidRDefault="00D92847" w:rsidP="00711681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 w:line="500" w:lineRule="exact"/>
              <w:jc w:val="center"/>
              <w:rPr>
                <w:rFonts w:ascii="Arial" w:eastAsia="標楷體" w:hAnsi="Arial" w:cs="Arial" w:hint="eastAsia"/>
                <w:sz w:val="26"/>
                <w:szCs w:val="26"/>
              </w:rPr>
            </w:pPr>
            <w:r w:rsidRPr="00711681">
              <w:rPr>
                <w:rFonts w:ascii="Arial" w:eastAsia="標楷體" w:hAnsi="Arial" w:cs="Arial" w:hint="eastAsia"/>
                <w:sz w:val="26"/>
                <w:szCs w:val="26"/>
              </w:rPr>
              <w:t>10:00-10:20</w:t>
            </w:r>
          </w:p>
        </w:tc>
        <w:tc>
          <w:tcPr>
            <w:tcW w:w="4216" w:type="dxa"/>
            <w:vAlign w:val="center"/>
          </w:tcPr>
          <w:p w:rsidR="00D92847" w:rsidRPr="00711681" w:rsidRDefault="00D92847" w:rsidP="00711681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 w:line="500" w:lineRule="exact"/>
              <w:ind w:leftChars="50" w:left="120" w:rightChars="50" w:right="120"/>
              <w:jc w:val="center"/>
              <w:rPr>
                <w:rFonts w:ascii="Arial" w:eastAsia="標楷體" w:hAnsi="標楷體" w:cs="Arial" w:hint="eastAsia"/>
                <w:sz w:val="26"/>
                <w:szCs w:val="26"/>
              </w:rPr>
            </w:pPr>
            <w:r w:rsidRPr="00711681">
              <w:rPr>
                <w:rFonts w:ascii="Arial" w:eastAsia="標楷體" w:hAnsi="標楷體" w:cs="Arial" w:hint="eastAsia"/>
                <w:sz w:val="26"/>
                <w:szCs w:val="26"/>
              </w:rPr>
              <w:t>茶敘時間</w:t>
            </w:r>
          </w:p>
        </w:tc>
        <w:tc>
          <w:tcPr>
            <w:tcW w:w="1984" w:type="dxa"/>
            <w:vAlign w:val="center"/>
          </w:tcPr>
          <w:p w:rsidR="00D92847" w:rsidRPr="00711681" w:rsidRDefault="00711681" w:rsidP="00711681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 w:line="500" w:lineRule="exact"/>
              <w:jc w:val="center"/>
              <w:rPr>
                <w:rFonts w:ascii="Arial" w:eastAsia="標楷體" w:hAnsi="Arial" w:cs="Arial" w:hint="eastAsia"/>
                <w:sz w:val="26"/>
                <w:szCs w:val="26"/>
              </w:rPr>
            </w:pPr>
            <w:r w:rsidRPr="00711681">
              <w:rPr>
                <w:rFonts w:ascii="Arial" w:eastAsia="標楷體" w:hAnsi="Arial" w:cs="Arial" w:hint="eastAsia"/>
                <w:sz w:val="26"/>
                <w:szCs w:val="26"/>
              </w:rPr>
              <w:t>輔導室團隊</w:t>
            </w:r>
          </w:p>
        </w:tc>
        <w:tc>
          <w:tcPr>
            <w:tcW w:w="992" w:type="dxa"/>
            <w:vAlign w:val="center"/>
          </w:tcPr>
          <w:p w:rsidR="00D92847" w:rsidRPr="00711681" w:rsidRDefault="00D92847" w:rsidP="00711681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 w:line="500" w:lineRule="exact"/>
              <w:jc w:val="center"/>
              <w:rPr>
                <w:rFonts w:ascii="Arial" w:eastAsia="標楷體" w:hAnsi="Arial" w:cs="Arial" w:hint="eastAsia"/>
                <w:sz w:val="26"/>
                <w:szCs w:val="26"/>
              </w:rPr>
            </w:pPr>
          </w:p>
        </w:tc>
      </w:tr>
      <w:tr w:rsidR="00D92847" w:rsidRPr="00CA5E9F" w:rsidTr="00711681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1908" w:type="dxa"/>
            <w:vAlign w:val="center"/>
          </w:tcPr>
          <w:p w:rsidR="00D92847" w:rsidRPr="00711681" w:rsidRDefault="00D92847" w:rsidP="00711681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 w:line="500" w:lineRule="exact"/>
              <w:jc w:val="center"/>
              <w:rPr>
                <w:rFonts w:ascii="Arial" w:eastAsia="標楷體" w:hAnsi="Arial" w:cs="Arial" w:hint="eastAsia"/>
                <w:sz w:val="26"/>
                <w:szCs w:val="26"/>
              </w:rPr>
            </w:pPr>
            <w:r w:rsidRPr="00711681">
              <w:rPr>
                <w:rFonts w:ascii="Arial" w:eastAsia="標楷體" w:hAnsi="Arial" w:cs="Arial" w:hint="eastAsia"/>
                <w:sz w:val="26"/>
                <w:szCs w:val="26"/>
              </w:rPr>
              <w:t>10:20-11:50</w:t>
            </w:r>
          </w:p>
        </w:tc>
        <w:tc>
          <w:tcPr>
            <w:tcW w:w="4216" w:type="dxa"/>
            <w:vAlign w:val="center"/>
          </w:tcPr>
          <w:p w:rsidR="00D92847" w:rsidRPr="00711681" w:rsidRDefault="00D92847" w:rsidP="00711681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 w:line="500" w:lineRule="exact"/>
              <w:ind w:leftChars="50" w:left="120" w:rightChars="50" w:right="120"/>
              <w:jc w:val="center"/>
              <w:rPr>
                <w:rFonts w:ascii="Arial" w:eastAsia="標楷體" w:hAnsi="標楷體" w:cs="Arial" w:hint="eastAsia"/>
                <w:sz w:val="26"/>
                <w:szCs w:val="26"/>
              </w:rPr>
            </w:pPr>
            <w:r w:rsidRPr="00711681">
              <w:rPr>
                <w:rFonts w:ascii="Arial" w:eastAsia="標楷體" w:hAnsi="標楷體" w:cs="Arial" w:hint="eastAsia"/>
                <w:sz w:val="26"/>
                <w:szCs w:val="26"/>
              </w:rPr>
              <w:t>專題演講</w:t>
            </w:r>
            <w:r w:rsidRPr="00711681">
              <w:rPr>
                <w:rFonts w:ascii="Arial" w:eastAsia="標楷體" w:hAnsi="標楷體" w:cs="Arial" w:hint="eastAsia"/>
                <w:sz w:val="26"/>
                <w:szCs w:val="26"/>
              </w:rPr>
              <w:t>(</w:t>
            </w:r>
            <w:r w:rsidRPr="00711681">
              <w:rPr>
                <w:rFonts w:ascii="Arial" w:eastAsia="標楷體" w:hAnsi="標楷體" w:cs="Arial" w:hint="eastAsia"/>
                <w:sz w:val="26"/>
                <w:szCs w:val="26"/>
              </w:rPr>
              <w:t>二</w:t>
            </w:r>
            <w:r w:rsidRPr="00711681">
              <w:rPr>
                <w:rFonts w:ascii="Arial" w:eastAsia="標楷體" w:hAnsi="標楷體" w:cs="Arial" w:hint="eastAsia"/>
                <w:sz w:val="26"/>
                <w:szCs w:val="26"/>
              </w:rPr>
              <w:t>)</w:t>
            </w:r>
            <w:r w:rsidRPr="00711681">
              <w:rPr>
                <w:rFonts w:ascii="Arial" w:eastAsia="標楷體" w:hAnsi="標楷體" w:cs="Arial" w:hint="eastAsia"/>
                <w:sz w:val="26"/>
                <w:szCs w:val="26"/>
              </w:rPr>
              <w:t>：</w:t>
            </w:r>
            <w:r w:rsidRPr="00711681">
              <w:rPr>
                <w:rFonts w:ascii="Arial" w:eastAsia="標楷體" w:hAnsi="Arial" w:cs="Arial" w:hint="eastAsia"/>
                <w:sz w:val="26"/>
                <w:szCs w:val="26"/>
              </w:rPr>
              <w:t>自殺防治策略</w:t>
            </w:r>
          </w:p>
        </w:tc>
        <w:tc>
          <w:tcPr>
            <w:tcW w:w="1984" w:type="dxa"/>
            <w:vAlign w:val="center"/>
          </w:tcPr>
          <w:p w:rsidR="00D92847" w:rsidRPr="00711681" w:rsidRDefault="00D92847" w:rsidP="00711681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 w:line="500" w:lineRule="exact"/>
              <w:jc w:val="center"/>
              <w:rPr>
                <w:rFonts w:ascii="Arial" w:eastAsia="標楷體" w:hAnsi="Arial" w:cs="Arial" w:hint="eastAsia"/>
                <w:sz w:val="26"/>
                <w:szCs w:val="26"/>
              </w:rPr>
            </w:pPr>
            <w:r w:rsidRPr="00711681">
              <w:rPr>
                <w:rFonts w:ascii="Arial" w:eastAsia="標楷體" w:hAnsi="Arial" w:cs="Arial" w:hint="eastAsia"/>
                <w:sz w:val="26"/>
                <w:szCs w:val="26"/>
              </w:rPr>
              <w:t>杜家興心理師</w:t>
            </w:r>
          </w:p>
        </w:tc>
        <w:tc>
          <w:tcPr>
            <w:tcW w:w="992" w:type="dxa"/>
            <w:vAlign w:val="center"/>
          </w:tcPr>
          <w:p w:rsidR="00D92847" w:rsidRPr="00711681" w:rsidRDefault="00D92847" w:rsidP="00711681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 w:line="500" w:lineRule="exact"/>
              <w:jc w:val="center"/>
              <w:rPr>
                <w:rFonts w:ascii="Arial" w:eastAsia="標楷體" w:hAnsi="Arial" w:cs="Arial" w:hint="eastAsia"/>
                <w:sz w:val="26"/>
                <w:szCs w:val="26"/>
              </w:rPr>
            </w:pPr>
          </w:p>
        </w:tc>
      </w:tr>
      <w:tr w:rsidR="00D92847" w:rsidRPr="00CA5E9F" w:rsidTr="00711681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908" w:type="dxa"/>
            <w:vAlign w:val="center"/>
          </w:tcPr>
          <w:p w:rsidR="00D92847" w:rsidRPr="00711681" w:rsidRDefault="00D92847" w:rsidP="00711681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 w:line="500" w:lineRule="exac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711681">
              <w:rPr>
                <w:rFonts w:ascii="Arial" w:eastAsia="標楷體" w:hAnsi="Arial" w:cs="Arial" w:hint="eastAsia"/>
                <w:sz w:val="26"/>
                <w:szCs w:val="26"/>
              </w:rPr>
              <w:t>11:50-13:</w:t>
            </w:r>
            <w:r w:rsidR="00711681" w:rsidRPr="00711681">
              <w:rPr>
                <w:rFonts w:ascii="Arial" w:eastAsia="標楷體" w:hAnsi="Arial" w:cs="Arial" w:hint="eastAsia"/>
                <w:sz w:val="26"/>
                <w:szCs w:val="26"/>
              </w:rPr>
              <w:t>3</w:t>
            </w:r>
            <w:r w:rsidRPr="00711681">
              <w:rPr>
                <w:rFonts w:ascii="Arial" w:eastAsia="標楷體" w:hAnsi="Arial" w:cs="Arial" w:hint="eastAsia"/>
                <w:sz w:val="26"/>
                <w:szCs w:val="26"/>
              </w:rPr>
              <w:t>0</w:t>
            </w:r>
          </w:p>
        </w:tc>
        <w:tc>
          <w:tcPr>
            <w:tcW w:w="4216" w:type="dxa"/>
            <w:vAlign w:val="center"/>
          </w:tcPr>
          <w:p w:rsidR="00D92847" w:rsidRPr="00711681" w:rsidRDefault="00D92847" w:rsidP="00711681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 w:line="500" w:lineRule="exact"/>
              <w:ind w:leftChars="50" w:left="120" w:rightChars="50" w:right="120"/>
              <w:jc w:val="center"/>
              <w:rPr>
                <w:rFonts w:ascii="Arial" w:eastAsia="標楷體" w:hAnsi="Arial" w:cs="Arial" w:hint="eastAsia"/>
                <w:sz w:val="26"/>
                <w:szCs w:val="26"/>
              </w:rPr>
            </w:pPr>
            <w:r w:rsidRPr="00711681">
              <w:rPr>
                <w:rFonts w:ascii="Arial" w:eastAsia="標楷體" w:hAnsi="Arial" w:cs="Arial" w:hint="eastAsia"/>
                <w:sz w:val="26"/>
                <w:szCs w:val="26"/>
              </w:rPr>
              <w:t>午餐及休息</w:t>
            </w:r>
          </w:p>
        </w:tc>
        <w:tc>
          <w:tcPr>
            <w:tcW w:w="1984" w:type="dxa"/>
            <w:vAlign w:val="center"/>
          </w:tcPr>
          <w:p w:rsidR="00D92847" w:rsidRPr="00711681" w:rsidRDefault="00711681" w:rsidP="00711681">
            <w:pPr>
              <w:snapToGrid w:val="0"/>
              <w:spacing w:line="500" w:lineRule="exact"/>
              <w:jc w:val="center"/>
              <w:rPr>
                <w:rFonts w:ascii="Arial" w:eastAsia="標楷體" w:hAnsi="Arial" w:cs="Arial" w:hint="eastAsia"/>
                <w:sz w:val="26"/>
                <w:szCs w:val="26"/>
              </w:rPr>
            </w:pPr>
            <w:r w:rsidRPr="00711681">
              <w:rPr>
                <w:rFonts w:ascii="Arial" w:eastAsia="標楷體" w:hAnsi="Arial" w:cs="Arial" w:hint="eastAsia"/>
                <w:sz w:val="26"/>
                <w:szCs w:val="26"/>
              </w:rPr>
              <w:t>輔導室團隊</w:t>
            </w:r>
          </w:p>
        </w:tc>
        <w:tc>
          <w:tcPr>
            <w:tcW w:w="992" w:type="dxa"/>
            <w:vAlign w:val="center"/>
          </w:tcPr>
          <w:p w:rsidR="00D92847" w:rsidRPr="00711681" w:rsidRDefault="00D92847" w:rsidP="00711681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 w:line="500" w:lineRule="exact"/>
              <w:jc w:val="center"/>
              <w:rPr>
                <w:rFonts w:ascii="Arial" w:eastAsia="標楷體" w:hAnsi="Arial" w:cs="Arial" w:hint="eastAsia"/>
                <w:sz w:val="26"/>
                <w:szCs w:val="26"/>
              </w:rPr>
            </w:pPr>
          </w:p>
        </w:tc>
      </w:tr>
      <w:tr w:rsidR="00D92847" w:rsidRPr="00CA5E9F" w:rsidTr="00711681">
        <w:tblPrEx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1908" w:type="dxa"/>
            <w:vAlign w:val="center"/>
          </w:tcPr>
          <w:p w:rsidR="00D92847" w:rsidRPr="00711681" w:rsidRDefault="00D92847" w:rsidP="00711681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 w:line="500" w:lineRule="exac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711681">
              <w:rPr>
                <w:rFonts w:ascii="Arial" w:eastAsia="標楷體" w:hAnsi="Arial" w:cs="Arial" w:hint="eastAsia"/>
                <w:sz w:val="26"/>
                <w:szCs w:val="26"/>
              </w:rPr>
              <w:t>13:</w:t>
            </w:r>
            <w:r w:rsidR="00711681" w:rsidRPr="00711681">
              <w:rPr>
                <w:rFonts w:ascii="Arial" w:eastAsia="標楷體" w:hAnsi="Arial" w:cs="Arial" w:hint="eastAsia"/>
                <w:sz w:val="26"/>
                <w:szCs w:val="26"/>
              </w:rPr>
              <w:t>3</w:t>
            </w:r>
            <w:r w:rsidRPr="00711681">
              <w:rPr>
                <w:rFonts w:ascii="Arial" w:eastAsia="標楷體" w:hAnsi="Arial" w:cs="Arial" w:hint="eastAsia"/>
                <w:sz w:val="26"/>
                <w:szCs w:val="26"/>
              </w:rPr>
              <w:t>0-1</w:t>
            </w:r>
            <w:r w:rsidR="00711681" w:rsidRPr="00711681">
              <w:rPr>
                <w:rFonts w:ascii="Arial" w:eastAsia="標楷體" w:hAnsi="Arial" w:cs="Arial" w:hint="eastAsia"/>
                <w:sz w:val="26"/>
                <w:szCs w:val="26"/>
              </w:rPr>
              <w:t>5</w:t>
            </w:r>
            <w:r w:rsidRPr="00711681">
              <w:rPr>
                <w:rFonts w:ascii="Arial" w:eastAsia="標楷體" w:hAnsi="Arial" w:cs="Arial" w:hint="eastAsia"/>
                <w:sz w:val="26"/>
                <w:szCs w:val="26"/>
              </w:rPr>
              <w:t>:</w:t>
            </w:r>
            <w:r w:rsidR="00711681" w:rsidRPr="00711681">
              <w:rPr>
                <w:rFonts w:ascii="Arial" w:eastAsia="標楷體" w:hAnsi="Arial" w:cs="Arial" w:hint="eastAsia"/>
                <w:sz w:val="26"/>
                <w:szCs w:val="26"/>
              </w:rPr>
              <w:t>0</w:t>
            </w:r>
            <w:r w:rsidRPr="00711681">
              <w:rPr>
                <w:rFonts w:ascii="Arial" w:eastAsia="標楷體" w:hAnsi="Arial" w:cs="Arial" w:hint="eastAsia"/>
                <w:sz w:val="26"/>
                <w:szCs w:val="26"/>
              </w:rPr>
              <w:t>0</w:t>
            </w:r>
          </w:p>
        </w:tc>
        <w:tc>
          <w:tcPr>
            <w:tcW w:w="4216" w:type="dxa"/>
            <w:vAlign w:val="center"/>
          </w:tcPr>
          <w:p w:rsidR="00D92847" w:rsidRPr="00711681" w:rsidRDefault="00D92847" w:rsidP="00711681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 w:line="500" w:lineRule="exact"/>
              <w:ind w:leftChars="50" w:left="120" w:rightChars="50" w:right="120"/>
              <w:jc w:val="center"/>
              <w:rPr>
                <w:rFonts w:ascii="Arial" w:eastAsia="標楷體" w:hAnsi="標楷體" w:cs="Arial" w:hint="eastAsia"/>
                <w:sz w:val="26"/>
                <w:szCs w:val="26"/>
              </w:rPr>
            </w:pPr>
            <w:r w:rsidRPr="00711681">
              <w:rPr>
                <w:rFonts w:ascii="Arial" w:eastAsia="標楷體" w:hAnsi="標楷體" w:cs="Arial" w:hint="eastAsia"/>
                <w:sz w:val="26"/>
                <w:szCs w:val="26"/>
              </w:rPr>
              <w:t>專題演講</w:t>
            </w:r>
            <w:r w:rsidRPr="00711681">
              <w:rPr>
                <w:rFonts w:ascii="Arial" w:eastAsia="標楷體" w:hAnsi="標楷體" w:cs="Arial" w:hint="eastAsia"/>
                <w:sz w:val="26"/>
                <w:szCs w:val="26"/>
              </w:rPr>
              <w:t>(</w:t>
            </w:r>
            <w:r w:rsidRPr="00711681">
              <w:rPr>
                <w:rFonts w:ascii="Arial" w:eastAsia="標楷體" w:hAnsi="標楷體" w:cs="Arial" w:hint="eastAsia"/>
                <w:sz w:val="26"/>
                <w:szCs w:val="26"/>
              </w:rPr>
              <w:t>三</w:t>
            </w:r>
            <w:r w:rsidRPr="00711681">
              <w:rPr>
                <w:rFonts w:ascii="Arial" w:eastAsia="標楷體" w:hAnsi="標楷體" w:cs="Arial" w:hint="eastAsia"/>
                <w:sz w:val="26"/>
                <w:szCs w:val="26"/>
              </w:rPr>
              <w:t>)</w:t>
            </w:r>
            <w:r w:rsidRPr="00711681">
              <w:rPr>
                <w:rFonts w:ascii="Arial" w:eastAsia="標楷體" w:hAnsi="標楷體" w:cs="Arial" w:hint="eastAsia"/>
                <w:sz w:val="26"/>
                <w:szCs w:val="26"/>
              </w:rPr>
              <w:t>：</w:t>
            </w:r>
            <w:r w:rsidRPr="00711681">
              <w:rPr>
                <w:rFonts w:ascii="Arial" w:eastAsia="標楷體" w:hAnsi="Arial" w:cs="Arial" w:hint="eastAsia"/>
                <w:sz w:val="26"/>
                <w:szCs w:val="26"/>
              </w:rPr>
              <w:t>自殺處遇技巧</w:t>
            </w:r>
          </w:p>
        </w:tc>
        <w:tc>
          <w:tcPr>
            <w:tcW w:w="1984" w:type="dxa"/>
            <w:vAlign w:val="center"/>
          </w:tcPr>
          <w:p w:rsidR="00D92847" w:rsidRPr="00711681" w:rsidRDefault="00D92847" w:rsidP="00711681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 w:line="500" w:lineRule="exact"/>
              <w:jc w:val="center"/>
              <w:rPr>
                <w:rFonts w:ascii="Arial" w:eastAsia="標楷體" w:hAnsi="Arial" w:cs="Arial" w:hint="eastAsia"/>
                <w:sz w:val="26"/>
                <w:szCs w:val="26"/>
              </w:rPr>
            </w:pPr>
            <w:r w:rsidRPr="00711681">
              <w:rPr>
                <w:rFonts w:ascii="Arial" w:eastAsia="標楷體" w:hAnsi="Arial" w:cs="Arial" w:hint="eastAsia"/>
                <w:sz w:val="26"/>
                <w:szCs w:val="26"/>
              </w:rPr>
              <w:t>杜家興心理師</w:t>
            </w:r>
          </w:p>
        </w:tc>
        <w:tc>
          <w:tcPr>
            <w:tcW w:w="992" w:type="dxa"/>
            <w:vAlign w:val="center"/>
          </w:tcPr>
          <w:p w:rsidR="00D92847" w:rsidRPr="00711681" w:rsidRDefault="00D92847" w:rsidP="00711681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 w:line="500" w:lineRule="exact"/>
              <w:ind w:firstLineChars="150" w:firstLine="390"/>
              <w:jc w:val="center"/>
              <w:rPr>
                <w:rFonts w:ascii="Arial" w:eastAsia="標楷體" w:hAnsi="Arial" w:cs="Arial" w:hint="eastAsia"/>
                <w:sz w:val="26"/>
                <w:szCs w:val="26"/>
              </w:rPr>
            </w:pPr>
          </w:p>
        </w:tc>
      </w:tr>
      <w:tr w:rsidR="00D92847" w:rsidRPr="00CA5E9F" w:rsidTr="00711681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908" w:type="dxa"/>
            <w:vAlign w:val="center"/>
          </w:tcPr>
          <w:p w:rsidR="00D92847" w:rsidRPr="00711681" w:rsidRDefault="00D92847" w:rsidP="00711681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 w:line="500" w:lineRule="exact"/>
              <w:jc w:val="center"/>
              <w:rPr>
                <w:rFonts w:ascii="Arial" w:eastAsia="標楷體" w:hAnsi="Arial" w:cs="Arial" w:hint="eastAsia"/>
                <w:sz w:val="26"/>
                <w:szCs w:val="26"/>
              </w:rPr>
            </w:pPr>
            <w:r w:rsidRPr="00711681">
              <w:rPr>
                <w:rFonts w:ascii="Arial" w:eastAsia="標楷體" w:hAnsi="Arial" w:cs="Arial" w:hint="eastAsia"/>
                <w:sz w:val="26"/>
                <w:szCs w:val="26"/>
              </w:rPr>
              <w:t>1</w:t>
            </w:r>
            <w:r w:rsidR="00711681" w:rsidRPr="00711681">
              <w:rPr>
                <w:rFonts w:ascii="Arial" w:eastAsia="標楷體" w:hAnsi="Arial" w:cs="Arial" w:hint="eastAsia"/>
                <w:sz w:val="26"/>
                <w:szCs w:val="26"/>
              </w:rPr>
              <w:t>5</w:t>
            </w:r>
            <w:r w:rsidRPr="00711681">
              <w:rPr>
                <w:rFonts w:ascii="Arial" w:eastAsia="標楷體" w:hAnsi="Arial" w:cs="Arial" w:hint="eastAsia"/>
                <w:sz w:val="26"/>
                <w:szCs w:val="26"/>
              </w:rPr>
              <w:t>:</w:t>
            </w:r>
            <w:r w:rsidR="00711681" w:rsidRPr="00711681">
              <w:rPr>
                <w:rFonts w:ascii="Arial" w:eastAsia="標楷體" w:hAnsi="Arial" w:cs="Arial" w:hint="eastAsia"/>
                <w:sz w:val="26"/>
                <w:szCs w:val="26"/>
              </w:rPr>
              <w:t>0</w:t>
            </w:r>
            <w:r w:rsidRPr="00711681">
              <w:rPr>
                <w:rFonts w:ascii="Arial" w:eastAsia="標楷體" w:hAnsi="Arial" w:cs="Arial" w:hint="eastAsia"/>
                <w:sz w:val="26"/>
                <w:szCs w:val="26"/>
              </w:rPr>
              <w:t>0-15:10</w:t>
            </w:r>
          </w:p>
        </w:tc>
        <w:tc>
          <w:tcPr>
            <w:tcW w:w="4216" w:type="dxa"/>
            <w:vAlign w:val="center"/>
          </w:tcPr>
          <w:p w:rsidR="00D92847" w:rsidRPr="00711681" w:rsidRDefault="00D92847" w:rsidP="00711681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 w:line="500" w:lineRule="exact"/>
              <w:ind w:leftChars="50" w:left="120" w:rightChars="50" w:right="120"/>
              <w:jc w:val="center"/>
              <w:rPr>
                <w:rFonts w:ascii="Arial" w:eastAsia="標楷體" w:hAnsi="標楷體" w:cs="Arial" w:hint="eastAsia"/>
                <w:sz w:val="26"/>
                <w:szCs w:val="26"/>
              </w:rPr>
            </w:pPr>
            <w:r w:rsidRPr="00711681">
              <w:rPr>
                <w:rFonts w:ascii="Arial" w:eastAsia="標楷體" w:hAnsi="標楷體" w:cs="Arial" w:hint="eastAsia"/>
                <w:sz w:val="26"/>
                <w:szCs w:val="26"/>
              </w:rPr>
              <w:t>茶敘時間</w:t>
            </w:r>
          </w:p>
        </w:tc>
        <w:tc>
          <w:tcPr>
            <w:tcW w:w="1984" w:type="dxa"/>
            <w:vAlign w:val="center"/>
          </w:tcPr>
          <w:p w:rsidR="00D92847" w:rsidRPr="00711681" w:rsidRDefault="00711681" w:rsidP="00711681">
            <w:pPr>
              <w:snapToGrid w:val="0"/>
              <w:spacing w:line="500" w:lineRule="exact"/>
              <w:jc w:val="center"/>
              <w:rPr>
                <w:rFonts w:ascii="Arial" w:eastAsia="標楷體" w:hAnsi="Arial" w:cs="Arial" w:hint="eastAsia"/>
                <w:sz w:val="26"/>
                <w:szCs w:val="26"/>
              </w:rPr>
            </w:pPr>
            <w:r w:rsidRPr="00711681">
              <w:rPr>
                <w:rFonts w:ascii="Arial" w:eastAsia="標楷體" w:hAnsi="Arial" w:cs="Arial" w:hint="eastAsia"/>
                <w:sz w:val="26"/>
                <w:szCs w:val="26"/>
              </w:rPr>
              <w:t>輔導室團隊</w:t>
            </w:r>
          </w:p>
        </w:tc>
        <w:tc>
          <w:tcPr>
            <w:tcW w:w="992" w:type="dxa"/>
            <w:vAlign w:val="center"/>
          </w:tcPr>
          <w:p w:rsidR="00D92847" w:rsidRPr="00711681" w:rsidRDefault="00D92847" w:rsidP="00711681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 w:line="500" w:lineRule="exact"/>
              <w:jc w:val="center"/>
              <w:rPr>
                <w:rFonts w:ascii="Arial" w:eastAsia="標楷體" w:hAnsi="Arial" w:cs="Arial" w:hint="eastAsia"/>
                <w:sz w:val="26"/>
                <w:szCs w:val="26"/>
              </w:rPr>
            </w:pPr>
          </w:p>
        </w:tc>
      </w:tr>
      <w:tr w:rsidR="00D92847" w:rsidRPr="00CA5E9F" w:rsidTr="00711681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1908" w:type="dxa"/>
            <w:vAlign w:val="center"/>
          </w:tcPr>
          <w:p w:rsidR="00D92847" w:rsidRPr="00711681" w:rsidRDefault="00D92847" w:rsidP="00711681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 w:line="500" w:lineRule="exac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711681">
              <w:rPr>
                <w:rFonts w:ascii="Arial" w:eastAsia="標楷體" w:hAnsi="Arial" w:cs="Arial" w:hint="eastAsia"/>
                <w:sz w:val="26"/>
                <w:szCs w:val="26"/>
              </w:rPr>
              <w:t>15:10-16:40</w:t>
            </w:r>
          </w:p>
        </w:tc>
        <w:tc>
          <w:tcPr>
            <w:tcW w:w="4216" w:type="dxa"/>
            <w:vAlign w:val="center"/>
          </w:tcPr>
          <w:p w:rsidR="00D92847" w:rsidRPr="00711681" w:rsidRDefault="00D92847" w:rsidP="00711681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 w:line="500" w:lineRule="exact"/>
              <w:ind w:leftChars="50" w:left="120" w:rightChars="50" w:right="120"/>
              <w:jc w:val="center"/>
              <w:rPr>
                <w:rFonts w:ascii="Arial" w:eastAsia="標楷體" w:hAnsi="標楷體" w:cs="Arial" w:hint="eastAsia"/>
                <w:sz w:val="26"/>
                <w:szCs w:val="26"/>
              </w:rPr>
            </w:pPr>
            <w:r w:rsidRPr="00711681">
              <w:rPr>
                <w:rFonts w:ascii="Arial" w:eastAsia="標楷體" w:hAnsi="標楷體" w:cs="Arial" w:hint="eastAsia"/>
                <w:sz w:val="26"/>
                <w:szCs w:val="26"/>
              </w:rPr>
              <w:t>專題演講</w:t>
            </w:r>
            <w:r w:rsidRPr="00711681">
              <w:rPr>
                <w:rFonts w:ascii="Arial" w:eastAsia="標楷體" w:hAnsi="標楷體" w:cs="Arial" w:hint="eastAsia"/>
                <w:sz w:val="26"/>
                <w:szCs w:val="26"/>
              </w:rPr>
              <w:t>(</w:t>
            </w:r>
            <w:r w:rsidRPr="00711681">
              <w:rPr>
                <w:rFonts w:ascii="Arial" w:eastAsia="標楷體" w:hAnsi="標楷體" w:cs="Arial" w:hint="eastAsia"/>
                <w:sz w:val="26"/>
                <w:szCs w:val="26"/>
              </w:rPr>
              <w:t>四</w:t>
            </w:r>
            <w:r w:rsidRPr="00711681">
              <w:rPr>
                <w:rFonts w:ascii="Arial" w:eastAsia="標楷體" w:hAnsi="標楷體" w:cs="Arial" w:hint="eastAsia"/>
                <w:sz w:val="26"/>
                <w:szCs w:val="26"/>
              </w:rPr>
              <w:t>)</w:t>
            </w:r>
            <w:r w:rsidRPr="00711681">
              <w:rPr>
                <w:rFonts w:ascii="Arial" w:eastAsia="標楷體" w:hAnsi="標楷體" w:cs="Arial" w:hint="eastAsia"/>
                <w:sz w:val="26"/>
                <w:szCs w:val="26"/>
              </w:rPr>
              <w:t>：</w:t>
            </w:r>
            <w:r w:rsidRPr="00711681">
              <w:rPr>
                <w:rFonts w:ascii="Arial" w:eastAsia="標楷體" w:hAnsi="Arial" w:cs="Arial" w:hint="eastAsia"/>
                <w:sz w:val="26"/>
                <w:szCs w:val="26"/>
              </w:rPr>
              <w:t>自殺處遇資源</w:t>
            </w:r>
          </w:p>
        </w:tc>
        <w:tc>
          <w:tcPr>
            <w:tcW w:w="1984" w:type="dxa"/>
            <w:vAlign w:val="center"/>
          </w:tcPr>
          <w:p w:rsidR="00D92847" w:rsidRPr="00711681" w:rsidRDefault="00D92847" w:rsidP="00711681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 w:line="500" w:lineRule="exact"/>
              <w:jc w:val="center"/>
              <w:rPr>
                <w:rFonts w:ascii="Arial" w:eastAsia="標楷體" w:hAnsi="Arial" w:cs="Arial" w:hint="eastAsia"/>
                <w:sz w:val="26"/>
                <w:szCs w:val="26"/>
              </w:rPr>
            </w:pPr>
            <w:r w:rsidRPr="00711681">
              <w:rPr>
                <w:rFonts w:ascii="Arial" w:eastAsia="標楷體" w:hAnsi="Arial" w:cs="Arial" w:hint="eastAsia"/>
                <w:sz w:val="26"/>
                <w:szCs w:val="26"/>
              </w:rPr>
              <w:t>杜家興心理師</w:t>
            </w:r>
          </w:p>
        </w:tc>
        <w:tc>
          <w:tcPr>
            <w:tcW w:w="992" w:type="dxa"/>
            <w:vAlign w:val="center"/>
          </w:tcPr>
          <w:p w:rsidR="00D92847" w:rsidRPr="00711681" w:rsidRDefault="00D92847" w:rsidP="00711681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 w:line="500" w:lineRule="exact"/>
              <w:jc w:val="center"/>
              <w:rPr>
                <w:rFonts w:ascii="Arial" w:eastAsia="標楷體" w:hAnsi="Arial" w:cs="Arial" w:hint="eastAsia"/>
                <w:sz w:val="26"/>
                <w:szCs w:val="26"/>
              </w:rPr>
            </w:pPr>
          </w:p>
        </w:tc>
      </w:tr>
      <w:tr w:rsidR="00D92847" w:rsidRPr="00CA5E9F" w:rsidTr="00711681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908" w:type="dxa"/>
            <w:vAlign w:val="center"/>
          </w:tcPr>
          <w:p w:rsidR="00D92847" w:rsidRPr="00711681" w:rsidRDefault="00D92847" w:rsidP="00711681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 w:line="500" w:lineRule="exact"/>
              <w:jc w:val="center"/>
              <w:rPr>
                <w:rFonts w:ascii="Arial" w:eastAsia="標楷體" w:hAnsi="Arial" w:cs="Arial" w:hint="eastAsia"/>
                <w:sz w:val="26"/>
                <w:szCs w:val="26"/>
              </w:rPr>
            </w:pPr>
            <w:r w:rsidRPr="00711681">
              <w:rPr>
                <w:rFonts w:ascii="Arial" w:eastAsia="標楷體" w:hAnsi="Arial" w:cs="Arial" w:hint="eastAsia"/>
                <w:sz w:val="26"/>
                <w:szCs w:val="26"/>
              </w:rPr>
              <w:t>16:40-</w:t>
            </w:r>
          </w:p>
        </w:tc>
        <w:tc>
          <w:tcPr>
            <w:tcW w:w="4216" w:type="dxa"/>
            <w:vAlign w:val="center"/>
          </w:tcPr>
          <w:p w:rsidR="00D92847" w:rsidRPr="00711681" w:rsidRDefault="00D92847" w:rsidP="00711681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 w:line="500" w:lineRule="exact"/>
              <w:ind w:leftChars="50" w:left="120" w:rightChars="50" w:right="120"/>
              <w:jc w:val="center"/>
              <w:rPr>
                <w:rFonts w:ascii="Arial" w:eastAsia="標楷體" w:hAnsi="標楷體" w:cs="Arial" w:hint="eastAsia"/>
                <w:sz w:val="26"/>
                <w:szCs w:val="26"/>
              </w:rPr>
            </w:pPr>
            <w:r w:rsidRPr="00711681">
              <w:rPr>
                <w:rFonts w:ascii="Arial" w:eastAsia="標楷體" w:hAnsi="標楷體" w:cs="Arial" w:hint="eastAsia"/>
                <w:sz w:val="26"/>
                <w:szCs w:val="26"/>
              </w:rPr>
              <w:t>賦歸</w:t>
            </w:r>
          </w:p>
        </w:tc>
        <w:tc>
          <w:tcPr>
            <w:tcW w:w="1984" w:type="dxa"/>
            <w:vAlign w:val="center"/>
          </w:tcPr>
          <w:p w:rsidR="00D92847" w:rsidRPr="00711681" w:rsidRDefault="00D92847" w:rsidP="00711681">
            <w:pPr>
              <w:snapToGrid w:val="0"/>
              <w:spacing w:line="500" w:lineRule="exact"/>
              <w:jc w:val="center"/>
              <w:rPr>
                <w:rFonts w:ascii="Arial" w:eastAsia="標楷體" w:hAnsi="Arial" w:cs="Arial" w:hint="eastAsia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D92847" w:rsidRPr="00711681" w:rsidRDefault="00D92847" w:rsidP="00711681">
            <w:pPr>
              <w:pStyle w:val="3"/>
              <w:tabs>
                <w:tab w:val="left" w:pos="540"/>
                <w:tab w:val="num" w:pos="1305"/>
              </w:tabs>
              <w:snapToGrid w:val="0"/>
              <w:spacing w:after="0" w:line="500" w:lineRule="exact"/>
              <w:jc w:val="center"/>
              <w:rPr>
                <w:rFonts w:ascii="Arial" w:eastAsia="標楷體" w:hAnsi="Arial" w:cs="Arial" w:hint="eastAsia"/>
                <w:sz w:val="26"/>
                <w:szCs w:val="26"/>
              </w:rPr>
            </w:pPr>
          </w:p>
        </w:tc>
      </w:tr>
    </w:tbl>
    <w:p w:rsidR="0051219D" w:rsidRDefault="0051219D">
      <w:pPr>
        <w:snapToGrid w:val="0"/>
        <w:spacing w:line="360" w:lineRule="auto"/>
        <w:rPr>
          <w:rFonts w:ascii="Arial" w:eastAsia="標楷體" w:hAnsi="標楷體" w:cs="Arial" w:hint="eastAsia"/>
          <w:b/>
          <w:bCs/>
          <w:sz w:val="28"/>
          <w:szCs w:val="28"/>
        </w:rPr>
      </w:pPr>
    </w:p>
    <w:p w:rsidR="0051219D" w:rsidRDefault="0051219D">
      <w:pPr>
        <w:snapToGrid w:val="0"/>
        <w:spacing w:line="360" w:lineRule="auto"/>
        <w:rPr>
          <w:rFonts w:ascii="Arial" w:eastAsia="標楷體" w:hAnsi="標楷體" w:cs="Arial" w:hint="eastAsia"/>
          <w:b/>
          <w:bCs/>
          <w:sz w:val="28"/>
          <w:szCs w:val="28"/>
        </w:rPr>
      </w:pPr>
    </w:p>
    <w:p w:rsidR="0051219D" w:rsidRDefault="0051219D">
      <w:pPr>
        <w:snapToGrid w:val="0"/>
        <w:spacing w:line="360" w:lineRule="auto"/>
        <w:rPr>
          <w:rFonts w:ascii="Arial" w:eastAsia="標楷體" w:hAnsi="標楷體" w:cs="Arial" w:hint="eastAsia"/>
          <w:b/>
          <w:bCs/>
          <w:sz w:val="28"/>
          <w:szCs w:val="28"/>
        </w:rPr>
      </w:pPr>
    </w:p>
    <w:p w:rsidR="0051219D" w:rsidRDefault="0051219D">
      <w:pPr>
        <w:snapToGrid w:val="0"/>
        <w:spacing w:line="360" w:lineRule="auto"/>
        <w:rPr>
          <w:rFonts w:ascii="Arial" w:eastAsia="標楷體" w:hAnsi="標楷體" w:cs="Arial" w:hint="eastAsia"/>
          <w:b/>
          <w:bCs/>
          <w:sz w:val="28"/>
          <w:szCs w:val="28"/>
        </w:rPr>
      </w:pPr>
    </w:p>
    <w:p w:rsidR="0051219D" w:rsidRDefault="0051219D">
      <w:pPr>
        <w:snapToGrid w:val="0"/>
        <w:spacing w:line="360" w:lineRule="auto"/>
        <w:rPr>
          <w:rFonts w:ascii="Arial" w:eastAsia="標楷體" w:hAnsi="標楷體" w:cs="Arial" w:hint="eastAsia"/>
          <w:b/>
          <w:bCs/>
          <w:sz w:val="28"/>
          <w:szCs w:val="28"/>
        </w:rPr>
      </w:pPr>
    </w:p>
    <w:p w:rsidR="0051219D" w:rsidRDefault="0051219D">
      <w:pPr>
        <w:snapToGrid w:val="0"/>
        <w:spacing w:line="360" w:lineRule="auto"/>
        <w:rPr>
          <w:rFonts w:ascii="Arial" w:eastAsia="標楷體" w:hAnsi="標楷體" w:cs="Arial" w:hint="eastAsia"/>
          <w:b/>
          <w:bCs/>
          <w:sz w:val="28"/>
          <w:szCs w:val="28"/>
        </w:rPr>
      </w:pPr>
    </w:p>
    <w:p w:rsidR="0051219D" w:rsidRDefault="0051219D">
      <w:pPr>
        <w:snapToGrid w:val="0"/>
        <w:spacing w:line="360" w:lineRule="auto"/>
        <w:rPr>
          <w:rFonts w:ascii="Arial" w:eastAsia="標楷體" w:hAnsi="標楷體" w:cs="Arial" w:hint="eastAsia"/>
          <w:b/>
          <w:bCs/>
          <w:sz w:val="28"/>
          <w:szCs w:val="28"/>
        </w:rPr>
      </w:pPr>
    </w:p>
    <w:p w:rsidR="0051219D" w:rsidRDefault="0051219D">
      <w:pPr>
        <w:snapToGrid w:val="0"/>
        <w:spacing w:line="360" w:lineRule="auto"/>
        <w:rPr>
          <w:rFonts w:ascii="Arial" w:eastAsia="標楷體" w:hAnsi="標楷體" w:cs="Arial" w:hint="eastAsia"/>
          <w:b/>
          <w:bCs/>
          <w:sz w:val="28"/>
          <w:szCs w:val="28"/>
        </w:rPr>
      </w:pPr>
    </w:p>
    <w:p w:rsidR="000935DE" w:rsidRDefault="000935DE">
      <w:pPr>
        <w:snapToGrid w:val="0"/>
        <w:spacing w:line="360" w:lineRule="auto"/>
        <w:rPr>
          <w:rFonts w:ascii="Arial" w:eastAsia="標楷體" w:hAnsi="標楷體" w:cs="Arial" w:hint="eastAsia"/>
          <w:b/>
          <w:bCs/>
          <w:sz w:val="28"/>
          <w:szCs w:val="28"/>
        </w:rPr>
      </w:pPr>
    </w:p>
    <w:p w:rsidR="009D7AE5" w:rsidRDefault="009D7AE5">
      <w:pPr>
        <w:snapToGrid w:val="0"/>
        <w:spacing w:line="360" w:lineRule="auto"/>
        <w:ind w:firstLineChars="100" w:firstLine="280"/>
        <w:rPr>
          <w:rFonts w:ascii="Arial" w:eastAsia="標楷體" w:hAnsi="標楷體" w:cs="Arial" w:hint="eastAsia"/>
          <w:b/>
          <w:bCs/>
          <w:sz w:val="28"/>
          <w:szCs w:val="28"/>
        </w:rPr>
      </w:pPr>
    </w:p>
    <w:p w:rsidR="009D7AE5" w:rsidRDefault="009D7AE5">
      <w:pPr>
        <w:snapToGrid w:val="0"/>
        <w:spacing w:line="360" w:lineRule="auto"/>
        <w:ind w:firstLineChars="100" w:firstLine="280"/>
        <w:rPr>
          <w:rFonts w:ascii="Arial" w:eastAsia="標楷體" w:hAnsi="標楷體" w:cs="Arial" w:hint="eastAsia"/>
          <w:b/>
          <w:bCs/>
          <w:sz w:val="28"/>
          <w:szCs w:val="28"/>
        </w:rPr>
      </w:pPr>
    </w:p>
    <w:p w:rsidR="009D7AE5" w:rsidRDefault="009D7AE5">
      <w:pPr>
        <w:snapToGrid w:val="0"/>
        <w:spacing w:line="360" w:lineRule="auto"/>
        <w:ind w:firstLineChars="100" w:firstLine="280"/>
        <w:rPr>
          <w:rFonts w:ascii="Arial" w:eastAsia="標楷體" w:hAnsi="標楷體" w:cs="Arial" w:hint="eastAsia"/>
          <w:b/>
          <w:bCs/>
          <w:sz w:val="28"/>
          <w:szCs w:val="28"/>
        </w:rPr>
      </w:pPr>
    </w:p>
    <w:p w:rsidR="009D7AE5" w:rsidRDefault="009D7AE5">
      <w:pPr>
        <w:snapToGrid w:val="0"/>
        <w:spacing w:line="360" w:lineRule="auto"/>
        <w:ind w:firstLineChars="100" w:firstLine="280"/>
        <w:rPr>
          <w:rFonts w:ascii="Arial" w:eastAsia="標楷體" w:hAnsi="標楷體" w:cs="Arial" w:hint="eastAsia"/>
          <w:b/>
          <w:bCs/>
          <w:sz w:val="28"/>
          <w:szCs w:val="28"/>
        </w:rPr>
      </w:pPr>
    </w:p>
    <w:p w:rsidR="009D7AE5" w:rsidRDefault="009D7AE5">
      <w:pPr>
        <w:snapToGrid w:val="0"/>
        <w:spacing w:line="360" w:lineRule="auto"/>
        <w:ind w:firstLineChars="100" w:firstLine="280"/>
        <w:rPr>
          <w:rFonts w:ascii="Arial" w:eastAsia="標楷體" w:hAnsi="標楷體" w:cs="Arial" w:hint="eastAsia"/>
          <w:b/>
          <w:bCs/>
          <w:sz w:val="28"/>
          <w:szCs w:val="28"/>
        </w:rPr>
      </w:pPr>
    </w:p>
    <w:p w:rsidR="009D7AE5" w:rsidRDefault="009D7AE5">
      <w:pPr>
        <w:snapToGrid w:val="0"/>
        <w:spacing w:line="360" w:lineRule="auto"/>
        <w:ind w:firstLineChars="100" w:firstLine="280"/>
        <w:rPr>
          <w:rFonts w:ascii="Arial" w:eastAsia="標楷體" w:hAnsi="標楷體" w:cs="Arial" w:hint="eastAsia"/>
          <w:b/>
          <w:bCs/>
          <w:sz w:val="28"/>
          <w:szCs w:val="28"/>
        </w:rPr>
      </w:pPr>
    </w:p>
    <w:p w:rsidR="009D7AE5" w:rsidRDefault="009D7AE5">
      <w:pPr>
        <w:snapToGrid w:val="0"/>
        <w:spacing w:line="360" w:lineRule="auto"/>
        <w:ind w:firstLineChars="100" w:firstLine="280"/>
        <w:rPr>
          <w:rFonts w:ascii="Arial" w:eastAsia="標楷體" w:hAnsi="標楷體" w:cs="Arial" w:hint="eastAsia"/>
          <w:b/>
          <w:bCs/>
          <w:sz w:val="28"/>
          <w:szCs w:val="28"/>
        </w:rPr>
      </w:pPr>
    </w:p>
    <w:p w:rsidR="009D7AE5" w:rsidRDefault="009D7AE5">
      <w:pPr>
        <w:snapToGrid w:val="0"/>
        <w:spacing w:line="360" w:lineRule="auto"/>
        <w:ind w:firstLineChars="100" w:firstLine="280"/>
        <w:rPr>
          <w:rFonts w:ascii="Arial" w:eastAsia="標楷體" w:hAnsi="標楷體" w:cs="Arial" w:hint="eastAsia"/>
          <w:b/>
          <w:bCs/>
          <w:sz w:val="28"/>
          <w:szCs w:val="28"/>
        </w:rPr>
      </w:pPr>
    </w:p>
    <w:p w:rsidR="009D7AE5" w:rsidRDefault="009D7AE5">
      <w:pPr>
        <w:snapToGrid w:val="0"/>
        <w:spacing w:line="360" w:lineRule="auto"/>
        <w:ind w:firstLineChars="100" w:firstLine="280"/>
        <w:rPr>
          <w:rFonts w:ascii="Arial" w:eastAsia="標楷體" w:hAnsi="標楷體" w:cs="Arial" w:hint="eastAsia"/>
          <w:b/>
          <w:bCs/>
          <w:sz w:val="28"/>
          <w:szCs w:val="28"/>
        </w:rPr>
      </w:pPr>
    </w:p>
    <w:p w:rsidR="009D7AE5" w:rsidRDefault="009D7AE5">
      <w:pPr>
        <w:snapToGrid w:val="0"/>
        <w:spacing w:line="360" w:lineRule="auto"/>
        <w:ind w:firstLineChars="100" w:firstLine="280"/>
        <w:rPr>
          <w:rFonts w:ascii="Arial" w:eastAsia="標楷體" w:hAnsi="標楷體" w:cs="Arial" w:hint="eastAsia"/>
          <w:b/>
          <w:bCs/>
          <w:sz w:val="28"/>
          <w:szCs w:val="28"/>
        </w:rPr>
      </w:pPr>
    </w:p>
    <w:p w:rsidR="000935DE" w:rsidRDefault="000935DE">
      <w:pPr>
        <w:snapToGrid w:val="0"/>
        <w:spacing w:line="360" w:lineRule="auto"/>
        <w:ind w:firstLineChars="100" w:firstLine="280"/>
        <w:rPr>
          <w:rFonts w:ascii="Arial" w:eastAsia="標楷體" w:hAnsi="標楷體" w:cs="Arial" w:hint="eastAsia"/>
          <w:b/>
          <w:bCs/>
          <w:sz w:val="28"/>
          <w:szCs w:val="28"/>
        </w:rPr>
      </w:pPr>
    </w:p>
    <w:p w:rsidR="000935DE" w:rsidRDefault="000935DE">
      <w:pPr>
        <w:snapToGrid w:val="0"/>
        <w:spacing w:line="360" w:lineRule="auto"/>
        <w:ind w:firstLineChars="100" w:firstLine="280"/>
        <w:rPr>
          <w:rFonts w:ascii="Arial" w:eastAsia="標楷體" w:hAnsi="標楷體" w:cs="Arial" w:hint="eastAsia"/>
          <w:b/>
          <w:bCs/>
          <w:sz w:val="28"/>
          <w:szCs w:val="28"/>
        </w:rPr>
      </w:pPr>
    </w:p>
    <w:p w:rsidR="009D7AE5" w:rsidRDefault="009D7AE5">
      <w:pPr>
        <w:snapToGrid w:val="0"/>
        <w:spacing w:line="360" w:lineRule="auto"/>
        <w:ind w:firstLineChars="100" w:firstLine="280"/>
        <w:rPr>
          <w:rFonts w:ascii="Arial" w:eastAsia="標楷體" w:hAnsi="標楷體" w:cs="Arial" w:hint="eastAsia"/>
          <w:b/>
          <w:bCs/>
          <w:sz w:val="28"/>
          <w:szCs w:val="28"/>
        </w:rPr>
      </w:pPr>
    </w:p>
    <w:p w:rsidR="00711681" w:rsidRDefault="00711681">
      <w:pPr>
        <w:snapToGrid w:val="0"/>
        <w:spacing w:line="360" w:lineRule="auto"/>
        <w:ind w:firstLineChars="100" w:firstLine="280"/>
        <w:rPr>
          <w:rFonts w:ascii="Arial" w:eastAsia="標楷體" w:hAnsi="標楷體" w:cs="Arial" w:hint="eastAsia"/>
          <w:b/>
          <w:bCs/>
          <w:sz w:val="28"/>
          <w:szCs w:val="28"/>
        </w:rPr>
      </w:pPr>
    </w:p>
    <w:p w:rsidR="00711681" w:rsidRDefault="00711681">
      <w:pPr>
        <w:snapToGrid w:val="0"/>
        <w:spacing w:line="360" w:lineRule="auto"/>
        <w:ind w:firstLineChars="100" w:firstLine="280"/>
        <w:rPr>
          <w:rFonts w:ascii="Arial" w:eastAsia="標楷體" w:hAnsi="標楷體" w:cs="Arial" w:hint="eastAsia"/>
          <w:b/>
          <w:bCs/>
          <w:sz w:val="28"/>
          <w:szCs w:val="28"/>
        </w:rPr>
      </w:pPr>
    </w:p>
    <w:p w:rsidR="00711681" w:rsidRDefault="00711681">
      <w:pPr>
        <w:snapToGrid w:val="0"/>
        <w:spacing w:line="360" w:lineRule="auto"/>
        <w:ind w:firstLineChars="100" w:firstLine="280"/>
        <w:rPr>
          <w:rFonts w:ascii="Arial" w:eastAsia="標楷體" w:hAnsi="標楷體" w:cs="Arial" w:hint="eastAsia"/>
          <w:b/>
          <w:bCs/>
          <w:sz w:val="28"/>
          <w:szCs w:val="28"/>
        </w:rPr>
      </w:pPr>
    </w:p>
    <w:p w:rsidR="00711681" w:rsidRDefault="00711681">
      <w:pPr>
        <w:snapToGrid w:val="0"/>
        <w:spacing w:line="360" w:lineRule="auto"/>
        <w:ind w:firstLineChars="100" w:firstLine="280"/>
        <w:rPr>
          <w:rFonts w:ascii="Arial" w:eastAsia="標楷體" w:hAnsi="標楷體" w:cs="Arial" w:hint="eastAsia"/>
          <w:b/>
          <w:bCs/>
          <w:sz w:val="28"/>
          <w:szCs w:val="28"/>
        </w:rPr>
      </w:pPr>
    </w:p>
    <w:p w:rsidR="00711681" w:rsidRDefault="00711681">
      <w:pPr>
        <w:snapToGrid w:val="0"/>
        <w:spacing w:line="360" w:lineRule="auto"/>
        <w:ind w:firstLineChars="100" w:firstLine="280"/>
        <w:rPr>
          <w:rFonts w:ascii="Arial" w:eastAsia="標楷體" w:hAnsi="標楷體" w:cs="Arial" w:hint="eastAsia"/>
          <w:b/>
          <w:bCs/>
          <w:sz w:val="28"/>
          <w:szCs w:val="28"/>
        </w:rPr>
      </w:pPr>
    </w:p>
    <w:p w:rsidR="00711681" w:rsidRDefault="00711681">
      <w:pPr>
        <w:snapToGrid w:val="0"/>
        <w:spacing w:line="360" w:lineRule="auto"/>
        <w:ind w:firstLineChars="100" w:firstLine="280"/>
        <w:rPr>
          <w:rFonts w:ascii="Arial" w:eastAsia="標楷體" w:hAnsi="標楷體" w:cs="Arial" w:hint="eastAsia"/>
          <w:b/>
          <w:bCs/>
          <w:sz w:val="28"/>
          <w:szCs w:val="28"/>
        </w:rPr>
      </w:pPr>
    </w:p>
    <w:p w:rsidR="00462D0D" w:rsidRDefault="00462D0D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462D0D">
        <w:rPr>
          <w:rFonts w:ascii="標楷體" w:eastAsia="標楷體" w:hAnsi="標楷體" w:cs="Arial" w:hint="eastAsia"/>
          <w:b/>
          <w:bCs/>
          <w:sz w:val="36"/>
          <w:szCs w:val="36"/>
        </w:rPr>
        <w:t>崇明國小</w:t>
      </w:r>
      <w:proofErr w:type="gramStart"/>
      <w:r w:rsidRPr="00462D0D">
        <w:rPr>
          <w:rFonts w:ascii="標楷體" w:eastAsia="標楷體" w:hAnsi="標楷體" w:cs="Arial" w:hint="eastAsia"/>
          <w:b/>
          <w:bCs/>
          <w:sz w:val="36"/>
          <w:szCs w:val="36"/>
        </w:rPr>
        <w:t>102</w:t>
      </w:r>
      <w:proofErr w:type="gramEnd"/>
      <w:r w:rsidRPr="00462D0D">
        <w:rPr>
          <w:rFonts w:ascii="標楷體" w:eastAsia="標楷體" w:hAnsi="標楷體" w:cs="Arial" w:hint="eastAsia"/>
          <w:b/>
          <w:bCs/>
          <w:sz w:val="36"/>
          <w:szCs w:val="36"/>
        </w:rPr>
        <w:t>年度「自殺防治守門人培訓課程」</w:t>
      </w:r>
    </w:p>
    <w:p w:rsidR="0051219D" w:rsidRDefault="0051219D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參加報名表</w:t>
      </w:r>
    </w:p>
    <w:p w:rsidR="0051219D" w:rsidRDefault="0051219D">
      <w:pPr>
        <w:rPr>
          <w:rFonts w:hint="eastAsia"/>
        </w:rPr>
      </w:pPr>
    </w:p>
    <w:tbl>
      <w:tblPr>
        <w:tblW w:w="95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4094"/>
        <w:gridCol w:w="2520"/>
        <w:gridCol w:w="2931"/>
      </w:tblGrid>
      <w:tr w:rsidR="0051219D" w:rsidTr="00711681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4094" w:type="dxa"/>
            <w:vAlign w:val="center"/>
          </w:tcPr>
          <w:p w:rsidR="0051219D" w:rsidRPr="00711681" w:rsidRDefault="0051219D" w:rsidP="00711681">
            <w:pPr>
              <w:spacing w:line="50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11681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 w:rsidRPr="00711681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711681">
              <w:rPr>
                <w:rFonts w:ascii="標楷體" w:eastAsia="標楷體" w:hAnsi="標楷體" w:hint="eastAsia"/>
                <w:sz w:val="26"/>
                <w:szCs w:val="26"/>
              </w:rPr>
              <w:t>名：</w:t>
            </w:r>
          </w:p>
          <w:p w:rsidR="0051219D" w:rsidRPr="00711681" w:rsidRDefault="0051219D" w:rsidP="00711681">
            <w:pPr>
              <w:spacing w:line="50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451" w:type="dxa"/>
            <w:gridSpan w:val="2"/>
            <w:vAlign w:val="center"/>
          </w:tcPr>
          <w:p w:rsidR="0051219D" w:rsidRPr="00711681" w:rsidRDefault="0051219D" w:rsidP="00711681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11681">
              <w:rPr>
                <w:rFonts w:ascii="標楷體" w:eastAsia="標楷體" w:hAnsi="標楷體" w:hint="eastAsia"/>
                <w:sz w:val="26"/>
                <w:szCs w:val="26"/>
              </w:rPr>
              <w:t>性別：  男</w:t>
            </w:r>
            <w:r w:rsidRPr="00711681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71168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711681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711681">
              <w:rPr>
                <w:rFonts w:ascii="標楷體" w:eastAsia="標楷體" w:hAnsi="標楷體" w:hint="eastAsia"/>
                <w:sz w:val="26"/>
                <w:szCs w:val="26"/>
              </w:rPr>
              <w:t xml:space="preserve">     女</w:t>
            </w:r>
            <w:r w:rsidRPr="00711681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71168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711681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</w:tr>
      <w:tr w:rsidR="0051219D" w:rsidTr="00711681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4094" w:type="dxa"/>
            <w:vAlign w:val="center"/>
          </w:tcPr>
          <w:p w:rsidR="0051219D" w:rsidRPr="00711681" w:rsidRDefault="0051219D" w:rsidP="00711681">
            <w:pPr>
              <w:spacing w:line="50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11681">
              <w:rPr>
                <w:rFonts w:ascii="標楷體" w:eastAsia="標楷體" w:hAnsi="標楷體" w:hint="eastAsia"/>
                <w:sz w:val="26"/>
                <w:szCs w:val="26"/>
              </w:rPr>
              <w:t>服務單位：</w:t>
            </w:r>
          </w:p>
          <w:p w:rsidR="0051219D" w:rsidRPr="00711681" w:rsidRDefault="0051219D" w:rsidP="00711681">
            <w:pPr>
              <w:spacing w:line="50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451" w:type="dxa"/>
            <w:gridSpan w:val="2"/>
            <w:vAlign w:val="center"/>
          </w:tcPr>
          <w:p w:rsidR="0051219D" w:rsidRPr="00711681" w:rsidRDefault="0051219D" w:rsidP="00711681">
            <w:pPr>
              <w:spacing w:line="50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11681">
              <w:rPr>
                <w:rFonts w:ascii="標楷體" w:eastAsia="標楷體" w:hAnsi="標楷體" w:hint="eastAsia"/>
                <w:sz w:val="26"/>
                <w:szCs w:val="26"/>
              </w:rPr>
              <w:t>職稱：</w:t>
            </w:r>
          </w:p>
        </w:tc>
      </w:tr>
      <w:tr w:rsidR="0051219D" w:rsidTr="00711681">
        <w:tblPrEx>
          <w:tblCellMar>
            <w:top w:w="0" w:type="dxa"/>
            <w:bottom w:w="0" w:type="dxa"/>
          </w:tblCellMar>
        </w:tblPrEx>
        <w:trPr>
          <w:trHeight w:val="729"/>
          <w:jc w:val="center"/>
        </w:trPr>
        <w:tc>
          <w:tcPr>
            <w:tcW w:w="4094" w:type="dxa"/>
            <w:vAlign w:val="center"/>
          </w:tcPr>
          <w:p w:rsidR="0051219D" w:rsidRPr="00711681" w:rsidRDefault="0051219D" w:rsidP="00711681">
            <w:pPr>
              <w:spacing w:line="50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11681">
              <w:rPr>
                <w:rFonts w:ascii="標楷體" w:eastAsia="標楷體" w:hAnsi="標楷體" w:hint="eastAsia"/>
                <w:sz w:val="26"/>
                <w:szCs w:val="26"/>
              </w:rPr>
              <w:t>聯絡電話：</w:t>
            </w:r>
          </w:p>
        </w:tc>
        <w:tc>
          <w:tcPr>
            <w:tcW w:w="2520" w:type="dxa"/>
            <w:vAlign w:val="center"/>
          </w:tcPr>
          <w:p w:rsidR="0051219D" w:rsidRPr="00711681" w:rsidRDefault="0051219D" w:rsidP="00711681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11681">
              <w:rPr>
                <w:rFonts w:ascii="標楷體" w:eastAsia="標楷體" w:hAnsi="標楷體" w:hint="eastAsia"/>
                <w:sz w:val="26"/>
                <w:szCs w:val="26"/>
              </w:rPr>
              <w:t>電話：</w:t>
            </w:r>
            <w:r w:rsidRPr="00711681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:rsidR="0051219D" w:rsidRPr="00711681" w:rsidRDefault="0051219D" w:rsidP="00711681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11681">
              <w:rPr>
                <w:rFonts w:ascii="標楷體" w:eastAsia="標楷體" w:hAnsi="標楷體" w:hint="eastAsia"/>
                <w:sz w:val="26"/>
                <w:szCs w:val="26"/>
              </w:rPr>
              <w:t>手機：</w:t>
            </w:r>
            <w:r w:rsidRPr="00711681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2931" w:type="dxa"/>
            <w:vAlign w:val="center"/>
          </w:tcPr>
          <w:p w:rsidR="0051219D" w:rsidRPr="00711681" w:rsidRDefault="0051219D" w:rsidP="00711681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11681">
              <w:rPr>
                <w:rFonts w:ascii="標楷體" w:eastAsia="標楷體" w:hAnsi="標楷體"/>
                <w:sz w:val="26"/>
                <w:szCs w:val="26"/>
              </w:rPr>
              <w:t>E-mail</w:t>
            </w:r>
            <w:r w:rsidRPr="0071168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  <w:tr w:rsidR="0051219D" w:rsidTr="00711681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9545" w:type="dxa"/>
            <w:gridSpan w:val="3"/>
            <w:tcBorders>
              <w:bottom w:val="single" w:sz="8" w:space="0" w:color="000000"/>
            </w:tcBorders>
            <w:vAlign w:val="center"/>
          </w:tcPr>
          <w:p w:rsidR="0051219D" w:rsidRPr="00711681" w:rsidRDefault="0051219D" w:rsidP="00711681">
            <w:pPr>
              <w:spacing w:line="50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11681">
              <w:rPr>
                <w:rFonts w:ascii="標楷體" w:eastAsia="標楷體" w:hAnsi="標楷體" w:hint="eastAsia"/>
                <w:sz w:val="26"/>
                <w:szCs w:val="26"/>
              </w:rPr>
              <w:t>聯絡地址：</w:t>
            </w:r>
          </w:p>
          <w:p w:rsidR="0051219D" w:rsidRPr="00711681" w:rsidRDefault="0051219D" w:rsidP="00711681">
            <w:pPr>
              <w:spacing w:line="50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11681">
              <w:rPr>
                <w:rFonts w:ascii="標楷體" w:eastAsia="標楷體" w:hAnsi="標楷體" w:hint="eastAsia"/>
                <w:sz w:val="26"/>
                <w:szCs w:val="26"/>
              </w:rPr>
              <w:t>（    ）</w:t>
            </w:r>
          </w:p>
        </w:tc>
      </w:tr>
      <w:tr w:rsidR="0051219D" w:rsidTr="00711681">
        <w:tblPrEx>
          <w:tblCellMar>
            <w:top w:w="0" w:type="dxa"/>
            <w:bottom w:w="0" w:type="dxa"/>
          </w:tblCellMar>
        </w:tblPrEx>
        <w:trPr>
          <w:trHeight w:val="1260"/>
          <w:jc w:val="center"/>
        </w:trPr>
        <w:tc>
          <w:tcPr>
            <w:tcW w:w="4094" w:type="dxa"/>
            <w:vAlign w:val="center"/>
          </w:tcPr>
          <w:p w:rsidR="0051219D" w:rsidRPr="00711681" w:rsidRDefault="0051219D" w:rsidP="00711681">
            <w:pPr>
              <w:spacing w:line="50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11681">
              <w:rPr>
                <w:rFonts w:ascii="標楷體" w:eastAsia="標楷體" w:hAnsi="標楷體" w:hint="eastAsia"/>
                <w:sz w:val="26"/>
                <w:szCs w:val="26"/>
              </w:rPr>
              <w:t>午餐：</w:t>
            </w:r>
            <w:proofErr w:type="gramStart"/>
            <w:r w:rsidRPr="00711681">
              <w:rPr>
                <w:rFonts w:ascii="標楷體" w:eastAsia="標楷體" w:hAnsi="標楷體" w:hint="eastAsia"/>
                <w:sz w:val="26"/>
                <w:szCs w:val="26"/>
              </w:rPr>
              <w:t>□葷</w:t>
            </w:r>
            <w:proofErr w:type="gramEnd"/>
            <w:r w:rsidRPr="00711681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□素</w:t>
            </w:r>
          </w:p>
        </w:tc>
        <w:tc>
          <w:tcPr>
            <w:tcW w:w="5451" w:type="dxa"/>
            <w:gridSpan w:val="2"/>
            <w:vAlign w:val="center"/>
          </w:tcPr>
          <w:p w:rsidR="0051219D" w:rsidRPr="00711681" w:rsidRDefault="0051219D" w:rsidP="00711681">
            <w:pPr>
              <w:spacing w:line="50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11681">
              <w:rPr>
                <w:rFonts w:ascii="標楷體" w:eastAsia="標楷體" w:hAnsi="標楷體" w:hint="eastAsia"/>
                <w:sz w:val="26"/>
                <w:szCs w:val="26"/>
              </w:rPr>
              <w:t>是否要研習證書：□是</w:t>
            </w:r>
            <w:r w:rsidRPr="00711681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711681">
              <w:rPr>
                <w:rFonts w:ascii="標楷體" w:eastAsia="標楷體" w:hAnsi="標楷體" w:hint="eastAsia"/>
                <w:sz w:val="26"/>
                <w:szCs w:val="26"/>
              </w:rPr>
              <w:t xml:space="preserve">      □否</w:t>
            </w:r>
          </w:p>
          <w:p w:rsidR="0051219D" w:rsidRPr="00711681" w:rsidRDefault="0051219D" w:rsidP="00711681">
            <w:pPr>
              <w:spacing w:line="50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11681">
              <w:rPr>
                <w:rFonts w:ascii="標楷體" w:eastAsia="標楷體" w:hAnsi="標楷體" w:hint="eastAsia"/>
                <w:sz w:val="26"/>
                <w:szCs w:val="26"/>
              </w:rPr>
              <w:t>是否需要研習條：□是</w:t>
            </w:r>
            <w:r w:rsidRPr="00711681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711681"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proofErr w:type="gramStart"/>
            <w:r w:rsidRPr="00711681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</w:tr>
      <w:tr w:rsidR="00462D0D" w:rsidTr="00711681">
        <w:tblPrEx>
          <w:tblCellMar>
            <w:top w:w="0" w:type="dxa"/>
            <w:bottom w:w="0" w:type="dxa"/>
          </w:tblCellMar>
        </w:tblPrEx>
        <w:trPr>
          <w:trHeight w:val="2965"/>
          <w:jc w:val="center"/>
        </w:trPr>
        <w:tc>
          <w:tcPr>
            <w:tcW w:w="9545" w:type="dxa"/>
            <w:gridSpan w:val="3"/>
            <w:vAlign w:val="center"/>
          </w:tcPr>
          <w:p w:rsidR="00462D0D" w:rsidRPr="00711681" w:rsidRDefault="00462D0D" w:rsidP="00711681">
            <w:pPr>
              <w:snapToGrid w:val="0"/>
              <w:spacing w:line="500" w:lineRule="exact"/>
              <w:ind w:leftChars="200" w:left="1780" w:hangingChars="500" w:hanging="1300"/>
              <w:jc w:val="both"/>
              <w:rPr>
                <w:rFonts w:eastAsia="標楷體" w:hint="eastAsia"/>
                <w:color w:val="000000"/>
                <w:sz w:val="26"/>
                <w:szCs w:val="26"/>
                <w:u w:val="single"/>
              </w:rPr>
            </w:pPr>
            <w:r w:rsidRPr="00711681">
              <w:rPr>
                <w:rFonts w:ascii="標楷體" w:eastAsia="標楷體" w:hAnsi="標楷體" w:hint="eastAsia"/>
                <w:sz w:val="26"/>
                <w:szCs w:val="26"/>
              </w:rPr>
              <w:t>備</w:t>
            </w:r>
            <w:r w:rsidRPr="00711681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proofErr w:type="gramStart"/>
            <w:r w:rsidR="001A09DF">
              <w:rPr>
                <w:rFonts w:ascii="標楷體" w:eastAsia="標楷體" w:hAnsi="標楷體" w:hint="eastAsia"/>
                <w:sz w:val="26"/>
                <w:szCs w:val="26"/>
              </w:rPr>
              <w:t>註</w:t>
            </w:r>
            <w:proofErr w:type="gramEnd"/>
            <w:r w:rsidR="0065712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711681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75"/>
            </w:r>
            <w:r w:rsidRPr="00711681">
              <w:rPr>
                <w:rFonts w:ascii="標楷體" w:eastAsia="標楷體" w:hAnsi="標楷體" w:hint="eastAsia"/>
                <w:sz w:val="26"/>
                <w:szCs w:val="26"/>
              </w:rPr>
              <w:t>參加者請將上述報名表填妥後以</w:t>
            </w:r>
            <w:r w:rsidRPr="00711681">
              <w:rPr>
                <w:rFonts w:ascii="標楷體" w:eastAsia="標楷體" w:hAnsi="標楷體"/>
                <w:sz w:val="26"/>
                <w:szCs w:val="26"/>
              </w:rPr>
              <w:t xml:space="preserve"> e-mail</w:t>
            </w:r>
            <w:r w:rsidRPr="00711681">
              <w:rPr>
                <w:rFonts w:ascii="標楷體" w:eastAsia="標楷體" w:hAnsi="標楷體" w:hint="eastAsia"/>
                <w:sz w:val="26"/>
                <w:szCs w:val="26"/>
              </w:rPr>
              <w:t xml:space="preserve">寄至承辦人： </w:t>
            </w:r>
            <w:hyperlink r:id="rId8" w:history="1">
              <w:r w:rsidRPr="00711681">
                <w:rPr>
                  <w:rStyle w:val="a6"/>
                  <w:rFonts w:ascii="Arial Unicode MS" w:eastAsia="Arial Unicode MS" w:hAnsi="Arial Unicode MS" w:cs="Arial Unicode MS"/>
                  <w:color w:val="auto"/>
                  <w:sz w:val="26"/>
                  <w:szCs w:val="26"/>
                </w:rPr>
                <w:t>tnlys@mail.tn.edu.tw</w:t>
              </w:r>
            </w:hyperlink>
          </w:p>
          <w:p w:rsidR="00462D0D" w:rsidRPr="00711681" w:rsidRDefault="00462D0D" w:rsidP="00711681">
            <w:pPr>
              <w:spacing w:line="500" w:lineRule="exact"/>
              <w:ind w:leftChars="600" w:left="1700" w:hangingChars="100" w:hanging="260"/>
              <w:jc w:val="both"/>
              <w:rPr>
                <w:rFonts w:eastAsia="標楷體" w:hint="eastAsia"/>
                <w:color w:val="000000"/>
                <w:sz w:val="26"/>
                <w:szCs w:val="26"/>
              </w:rPr>
            </w:pPr>
            <w:r w:rsidRPr="00711681">
              <w:rPr>
                <w:rFonts w:eastAsia="標楷體" w:hint="eastAsia"/>
                <w:color w:val="000000"/>
                <w:sz w:val="26"/>
                <w:szCs w:val="26"/>
              </w:rPr>
              <w:sym w:font="Wingdings 2" w:char="F076"/>
            </w:r>
            <w:r w:rsidRPr="00711681">
              <w:rPr>
                <w:rFonts w:eastAsia="標楷體" w:hint="eastAsia"/>
                <w:color w:val="000000"/>
                <w:sz w:val="26"/>
                <w:szCs w:val="26"/>
              </w:rPr>
              <w:t>聯絡人：林玉秀老師</w:t>
            </w:r>
            <w:r w:rsidR="000935DE" w:rsidRPr="00711681">
              <w:rPr>
                <w:rFonts w:ascii="標楷體" w:eastAsia="標楷體" w:hAnsi="標楷體" w:hint="eastAsia"/>
                <w:sz w:val="26"/>
                <w:szCs w:val="26"/>
                <w:shd w:val="clear" w:color="auto" w:fill="FFFFFF"/>
              </w:rPr>
              <w:t xml:space="preserve"> </w:t>
            </w:r>
            <w:r w:rsidRPr="00711681">
              <w:rPr>
                <w:rFonts w:ascii="標楷體" w:eastAsia="標楷體" w:hAnsi="標楷體" w:hint="eastAsia"/>
                <w:sz w:val="26"/>
                <w:szCs w:val="26"/>
                <w:shd w:val="clear" w:color="auto" w:fill="FFFFFF"/>
              </w:rPr>
              <w:t>(06)2673330</w:t>
            </w:r>
            <w:r w:rsidR="000935DE" w:rsidRPr="00711681">
              <w:rPr>
                <w:rFonts w:ascii="標楷體" w:eastAsia="標楷體" w:hAnsi="標楷體" w:hint="eastAsia"/>
                <w:sz w:val="26"/>
                <w:szCs w:val="26"/>
                <w:shd w:val="clear" w:color="auto" w:fill="FFFFFF"/>
              </w:rPr>
              <w:t>轉</w:t>
            </w:r>
            <w:r w:rsidRPr="00711681">
              <w:rPr>
                <w:rFonts w:ascii="標楷體" w:eastAsia="標楷體" w:hAnsi="標楷體" w:hint="eastAsia"/>
                <w:sz w:val="26"/>
                <w:szCs w:val="26"/>
                <w:shd w:val="clear" w:color="auto" w:fill="FFFFFF"/>
              </w:rPr>
              <w:t>8503</w:t>
            </w:r>
          </w:p>
          <w:p w:rsidR="00462D0D" w:rsidRPr="00711681" w:rsidRDefault="00462D0D" w:rsidP="001A09DF">
            <w:pPr>
              <w:spacing w:line="500" w:lineRule="exact"/>
              <w:ind w:leftChars="586" w:left="1687" w:hangingChars="108" w:hanging="281"/>
              <w:jc w:val="both"/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</w:pPr>
            <w:r w:rsidRPr="00711681">
              <w:rPr>
                <w:rFonts w:eastAsia="標楷體" w:hint="eastAsia"/>
                <w:color w:val="000000"/>
                <w:sz w:val="26"/>
                <w:szCs w:val="26"/>
              </w:rPr>
              <w:sym w:font="Wingdings 2" w:char="F077"/>
            </w:r>
            <w:r w:rsidRPr="00711681">
              <w:rPr>
                <w:rFonts w:eastAsia="標楷體" w:hint="eastAsia"/>
                <w:color w:val="000000"/>
                <w:sz w:val="26"/>
                <w:szCs w:val="26"/>
              </w:rPr>
              <w:t>若報名後臨時未能參加者，請於</w:t>
            </w:r>
            <w:r w:rsidRPr="00711681"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  <w:r w:rsidR="000935DE" w:rsidRPr="00711681"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  <w:r w:rsidRPr="00711681">
              <w:rPr>
                <w:rFonts w:eastAsia="標楷體" w:hint="eastAsia"/>
                <w:color w:val="000000"/>
                <w:sz w:val="26"/>
                <w:szCs w:val="26"/>
              </w:rPr>
              <w:t>月</w:t>
            </w:r>
            <w:r w:rsidR="000935DE" w:rsidRPr="00711681">
              <w:rPr>
                <w:rFonts w:eastAsia="標楷體" w:hint="eastAsia"/>
                <w:color w:val="000000"/>
                <w:sz w:val="26"/>
                <w:szCs w:val="26"/>
              </w:rPr>
              <w:t>22</w:t>
            </w:r>
            <w:r w:rsidRPr="00711681">
              <w:rPr>
                <w:rFonts w:eastAsia="標楷體" w:hint="eastAsia"/>
                <w:color w:val="000000"/>
                <w:sz w:val="26"/>
                <w:szCs w:val="26"/>
              </w:rPr>
              <w:t>日</w:t>
            </w:r>
            <w:r w:rsidRPr="00711681">
              <w:rPr>
                <w:rFonts w:eastAsia="標楷體" w:hint="eastAsia"/>
                <w:color w:val="000000"/>
                <w:sz w:val="26"/>
                <w:szCs w:val="26"/>
              </w:rPr>
              <w:t>16</w:t>
            </w:r>
            <w:r w:rsidRPr="00711681">
              <w:rPr>
                <w:rFonts w:eastAsia="標楷體" w:hint="eastAsia"/>
                <w:color w:val="000000"/>
                <w:sz w:val="26"/>
                <w:szCs w:val="26"/>
              </w:rPr>
              <w:t>：</w:t>
            </w:r>
            <w:r w:rsidRPr="00711681">
              <w:rPr>
                <w:rFonts w:eastAsia="標楷體" w:hint="eastAsia"/>
                <w:color w:val="000000"/>
                <w:sz w:val="26"/>
                <w:szCs w:val="26"/>
              </w:rPr>
              <w:t>00</w:t>
            </w:r>
            <w:r w:rsidRPr="00711681">
              <w:rPr>
                <w:rFonts w:eastAsia="標楷體" w:hint="eastAsia"/>
                <w:color w:val="000000"/>
                <w:sz w:val="26"/>
                <w:szCs w:val="26"/>
              </w:rPr>
              <w:t>前來電</w:t>
            </w:r>
            <w:r w:rsidR="001A09DF">
              <w:rPr>
                <w:rFonts w:eastAsia="標楷體" w:hint="eastAsia"/>
                <w:color w:val="000000"/>
                <w:sz w:val="26"/>
                <w:szCs w:val="26"/>
              </w:rPr>
              <w:t>或</w:t>
            </w:r>
            <w:r w:rsidR="001A09DF" w:rsidRPr="00711681">
              <w:rPr>
                <w:rFonts w:ascii="標楷體" w:eastAsia="標楷體" w:hAnsi="標楷體"/>
                <w:sz w:val="26"/>
                <w:szCs w:val="26"/>
              </w:rPr>
              <w:t>e-mail</w:t>
            </w:r>
            <w:r w:rsidR="001A09DF">
              <w:rPr>
                <w:rFonts w:ascii="標楷體" w:eastAsia="標楷體" w:hAnsi="標楷體" w:hint="eastAsia"/>
                <w:sz w:val="26"/>
                <w:szCs w:val="26"/>
              </w:rPr>
              <w:t xml:space="preserve"> 告知以便</w:t>
            </w:r>
            <w:r w:rsidRPr="00711681">
              <w:rPr>
                <w:rFonts w:eastAsia="標楷體" w:hint="eastAsia"/>
                <w:color w:val="000000"/>
                <w:sz w:val="26"/>
                <w:szCs w:val="26"/>
              </w:rPr>
              <w:t>取消</w:t>
            </w:r>
            <w:r w:rsidR="001A09DF">
              <w:rPr>
                <w:rFonts w:eastAsia="標楷體" w:hint="eastAsia"/>
                <w:color w:val="000000"/>
                <w:sz w:val="26"/>
                <w:szCs w:val="26"/>
              </w:rPr>
              <w:t>報名</w:t>
            </w:r>
            <w:r w:rsidRPr="00711681">
              <w:rPr>
                <w:rFonts w:eastAsia="標楷體" w:hint="eastAsia"/>
                <w:color w:val="000000"/>
                <w:sz w:val="26"/>
                <w:szCs w:val="26"/>
              </w:rPr>
              <w:t>。</w:t>
            </w:r>
          </w:p>
          <w:p w:rsidR="00462D0D" w:rsidRPr="00711681" w:rsidRDefault="00462D0D" w:rsidP="00711681">
            <w:pPr>
              <w:spacing w:line="50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:rsidR="000935DE" w:rsidRDefault="000935DE">
      <w:pPr>
        <w:rPr>
          <w:rFonts w:hint="eastAsia"/>
        </w:rPr>
      </w:pPr>
    </w:p>
    <w:p w:rsidR="0051219D" w:rsidRDefault="0051219D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報名截止時間：即日起至</w:t>
      </w:r>
      <w:r w:rsidR="00462D0D">
        <w:rPr>
          <w:rFonts w:ascii="標楷體" w:eastAsia="標楷體" w:hAnsi="標楷體" w:hint="eastAsia"/>
        </w:rPr>
        <w:t>101</w:t>
      </w:r>
      <w:r>
        <w:rPr>
          <w:rFonts w:ascii="標楷體" w:eastAsia="標楷體" w:hAnsi="標楷體" w:hint="eastAsia"/>
        </w:rPr>
        <w:t>年</w:t>
      </w:r>
      <w:r w:rsidR="000935DE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月</w:t>
      </w:r>
      <w:r w:rsidR="000935DE">
        <w:rPr>
          <w:rFonts w:ascii="標楷體" w:eastAsia="標楷體" w:hAnsi="標楷體" w:hint="eastAsia"/>
        </w:rPr>
        <w:t>21</w:t>
      </w:r>
      <w:r>
        <w:rPr>
          <w:rFonts w:ascii="標楷體" w:eastAsia="標楷體" w:hAnsi="標楷體" w:hint="eastAsia"/>
        </w:rPr>
        <w:t>日（星期</w:t>
      </w:r>
      <w:r w:rsidR="000935DE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）1</w:t>
      </w:r>
      <w:r w:rsidR="00462D0D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：00</w:t>
      </w:r>
      <w:r w:rsidR="000935DE">
        <w:rPr>
          <w:rFonts w:ascii="標楷體" w:eastAsia="標楷體" w:hAnsi="標楷體" w:hint="eastAsia"/>
        </w:rPr>
        <w:t>止，依報名順序額滿</w:t>
      </w:r>
      <w:r>
        <w:rPr>
          <w:rFonts w:ascii="標楷體" w:eastAsia="標楷體" w:hAnsi="標楷體" w:hint="eastAsia"/>
        </w:rPr>
        <w:t>止</w:t>
      </w:r>
      <w:r w:rsidR="000935DE">
        <w:rPr>
          <w:rFonts w:ascii="標楷體" w:eastAsia="標楷體" w:hAnsi="標楷體" w:hint="eastAsia"/>
        </w:rPr>
        <w:t>。</w:t>
      </w:r>
    </w:p>
    <w:p w:rsidR="00462D0D" w:rsidRPr="00462D0D" w:rsidRDefault="0051219D" w:rsidP="00462D0D">
      <w:pPr>
        <w:snapToGrid w:val="0"/>
        <w:ind w:leftChars="200" w:left="1680" w:hangingChars="500" w:hanging="1200"/>
        <w:rPr>
          <w:rFonts w:eastAsia="標楷體" w:hint="eastAsia"/>
          <w:color w:val="000000"/>
          <w:u w:val="single"/>
        </w:rPr>
      </w:pPr>
      <w:r>
        <w:rPr>
          <w:rFonts w:eastAsia="標楷體" w:hint="eastAsia"/>
        </w:rPr>
        <w:t>報名方式</w:t>
      </w:r>
      <w:r>
        <w:rPr>
          <w:rFonts w:hint="eastAsia"/>
        </w:rPr>
        <w:t>：</w:t>
      </w:r>
      <w:r>
        <w:rPr>
          <w:rFonts w:ascii="標楷體" w:eastAsia="標楷體" w:hAnsi="標楷體" w:hint="eastAsia"/>
        </w:rPr>
        <w:sym w:font="Wingdings 2" w:char="F075"/>
      </w:r>
      <w:proofErr w:type="gramStart"/>
      <w:r>
        <w:rPr>
          <w:rFonts w:ascii="標楷體" w:eastAsia="標楷體" w:hAnsi="標楷體" w:hint="eastAsia"/>
        </w:rPr>
        <w:t>e-mail</w:t>
      </w:r>
      <w:proofErr w:type="gramEnd"/>
      <w:r>
        <w:rPr>
          <w:rFonts w:ascii="標楷體" w:eastAsia="標楷體" w:hAnsi="標楷體" w:hint="eastAsia"/>
        </w:rPr>
        <w:t xml:space="preserve">:  </w:t>
      </w:r>
      <w:hyperlink r:id="rId9" w:history="1">
        <w:r w:rsidR="00462D0D" w:rsidRPr="00462D0D">
          <w:rPr>
            <w:rStyle w:val="a6"/>
            <w:rFonts w:ascii="Arial Unicode MS" w:eastAsia="Arial Unicode MS" w:hAnsi="Arial Unicode MS" w:cs="Arial Unicode MS"/>
            <w:color w:val="auto"/>
          </w:rPr>
          <w:t>tnlys@mail.tn.edu.tw</w:t>
        </w:r>
      </w:hyperlink>
    </w:p>
    <w:p w:rsidR="0051219D" w:rsidRDefault="0051219D" w:rsidP="00462D0D">
      <w:pPr>
        <w:ind w:firstLineChars="700" w:firstLine="1680"/>
        <w:rPr>
          <w:rFonts w:hint="eastAsia"/>
        </w:rPr>
      </w:pPr>
      <w:r>
        <w:rPr>
          <w:rFonts w:eastAsia="標楷體" w:hint="eastAsia"/>
          <w:color w:val="000000"/>
        </w:rPr>
        <w:sym w:font="Wingdings 2" w:char="F076"/>
      </w:r>
      <w:r>
        <w:rPr>
          <w:rFonts w:eastAsia="標楷體" w:hint="eastAsia"/>
          <w:color w:val="000000"/>
        </w:rPr>
        <w:t>傳</w:t>
      </w:r>
      <w:r>
        <w:rPr>
          <w:rFonts w:eastAsia="標楷體" w:hint="eastAsia"/>
          <w:color w:val="000000"/>
        </w:rPr>
        <w:t xml:space="preserve"> </w:t>
      </w:r>
      <w:r>
        <w:rPr>
          <w:rFonts w:eastAsia="標楷體" w:hint="eastAsia"/>
          <w:color w:val="000000"/>
        </w:rPr>
        <w:t>真：</w:t>
      </w:r>
      <w:r>
        <w:rPr>
          <w:rFonts w:eastAsia="標楷體" w:hint="eastAsia"/>
          <w:color w:val="000000"/>
        </w:rPr>
        <w:t xml:space="preserve">  0</w:t>
      </w:r>
      <w:r w:rsidR="00462D0D">
        <w:rPr>
          <w:rFonts w:eastAsia="標楷體" w:hint="eastAsia"/>
          <w:color w:val="000000"/>
        </w:rPr>
        <w:t>6</w:t>
      </w:r>
      <w:r>
        <w:rPr>
          <w:rFonts w:eastAsia="標楷體" w:hint="eastAsia"/>
          <w:color w:val="000000"/>
        </w:rPr>
        <w:t>-2</w:t>
      </w:r>
      <w:r w:rsidR="00115910">
        <w:rPr>
          <w:rFonts w:eastAsia="標楷體" w:hint="eastAsia"/>
          <w:color w:val="000000"/>
        </w:rPr>
        <w:t>900553</w:t>
      </w:r>
      <w:r>
        <w:rPr>
          <w:rFonts w:eastAsia="標楷體" w:hint="eastAsia"/>
          <w:color w:val="000000"/>
        </w:rPr>
        <w:t>（先電話知會再行傳真）</w:t>
      </w:r>
    </w:p>
    <w:p w:rsidR="0051219D" w:rsidRDefault="0051219D">
      <w:pPr>
        <w:snapToGrid w:val="0"/>
        <w:spacing w:line="360" w:lineRule="auto"/>
        <w:ind w:firstLineChars="100" w:firstLine="280"/>
        <w:rPr>
          <w:rFonts w:ascii="Arial" w:eastAsia="標楷體" w:hAnsi="標楷體" w:cs="Arial" w:hint="eastAsia"/>
          <w:b/>
          <w:bCs/>
          <w:sz w:val="28"/>
          <w:szCs w:val="28"/>
        </w:rPr>
      </w:pPr>
    </w:p>
    <w:sectPr w:rsidR="0051219D" w:rsidSect="00EE5AF8">
      <w:footerReference w:type="even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9DF" w:rsidRDefault="001A09DF">
      <w:pPr>
        <w:pStyle w:val="3"/>
      </w:pPr>
      <w:r>
        <w:separator/>
      </w:r>
    </w:p>
  </w:endnote>
  <w:endnote w:type="continuationSeparator" w:id="0">
    <w:p w:rsidR="001A09DF" w:rsidRDefault="001A09DF">
      <w:pPr>
        <w:pStyle w:val="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9DF" w:rsidRDefault="001A09D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A09DF" w:rsidRDefault="001A09D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9DF" w:rsidRDefault="001A09DF">
      <w:pPr>
        <w:pStyle w:val="3"/>
      </w:pPr>
      <w:r>
        <w:separator/>
      </w:r>
    </w:p>
  </w:footnote>
  <w:footnote w:type="continuationSeparator" w:id="0">
    <w:p w:rsidR="001A09DF" w:rsidRDefault="001A09DF">
      <w:pPr>
        <w:pStyle w:val="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B03AA"/>
    <w:multiLevelType w:val="hybridMultilevel"/>
    <w:tmpl w:val="56FEAB74"/>
    <w:lvl w:ilvl="0" w:tplc="0D048CC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>
    <w:nsid w:val="5E227EF1"/>
    <w:multiLevelType w:val="hybridMultilevel"/>
    <w:tmpl w:val="85BC0D24"/>
    <w:lvl w:ilvl="0" w:tplc="11089D42">
      <w:start w:val="1"/>
      <w:numFmt w:val="taiwaneseCountingThousand"/>
      <w:lvlText w:val="%1、"/>
      <w:lvlJc w:val="left"/>
      <w:pPr>
        <w:tabs>
          <w:tab w:val="num" w:pos="240"/>
        </w:tabs>
        <w:ind w:left="24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63C075C2"/>
    <w:multiLevelType w:val="hybridMultilevel"/>
    <w:tmpl w:val="0192A582"/>
    <w:lvl w:ilvl="0" w:tplc="E7A8998C">
      <w:start w:val="4"/>
      <w:numFmt w:val="bullet"/>
      <w:suff w:val="space"/>
      <w:lvlText w:val="※"/>
      <w:lvlJc w:val="left"/>
      <w:pPr>
        <w:ind w:left="1200" w:hanging="240"/>
      </w:pPr>
      <w:rPr>
        <w:rFonts w:ascii="Times New Roman" w:eastAsia="標楷體" w:hAnsi="Times New Roman" w:cs="Times New Roman" w:hint="default"/>
      </w:rPr>
    </w:lvl>
    <w:lvl w:ilvl="1" w:tplc="1E32DE4E">
      <w:start w:val="4"/>
      <w:numFmt w:val="bullet"/>
      <w:suff w:val="space"/>
      <w:lvlText w:val="□"/>
      <w:lvlJc w:val="left"/>
      <w:pPr>
        <w:ind w:left="1680" w:hanging="240"/>
      </w:pPr>
      <w:rPr>
        <w:rFonts w:ascii="Times New Roman" w:eastAsia="標楷體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3">
    <w:nsid w:val="6B864EC2"/>
    <w:multiLevelType w:val="hybridMultilevel"/>
    <w:tmpl w:val="F47491D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C64A28E">
      <w:start w:val="1"/>
      <w:numFmt w:val="taiwaneseCountingThousand"/>
      <w:lvlText w:val="（%3）"/>
      <w:lvlJc w:val="left"/>
      <w:pPr>
        <w:tabs>
          <w:tab w:val="num" w:pos="1800"/>
        </w:tabs>
        <w:ind w:left="1800" w:hanging="840"/>
      </w:pPr>
      <w:rPr>
        <w:rFonts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7C521712"/>
    <w:multiLevelType w:val="hybridMultilevel"/>
    <w:tmpl w:val="257C5332"/>
    <w:lvl w:ilvl="0" w:tplc="27762B8C">
      <w:start w:val="1"/>
      <w:numFmt w:val="decimal"/>
      <w:lvlText w:val="%1、"/>
      <w:lvlJc w:val="left"/>
      <w:pPr>
        <w:tabs>
          <w:tab w:val="num" w:pos="1354"/>
        </w:tabs>
        <w:ind w:left="1354" w:hanging="360"/>
      </w:pPr>
      <w:rPr>
        <w:rFonts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4"/>
        </w:tabs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4"/>
        </w:tabs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4"/>
        </w:tabs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4"/>
        </w:tabs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4"/>
        </w:tabs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4"/>
        </w:tabs>
        <w:ind w:left="5314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5E82"/>
    <w:rsid w:val="00040C15"/>
    <w:rsid w:val="000935DE"/>
    <w:rsid w:val="00115910"/>
    <w:rsid w:val="00124837"/>
    <w:rsid w:val="001A09DF"/>
    <w:rsid w:val="002028FF"/>
    <w:rsid w:val="0026362A"/>
    <w:rsid w:val="003B2E31"/>
    <w:rsid w:val="00462D0D"/>
    <w:rsid w:val="00495E82"/>
    <w:rsid w:val="004C751A"/>
    <w:rsid w:val="0051219D"/>
    <w:rsid w:val="0065712E"/>
    <w:rsid w:val="00711681"/>
    <w:rsid w:val="00866524"/>
    <w:rsid w:val="0090394A"/>
    <w:rsid w:val="009D7AE5"/>
    <w:rsid w:val="00B248C3"/>
    <w:rsid w:val="00CA5E9F"/>
    <w:rsid w:val="00D72DB9"/>
    <w:rsid w:val="00D92847"/>
    <w:rsid w:val="00E12FFF"/>
    <w:rsid w:val="00EE32C6"/>
    <w:rsid w:val="00EE5AF8"/>
    <w:rsid w:val="00F20B03"/>
    <w:rsid w:val="00F83C47"/>
    <w:rsid w:val="00FD5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annotation reference"/>
    <w:basedOn w:val="a0"/>
    <w:semiHidden/>
    <w:unhideWhenUsed/>
    <w:rPr>
      <w:sz w:val="18"/>
      <w:szCs w:val="18"/>
    </w:rPr>
  </w:style>
  <w:style w:type="paragraph" w:styleId="a8">
    <w:name w:val="annotation text"/>
    <w:basedOn w:val="a"/>
    <w:semiHidden/>
    <w:unhideWhenUsed/>
  </w:style>
  <w:style w:type="character" w:customStyle="1" w:styleId="a9">
    <w:name w:val="註解文字 字元"/>
    <w:basedOn w:val="a0"/>
    <w:semiHidden/>
    <w:rPr>
      <w:kern w:val="2"/>
      <w:sz w:val="24"/>
      <w:szCs w:val="24"/>
    </w:rPr>
  </w:style>
  <w:style w:type="paragraph" w:styleId="aa">
    <w:name w:val="annotation subject"/>
    <w:basedOn w:val="a8"/>
    <w:next w:val="a8"/>
    <w:semiHidden/>
    <w:unhideWhenUsed/>
    <w:rPr>
      <w:b/>
      <w:bCs/>
    </w:rPr>
  </w:style>
  <w:style w:type="character" w:customStyle="1" w:styleId="ab">
    <w:name w:val="註解主旨 字元"/>
    <w:basedOn w:val="a9"/>
    <w:semiHidden/>
    <w:rPr>
      <w:b/>
      <w:bCs/>
    </w:rPr>
  </w:style>
  <w:style w:type="paragraph" w:styleId="ac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semiHidden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866524"/>
  </w:style>
  <w:style w:type="paragraph" w:styleId="Web">
    <w:name w:val="Normal (Web)"/>
    <w:basedOn w:val="a"/>
    <w:uiPriority w:val="99"/>
    <w:unhideWhenUsed/>
    <w:rsid w:val="0086652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2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nlys@mail.tn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nlys@mail.tn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nlys@mail.tn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880</Words>
  <Characters>612</Characters>
  <Application>Microsoft Office Word</Application>
  <DocSecurity>0</DocSecurity>
  <Lines>5</Lines>
  <Paragraphs>2</Paragraphs>
  <ScaleCrop>false</ScaleCrop>
  <Company/>
  <LinksUpToDate>false</LinksUpToDate>
  <CharactersWithSpaces>1490</CharactersWithSpaces>
  <SharedDoc>false</SharedDoc>
  <HLinks>
    <vt:vector size="18" baseType="variant">
      <vt:variant>
        <vt:i4>2686976</vt:i4>
      </vt:variant>
      <vt:variant>
        <vt:i4>6</vt:i4>
      </vt:variant>
      <vt:variant>
        <vt:i4>0</vt:i4>
      </vt:variant>
      <vt:variant>
        <vt:i4>5</vt:i4>
      </vt:variant>
      <vt:variant>
        <vt:lpwstr>mailto:tnlys@mail.tn.edu.tw</vt:lpwstr>
      </vt:variant>
      <vt:variant>
        <vt:lpwstr/>
      </vt:variant>
      <vt:variant>
        <vt:i4>2686976</vt:i4>
      </vt:variant>
      <vt:variant>
        <vt:i4>3</vt:i4>
      </vt:variant>
      <vt:variant>
        <vt:i4>0</vt:i4>
      </vt:variant>
      <vt:variant>
        <vt:i4>5</vt:i4>
      </vt:variant>
      <vt:variant>
        <vt:lpwstr>mailto:tnlys@mail.tn.edu.tw</vt:lpwstr>
      </vt:variant>
      <vt:variant>
        <vt:lpwstr/>
      </vt:variant>
      <vt:variant>
        <vt:i4>2686976</vt:i4>
      </vt:variant>
      <vt:variant>
        <vt:i4>0</vt:i4>
      </vt:variant>
      <vt:variant>
        <vt:i4>0</vt:i4>
      </vt:variant>
      <vt:variant>
        <vt:i4>5</vt:i4>
      </vt:variant>
      <vt:variant>
        <vt:lpwstr>mailto:tnlys@mail.tn.edu.tw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壹、活動依據：</dc:title>
  <dc:subject/>
  <dc:creator>nknu</dc:creator>
  <cp:keywords/>
  <dc:description/>
  <cp:lastModifiedBy>CMES</cp:lastModifiedBy>
  <cp:revision>2</cp:revision>
  <cp:lastPrinted>2009-09-14T07:31:00Z</cp:lastPrinted>
  <dcterms:created xsi:type="dcterms:W3CDTF">2012-11-01T06:51:00Z</dcterms:created>
  <dcterms:modified xsi:type="dcterms:W3CDTF">2012-11-01T06:51:00Z</dcterms:modified>
</cp:coreProperties>
</file>