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E6" w:rsidRPr="006313E6" w:rsidRDefault="006313E6" w:rsidP="006313E6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6313E6">
        <w:rPr>
          <w:rFonts w:ascii="標楷體" w:eastAsia="標楷體" w:hAnsi="標楷體" w:hint="eastAsia"/>
          <w:b/>
          <w:sz w:val="36"/>
          <w:szCs w:val="36"/>
        </w:rPr>
        <w:t>童軍多元評量活動設計與實施研討會議程</w:t>
      </w:r>
    </w:p>
    <w:p w:rsidR="006313E6" w:rsidRPr="00DC6B26" w:rsidRDefault="006313E6" w:rsidP="006313E6">
      <w:pPr>
        <w:spacing w:line="0" w:lineRule="atLeast"/>
        <w:ind w:firstLineChars="300" w:firstLine="720"/>
        <w:rPr>
          <w:rFonts w:ascii="標楷體" w:eastAsia="標楷體" w:hAnsi="標楷體"/>
        </w:rPr>
      </w:pPr>
    </w:p>
    <w:p w:rsidR="006313E6" w:rsidRPr="006313E6" w:rsidRDefault="006313E6" w:rsidP="006313E6">
      <w:pPr>
        <w:spacing w:line="0" w:lineRule="atLeast"/>
        <w:jc w:val="center"/>
        <w:rPr>
          <w:rFonts w:ascii="標楷體" w:eastAsia="標楷體" w:hAnsi="標楷體"/>
          <w:b/>
          <w:bCs/>
        </w:rPr>
      </w:pPr>
    </w:p>
    <w:p w:rsidR="006313E6" w:rsidRPr="00DC6B26" w:rsidRDefault="006313E6" w:rsidP="006313E6">
      <w:pPr>
        <w:spacing w:line="0" w:lineRule="atLeast"/>
        <w:jc w:val="center"/>
        <w:rPr>
          <w:rFonts w:ascii="標楷體" w:eastAsia="標楷體" w:hAnsi="標楷體"/>
          <w:b/>
          <w:bCs/>
        </w:rPr>
      </w:pPr>
      <w:r w:rsidRPr="00DC6B26">
        <w:rPr>
          <w:rFonts w:ascii="標楷體" w:eastAsia="標楷體" w:hAnsi="標楷體" w:hint="eastAsia"/>
          <w:b/>
          <w:bCs/>
        </w:rPr>
        <w:t xml:space="preserve">民 國 </w:t>
      </w:r>
      <w:r>
        <w:rPr>
          <w:rFonts w:ascii="標楷體" w:eastAsia="標楷體" w:hAnsi="標楷體" w:hint="eastAsia"/>
          <w:b/>
          <w:bCs/>
        </w:rPr>
        <w:t>101</w:t>
      </w:r>
      <w:r w:rsidRPr="00DC6B26">
        <w:rPr>
          <w:rFonts w:ascii="標楷體" w:eastAsia="標楷體" w:hAnsi="標楷體" w:hint="eastAsia"/>
          <w:b/>
          <w:bCs/>
        </w:rPr>
        <w:t xml:space="preserve"> 年 </w:t>
      </w:r>
      <w:r>
        <w:rPr>
          <w:rFonts w:ascii="標楷體" w:eastAsia="標楷體" w:hAnsi="標楷體" w:hint="eastAsia"/>
          <w:b/>
          <w:bCs/>
        </w:rPr>
        <w:t>12</w:t>
      </w:r>
      <w:r w:rsidRPr="00DC6B26">
        <w:rPr>
          <w:rFonts w:ascii="標楷體" w:eastAsia="標楷體" w:hAnsi="標楷體" w:hint="eastAsia"/>
          <w:b/>
          <w:bCs/>
        </w:rPr>
        <w:t xml:space="preserve"> 月 </w:t>
      </w:r>
      <w:r>
        <w:rPr>
          <w:rFonts w:ascii="標楷體" w:eastAsia="標楷體" w:hAnsi="標楷體" w:hint="eastAsia"/>
          <w:b/>
          <w:bCs/>
        </w:rPr>
        <w:t>23</w:t>
      </w:r>
      <w:r w:rsidRPr="00DC6B26">
        <w:rPr>
          <w:rFonts w:ascii="標楷體" w:eastAsia="標楷體" w:hAnsi="標楷體" w:hint="eastAsia"/>
          <w:b/>
          <w:bCs/>
        </w:rPr>
        <w:t xml:space="preserve">  日 （ 星期</w:t>
      </w:r>
      <w:r>
        <w:rPr>
          <w:rFonts w:ascii="標楷體" w:eastAsia="標楷體" w:hAnsi="標楷體" w:hint="eastAsia"/>
          <w:b/>
          <w:bCs/>
        </w:rPr>
        <w:t>日</w:t>
      </w:r>
      <w:r w:rsidRPr="00DC6B26">
        <w:rPr>
          <w:rFonts w:ascii="標楷體" w:eastAsia="標楷體" w:hAnsi="標楷體" w:hint="eastAsia"/>
          <w:b/>
          <w:bCs/>
        </w:rPr>
        <w:t xml:space="preserve"> ）</w:t>
      </w:r>
    </w:p>
    <w:tbl>
      <w:tblPr>
        <w:tblW w:w="8362" w:type="dxa"/>
        <w:tblBorders>
          <w:top w:val="thickThinSmallGap" w:sz="24" w:space="0" w:color="auto"/>
          <w:bottom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3566"/>
        <w:gridCol w:w="2788"/>
      </w:tblGrid>
      <w:tr w:rsidR="006313E6" w:rsidRPr="00DC6B26" w:rsidTr="00734542">
        <w:tc>
          <w:tcPr>
            <w:tcW w:w="2008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66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788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地點</w:t>
            </w:r>
          </w:p>
        </w:tc>
      </w:tr>
      <w:tr w:rsidR="006313E6" w:rsidRPr="00DC6B26" w:rsidTr="00734542">
        <w:tc>
          <w:tcPr>
            <w:tcW w:w="2008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9：30～9：40</w:t>
            </w:r>
          </w:p>
        </w:tc>
        <w:tc>
          <w:tcPr>
            <w:tcW w:w="3566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開幕式</w:t>
            </w:r>
          </w:p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主持人：陳理事芳雄</w:t>
            </w:r>
          </w:p>
          <w:p w:rsidR="006313E6" w:rsidRPr="00DC6B26" w:rsidRDefault="006313E6" w:rsidP="00734542">
            <w:pPr>
              <w:spacing w:line="0" w:lineRule="atLeast"/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Pr="00DC6B26">
              <w:rPr>
                <w:rFonts w:ascii="標楷體" w:eastAsia="標楷體" w:hAnsi="標楷體" w:hint="eastAsia"/>
              </w:rPr>
              <w:t>主任</w:t>
            </w:r>
            <w:r>
              <w:rPr>
                <w:rFonts w:ascii="標楷體" w:eastAsia="標楷體" w:hAnsi="標楷體" w:hint="eastAsia"/>
              </w:rPr>
              <w:t>佳</w:t>
            </w:r>
            <w:proofErr w:type="gramStart"/>
            <w:r>
              <w:rPr>
                <w:rFonts w:ascii="標楷體" w:eastAsia="標楷體" w:hAnsi="標楷體" w:hint="eastAsia"/>
              </w:rPr>
              <w:t>範</w:t>
            </w:r>
            <w:proofErr w:type="gramEnd"/>
            <w:r w:rsidRPr="00DC6B26">
              <w:rPr>
                <w:rFonts w:ascii="標楷體" w:eastAsia="標楷體" w:hAnsi="標楷體" w:hint="eastAsia"/>
              </w:rPr>
              <w:t xml:space="preserve">        </w:t>
            </w:r>
          </w:p>
        </w:tc>
        <w:tc>
          <w:tcPr>
            <w:tcW w:w="2788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師大</w:t>
            </w:r>
            <w:proofErr w:type="gramStart"/>
            <w:r>
              <w:rPr>
                <w:rFonts w:ascii="標楷體" w:eastAsia="標楷體" w:hAnsi="標楷體" w:hint="eastAsia"/>
              </w:rPr>
              <w:t>公領系</w:t>
            </w:r>
            <w:proofErr w:type="gramEnd"/>
            <w:r>
              <w:rPr>
                <w:rFonts w:ascii="標楷體" w:eastAsia="標楷體" w:hAnsi="標楷體" w:hint="eastAsia"/>
              </w:rPr>
              <w:t>教具室</w:t>
            </w:r>
          </w:p>
        </w:tc>
      </w:tr>
      <w:tr w:rsidR="006313E6" w:rsidRPr="00DC6B26" w:rsidTr="00734542">
        <w:tc>
          <w:tcPr>
            <w:tcW w:w="2008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9：40～10：30</w:t>
            </w:r>
          </w:p>
        </w:tc>
        <w:tc>
          <w:tcPr>
            <w:tcW w:w="3566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專題演講（一）</w:t>
            </w:r>
          </w:p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主持人：</w:t>
            </w:r>
            <w:smartTag w:uri="urn:schemas-microsoft-com:office:smarttags" w:element="PersonName">
              <w:smartTagPr>
                <w:attr w:name="ProductID" w:val="沈六"/>
              </w:smartTagPr>
              <w:r w:rsidRPr="00DC6B26">
                <w:rPr>
                  <w:rFonts w:ascii="標楷體" w:eastAsia="標楷體" w:hAnsi="標楷體" w:hint="eastAsia"/>
                </w:rPr>
                <w:t>沈六</w:t>
              </w:r>
            </w:smartTag>
            <w:r w:rsidRPr="00DC6B26">
              <w:rPr>
                <w:rFonts w:ascii="標楷體" w:eastAsia="標楷體" w:hAnsi="標楷體" w:hint="eastAsia"/>
              </w:rPr>
              <w:t>教授</w:t>
            </w:r>
          </w:p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主講人：</w:t>
            </w:r>
            <w:r>
              <w:rPr>
                <w:rFonts w:ascii="標楷體" w:eastAsia="標楷體" w:hAnsi="標楷體" w:hint="eastAsia"/>
              </w:rPr>
              <w:t>蔡</w:t>
            </w:r>
            <w:smartTag w:uri="urn:schemas-microsoft-com:office:smarttags" w:element="PersonName">
              <w:smartTagPr>
                <w:attr w:name="ProductID" w:val="居澤副"/>
              </w:smartTagPr>
              <w:r>
                <w:rPr>
                  <w:rFonts w:ascii="標楷體" w:eastAsia="標楷體" w:hAnsi="標楷體" w:hint="eastAsia"/>
                </w:rPr>
                <w:t>居澤副</w:t>
              </w:r>
            </w:smartTag>
            <w:r>
              <w:rPr>
                <w:rFonts w:ascii="標楷體" w:eastAsia="標楷體" w:hAnsi="標楷體" w:hint="eastAsia"/>
              </w:rPr>
              <w:t>教授</w:t>
            </w:r>
          </w:p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講題：</w:t>
            </w:r>
            <w:r>
              <w:rPr>
                <w:rFonts w:ascii="標楷體" w:eastAsia="標楷體" w:hAnsi="標楷體" w:hint="eastAsia"/>
              </w:rPr>
              <w:t>多元評量</w:t>
            </w:r>
            <w:r w:rsidRPr="00DC6B26">
              <w:rPr>
                <w:rFonts w:ascii="標楷體" w:eastAsia="標楷體" w:hAnsi="標楷體" w:hint="eastAsia"/>
              </w:rPr>
              <w:t>的理論與實踐---以童軍活動為例</w:t>
            </w:r>
          </w:p>
        </w:tc>
        <w:tc>
          <w:tcPr>
            <w:tcW w:w="2788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師大</w:t>
            </w:r>
            <w:proofErr w:type="gramStart"/>
            <w:r>
              <w:rPr>
                <w:rFonts w:ascii="標楷體" w:eastAsia="標楷體" w:hAnsi="標楷體" w:hint="eastAsia"/>
              </w:rPr>
              <w:t>公領系</w:t>
            </w:r>
            <w:proofErr w:type="gramEnd"/>
            <w:r>
              <w:rPr>
                <w:rFonts w:ascii="標楷體" w:eastAsia="標楷體" w:hAnsi="標楷體" w:hint="eastAsia"/>
              </w:rPr>
              <w:t>教具室</w:t>
            </w:r>
          </w:p>
        </w:tc>
      </w:tr>
      <w:tr w:rsidR="006313E6" w:rsidRPr="00DC6B26" w:rsidTr="00734542">
        <w:tc>
          <w:tcPr>
            <w:tcW w:w="2008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10：40～11：20</w:t>
            </w:r>
          </w:p>
        </w:tc>
        <w:tc>
          <w:tcPr>
            <w:tcW w:w="3566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專題演講（二）</w:t>
            </w:r>
          </w:p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主持人：吳菜霞校長</w:t>
            </w:r>
          </w:p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主講人：</w:t>
            </w:r>
            <w:smartTag w:uri="urn:schemas-microsoft-com:office:smarttags" w:element="PersonName">
              <w:smartTagPr>
                <w:attr w:name="ProductID" w:val="邱敏慧"/>
              </w:smartTagPr>
              <w:r>
                <w:rPr>
                  <w:rFonts w:ascii="標楷體" w:eastAsia="標楷體" w:hAnsi="標楷體" w:hint="eastAsia"/>
                </w:rPr>
                <w:t>邱敏慧</w:t>
              </w:r>
            </w:smartTag>
            <w:r>
              <w:rPr>
                <w:rFonts w:ascii="標楷體" w:eastAsia="標楷體" w:hAnsi="標楷體" w:hint="eastAsia"/>
              </w:rPr>
              <w:t>老師</w:t>
            </w:r>
          </w:p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講題：</w:t>
            </w:r>
            <w:r>
              <w:rPr>
                <w:rFonts w:ascii="標楷體" w:eastAsia="標楷體" w:hAnsi="標楷體" w:hint="eastAsia"/>
              </w:rPr>
              <w:t>童軍多元評量活動實例分享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以台南市後甲國中為例</w:t>
            </w:r>
          </w:p>
        </w:tc>
        <w:tc>
          <w:tcPr>
            <w:tcW w:w="2788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師大</w:t>
            </w:r>
            <w:proofErr w:type="gramStart"/>
            <w:r>
              <w:rPr>
                <w:rFonts w:ascii="標楷體" w:eastAsia="標楷體" w:hAnsi="標楷體" w:hint="eastAsia"/>
              </w:rPr>
              <w:t>公領系</w:t>
            </w:r>
            <w:proofErr w:type="gramEnd"/>
            <w:r>
              <w:rPr>
                <w:rFonts w:ascii="標楷體" w:eastAsia="標楷體" w:hAnsi="標楷體" w:hint="eastAsia"/>
              </w:rPr>
              <w:t>教具室</w:t>
            </w:r>
          </w:p>
        </w:tc>
      </w:tr>
      <w:tr w:rsidR="006313E6" w:rsidRPr="00DC6B26" w:rsidTr="00734542">
        <w:tc>
          <w:tcPr>
            <w:tcW w:w="2008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11:20～12：00</w:t>
            </w:r>
          </w:p>
        </w:tc>
        <w:tc>
          <w:tcPr>
            <w:tcW w:w="3566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專題演講（三）</w:t>
            </w:r>
          </w:p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主持人：</w:t>
            </w:r>
            <w:smartTag w:uri="urn:schemas-microsoft-com:office:smarttags" w:element="PersonName">
              <w:smartTagPr>
                <w:attr w:name="ProductID" w:val="彭誠晃"/>
              </w:smartTagPr>
              <w:r>
                <w:rPr>
                  <w:rFonts w:ascii="標楷體" w:eastAsia="標楷體" w:hAnsi="標楷體" w:hint="eastAsia"/>
                </w:rPr>
                <w:t>彭誠晃</w:t>
              </w:r>
            </w:smartTag>
            <w:r>
              <w:rPr>
                <w:rFonts w:ascii="標楷體" w:eastAsia="標楷體" w:hAnsi="標楷體" w:hint="eastAsia"/>
              </w:rPr>
              <w:t>先生</w:t>
            </w:r>
          </w:p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主講人：</w:t>
            </w:r>
            <w:smartTag w:uri="urn:schemas-microsoft-com:office:smarttags" w:element="PersonName">
              <w:smartTagPr>
                <w:attr w:name="ProductID" w:val="曾菁芬"/>
              </w:smartTagPr>
              <w:r>
                <w:rPr>
                  <w:rFonts w:ascii="標楷體" w:eastAsia="標楷體" w:hAnsi="標楷體" w:hint="eastAsia"/>
                </w:rPr>
                <w:t>曾菁芬</w:t>
              </w:r>
            </w:smartTag>
            <w:r w:rsidRPr="00DC6B26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、</w:t>
            </w:r>
            <w:smartTag w:uri="urn:schemas-microsoft-com:office:smarttags" w:element="PersonName">
              <w:smartTagPr>
                <w:attr w:name="ProductID" w:val="黃群翔"/>
              </w:smartTagPr>
              <w:r>
                <w:rPr>
                  <w:rFonts w:ascii="標楷體" w:eastAsia="標楷體" w:hAnsi="標楷體" w:hint="eastAsia"/>
                </w:rPr>
                <w:t>黃群翔</w:t>
              </w:r>
            </w:smartTag>
            <w:r>
              <w:rPr>
                <w:rFonts w:ascii="標楷體" w:eastAsia="標楷體" w:hAnsi="標楷體" w:hint="eastAsia"/>
              </w:rPr>
              <w:t>老師、</w:t>
            </w:r>
            <w:smartTag w:uri="urn:schemas-microsoft-com:office:smarttags" w:element="PersonName">
              <w:smartTagPr>
                <w:attr w:name="ProductID" w:val="許宏宇"/>
              </w:smartTagPr>
              <w:r>
                <w:rPr>
                  <w:rFonts w:ascii="標楷體" w:eastAsia="標楷體" w:hAnsi="標楷體" w:hint="eastAsia"/>
                </w:rPr>
                <w:t>許宏宇</w:t>
              </w:r>
            </w:smartTag>
            <w:r>
              <w:rPr>
                <w:rFonts w:ascii="標楷體" w:eastAsia="標楷體" w:hAnsi="標楷體" w:hint="eastAsia"/>
              </w:rPr>
              <w:t>老師</w:t>
            </w:r>
          </w:p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講題：</w:t>
            </w:r>
            <w:r>
              <w:rPr>
                <w:rFonts w:ascii="標楷體" w:eastAsia="標楷體" w:hAnsi="標楷體" w:hint="eastAsia"/>
              </w:rPr>
              <w:t>童軍多元評量活動實例分享二以台北市龍門國中為例</w:t>
            </w:r>
          </w:p>
        </w:tc>
        <w:tc>
          <w:tcPr>
            <w:tcW w:w="2788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師大</w:t>
            </w:r>
            <w:proofErr w:type="gramStart"/>
            <w:r>
              <w:rPr>
                <w:rFonts w:ascii="標楷體" w:eastAsia="標楷體" w:hAnsi="標楷體" w:hint="eastAsia"/>
              </w:rPr>
              <w:t>公領系</w:t>
            </w:r>
            <w:proofErr w:type="gramEnd"/>
            <w:r>
              <w:rPr>
                <w:rFonts w:ascii="標楷體" w:eastAsia="標楷體" w:hAnsi="標楷體" w:hint="eastAsia"/>
              </w:rPr>
              <w:t>教具室</w:t>
            </w:r>
          </w:p>
        </w:tc>
      </w:tr>
      <w:tr w:rsidR="006313E6" w:rsidRPr="00DC6B26" w:rsidTr="00734542">
        <w:tc>
          <w:tcPr>
            <w:tcW w:w="2008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12：00～13：30</w:t>
            </w:r>
          </w:p>
        </w:tc>
        <w:tc>
          <w:tcPr>
            <w:tcW w:w="3566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788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師大</w:t>
            </w:r>
            <w:proofErr w:type="gramStart"/>
            <w:r>
              <w:rPr>
                <w:rFonts w:ascii="標楷體" w:eastAsia="標楷體" w:hAnsi="標楷體" w:hint="eastAsia"/>
              </w:rPr>
              <w:t>公領系</w:t>
            </w:r>
            <w:proofErr w:type="gramEnd"/>
          </w:p>
        </w:tc>
      </w:tr>
      <w:tr w:rsidR="006313E6" w:rsidRPr="00DC6B26" w:rsidTr="00734542">
        <w:tc>
          <w:tcPr>
            <w:tcW w:w="2008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13：30～16：30</w:t>
            </w:r>
          </w:p>
        </w:tc>
        <w:tc>
          <w:tcPr>
            <w:tcW w:w="3566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實務研習</w:t>
            </w:r>
          </w:p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主持人：</w:t>
            </w:r>
            <w:smartTag w:uri="urn:schemas-microsoft-com:office:smarttags" w:element="PersonName">
              <w:smartTagPr>
                <w:attr w:name="ProductID" w:val="顏妙桂"/>
              </w:smartTagPr>
              <w:r>
                <w:rPr>
                  <w:rFonts w:ascii="標楷體" w:eastAsia="標楷體" w:hAnsi="標楷體" w:hint="eastAsia"/>
                </w:rPr>
                <w:t>顏妙桂</w:t>
              </w:r>
            </w:smartTag>
            <w:r w:rsidRPr="00DC6B26">
              <w:rPr>
                <w:rFonts w:ascii="標楷體" w:eastAsia="標楷體" w:hAnsi="標楷體" w:hint="eastAsia"/>
              </w:rPr>
              <w:t>教授</w:t>
            </w:r>
          </w:p>
          <w:p w:rsidR="006313E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帶領</w:t>
            </w:r>
            <w:r w:rsidRPr="00DC6B26">
              <w:rPr>
                <w:rFonts w:ascii="標楷體" w:eastAsia="標楷體" w:hAnsi="標楷體" w:hint="eastAsia"/>
              </w:rPr>
              <w:t>人：</w:t>
            </w:r>
            <w:r>
              <w:rPr>
                <w:rFonts w:ascii="標楷體" w:eastAsia="標楷體" w:hAnsi="標楷體" w:hint="eastAsia"/>
              </w:rPr>
              <w:t>第一組鄭秀琴校長</w:t>
            </w:r>
          </w:p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第二組邱敏慧老師</w:t>
            </w:r>
            <w:r w:rsidRPr="00DC6B26">
              <w:rPr>
                <w:rFonts w:ascii="標楷體" w:eastAsia="標楷體" w:hAnsi="標楷體" w:hint="eastAsia"/>
              </w:rPr>
              <w:t xml:space="preserve">       </w:t>
            </w:r>
          </w:p>
          <w:p w:rsidR="006313E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主題：</w:t>
            </w:r>
          </w:p>
          <w:p w:rsidR="006313E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第一組:學習共同體提問法與口語評量實作</w:t>
            </w:r>
          </w:p>
          <w:p w:rsidR="006313E6" w:rsidRPr="000B7B2F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第二組: 童軍多元評量活動設計實作</w:t>
            </w:r>
          </w:p>
        </w:tc>
        <w:tc>
          <w:tcPr>
            <w:tcW w:w="2788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師大公領系</w:t>
            </w:r>
          </w:p>
        </w:tc>
      </w:tr>
      <w:tr w:rsidR="006313E6" w:rsidRPr="00DC6B26" w:rsidTr="00734542">
        <w:tc>
          <w:tcPr>
            <w:tcW w:w="2008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16：30～17：00</w:t>
            </w:r>
          </w:p>
        </w:tc>
        <w:tc>
          <w:tcPr>
            <w:tcW w:w="3566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綜合座談</w:t>
            </w:r>
          </w:p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主持人：陳理事長芳雄</w:t>
            </w:r>
          </w:p>
        </w:tc>
        <w:tc>
          <w:tcPr>
            <w:tcW w:w="2788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師大</w:t>
            </w:r>
            <w:proofErr w:type="gramStart"/>
            <w:r>
              <w:rPr>
                <w:rFonts w:ascii="標楷體" w:eastAsia="標楷體" w:hAnsi="標楷體" w:hint="eastAsia"/>
              </w:rPr>
              <w:t>公領系</w:t>
            </w:r>
            <w:proofErr w:type="gramEnd"/>
            <w:r>
              <w:rPr>
                <w:rFonts w:ascii="標楷體" w:eastAsia="標楷體" w:hAnsi="標楷體" w:hint="eastAsia"/>
              </w:rPr>
              <w:t>教具室</w:t>
            </w:r>
          </w:p>
        </w:tc>
      </w:tr>
      <w:tr w:rsidR="006313E6" w:rsidRPr="00DC6B26" w:rsidTr="00734542">
        <w:tc>
          <w:tcPr>
            <w:tcW w:w="2008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17：00～17：20</w:t>
            </w:r>
          </w:p>
        </w:tc>
        <w:tc>
          <w:tcPr>
            <w:tcW w:w="3566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閉幕式</w:t>
            </w:r>
          </w:p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 w:rsidRPr="00DC6B26">
              <w:rPr>
                <w:rFonts w:ascii="標楷體" w:eastAsia="標楷體" w:hAnsi="標楷體" w:hint="eastAsia"/>
              </w:rPr>
              <w:t>主持人：陳理事長芳雄</w:t>
            </w:r>
          </w:p>
        </w:tc>
        <w:tc>
          <w:tcPr>
            <w:tcW w:w="2788" w:type="dxa"/>
          </w:tcPr>
          <w:p w:rsidR="006313E6" w:rsidRPr="00DC6B26" w:rsidRDefault="006313E6" w:rsidP="0073454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師大</w:t>
            </w:r>
            <w:proofErr w:type="gramStart"/>
            <w:r>
              <w:rPr>
                <w:rFonts w:ascii="標楷體" w:eastAsia="標楷體" w:hAnsi="標楷體" w:hint="eastAsia"/>
              </w:rPr>
              <w:t>公領系</w:t>
            </w:r>
            <w:proofErr w:type="gramEnd"/>
            <w:r>
              <w:rPr>
                <w:rFonts w:ascii="標楷體" w:eastAsia="標楷體" w:hAnsi="標楷體" w:hint="eastAsia"/>
              </w:rPr>
              <w:t>教具室</w:t>
            </w:r>
          </w:p>
        </w:tc>
      </w:tr>
    </w:tbl>
    <w:p w:rsidR="006313E6" w:rsidRPr="00DC6B26" w:rsidRDefault="006313E6" w:rsidP="006313E6">
      <w:pPr>
        <w:spacing w:line="0" w:lineRule="atLeast"/>
        <w:rPr>
          <w:rFonts w:ascii="標楷體" w:eastAsia="標楷體" w:hAnsi="標楷體"/>
          <w:b/>
        </w:rPr>
      </w:pPr>
    </w:p>
    <w:p w:rsidR="006313E6" w:rsidRPr="00DC6B26" w:rsidRDefault="006313E6" w:rsidP="006313E6">
      <w:pPr>
        <w:spacing w:line="0" w:lineRule="atLeast"/>
        <w:ind w:left="720" w:hangingChars="300" w:hanging="720"/>
        <w:jc w:val="center"/>
        <w:rPr>
          <w:rFonts w:ascii="標楷體" w:eastAsia="標楷體" w:hAnsi="標楷體"/>
        </w:rPr>
      </w:pPr>
      <w:r w:rsidRPr="00DC6B26">
        <w:rPr>
          <w:rFonts w:ascii="標楷體" w:eastAsia="標楷體" w:hAnsi="標楷體" w:hint="eastAsia"/>
        </w:rPr>
        <w:t>國立台灣師範大學公民教育與活動領導學系</w:t>
      </w:r>
    </w:p>
    <w:p w:rsidR="006313E6" w:rsidRPr="00DC6B26" w:rsidRDefault="006313E6" w:rsidP="006313E6">
      <w:pPr>
        <w:spacing w:line="0" w:lineRule="atLeast"/>
        <w:ind w:left="720" w:hangingChars="300" w:hanging="720"/>
        <w:jc w:val="center"/>
        <w:rPr>
          <w:rFonts w:ascii="標楷體" w:eastAsia="標楷體" w:hAnsi="標楷體"/>
        </w:rPr>
      </w:pPr>
      <w:r w:rsidRPr="00DC6B26">
        <w:rPr>
          <w:rFonts w:ascii="標楷體" w:eastAsia="標楷體" w:hAnsi="標楷體" w:hint="eastAsia"/>
        </w:rPr>
        <w:t>（台北市和平東路一段162號 誠大樓</w:t>
      </w:r>
      <w:smartTag w:uri="urn:schemas-microsoft-com:office:smarttags" w:element="chmetcnv">
        <w:smartTagPr>
          <w:attr w:name="UnitName" w:val="F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DC6B26">
          <w:rPr>
            <w:rFonts w:ascii="標楷體" w:eastAsia="標楷體" w:hAnsi="標楷體" w:hint="eastAsia"/>
          </w:rPr>
          <w:t>10F</w:t>
        </w:r>
      </w:smartTag>
      <w:r w:rsidRPr="00DC6B26">
        <w:rPr>
          <w:rFonts w:ascii="標楷體" w:eastAsia="標楷體" w:hAnsi="標楷體" w:hint="eastAsia"/>
        </w:rPr>
        <w:t>）</w:t>
      </w:r>
    </w:p>
    <w:p w:rsidR="00BE5B48" w:rsidRPr="006313E6" w:rsidRDefault="00BE5B48"/>
    <w:sectPr w:rsidR="00BE5B48" w:rsidRPr="006313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E6"/>
    <w:rsid w:val="00073F09"/>
    <w:rsid w:val="006313E6"/>
    <w:rsid w:val="00B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4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2012-12-10T07:53:00Z</dcterms:created>
  <dcterms:modified xsi:type="dcterms:W3CDTF">2012-12-10T07:53:00Z</dcterms:modified>
</cp:coreProperties>
</file>