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1B02" w:rsidRDefault="002114A7">
      <w:pPr>
        <w:ind w:firstLine="0"/>
        <w:jc w:val="center"/>
        <w:rPr>
          <w:rFonts w:eastAsia="標楷體"/>
          <w:b/>
          <w:bCs/>
          <w:kern w:val="0"/>
          <w:sz w:val="36"/>
          <w:szCs w:val="36"/>
        </w:rPr>
      </w:pPr>
      <w:bookmarkStart w:id="0" w:name="_GoBack"/>
      <w:bookmarkEnd w:id="0"/>
      <w:proofErr w:type="gramStart"/>
      <w:r>
        <w:rPr>
          <w:rFonts w:eastAsia="標楷體"/>
          <w:b/>
          <w:bCs/>
          <w:kern w:val="0"/>
          <w:sz w:val="36"/>
          <w:szCs w:val="36"/>
        </w:rPr>
        <w:t>臺</w:t>
      </w:r>
      <w:proofErr w:type="gramEnd"/>
      <w:r>
        <w:rPr>
          <w:rFonts w:eastAsia="標楷體"/>
          <w:b/>
          <w:bCs/>
          <w:kern w:val="0"/>
          <w:sz w:val="36"/>
          <w:szCs w:val="36"/>
        </w:rPr>
        <w:t>南市</w:t>
      </w:r>
      <w:r>
        <w:rPr>
          <w:rFonts w:eastAsia="標楷體"/>
          <w:b/>
          <w:bCs/>
          <w:kern w:val="0"/>
          <w:sz w:val="36"/>
          <w:szCs w:val="36"/>
        </w:rPr>
        <w:t>112</w:t>
      </w:r>
      <w:r>
        <w:rPr>
          <w:rFonts w:eastAsia="標楷體"/>
          <w:b/>
          <w:bCs/>
          <w:kern w:val="0"/>
          <w:sz w:val="36"/>
          <w:szCs w:val="36"/>
        </w:rPr>
        <w:t>年環境教育繪本徵選辦法</w:t>
      </w:r>
    </w:p>
    <w:p w:rsidR="00B81B02" w:rsidRDefault="002114A7">
      <w:pPr>
        <w:pStyle w:val="CY"/>
        <w:numPr>
          <w:ilvl w:val="0"/>
          <w:numId w:val="1"/>
        </w:numPr>
        <w:spacing w:before="180" w:line="420" w:lineRule="exact"/>
        <w:ind w:left="567" w:hanging="567"/>
      </w:pPr>
      <w:r>
        <w:rPr>
          <w:b/>
        </w:rPr>
        <w:t>活動目的：</w:t>
      </w:r>
      <w:r>
        <w:rPr>
          <w:b/>
        </w:rPr>
        <w:t xml:space="preserve">                                                 </w:t>
      </w:r>
      <w:r>
        <w:rPr>
          <w:b/>
          <w:color w:val="808080"/>
          <w:sz w:val="16"/>
          <w:szCs w:val="16"/>
        </w:rPr>
        <w:t>112.05.24</w:t>
      </w:r>
      <w:r>
        <w:rPr>
          <w:b/>
          <w:color w:val="808080"/>
          <w:sz w:val="16"/>
          <w:szCs w:val="16"/>
        </w:rPr>
        <w:t>版</w:t>
      </w:r>
    </w:p>
    <w:p w:rsidR="00B81B02" w:rsidRDefault="002114A7">
      <w:pPr>
        <w:pStyle w:val="CY"/>
        <w:spacing w:before="180" w:line="420" w:lineRule="exact"/>
        <w:ind w:left="566" w:firstLine="520"/>
      </w:pPr>
      <w:r>
        <w:t>為鼓勵國人以</w:t>
      </w:r>
      <w:proofErr w:type="gramStart"/>
      <w:r>
        <w:t>臺</w:t>
      </w:r>
      <w:proofErr w:type="gramEnd"/>
      <w:r>
        <w:t>南市在地性及環境議題為故事背景，創作適合幼兒</w:t>
      </w:r>
      <w:r>
        <w:t>(</w:t>
      </w:r>
      <w:r>
        <w:rPr>
          <w:bCs/>
        </w:rPr>
        <w:t>3</w:t>
      </w:r>
      <w:r>
        <w:rPr>
          <w:bCs/>
        </w:rPr>
        <w:t>至</w:t>
      </w:r>
      <w:r>
        <w:rPr>
          <w:bCs/>
        </w:rPr>
        <w:t>6</w:t>
      </w:r>
      <w:r>
        <w:rPr>
          <w:bCs/>
        </w:rPr>
        <w:t>歲</w:t>
      </w:r>
      <w:r>
        <w:rPr>
          <w:bCs/>
        </w:rPr>
        <w:t>)</w:t>
      </w:r>
      <w:r>
        <w:rPr>
          <w:bCs/>
        </w:rPr>
        <w:t>親子共同閱讀為主</w:t>
      </w:r>
      <w:r>
        <w:rPr>
          <w:bCs/>
        </w:rPr>
        <w:t>或</w:t>
      </w:r>
      <w:r>
        <w:rPr>
          <w:bCs/>
        </w:rPr>
        <w:t>7</w:t>
      </w:r>
      <w:r>
        <w:rPr>
          <w:bCs/>
        </w:rPr>
        <w:t>歲以上自己閱讀</w:t>
      </w:r>
      <w:r>
        <w:t>的環境教育繪本，以此增進讀者對本土環境的認識與關懷。透過環境教育繪本徵選促進環境教育向下扎根、落實生活實踐及提升國人環境素養。</w:t>
      </w:r>
    </w:p>
    <w:p w:rsidR="00B81B02" w:rsidRDefault="002114A7">
      <w:pPr>
        <w:pStyle w:val="CY"/>
        <w:numPr>
          <w:ilvl w:val="0"/>
          <w:numId w:val="1"/>
        </w:numPr>
        <w:spacing w:before="180" w:line="420" w:lineRule="exact"/>
        <w:ind w:left="567" w:hanging="567"/>
        <w:rPr>
          <w:b/>
          <w:color w:val="000000"/>
        </w:rPr>
      </w:pPr>
      <w:r>
        <w:rPr>
          <w:b/>
          <w:color w:val="000000"/>
        </w:rPr>
        <w:t>辦理單位：</w:t>
      </w:r>
    </w:p>
    <w:p w:rsidR="00B81B02" w:rsidRDefault="002114A7">
      <w:pPr>
        <w:pStyle w:val="a7"/>
        <w:numPr>
          <w:ilvl w:val="0"/>
          <w:numId w:val="2"/>
        </w:numPr>
        <w:spacing w:line="420" w:lineRule="exact"/>
        <w:ind w:left="1189" w:hanging="623"/>
        <w:rPr>
          <w:rFonts w:eastAsia="標楷體"/>
          <w:bCs/>
          <w:color w:val="000000"/>
          <w:sz w:val="26"/>
          <w:szCs w:val="26"/>
        </w:rPr>
      </w:pPr>
      <w:r>
        <w:rPr>
          <w:rFonts w:eastAsia="標楷體"/>
          <w:bCs/>
          <w:color w:val="000000"/>
          <w:sz w:val="26"/>
          <w:szCs w:val="26"/>
        </w:rPr>
        <w:t>指導單位：行政院環境保護署、</w:t>
      </w:r>
      <w:proofErr w:type="gramStart"/>
      <w:r>
        <w:rPr>
          <w:rFonts w:eastAsia="標楷體"/>
          <w:bCs/>
          <w:color w:val="000000"/>
          <w:sz w:val="26"/>
          <w:szCs w:val="26"/>
        </w:rPr>
        <w:t>臺</w:t>
      </w:r>
      <w:proofErr w:type="gramEnd"/>
      <w:r>
        <w:rPr>
          <w:rFonts w:eastAsia="標楷體"/>
          <w:bCs/>
          <w:color w:val="000000"/>
          <w:sz w:val="26"/>
          <w:szCs w:val="26"/>
        </w:rPr>
        <w:t>南市政府。</w:t>
      </w:r>
    </w:p>
    <w:p w:rsidR="00B81B02" w:rsidRDefault="002114A7">
      <w:pPr>
        <w:pStyle w:val="a7"/>
        <w:numPr>
          <w:ilvl w:val="0"/>
          <w:numId w:val="2"/>
        </w:numPr>
        <w:spacing w:line="420" w:lineRule="exact"/>
        <w:ind w:left="1189" w:hanging="623"/>
        <w:rPr>
          <w:rFonts w:eastAsia="標楷體"/>
          <w:bCs/>
          <w:color w:val="000000"/>
          <w:sz w:val="26"/>
          <w:szCs w:val="26"/>
        </w:rPr>
      </w:pPr>
      <w:r>
        <w:rPr>
          <w:rFonts w:eastAsia="標楷體"/>
          <w:bCs/>
          <w:color w:val="000000"/>
          <w:sz w:val="26"/>
          <w:szCs w:val="26"/>
        </w:rPr>
        <w:t>主辦單位：</w:t>
      </w:r>
      <w:proofErr w:type="gramStart"/>
      <w:r>
        <w:rPr>
          <w:rFonts w:eastAsia="標楷體"/>
          <w:bCs/>
          <w:color w:val="000000"/>
          <w:sz w:val="26"/>
          <w:szCs w:val="26"/>
        </w:rPr>
        <w:t>臺</w:t>
      </w:r>
      <w:proofErr w:type="gramEnd"/>
      <w:r>
        <w:rPr>
          <w:rFonts w:eastAsia="標楷體"/>
          <w:bCs/>
          <w:color w:val="000000"/>
          <w:sz w:val="26"/>
          <w:szCs w:val="26"/>
        </w:rPr>
        <w:t>南市政府環境保護局。</w:t>
      </w:r>
    </w:p>
    <w:p w:rsidR="00B81B02" w:rsidRDefault="002114A7">
      <w:pPr>
        <w:pStyle w:val="a7"/>
        <w:numPr>
          <w:ilvl w:val="0"/>
          <w:numId w:val="2"/>
        </w:numPr>
        <w:spacing w:line="420" w:lineRule="exact"/>
        <w:ind w:left="1189" w:hanging="623"/>
        <w:rPr>
          <w:rFonts w:eastAsia="標楷體"/>
          <w:bCs/>
          <w:color w:val="000000"/>
          <w:sz w:val="26"/>
          <w:szCs w:val="26"/>
        </w:rPr>
      </w:pPr>
      <w:r>
        <w:rPr>
          <w:rFonts w:eastAsia="標楷體"/>
          <w:bCs/>
          <w:color w:val="000000"/>
          <w:sz w:val="26"/>
          <w:szCs w:val="26"/>
        </w:rPr>
        <w:t>承辦單位：</w:t>
      </w:r>
      <w:proofErr w:type="gramStart"/>
      <w:r>
        <w:rPr>
          <w:rFonts w:eastAsia="標楷體"/>
          <w:bCs/>
          <w:color w:val="000000"/>
          <w:sz w:val="26"/>
          <w:szCs w:val="26"/>
        </w:rPr>
        <w:t>翌</w:t>
      </w:r>
      <w:proofErr w:type="gramEnd"/>
      <w:r>
        <w:rPr>
          <w:rFonts w:eastAsia="標楷體"/>
          <w:bCs/>
          <w:color w:val="000000"/>
          <w:sz w:val="26"/>
          <w:szCs w:val="26"/>
        </w:rPr>
        <w:t>暘工程顧問有限公司。</w:t>
      </w:r>
    </w:p>
    <w:p w:rsidR="00B81B02" w:rsidRDefault="002114A7">
      <w:pPr>
        <w:pStyle w:val="CY"/>
        <w:numPr>
          <w:ilvl w:val="0"/>
          <w:numId w:val="1"/>
        </w:numPr>
        <w:spacing w:before="180" w:line="420" w:lineRule="exact"/>
        <w:ind w:left="567" w:hanging="567"/>
        <w:rPr>
          <w:b/>
          <w:color w:val="000000"/>
        </w:rPr>
      </w:pPr>
      <w:r>
        <w:rPr>
          <w:b/>
          <w:color w:val="000000"/>
        </w:rPr>
        <w:t>徵件期程與方式</w:t>
      </w:r>
    </w:p>
    <w:p w:rsidR="00B81B02" w:rsidRDefault="002114A7">
      <w:pPr>
        <w:pStyle w:val="a7"/>
        <w:numPr>
          <w:ilvl w:val="0"/>
          <w:numId w:val="3"/>
        </w:numPr>
        <w:spacing w:line="420" w:lineRule="exact"/>
        <w:ind w:left="1189" w:hanging="623"/>
        <w:rPr>
          <w:rFonts w:eastAsia="標楷體"/>
          <w:bCs/>
          <w:sz w:val="26"/>
          <w:szCs w:val="26"/>
        </w:rPr>
      </w:pPr>
      <w:r>
        <w:rPr>
          <w:rFonts w:eastAsia="標楷體"/>
          <w:bCs/>
          <w:sz w:val="26"/>
          <w:szCs w:val="26"/>
        </w:rPr>
        <w:t>徵件期程：即日起至</w:t>
      </w:r>
      <w:r>
        <w:rPr>
          <w:rFonts w:eastAsia="標楷體"/>
          <w:bCs/>
          <w:sz w:val="26"/>
          <w:szCs w:val="26"/>
        </w:rPr>
        <w:t>112</w:t>
      </w:r>
      <w:r>
        <w:rPr>
          <w:rFonts w:eastAsia="標楷體"/>
          <w:bCs/>
          <w:sz w:val="26"/>
          <w:szCs w:val="26"/>
        </w:rPr>
        <w:t>年</w:t>
      </w:r>
      <w:r>
        <w:rPr>
          <w:rFonts w:eastAsia="標楷體"/>
          <w:bCs/>
          <w:sz w:val="26"/>
          <w:szCs w:val="26"/>
        </w:rPr>
        <w:t>8</w:t>
      </w:r>
      <w:r>
        <w:rPr>
          <w:rFonts w:eastAsia="標楷體"/>
          <w:bCs/>
          <w:sz w:val="26"/>
          <w:szCs w:val="26"/>
        </w:rPr>
        <w:t>月</w:t>
      </w:r>
      <w:r>
        <w:rPr>
          <w:rFonts w:eastAsia="標楷體"/>
          <w:bCs/>
          <w:sz w:val="26"/>
          <w:szCs w:val="26"/>
        </w:rPr>
        <w:t>25</w:t>
      </w:r>
      <w:r>
        <w:rPr>
          <w:rFonts w:eastAsia="標楷體"/>
          <w:bCs/>
          <w:sz w:val="26"/>
          <w:szCs w:val="26"/>
        </w:rPr>
        <w:t>日止。</w:t>
      </w:r>
    </w:p>
    <w:p w:rsidR="00B81B02" w:rsidRDefault="002114A7">
      <w:pPr>
        <w:pStyle w:val="a7"/>
        <w:numPr>
          <w:ilvl w:val="0"/>
          <w:numId w:val="3"/>
        </w:numPr>
        <w:spacing w:line="420" w:lineRule="exact"/>
        <w:ind w:left="1189" w:hanging="623"/>
      </w:pPr>
      <w:r>
        <w:rPr>
          <w:rFonts w:eastAsia="標楷體"/>
          <w:bCs/>
          <w:sz w:val="26"/>
          <w:szCs w:val="26"/>
        </w:rPr>
        <w:t>徵件方式：</w:t>
      </w:r>
      <w:proofErr w:type="gramStart"/>
      <w:r>
        <w:rPr>
          <w:rFonts w:eastAsia="標楷體"/>
          <w:bCs/>
          <w:sz w:val="26"/>
          <w:szCs w:val="26"/>
        </w:rPr>
        <w:t>採</w:t>
      </w:r>
      <w:proofErr w:type="gramEnd"/>
      <w:r>
        <w:rPr>
          <w:rFonts w:eastAsia="標楷體"/>
          <w:bCs/>
          <w:sz w:val="26"/>
          <w:szCs w:val="26"/>
        </w:rPr>
        <w:t>紙本寄送</w:t>
      </w:r>
      <w:r>
        <w:rPr>
          <w:rFonts w:eastAsia="標楷體"/>
          <w:bCs/>
          <w:sz w:val="26"/>
          <w:szCs w:val="26"/>
        </w:rPr>
        <w:t>(</w:t>
      </w:r>
      <w:r>
        <w:rPr>
          <w:rFonts w:eastAsia="標楷體"/>
          <w:bCs/>
          <w:sz w:val="26"/>
          <w:szCs w:val="26"/>
        </w:rPr>
        <w:t>郵戳為憑</w:t>
      </w:r>
      <w:r>
        <w:rPr>
          <w:rFonts w:eastAsia="標楷體"/>
          <w:bCs/>
          <w:sz w:val="26"/>
          <w:szCs w:val="26"/>
        </w:rPr>
        <w:t>)</w:t>
      </w:r>
      <w:r>
        <w:rPr>
          <w:rFonts w:eastAsia="標楷體"/>
          <w:bCs/>
          <w:sz w:val="26"/>
          <w:szCs w:val="26"/>
        </w:rPr>
        <w:t>或親自送達</w:t>
      </w:r>
      <w:r>
        <w:rPr>
          <w:rFonts w:eastAsia="標楷體"/>
          <w:bCs/>
          <w:sz w:val="26"/>
          <w:szCs w:val="26"/>
        </w:rPr>
        <w:t>(</w:t>
      </w:r>
      <w:r>
        <w:rPr>
          <w:rFonts w:eastAsia="標楷體"/>
          <w:bCs/>
          <w:sz w:val="26"/>
          <w:szCs w:val="26"/>
        </w:rPr>
        <w:t>詳附件一～四</w:t>
      </w:r>
      <w:r>
        <w:rPr>
          <w:rFonts w:eastAsia="標楷體"/>
          <w:bCs/>
          <w:sz w:val="26"/>
          <w:szCs w:val="26"/>
        </w:rPr>
        <w:t>)</w:t>
      </w:r>
      <w:r>
        <w:rPr>
          <w:rFonts w:eastAsia="標楷體"/>
          <w:bCs/>
          <w:sz w:val="26"/>
          <w:szCs w:val="26"/>
        </w:rPr>
        <w:t>。</w:t>
      </w:r>
    </w:p>
    <w:p w:rsidR="00B81B02" w:rsidRDefault="002114A7">
      <w:pPr>
        <w:pStyle w:val="a7"/>
        <w:numPr>
          <w:ilvl w:val="0"/>
          <w:numId w:val="3"/>
        </w:numPr>
        <w:spacing w:line="420" w:lineRule="exact"/>
        <w:ind w:left="1189" w:hanging="623"/>
        <w:rPr>
          <w:rFonts w:eastAsia="標楷體"/>
          <w:bCs/>
          <w:sz w:val="26"/>
          <w:szCs w:val="26"/>
        </w:rPr>
      </w:pPr>
      <w:r>
        <w:rPr>
          <w:rFonts w:eastAsia="標楷體"/>
          <w:bCs/>
          <w:sz w:val="26"/>
          <w:szCs w:val="26"/>
        </w:rPr>
        <w:t>主辦單位聯絡窗口請洽</w:t>
      </w:r>
      <w:r>
        <w:rPr>
          <w:rFonts w:eastAsia="標楷體"/>
          <w:bCs/>
          <w:sz w:val="26"/>
          <w:szCs w:val="26"/>
        </w:rPr>
        <w:t>06-2686751</w:t>
      </w:r>
      <w:r>
        <w:rPr>
          <w:rFonts w:eastAsia="標楷體"/>
          <w:bCs/>
          <w:sz w:val="26"/>
          <w:szCs w:val="26"/>
        </w:rPr>
        <w:t>分機</w:t>
      </w:r>
      <w:r>
        <w:rPr>
          <w:rFonts w:eastAsia="標楷體"/>
          <w:bCs/>
          <w:sz w:val="26"/>
          <w:szCs w:val="26"/>
        </w:rPr>
        <w:t>1334</w:t>
      </w:r>
      <w:r>
        <w:rPr>
          <w:rFonts w:eastAsia="標楷體"/>
          <w:bCs/>
          <w:sz w:val="26"/>
          <w:szCs w:val="26"/>
        </w:rPr>
        <w:t>李小姐。</w:t>
      </w:r>
    </w:p>
    <w:p w:rsidR="00B81B02" w:rsidRDefault="002114A7">
      <w:pPr>
        <w:pStyle w:val="CY"/>
        <w:numPr>
          <w:ilvl w:val="0"/>
          <w:numId w:val="1"/>
        </w:numPr>
        <w:spacing w:before="180" w:line="420" w:lineRule="exact"/>
        <w:ind w:left="567" w:hanging="567"/>
      </w:pPr>
      <w:r>
        <w:rPr>
          <w:b/>
          <w:bCs/>
        </w:rPr>
        <w:t>參賽資格</w:t>
      </w:r>
    </w:p>
    <w:p w:rsidR="00B81B02" w:rsidRDefault="002114A7">
      <w:pPr>
        <w:pStyle w:val="a7"/>
        <w:spacing w:line="420" w:lineRule="exact"/>
      </w:pPr>
      <w:r>
        <w:rPr>
          <w:rFonts w:eastAsia="標楷體"/>
          <w:bCs/>
          <w:sz w:val="26"/>
          <w:szCs w:val="26"/>
        </w:rPr>
        <w:t>對環境教育繪本創作有興趣者，皆可報名參加，包含個人及團體共同創作，惟</w:t>
      </w:r>
      <w:r>
        <w:rPr>
          <w:rFonts w:eastAsia="標楷體"/>
          <w:bCs/>
          <w:sz w:val="26"/>
          <w:szCs w:val="26"/>
        </w:rPr>
        <w:t xml:space="preserve"> </w:t>
      </w:r>
    </w:p>
    <w:p w:rsidR="00B81B02" w:rsidRDefault="002114A7">
      <w:pPr>
        <w:pStyle w:val="a7"/>
        <w:spacing w:line="420" w:lineRule="exact"/>
        <w:rPr>
          <w:rFonts w:eastAsia="標楷體"/>
          <w:bCs/>
          <w:sz w:val="26"/>
          <w:szCs w:val="26"/>
        </w:rPr>
      </w:pPr>
      <w:r>
        <w:rPr>
          <w:rFonts w:eastAsia="標楷體"/>
          <w:bCs/>
          <w:sz w:val="26"/>
          <w:szCs w:val="26"/>
        </w:rPr>
        <w:t>個人不得跨團體報名，團體組隊至多</w:t>
      </w:r>
      <w:r>
        <w:rPr>
          <w:rFonts w:eastAsia="標楷體"/>
          <w:bCs/>
          <w:sz w:val="26"/>
          <w:szCs w:val="26"/>
        </w:rPr>
        <w:t>5</w:t>
      </w:r>
      <w:r>
        <w:rPr>
          <w:rFonts w:eastAsia="標楷體"/>
          <w:bCs/>
          <w:sz w:val="26"/>
          <w:szCs w:val="26"/>
        </w:rPr>
        <w:t>人一組。</w:t>
      </w:r>
    </w:p>
    <w:p w:rsidR="00B81B02" w:rsidRDefault="002114A7">
      <w:pPr>
        <w:pStyle w:val="CY"/>
        <w:numPr>
          <w:ilvl w:val="0"/>
          <w:numId w:val="1"/>
        </w:numPr>
        <w:spacing w:before="180" w:line="420" w:lineRule="exact"/>
        <w:ind w:left="567" w:hanging="567"/>
        <w:rPr>
          <w:b/>
        </w:rPr>
      </w:pPr>
      <w:r>
        <w:rPr>
          <w:b/>
        </w:rPr>
        <w:t>參賽內容</w:t>
      </w:r>
    </w:p>
    <w:p w:rsidR="00B81B02" w:rsidRDefault="002114A7">
      <w:pPr>
        <w:pStyle w:val="a7"/>
        <w:numPr>
          <w:ilvl w:val="0"/>
          <w:numId w:val="4"/>
        </w:numPr>
        <w:spacing w:line="420" w:lineRule="exact"/>
        <w:ind w:left="1189" w:hanging="623"/>
        <w:rPr>
          <w:rFonts w:eastAsia="標楷體"/>
          <w:bCs/>
          <w:sz w:val="26"/>
          <w:szCs w:val="26"/>
        </w:rPr>
      </w:pPr>
      <w:r>
        <w:rPr>
          <w:rFonts w:eastAsia="標楷體"/>
          <w:bCs/>
          <w:sz w:val="26"/>
          <w:szCs w:val="26"/>
        </w:rPr>
        <w:t>徵選主題：</w:t>
      </w:r>
    </w:p>
    <w:p w:rsidR="00B81B02" w:rsidRDefault="002114A7">
      <w:pPr>
        <w:pStyle w:val="a7"/>
        <w:numPr>
          <w:ilvl w:val="0"/>
          <w:numId w:val="5"/>
        </w:numPr>
        <w:spacing w:line="420" w:lineRule="exact"/>
        <w:rPr>
          <w:rFonts w:eastAsia="標楷體"/>
          <w:b/>
          <w:bCs/>
          <w:sz w:val="26"/>
          <w:szCs w:val="26"/>
          <w:u w:val="single"/>
        </w:rPr>
      </w:pPr>
      <w:r>
        <w:rPr>
          <w:rFonts w:eastAsia="標楷體"/>
          <w:b/>
          <w:bCs/>
          <w:sz w:val="26"/>
          <w:szCs w:val="26"/>
          <w:u w:val="single"/>
        </w:rPr>
        <w:t>環境教育組：</w:t>
      </w:r>
    </w:p>
    <w:p w:rsidR="00B81B02" w:rsidRDefault="002114A7">
      <w:pPr>
        <w:pStyle w:val="a7"/>
        <w:spacing w:line="420" w:lineRule="exact"/>
        <w:ind w:left="1669" w:firstLine="0"/>
        <w:rPr>
          <w:rFonts w:eastAsia="標楷體"/>
          <w:bCs/>
          <w:sz w:val="26"/>
          <w:szCs w:val="26"/>
        </w:rPr>
      </w:pPr>
      <w:r>
        <w:rPr>
          <w:rFonts w:eastAsia="標楷體"/>
          <w:bCs/>
          <w:sz w:val="26"/>
          <w:szCs w:val="26"/>
        </w:rPr>
        <w:t>以</w:t>
      </w:r>
      <w:proofErr w:type="gramStart"/>
      <w:r>
        <w:rPr>
          <w:rFonts w:eastAsia="標楷體"/>
          <w:bCs/>
          <w:sz w:val="26"/>
          <w:szCs w:val="26"/>
        </w:rPr>
        <w:t>臺</w:t>
      </w:r>
      <w:proofErr w:type="gramEnd"/>
      <w:r>
        <w:rPr>
          <w:rFonts w:eastAsia="標楷體"/>
          <w:bCs/>
          <w:sz w:val="26"/>
          <w:szCs w:val="26"/>
        </w:rPr>
        <w:t>南市環境教育為主，可參考下列主題或各主題互相搭配，使讀者可享受閱讀的趣味，並啟發對臺南環境的關心、省思與認識，進而投入環境保護行動。</w:t>
      </w:r>
    </w:p>
    <w:p w:rsidR="00B81B02" w:rsidRDefault="002114A7">
      <w:pPr>
        <w:pStyle w:val="a7"/>
        <w:numPr>
          <w:ilvl w:val="0"/>
          <w:numId w:val="6"/>
        </w:numPr>
        <w:spacing w:line="420" w:lineRule="exact"/>
      </w:pPr>
      <w:r>
        <w:rPr>
          <w:rFonts w:eastAsia="標楷體"/>
          <w:bCs/>
          <w:sz w:val="26"/>
          <w:szCs w:val="26"/>
        </w:rPr>
        <w:t>主題</w:t>
      </w:r>
      <w:proofErr w:type="gramStart"/>
      <w:r>
        <w:rPr>
          <w:rFonts w:eastAsia="標楷體"/>
          <w:bCs/>
          <w:sz w:val="26"/>
          <w:szCs w:val="26"/>
        </w:rPr>
        <w:t>一</w:t>
      </w:r>
      <w:proofErr w:type="gramEnd"/>
      <w:r>
        <w:rPr>
          <w:rFonts w:eastAsia="標楷體"/>
          <w:bCs/>
          <w:sz w:val="26"/>
          <w:szCs w:val="26"/>
        </w:rPr>
        <w:t>：以全民綠生活</w:t>
      </w:r>
      <w:r>
        <w:rPr>
          <w:rFonts w:eastAsia="標楷體"/>
          <w:bCs/>
          <w:sz w:val="26"/>
          <w:szCs w:val="26"/>
        </w:rPr>
        <w:t>5</w:t>
      </w:r>
      <w:r>
        <w:rPr>
          <w:rFonts w:eastAsia="標楷體"/>
          <w:bCs/>
          <w:sz w:val="26"/>
          <w:szCs w:val="26"/>
        </w:rPr>
        <w:t>大面向為題發揮創作，包含「綠色飲食」、「綠色旅遊」、「綠色消費」、「綠色居家」、「綠色辦公」，可參考行政院環境保護署綠色生活資訊網</w:t>
      </w:r>
      <w:r>
        <w:rPr>
          <w:rFonts w:ascii="標楷體" w:eastAsia="標楷體" w:hAnsi="標楷體"/>
          <w:bCs/>
          <w:sz w:val="26"/>
          <w:szCs w:val="26"/>
        </w:rPr>
        <w:t>(</w:t>
      </w:r>
      <w:hyperlink r:id="rId7" w:history="1">
        <w:r>
          <w:rPr>
            <w:szCs w:val="20"/>
          </w:rPr>
          <w:t>https://greenlife.epa.gov.tw</w:t>
        </w:r>
      </w:hyperlink>
      <w:r>
        <w:rPr>
          <w:rFonts w:ascii="標楷體" w:eastAsia="標楷體" w:hAnsi="標楷體"/>
          <w:bCs/>
          <w:sz w:val="26"/>
          <w:szCs w:val="26"/>
        </w:rPr>
        <w:t>)</w:t>
      </w:r>
      <w:r>
        <w:rPr>
          <w:rFonts w:eastAsia="標楷體"/>
          <w:bCs/>
          <w:sz w:val="26"/>
          <w:szCs w:val="26"/>
        </w:rPr>
        <w:t>。</w:t>
      </w:r>
      <w:r>
        <w:rPr>
          <w:rFonts w:eastAsia="標楷體"/>
          <w:bCs/>
          <w:sz w:val="26"/>
          <w:szCs w:val="26"/>
        </w:rPr>
        <w:t xml:space="preserve"> </w:t>
      </w:r>
    </w:p>
    <w:p w:rsidR="00B81B02" w:rsidRDefault="002114A7">
      <w:pPr>
        <w:pStyle w:val="a7"/>
        <w:numPr>
          <w:ilvl w:val="0"/>
          <w:numId w:val="6"/>
        </w:numPr>
        <w:spacing w:line="420" w:lineRule="exact"/>
      </w:pPr>
      <w:r>
        <w:rPr>
          <w:rFonts w:eastAsia="標楷體"/>
          <w:bCs/>
          <w:sz w:val="26"/>
          <w:szCs w:val="26"/>
        </w:rPr>
        <w:t>主題二：以</w:t>
      </w:r>
      <w:proofErr w:type="gramStart"/>
      <w:r>
        <w:rPr>
          <w:rFonts w:eastAsia="標楷體"/>
          <w:bCs/>
          <w:sz w:val="26"/>
          <w:szCs w:val="26"/>
        </w:rPr>
        <w:t>淨零碳排</w:t>
      </w:r>
      <w:proofErr w:type="gramEnd"/>
      <w:r>
        <w:rPr>
          <w:rFonts w:eastAsia="標楷體"/>
          <w:bCs/>
          <w:sz w:val="26"/>
          <w:szCs w:val="26"/>
        </w:rPr>
        <w:t>、低碳城市、</w:t>
      </w:r>
      <w:proofErr w:type="gramStart"/>
      <w:r>
        <w:rPr>
          <w:rFonts w:eastAsia="標楷體"/>
          <w:bCs/>
          <w:sz w:val="26"/>
          <w:szCs w:val="26"/>
        </w:rPr>
        <w:t>節能減碳</w:t>
      </w:r>
      <w:proofErr w:type="gramEnd"/>
      <w:r>
        <w:rPr>
          <w:rFonts w:eastAsia="標楷體"/>
          <w:bCs/>
          <w:sz w:val="26"/>
          <w:szCs w:val="26"/>
        </w:rPr>
        <w:t>及資源循環再利用為創作方向，可參考本局低碳城市網</w:t>
      </w:r>
      <w:r>
        <w:rPr>
          <w:rFonts w:ascii="標楷體" w:eastAsia="標楷體" w:hAnsi="標楷體"/>
          <w:bCs/>
          <w:sz w:val="26"/>
          <w:szCs w:val="26"/>
        </w:rPr>
        <w:t>(</w:t>
      </w:r>
      <w:hyperlink r:id="rId8" w:history="1">
        <w:r>
          <w:rPr>
            <w:rFonts w:eastAsia="標楷體"/>
            <w:bCs/>
            <w:szCs w:val="20"/>
          </w:rPr>
          <w:t>http://tainan.carbon.net.tw</w:t>
        </w:r>
      </w:hyperlink>
      <w:r>
        <w:rPr>
          <w:rFonts w:ascii="標楷體" w:eastAsia="標楷體" w:hAnsi="標楷體"/>
          <w:bCs/>
          <w:sz w:val="26"/>
          <w:szCs w:val="26"/>
        </w:rPr>
        <w:t>)</w:t>
      </w:r>
      <w:r>
        <w:rPr>
          <w:rFonts w:eastAsia="標楷體"/>
          <w:bCs/>
          <w:sz w:val="26"/>
          <w:szCs w:val="26"/>
        </w:rPr>
        <w:t>及資源回收網</w:t>
      </w:r>
      <w:r>
        <w:rPr>
          <w:rFonts w:ascii="標楷體" w:eastAsia="標楷體" w:hAnsi="標楷體"/>
          <w:bCs/>
          <w:sz w:val="26"/>
          <w:szCs w:val="26"/>
        </w:rPr>
        <w:t>(</w:t>
      </w:r>
      <w:hyperlink r:id="rId9" w:history="1">
        <w:r>
          <w:rPr>
            <w:rFonts w:eastAsia="標楷體"/>
            <w:bCs/>
            <w:szCs w:val="20"/>
          </w:rPr>
          <w:t>https://recycle.tnepb.gov.tw</w:t>
        </w:r>
      </w:hyperlink>
      <w:r>
        <w:rPr>
          <w:rFonts w:ascii="標楷體" w:eastAsia="標楷體" w:hAnsi="標楷體"/>
          <w:bCs/>
          <w:sz w:val="26"/>
          <w:szCs w:val="26"/>
        </w:rPr>
        <w:t>)</w:t>
      </w:r>
      <w:r>
        <w:rPr>
          <w:rFonts w:eastAsia="標楷體"/>
          <w:bCs/>
          <w:sz w:val="26"/>
          <w:szCs w:val="26"/>
        </w:rPr>
        <w:t>。</w:t>
      </w:r>
    </w:p>
    <w:p w:rsidR="00B81B02" w:rsidRDefault="002114A7">
      <w:pPr>
        <w:pStyle w:val="a7"/>
        <w:numPr>
          <w:ilvl w:val="0"/>
          <w:numId w:val="6"/>
        </w:numPr>
        <w:spacing w:line="420" w:lineRule="exact"/>
      </w:pPr>
      <w:r>
        <w:rPr>
          <w:rFonts w:eastAsia="標楷體"/>
          <w:bCs/>
          <w:sz w:val="26"/>
          <w:szCs w:val="26"/>
        </w:rPr>
        <w:t>主題</w:t>
      </w:r>
      <w:proofErr w:type="gramStart"/>
      <w:r>
        <w:rPr>
          <w:rFonts w:eastAsia="標楷體"/>
          <w:bCs/>
          <w:sz w:val="26"/>
          <w:szCs w:val="26"/>
        </w:rPr>
        <w:t>三</w:t>
      </w:r>
      <w:proofErr w:type="gramEnd"/>
      <w:r>
        <w:rPr>
          <w:rFonts w:eastAsia="標楷體"/>
          <w:bCs/>
          <w:sz w:val="26"/>
          <w:szCs w:val="26"/>
        </w:rPr>
        <w:t>：結合</w:t>
      </w:r>
      <w:r>
        <w:rPr>
          <w:rFonts w:eastAsia="標楷體"/>
          <w:bCs/>
          <w:sz w:val="26"/>
          <w:szCs w:val="26"/>
        </w:rPr>
        <w:t>SDGs(</w:t>
      </w:r>
      <w:r>
        <w:rPr>
          <w:rFonts w:eastAsia="標楷體"/>
          <w:bCs/>
          <w:sz w:val="26"/>
          <w:szCs w:val="26"/>
        </w:rPr>
        <w:t>永續發展目標</w:t>
      </w:r>
      <w:r>
        <w:rPr>
          <w:rFonts w:eastAsia="標楷體"/>
          <w:bCs/>
          <w:sz w:val="26"/>
          <w:szCs w:val="26"/>
        </w:rPr>
        <w:t>)17</w:t>
      </w:r>
      <w:r>
        <w:rPr>
          <w:rFonts w:eastAsia="標楷體"/>
          <w:bCs/>
          <w:sz w:val="26"/>
          <w:szCs w:val="26"/>
        </w:rPr>
        <w:t>項目標</w:t>
      </w:r>
      <w:r>
        <w:rPr>
          <w:rFonts w:eastAsia="標楷體"/>
          <w:bCs/>
          <w:sz w:val="26"/>
          <w:szCs w:val="26"/>
        </w:rPr>
        <w:t>，包含消除飢餓、促進性別平權、負責任的生產與消費、減緩氣候變遷等，藉此目標</w:t>
      </w:r>
      <w:r>
        <w:rPr>
          <w:rFonts w:eastAsia="標楷體"/>
          <w:bCs/>
          <w:sz w:val="26"/>
          <w:szCs w:val="26"/>
        </w:rPr>
        <w:lastRenderedPageBreak/>
        <w:t>作為創作要素，提升故事教育意涵</w:t>
      </w:r>
      <w:r>
        <w:rPr>
          <w:rFonts w:ascii="標楷體" w:eastAsia="標楷體" w:hAnsi="標楷體"/>
          <w:bCs/>
          <w:sz w:val="26"/>
          <w:szCs w:val="26"/>
        </w:rPr>
        <w:t>(</w:t>
      </w:r>
      <w:hyperlink r:id="rId10" w:history="1">
        <w:r>
          <w:rPr>
            <w:rFonts w:eastAsia="標楷體"/>
            <w:bCs/>
            <w:szCs w:val="20"/>
          </w:rPr>
          <w:t>https://futurecity.cw.com.t</w:t>
        </w:r>
        <w:bookmarkStart w:id="1" w:name="_Hlt102491310"/>
        <w:bookmarkStart w:id="2" w:name="_Hlt102491311"/>
        <w:r>
          <w:rPr>
            <w:rFonts w:eastAsia="標楷體"/>
            <w:bCs/>
            <w:szCs w:val="20"/>
          </w:rPr>
          <w:t>w</w:t>
        </w:r>
        <w:bookmarkEnd w:id="1"/>
        <w:bookmarkEnd w:id="2"/>
        <w:r>
          <w:rPr>
            <w:rFonts w:eastAsia="標楷體"/>
            <w:bCs/>
            <w:szCs w:val="20"/>
          </w:rPr>
          <w:t>/article/1867</w:t>
        </w:r>
      </w:hyperlink>
      <w:r>
        <w:rPr>
          <w:rFonts w:ascii="標楷體" w:eastAsia="標楷體" w:hAnsi="標楷體"/>
          <w:bCs/>
          <w:sz w:val="26"/>
          <w:szCs w:val="26"/>
        </w:rPr>
        <w:t>)</w:t>
      </w:r>
      <w:r>
        <w:rPr>
          <w:rFonts w:eastAsia="標楷體"/>
          <w:bCs/>
          <w:sz w:val="26"/>
          <w:szCs w:val="26"/>
        </w:rPr>
        <w:t>。</w:t>
      </w:r>
    </w:p>
    <w:p w:rsidR="00B81B02" w:rsidRDefault="002114A7">
      <w:pPr>
        <w:pStyle w:val="a7"/>
        <w:numPr>
          <w:ilvl w:val="0"/>
          <w:numId w:val="5"/>
        </w:numPr>
        <w:spacing w:line="420" w:lineRule="exact"/>
      </w:pPr>
      <w:r>
        <w:rPr>
          <w:rFonts w:eastAsia="標楷體"/>
          <w:b/>
          <w:bCs/>
          <w:sz w:val="26"/>
          <w:szCs w:val="26"/>
          <w:u w:val="single"/>
        </w:rPr>
        <w:t>空氣品質組</w:t>
      </w:r>
      <w:r>
        <w:rPr>
          <w:rFonts w:eastAsia="標楷體"/>
          <w:b/>
          <w:bCs/>
          <w:color w:val="000000"/>
          <w:sz w:val="26"/>
          <w:szCs w:val="26"/>
          <w:u w:val="single"/>
        </w:rPr>
        <w:t>：</w:t>
      </w:r>
    </w:p>
    <w:p w:rsidR="00B81B02" w:rsidRDefault="002114A7">
      <w:pPr>
        <w:pStyle w:val="a7"/>
        <w:spacing w:line="420" w:lineRule="exact"/>
        <w:ind w:left="1669" w:firstLine="0"/>
      </w:pPr>
      <w:r>
        <w:rPr>
          <w:rFonts w:eastAsia="標楷體"/>
          <w:bCs/>
          <w:sz w:val="26"/>
          <w:szCs w:val="26"/>
        </w:rPr>
        <w:t>以讓我們的藍天更美好為方向，包括「空氣污染對健康與生活環境所造成的影響與傷害」、「了解空氣污染的來源，如何養成良好的行為與習慣改善空氣污染」、「空氣品質不佳時如何做出適當的自我防護措施」</w:t>
      </w:r>
      <w:r>
        <w:rPr>
          <w:rFonts w:eastAsia="標楷體"/>
          <w:bCs/>
          <w:sz w:val="26"/>
          <w:szCs w:val="26"/>
        </w:rPr>
        <w:t>等為主題發揮創作，可參考</w:t>
      </w:r>
      <w:proofErr w:type="gramStart"/>
      <w:r>
        <w:rPr>
          <w:rFonts w:eastAsia="標楷體"/>
          <w:bCs/>
          <w:sz w:val="26"/>
          <w:szCs w:val="26"/>
        </w:rPr>
        <w:t>臺</w:t>
      </w:r>
      <w:proofErr w:type="gramEnd"/>
      <w:r>
        <w:rPr>
          <w:rFonts w:eastAsia="標楷體"/>
          <w:bCs/>
          <w:sz w:val="26"/>
          <w:szCs w:val="26"/>
        </w:rPr>
        <w:t>南市空氣品質監測網</w:t>
      </w:r>
      <w:r>
        <w:rPr>
          <w:rFonts w:ascii="標楷體" w:eastAsia="標楷體" w:hAnsi="標楷體"/>
          <w:bCs/>
          <w:sz w:val="26"/>
          <w:szCs w:val="26"/>
        </w:rPr>
        <w:t>(</w:t>
      </w:r>
      <w:hyperlink r:id="rId11" w:history="1">
        <w:r>
          <w:rPr>
            <w:rFonts w:eastAsia="標楷體"/>
            <w:bCs/>
          </w:rPr>
          <w:t>https://air.tnepb.gov.tw/</w:t>
        </w:r>
        <w:r>
          <w:rPr>
            <w:rFonts w:ascii="標楷體" w:eastAsia="標楷體" w:hAnsi="標楷體"/>
            <w:bCs/>
          </w:rPr>
          <w:t>)</w:t>
        </w:r>
      </w:hyperlink>
      <w:r>
        <w:rPr>
          <w:rFonts w:eastAsia="標楷體"/>
          <w:bCs/>
          <w:sz w:val="26"/>
          <w:szCs w:val="26"/>
        </w:rPr>
        <w:t>及環保署網站</w:t>
      </w:r>
      <w:r>
        <w:rPr>
          <w:rFonts w:ascii="標楷體" w:eastAsia="標楷體" w:hAnsi="標楷體"/>
          <w:bCs/>
          <w:sz w:val="26"/>
          <w:szCs w:val="26"/>
        </w:rPr>
        <w:t>(</w:t>
      </w:r>
      <w:hyperlink r:id="rId12" w:history="1">
        <w:r>
          <w:rPr>
            <w:rFonts w:eastAsia="標楷體"/>
            <w:bCs/>
          </w:rPr>
          <w:t>https://www.epa.gov.tw/Page/D30ABC8B303F2C34</w:t>
        </w:r>
      </w:hyperlink>
      <w:r>
        <w:rPr>
          <w:rFonts w:ascii="標楷體" w:eastAsia="標楷體" w:hAnsi="標楷體"/>
          <w:bCs/>
          <w:sz w:val="26"/>
          <w:szCs w:val="26"/>
        </w:rPr>
        <w:t>)</w:t>
      </w:r>
      <w:r>
        <w:rPr>
          <w:rFonts w:eastAsia="標楷體"/>
          <w:bCs/>
          <w:sz w:val="26"/>
          <w:szCs w:val="26"/>
        </w:rPr>
        <w:t>。</w:t>
      </w:r>
    </w:p>
    <w:p w:rsidR="00B81B02" w:rsidRDefault="002114A7">
      <w:pPr>
        <w:pStyle w:val="a7"/>
        <w:numPr>
          <w:ilvl w:val="0"/>
          <w:numId w:val="4"/>
        </w:numPr>
        <w:spacing w:line="420" w:lineRule="exact"/>
        <w:ind w:left="1189" w:hanging="623"/>
      </w:pPr>
      <w:r>
        <w:rPr>
          <w:rFonts w:eastAsia="標楷體"/>
          <w:bCs/>
          <w:sz w:val="26"/>
          <w:szCs w:val="26"/>
        </w:rPr>
        <w:t>閱讀對象：以適合</w:t>
      </w:r>
      <w:r>
        <w:rPr>
          <w:rFonts w:eastAsia="標楷體"/>
          <w:bCs/>
          <w:sz w:val="26"/>
          <w:szCs w:val="26"/>
        </w:rPr>
        <w:t>3</w:t>
      </w:r>
      <w:r>
        <w:rPr>
          <w:rFonts w:eastAsia="標楷體"/>
          <w:bCs/>
          <w:sz w:val="26"/>
          <w:szCs w:val="26"/>
        </w:rPr>
        <w:t>歲至</w:t>
      </w:r>
      <w:r>
        <w:rPr>
          <w:rFonts w:eastAsia="標楷體"/>
          <w:bCs/>
          <w:sz w:val="26"/>
          <w:szCs w:val="26"/>
        </w:rPr>
        <w:t>6</w:t>
      </w:r>
      <w:r>
        <w:rPr>
          <w:rFonts w:eastAsia="標楷體"/>
          <w:bCs/>
          <w:sz w:val="26"/>
          <w:szCs w:val="26"/>
        </w:rPr>
        <w:t>歲親子共同閱讀為主</w:t>
      </w:r>
      <w:r>
        <w:rPr>
          <w:rFonts w:eastAsia="標楷體"/>
          <w:bCs/>
          <w:sz w:val="26"/>
          <w:szCs w:val="26"/>
        </w:rPr>
        <w:t>或</w:t>
      </w:r>
      <w:r>
        <w:rPr>
          <w:rFonts w:eastAsia="標楷體"/>
          <w:bCs/>
          <w:sz w:val="26"/>
          <w:szCs w:val="26"/>
        </w:rPr>
        <w:t>7</w:t>
      </w:r>
      <w:r>
        <w:rPr>
          <w:rFonts w:eastAsia="標楷體"/>
          <w:bCs/>
          <w:sz w:val="26"/>
          <w:szCs w:val="26"/>
        </w:rPr>
        <w:t>歲以上自己閱讀。</w:t>
      </w:r>
    </w:p>
    <w:p w:rsidR="00B81B02" w:rsidRDefault="002114A7">
      <w:pPr>
        <w:pStyle w:val="a7"/>
        <w:numPr>
          <w:ilvl w:val="0"/>
          <w:numId w:val="4"/>
        </w:numPr>
        <w:spacing w:line="420" w:lineRule="exact"/>
        <w:ind w:left="1189" w:hanging="623"/>
        <w:rPr>
          <w:rFonts w:eastAsia="標楷體"/>
          <w:bCs/>
          <w:sz w:val="26"/>
          <w:szCs w:val="26"/>
        </w:rPr>
      </w:pPr>
      <w:r>
        <w:rPr>
          <w:rFonts w:eastAsia="標楷體"/>
          <w:bCs/>
          <w:sz w:val="26"/>
          <w:szCs w:val="26"/>
        </w:rPr>
        <w:t>作品格式：</w:t>
      </w:r>
    </w:p>
    <w:p w:rsidR="00B81B02" w:rsidRDefault="002114A7">
      <w:pPr>
        <w:pStyle w:val="a7"/>
        <w:numPr>
          <w:ilvl w:val="0"/>
          <w:numId w:val="7"/>
        </w:numPr>
        <w:spacing w:line="420" w:lineRule="exact"/>
        <w:rPr>
          <w:rFonts w:eastAsia="標楷體"/>
          <w:bCs/>
          <w:sz w:val="26"/>
          <w:szCs w:val="26"/>
        </w:rPr>
      </w:pPr>
      <w:r>
        <w:rPr>
          <w:rFonts w:eastAsia="標楷體"/>
          <w:bCs/>
          <w:sz w:val="26"/>
          <w:szCs w:val="26"/>
        </w:rPr>
        <w:t>內容須具故事性之原創作品。</w:t>
      </w:r>
    </w:p>
    <w:p w:rsidR="00B81B02" w:rsidRDefault="002114A7">
      <w:pPr>
        <w:pStyle w:val="a7"/>
        <w:numPr>
          <w:ilvl w:val="0"/>
          <w:numId w:val="7"/>
        </w:numPr>
        <w:spacing w:line="420" w:lineRule="exact"/>
        <w:rPr>
          <w:rFonts w:eastAsia="標楷體"/>
          <w:bCs/>
          <w:sz w:val="26"/>
          <w:szCs w:val="26"/>
        </w:rPr>
      </w:pPr>
      <w:r>
        <w:rPr>
          <w:rFonts w:eastAsia="標楷體"/>
          <w:bCs/>
          <w:sz w:val="26"/>
          <w:szCs w:val="26"/>
        </w:rPr>
        <w:t>內容文字需以中文正體字為主，可依作品屬性增加注音符號。</w:t>
      </w:r>
    </w:p>
    <w:p w:rsidR="00B81B02" w:rsidRDefault="002114A7">
      <w:pPr>
        <w:pStyle w:val="a7"/>
        <w:numPr>
          <w:ilvl w:val="0"/>
          <w:numId w:val="7"/>
        </w:numPr>
        <w:spacing w:line="420" w:lineRule="exact"/>
      </w:pPr>
      <w:r>
        <w:rPr>
          <w:rFonts w:eastAsia="標楷體"/>
          <w:bCs/>
          <w:sz w:val="26"/>
          <w:szCs w:val="26"/>
        </w:rPr>
        <w:t>作品尺寸單頁以</w:t>
      </w:r>
      <w:r>
        <w:rPr>
          <w:rFonts w:eastAsia="標楷體"/>
          <w:b/>
          <w:sz w:val="26"/>
          <w:szCs w:val="26"/>
          <w:u w:val="single"/>
        </w:rPr>
        <w:t>不超過</w:t>
      </w:r>
      <w:r>
        <w:rPr>
          <w:rFonts w:eastAsia="標楷體"/>
          <w:b/>
          <w:sz w:val="26"/>
          <w:szCs w:val="26"/>
          <w:u w:val="single"/>
        </w:rPr>
        <w:t>A4</w:t>
      </w:r>
      <w:r>
        <w:rPr>
          <w:rFonts w:eastAsia="標楷體"/>
          <w:b/>
          <w:sz w:val="26"/>
          <w:szCs w:val="26"/>
          <w:u w:val="single"/>
        </w:rPr>
        <w:t>規格</w:t>
      </w:r>
      <w:r>
        <w:rPr>
          <w:rFonts w:eastAsia="標楷體"/>
          <w:bCs/>
          <w:sz w:val="26"/>
          <w:szCs w:val="26"/>
        </w:rPr>
        <w:t>為限，材質、形式不拘，直橫式不限。順序為</w:t>
      </w:r>
      <w:r>
        <w:rPr>
          <w:rFonts w:eastAsia="標楷體"/>
          <w:bCs/>
          <w:sz w:val="26"/>
          <w:szCs w:val="26"/>
        </w:rPr>
        <w:t>1.</w:t>
      </w:r>
      <w:r>
        <w:rPr>
          <w:rFonts w:eastAsia="標楷體"/>
          <w:bCs/>
          <w:sz w:val="26"/>
          <w:szCs w:val="26"/>
        </w:rPr>
        <w:t>封面頁、</w:t>
      </w:r>
      <w:r>
        <w:rPr>
          <w:rFonts w:eastAsia="標楷體"/>
          <w:bCs/>
          <w:sz w:val="26"/>
          <w:szCs w:val="26"/>
        </w:rPr>
        <w:t>2.</w:t>
      </w:r>
      <w:r>
        <w:rPr>
          <w:rFonts w:eastAsia="標楷體"/>
          <w:bCs/>
          <w:sz w:val="26"/>
          <w:szCs w:val="26"/>
        </w:rPr>
        <w:t>書名頁、</w:t>
      </w:r>
      <w:r>
        <w:rPr>
          <w:rFonts w:eastAsia="標楷體"/>
          <w:bCs/>
          <w:sz w:val="26"/>
          <w:szCs w:val="26"/>
        </w:rPr>
        <w:t>3.</w:t>
      </w:r>
      <w:r>
        <w:rPr>
          <w:rFonts w:eastAsia="標楷體"/>
          <w:bCs/>
          <w:sz w:val="26"/>
          <w:szCs w:val="26"/>
        </w:rPr>
        <w:t>內頁、</w:t>
      </w:r>
      <w:r>
        <w:rPr>
          <w:rFonts w:eastAsia="標楷體"/>
          <w:bCs/>
          <w:sz w:val="26"/>
          <w:szCs w:val="26"/>
        </w:rPr>
        <w:t>4.</w:t>
      </w:r>
      <w:r>
        <w:rPr>
          <w:rFonts w:eastAsia="標楷體"/>
          <w:bCs/>
          <w:sz w:val="26"/>
          <w:szCs w:val="26"/>
        </w:rPr>
        <w:t>封底頁。內頁</w:t>
      </w:r>
      <w:r>
        <w:rPr>
          <w:rFonts w:eastAsia="標楷體"/>
          <w:bCs/>
          <w:sz w:val="26"/>
          <w:szCs w:val="26"/>
        </w:rPr>
        <w:t>16</w:t>
      </w:r>
      <w:r>
        <w:rPr>
          <w:rFonts w:eastAsia="標楷體"/>
          <w:bCs/>
          <w:sz w:val="26"/>
          <w:szCs w:val="26"/>
        </w:rPr>
        <w:t>頁至</w:t>
      </w:r>
      <w:r>
        <w:rPr>
          <w:rFonts w:eastAsia="標楷體"/>
          <w:bCs/>
          <w:sz w:val="26"/>
          <w:szCs w:val="26"/>
        </w:rPr>
        <w:t>32</w:t>
      </w:r>
      <w:r>
        <w:rPr>
          <w:rFonts w:eastAsia="標楷體"/>
          <w:bCs/>
          <w:sz w:val="26"/>
          <w:szCs w:val="26"/>
        </w:rPr>
        <w:t>頁之內均可（不含封面頁、蝴蝶頁、書名頁及封底頁），符合圖畫書形式要件。</w:t>
      </w:r>
    </w:p>
    <w:p w:rsidR="00B81B02" w:rsidRDefault="002114A7">
      <w:pPr>
        <w:pStyle w:val="a7"/>
        <w:numPr>
          <w:ilvl w:val="0"/>
          <w:numId w:val="7"/>
        </w:numPr>
        <w:spacing w:line="420" w:lineRule="exact"/>
        <w:rPr>
          <w:rFonts w:eastAsia="標楷體"/>
          <w:bCs/>
          <w:sz w:val="26"/>
          <w:szCs w:val="26"/>
        </w:rPr>
      </w:pPr>
      <w:r>
        <w:rPr>
          <w:rFonts w:eastAsia="標楷體"/>
          <w:bCs/>
          <w:sz w:val="26"/>
          <w:szCs w:val="26"/>
        </w:rPr>
        <w:t>繪畫方式：</w:t>
      </w:r>
    </w:p>
    <w:p w:rsidR="00B81B02" w:rsidRDefault="002114A7">
      <w:pPr>
        <w:pStyle w:val="a7"/>
        <w:numPr>
          <w:ilvl w:val="0"/>
          <w:numId w:val="8"/>
        </w:numPr>
        <w:spacing w:line="420" w:lineRule="exact"/>
        <w:rPr>
          <w:rFonts w:eastAsia="標楷體"/>
          <w:bCs/>
          <w:sz w:val="26"/>
          <w:szCs w:val="26"/>
        </w:rPr>
      </w:pPr>
      <w:r>
        <w:rPr>
          <w:rFonts w:eastAsia="標楷體"/>
          <w:bCs/>
          <w:sz w:val="26"/>
          <w:szCs w:val="26"/>
        </w:rPr>
        <w:t>手繪圖畫：原稿內容僅限於平面圖像創作，媒材、技法不拘，若有使用圖片，需取得授權許可。手繪原稿請以檔案夾依序裝成冊，切勿以訂書針、打孔等方式破壞原稿。</w:t>
      </w:r>
    </w:p>
    <w:p w:rsidR="00B81B02" w:rsidRDefault="002114A7">
      <w:pPr>
        <w:pStyle w:val="a7"/>
        <w:numPr>
          <w:ilvl w:val="0"/>
          <w:numId w:val="8"/>
        </w:numPr>
        <w:spacing w:line="420" w:lineRule="exact"/>
        <w:rPr>
          <w:rFonts w:eastAsia="標楷體"/>
          <w:bCs/>
          <w:sz w:val="26"/>
          <w:szCs w:val="26"/>
        </w:rPr>
      </w:pPr>
      <w:r>
        <w:rPr>
          <w:rFonts w:eastAsia="標楷體"/>
          <w:bCs/>
          <w:sz w:val="26"/>
          <w:szCs w:val="26"/>
        </w:rPr>
        <w:t>電腦繪圖：原稿請以列印稿呈現，</w:t>
      </w:r>
      <w:proofErr w:type="gramStart"/>
      <w:r>
        <w:rPr>
          <w:rFonts w:eastAsia="標楷體"/>
          <w:bCs/>
          <w:sz w:val="26"/>
          <w:szCs w:val="26"/>
        </w:rPr>
        <w:t>交稿時連同</w:t>
      </w:r>
      <w:proofErr w:type="gramEnd"/>
      <w:r>
        <w:rPr>
          <w:rFonts w:eastAsia="標楷體"/>
          <w:bCs/>
          <w:sz w:val="26"/>
          <w:szCs w:val="26"/>
        </w:rPr>
        <w:t>原稿及樣書之電子檔繳交，</w:t>
      </w:r>
      <w:r>
        <w:rPr>
          <w:rFonts w:eastAsia="標楷體"/>
          <w:bCs/>
          <w:sz w:val="26"/>
          <w:szCs w:val="26"/>
        </w:rPr>
        <w:t>兩者作品格式請參考上述說明製作。電腦繪圖請建立檔案初始將色彩模式設定為「</w:t>
      </w:r>
      <w:r>
        <w:rPr>
          <w:rFonts w:eastAsia="標楷體"/>
          <w:bCs/>
          <w:sz w:val="26"/>
          <w:szCs w:val="26"/>
        </w:rPr>
        <w:t>CMYK</w:t>
      </w:r>
      <w:r>
        <w:rPr>
          <w:rFonts w:eastAsia="標楷體"/>
          <w:bCs/>
          <w:sz w:val="26"/>
          <w:szCs w:val="26"/>
        </w:rPr>
        <w:t>」，解析度設定「</w:t>
      </w:r>
      <w:r>
        <w:rPr>
          <w:rFonts w:eastAsia="標楷體"/>
          <w:bCs/>
          <w:sz w:val="26"/>
          <w:szCs w:val="26"/>
        </w:rPr>
        <w:t xml:space="preserve">300 </w:t>
      </w:r>
      <w:r>
        <w:rPr>
          <w:rFonts w:eastAsia="標楷體"/>
          <w:bCs/>
          <w:sz w:val="26"/>
          <w:szCs w:val="26"/>
        </w:rPr>
        <w:t>像素</w:t>
      </w:r>
      <w:r>
        <w:rPr>
          <w:rFonts w:eastAsia="標楷體"/>
          <w:bCs/>
          <w:sz w:val="26"/>
          <w:szCs w:val="26"/>
        </w:rPr>
        <w:t>/</w:t>
      </w:r>
      <w:proofErr w:type="gramStart"/>
      <w:r>
        <w:rPr>
          <w:rFonts w:eastAsia="標楷體"/>
          <w:bCs/>
          <w:sz w:val="26"/>
          <w:szCs w:val="26"/>
        </w:rPr>
        <w:t>英寸」</w:t>
      </w:r>
      <w:proofErr w:type="gramEnd"/>
      <w:r>
        <w:rPr>
          <w:rFonts w:eastAsia="標楷體"/>
          <w:bCs/>
          <w:sz w:val="26"/>
          <w:szCs w:val="26"/>
        </w:rPr>
        <w:t>。請用「</w:t>
      </w:r>
      <w:r>
        <w:rPr>
          <w:rFonts w:eastAsia="標楷體"/>
          <w:bCs/>
          <w:sz w:val="26"/>
          <w:szCs w:val="26"/>
        </w:rPr>
        <w:t>JPEG</w:t>
      </w:r>
      <w:r>
        <w:rPr>
          <w:rFonts w:eastAsia="標楷體"/>
          <w:bCs/>
          <w:sz w:val="26"/>
          <w:szCs w:val="26"/>
        </w:rPr>
        <w:t>」或「</w:t>
      </w:r>
      <w:r>
        <w:rPr>
          <w:rFonts w:eastAsia="標楷體"/>
          <w:bCs/>
          <w:sz w:val="26"/>
          <w:szCs w:val="26"/>
        </w:rPr>
        <w:t>PDF</w:t>
      </w:r>
      <w:r>
        <w:rPr>
          <w:rFonts w:eastAsia="標楷體"/>
          <w:bCs/>
          <w:sz w:val="26"/>
          <w:szCs w:val="26"/>
        </w:rPr>
        <w:t>」檔案格式交件。檔名設定：「頁碼『書名</w:t>
      </w:r>
      <w:r>
        <w:rPr>
          <w:rFonts w:eastAsia="標楷體"/>
          <w:bCs/>
          <w:sz w:val="26"/>
          <w:szCs w:val="26"/>
        </w:rPr>
        <w:t>_</w:t>
      </w:r>
      <w:r>
        <w:rPr>
          <w:rFonts w:eastAsia="標楷體"/>
          <w:bCs/>
          <w:sz w:val="26"/>
          <w:szCs w:val="26"/>
        </w:rPr>
        <w:t>作者』，範例</w:t>
      </w:r>
      <w:r>
        <w:rPr>
          <w:rFonts w:eastAsia="標楷體"/>
          <w:bCs/>
          <w:sz w:val="26"/>
          <w:szCs w:val="26"/>
        </w:rPr>
        <w:t>:1</w:t>
      </w:r>
      <w:r>
        <w:rPr>
          <w:rFonts w:eastAsia="標楷體"/>
          <w:bCs/>
          <w:sz w:val="26"/>
          <w:szCs w:val="26"/>
        </w:rPr>
        <w:t>『環保好棒</w:t>
      </w:r>
      <w:r>
        <w:rPr>
          <w:rFonts w:eastAsia="標楷體"/>
          <w:bCs/>
          <w:sz w:val="26"/>
          <w:szCs w:val="26"/>
        </w:rPr>
        <w:t>_</w:t>
      </w:r>
      <w:r>
        <w:rPr>
          <w:rFonts w:eastAsia="標楷體"/>
          <w:bCs/>
          <w:sz w:val="26"/>
          <w:szCs w:val="26"/>
        </w:rPr>
        <w:t>謝小傑』。</w:t>
      </w:r>
    </w:p>
    <w:p w:rsidR="00B81B02" w:rsidRDefault="002114A7">
      <w:pPr>
        <w:pStyle w:val="a7"/>
        <w:numPr>
          <w:ilvl w:val="0"/>
          <w:numId w:val="7"/>
        </w:numPr>
        <w:spacing w:line="420" w:lineRule="exact"/>
        <w:rPr>
          <w:rFonts w:eastAsia="標楷體"/>
          <w:bCs/>
          <w:sz w:val="26"/>
          <w:szCs w:val="26"/>
        </w:rPr>
      </w:pPr>
      <w:r>
        <w:rPr>
          <w:rFonts w:eastAsia="標楷體"/>
          <w:bCs/>
          <w:sz w:val="26"/>
          <w:szCs w:val="26"/>
        </w:rPr>
        <w:t>作品原稿及樣書不得署名或加</w:t>
      </w:r>
      <w:proofErr w:type="gramStart"/>
      <w:r>
        <w:rPr>
          <w:rFonts w:eastAsia="標楷體"/>
          <w:bCs/>
          <w:sz w:val="26"/>
          <w:szCs w:val="26"/>
        </w:rPr>
        <w:t>註</w:t>
      </w:r>
      <w:proofErr w:type="gramEnd"/>
      <w:r>
        <w:rPr>
          <w:rFonts w:eastAsia="標楷體"/>
          <w:bCs/>
          <w:sz w:val="26"/>
          <w:szCs w:val="26"/>
        </w:rPr>
        <w:t>任何代表個人之記號，內容文字及頁碼請勿直接書寫在原稿上。</w:t>
      </w:r>
    </w:p>
    <w:p w:rsidR="00B81B02" w:rsidRDefault="002114A7">
      <w:pPr>
        <w:pStyle w:val="a7"/>
        <w:numPr>
          <w:ilvl w:val="0"/>
          <w:numId w:val="7"/>
        </w:numPr>
        <w:spacing w:line="420" w:lineRule="exact"/>
        <w:rPr>
          <w:rFonts w:eastAsia="標楷體"/>
          <w:bCs/>
          <w:sz w:val="26"/>
          <w:szCs w:val="26"/>
        </w:rPr>
      </w:pPr>
      <w:r>
        <w:rPr>
          <w:rFonts w:eastAsia="標楷體"/>
          <w:bCs/>
          <w:sz w:val="26"/>
          <w:szCs w:val="26"/>
        </w:rPr>
        <w:t>請將原稿彩色影印裝成</w:t>
      </w:r>
      <w:r>
        <w:rPr>
          <w:rFonts w:eastAsia="標楷體"/>
          <w:bCs/>
          <w:sz w:val="26"/>
          <w:szCs w:val="26"/>
        </w:rPr>
        <w:t>A4</w:t>
      </w:r>
      <w:r>
        <w:rPr>
          <w:rFonts w:eastAsia="標楷體"/>
          <w:bCs/>
          <w:sz w:val="26"/>
          <w:szCs w:val="26"/>
        </w:rPr>
        <w:t>尺寸樣書，圖面應力求</w:t>
      </w:r>
      <w:proofErr w:type="gramStart"/>
      <w:r>
        <w:rPr>
          <w:rFonts w:eastAsia="標楷體"/>
          <w:bCs/>
          <w:sz w:val="26"/>
          <w:szCs w:val="26"/>
        </w:rPr>
        <w:t>清楚，</w:t>
      </w:r>
      <w:proofErr w:type="gramEnd"/>
      <w:r>
        <w:rPr>
          <w:rFonts w:eastAsia="標楷體"/>
          <w:bCs/>
          <w:sz w:val="26"/>
          <w:szCs w:val="26"/>
        </w:rPr>
        <w:t>直橫式均可。</w:t>
      </w:r>
    </w:p>
    <w:p w:rsidR="00B81B02" w:rsidRDefault="002114A7">
      <w:pPr>
        <w:pStyle w:val="a7"/>
        <w:numPr>
          <w:ilvl w:val="0"/>
          <w:numId w:val="7"/>
        </w:numPr>
        <w:spacing w:line="420" w:lineRule="exact"/>
        <w:rPr>
          <w:rFonts w:eastAsia="標楷體"/>
          <w:bCs/>
          <w:sz w:val="26"/>
          <w:szCs w:val="26"/>
        </w:rPr>
      </w:pPr>
      <w:r>
        <w:rPr>
          <w:rFonts w:eastAsia="標楷體"/>
          <w:bCs/>
          <w:sz w:val="26"/>
          <w:szCs w:val="26"/>
        </w:rPr>
        <w:t>繳交內容：</w:t>
      </w:r>
    </w:p>
    <w:p w:rsidR="00B81B02" w:rsidRDefault="002114A7">
      <w:pPr>
        <w:pStyle w:val="a7"/>
        <w:numPr>
          <w:ilvl w:val="0"/>
          <w:numId w:val="9"/>
        </w:numPr>
        <w:spacing w:line="420" w:lineRule="exact"/>
        <w:rPr>
          <w:rFonts w:eastAsia="標楷體"/>
          <w:bCs/>
          <w:sz w:val="26"/>
          <w:szCs w:val="26"/>
        </w:rPr>
      </w:pPr>
      <w:r>
        <w:rPr>
          <w:rFonts w:eastAsia="標楷體"/>
          <w:bCs/>
          <w:sz w:val="26"/>
          <w:szCs w:val="26"/>
        </w:rPr>
        <w:t>手繪圖畫：</w:t>
      </w:r>
    </w:p>
    <w:p w:rsidR="00B81B02" w:rsidRDefault="002114A7">
      <w:pPr>
        <w:pStyle w:val="a7"/>
        <w:numPr>
          <w:ilvl w:val="0"/>
          <w:numId w:val="10"/>
        </w:numPr>
        <w:spacing w:line="420" w:lineRule="exact"/>
      </w:pPr>
      <w:r>
        <w:rPr>
          <w:rFonts w:eastAsia="標楷體"/>
          <w:bCs/>
          <w:sz w:val="26"/>
          <w:szCs w:val="26"/>
        </w:rPr>
        <w:t>手繪</w:t>
      </w:r>
      <w:r>
        <w:rPr>
          <w:rFonts w:eastAsia="標楷體"/>
          <w:bCs/>
          <w:color w:val="000000"/>
          <w:sz w:val="26"/>
          <w:szCs w:val="26"/>
        </w:rPr>
        <w:t>原稿，須以檔案夾依序裝成冊。</w:t>
      </w:r>
    </w:p>
    <w:p w:rsidR="00B81B02" w:rsidRDefault="002114A7">
      <w:pPr>
        <w:pStyle w:val="a7"/>
        <w:numPr>
          <w:ilvl w:val="0"/>
          <w:numId w:val="10"/>
        </w:numPr>
        <w:spacing w:line="420" w:lineRule="exact"/>
        <w:rPr>
          <w:rFonts w:eastAsia="標楷體"/>
          <w:bCs/>
          <w:color w:val="000000"/>
          <w:sz w:val="26"/>
          <w:szCs w:val="26"/>
        </w:rPr>
      </w:pPr>
      <w:r>
        <w:rPr>
          <w:rFonts w:eastAsia="標楷體"/>
          <w:bCs/>
          <w:color w:val="000000"/>
          <w:sz w:val="26"/>
          <w:szCs w:val="26"/>
        </w:rPr>
        <w:t>彩色影印裝訂之樣書。</w:t>
      </w:r>
    </w:p>
    <w:p w:rsidR="00B81B02" w:rsidRDefault="002114A7">
      <w:pPr>
        <w:pStyle w:val="a7"/>
        <w:numPr>
          <w:ilvl w:val="0"/>
          <w:numId w:val="9"/>
        </w:numPr>
        <w:spacing w:line="420" w:lineRule="exact"/>
        <w:rPr>
          <w:rFonts w:eastAsia="標楷體"/>
          <w:bCs/>
          <w:color w:val="000000"/>
          <w:sz w:val="26"/>
          <w:szCs w:val="26"/>
        </w:rPr>
      </w:pPr>
      <w:r>
        <w:rPr>
          <w:rFonts w:eastAsia="標楷體"/>
          <w:bCs/>
          <w:color w:val="000000"/>
          <w:sz w:val="26"/>
          <w:szCs w:val="26"/>
        </w:rPr>
        <w:t>電腦繪圖：</w:t>
      </w:r>
    </w:p>
    <w:p w:rsidR="00B81B02" w:rsidRDefault="002114A7">
      <w:pPr>
        <w:pStyle w:val="a7"/>
        <w:numPr>
          <w:ilvl w:val="0"/>
          <w:numId w:val="11"/>
        </w:numPr>
        <w:spacing w:line="420" w:lineRule="exact"/>
      </w:pPr>
      <w:r>
        <w:rPr>
          <w:rFonts w:eastAsia="標楷體"/>
          <w:bCs/>
          <w:color w:val="000000"/>
          <w:sz w:val="26"/>
          <w:szCs w:val="26"/>
        </w:rPr>
        <w:t>原</w:t>
      </w:r>
      <w:r>
        <w:rPr>
          <w:rFonts w:eastAsia="標楷體"/>
          <w:bCs/>
          <w:sz w:val="26"/>
          <w:szCs w:val="26"/>
        </w:rPr>
        <w:t>稿及樣書之電子檔</w:t>
      </w:r>
      <w:r>
        <w:rPr>
          <w:rFonts w:ascii="標楷體" w:eastAsia="標楷體" w:hAnsi="標楷體"/>
          <w:bCs/>
          <w:sz w:val="26"/>
          <w:szCs w:val="26"/>
        </w:rPr>
        <w:t>(</w:t>
      </w:r>
      <w:r>
        <w:rPr>
          <w:rFonts w:eastAsia="標楷體"/>
          <w:bCs/>
          <w:sz w:val="26"/>
          <w:szCs w:val="26"/>
        </w:rPr>
        <w:t>JPEG</w:t>
      </w:r>
      <w:r>
        <w:rPr>
          <w:rFonts w:eastAsia="標楷體"/>
          <w:bCs/>
          <w:sz w:val="26"/>
          <w:szCs w:val="26"/>
        </w:rPr>
        <w:t>或</w:t>
      </w:r>
      <w:r>
        <w:rPr>
          <w:rFonts w:eastAsia="標楷體"/>
          <w:bCs/>
          <w:sz w:val="26"/>
          <w:szCs w:val="26"/>
        </w:rPr>
        <w:t>PDF</w:t>
      </w:r>
      <w:r>
        <w:rPr>
          <w:rFonts w:ascii="標楷體" w:eastAsia="標楷體" w:hAnsi="標楷體"/>
          <w:bCs/>
          <w:sz w:val="26"/>
          <w:szCs w:val="26"/>
        </w:rPr>
        <w:t>)</w:t>
      </w:r>
      <w:r>
        <w:rPr>
          <w:rFonts w:eastAsia="標楷體"/>
          <w:bCs/>
          <w:sz w:val="26"/>
          <w:szCs w:val="26"/>
        </w:rPr>
        <w:t xml:space="preserve"> </w:t>
      </w:r>
      <w:r>
        <w:rPr>
          <w:rFonts w:eastAsia="標楷體"/>
          <w:bCs/>
          <w:sz w:val="26"/>
          <w:szCs w:val="26"/>
        </w:rPr>
        <w:t>。</w:t>
      </w:r>
    </w:p>
    <w:p w:rsidR="00B81B02" w:rsidRDefault="002114A7">
      <w:pPr>
        <w:pStyle w:val="a7"/>
        <w:numPr>
          <w:ilvl w:val="0"/>
          <w:numId w:val="11"/>
        </w:numPr>
        <w:spacing w:line="420" w:lineRule="exact"/>
        <w:rPr>
          <w:rFonts w:eastAsia="標楷體"/>
          <w:bCs/>
          <w:color w:val="000000"/>
          <w:sz w:val="26"/>
          <w:szCs w:val="26"/>
        </w:rPr>
      </w:pPr>
      <w:r>
        <w:rPr>
          <w:rFonts w:eastAsia="標楷體"/>
          <w:bCs/>
          <w:color w:val="000000"/>
          <w:sz w:val="26"/>
          <w:szCs w:val="26"/>
        </w:rPr>
        <w:lastRenderedPageBreak/>
        <w:t>原稿列印稿，須以檔案夾依序裝成冊。</w:t>
      </w:r>
    </w:p>
    <w:p w:rsidR="00B81B02" w:rsidRDefault="002114A7">
      <w:pPr>
        <w:pStyle w:val="a7"/>
        <w:numPr>
          <w:ilvl w:val="0"/>
          <w:numId w:val="11"/>
        </w:numPr>
        <w:spacing w:line="420" w:lineRule="exact"/>
        <w:rPr>
          <w:rFonts w:eastAsia="標楷體"/>
          <w:bCs/>
          <w:color w:val="000000"/>
          <w:sz w:val="26"/>
          <w:szCs w:val="26"/>
        </w:rPr>
      </w:pPr>
      <w:r>
        <w:rPr>
          <w:rFonts w:eastAsia="標楷體"/>
          <w:bCs/>
          <w:color w:val="000000"/>
          <w:sz w:val="26"/>
          <w:szCs w:val="26"/>
        </w:rPr>
        <w:t>彩色列印裝訂之樣書。</w:t>
      </w:r>
    </w:p>
    <w:p w:rsidR="00B81B02" w:rsidRDefault="002114A7">
      <w:pPr>
        <w:pStyle w:val="a7"/>
        <w:numPr>
          <w:ilvl w:val="0"/>
          <w:numId w:val="4"/>
        </w:numPr>
        <w:spacing w:line="420" w:lineRule="exact"/>
        <w:ind w:left="1189" w:hanging="623"/>
        <w:rPr>
          <w:rFonts w:eastAsia="標楷體"/>
          <w:bCs/>
          <w:sz w:val="26"/>
          <w:szCs w:val="26"/>
        </w:rPr>
      </w:pPr>
      <w:r>
        <w:rPr>
          <w:rFonts w:eastAsia="標楷體"/>
          <w:bCs/>
          <w:sz w:val="26"/>
          <w:szCs w:val="26"/>
        </w:rPr>
        <w:t>報名方式：</w:t>
      </w:r>
    </w:p>
    <w:p w:rsidR="00B81B02" w:rsidRDefault="002114A7">
      <w:pPr>
        <w:pStyle w:val="a7"/>
        <w:numPr>
          <w:ilvl w:val="0"/>
          <w:numId w:val="12"/>
        </w:numPr>
        <w:spacing w:line="420" w:lineRule="exact"/>
        <w:rPr>
          <w:rFonts w:eastAsia="標楷體"/>
          <w:bCs/>
          <w:sz w:val="26"/>
          <w:szCs w:val="26"/>
        </w:rPr>
      </w:pPr>
      <w:r>
        <w:rPr>
          <w:rFonts w:eastAsia="標楷體"/>
          <w:bCs/>
          <w:sz w:val="26"/>
          <w:szCs w:val="26"/>
        </w:rPr>
        <w:t>報名必須繳交資料：</w:t>
      </w:r>
    </w:p>
    <w:p w:rsidR="00B81B02" w:rsidRDefault="002114A7">
      <w:pPr>
        <w:pStyle w:val="a7"/>
        <w:numPr>
          <w:ilvl w:val="0"/>
          <w:numId w:val="13"/>
        </w:numPr>
        <w:spacing w:line="420" w:lineRule="exact"/>
      </w:pPr>
      <w:r>
        <w:rPr>
          <w:rFonts w:eastAsia="標楷體"/>
          <w:bCs/>
          <w:sz w:val="26"/>
          <w:szCs w:val="26"/>
        </w:rPr>
        <w:t>報名表</w:t>
      </w:r>
      <w:r>
        <w:rPr>
          <w:rFonts w:ascii="標楷體" w:eastAsia="標楷體" w:hAnsi="標楷體"/>
          <w:bCs/>
          <w:sz w:val="26"/>
          <w:szCs w:val="26"/>
        </w:rPr>
        <w:t>(</w:t>
      </w:r>
      <w:r>
        <w:rPr>
          <w:rFonts w:ascii="標楷體" w:eastAsia="標楷體" w:hAnsi="標楷體"/>
          <w:bCs/>
          <w:sz w:val="26"/>
          <w:szCs w:val="26"/>
        </w:rPr>
        <w:t>請以正楷書寫，資料須清晰並可判讀</w:t>
      </w:r>
      <w:r>
        <w:rPr>
          <w:rFonts w:ascii="標楷體" w:eastAsia="標楷體" w:hAnsi="標楷體"/>
          <w:bCs/>
          <w:sz w:val="26"/>
          <w:szCs w:val="26"/>
        </w:rPr>
        <w:t>)</w:t>
      </w:r>
      <w:r>
        <w:rPr>
          <w:rFonts w:eastAsia="標楷體"/>
          <w:bCs/>
          <w:sz w:val="26"/>
          <w:szCs w:val="26"/>
        </w:rPr>
        <w:t>。</w:t>
      </w:r>
    </w:p>
    <w:p w:rsidR="00B81B02" w:rsidRDefault="002114A7">
      <w:pPr>
        <w:pStyle w:val="a7"/>
        <w:numPr>
          <w:ilvl w:val="0"/>
          <w:numId w:val="13"/>
        </w:numPr>
        <w:spacing w:line="420" w:lineRule="exact"/>
      </w:pPr>
      <w:r>
        <w:rPr>
          <w:rFonts w:eastAsia="標楷體"/>
          <w:bCs/>
          <w:sz w:val="26"/>
          <w:szCs w:val="26"/>
        </w:rPr>
        <w:t>信封面</w:t>
      </w:r>
      <w:r>
        <w:rPr>
          <w:rFonts w:ascii="標楷體" w:eastAsia="標楷體" w:hAnsi="標楷體"/>
          <w:bCs/>
          <w:sz w:val="26"/>
          <w:szCs w:val="26"/>
        </w:rPr>
        <w:t>(</w:t>
      </w:r>
      <w:r>
        <w:rPr>
          <w:rFonts w:ascii="標楷體" w:eastAsia="標楷體" w:hAnsi="標楷體"/>
          <w:bCs/>
          <w:sz w:val="26"/>
          <w:szCs w:val="26"/>
        </w:rPr>
        <w:t>請務必填妥資料張貼信封外</w:t>
      </w:r>
      <w:r>
        <w:rPr>
          <w:rFonts w:ascii="標楷體" w:eastAsia="標楷體" w:hAnsi="標楷體"/>
          <w:bCs/>
          <w:sz w:val="26"/>
          <w:szCs w:val="26"/>
        </w:rPr>
        <w:t>)</w:t>
      </w:r>
      <w:r>
        <w:rPr>
          <w:rFonts w:eastAsia="標楷體"/>
          <w:bCs/>
          <w:sz w:val="26"/>
          <w:szCs w:val="26"/>
        </w:rPr>
        <w:t>。</w:t>
      </w:r>
    </w:p>
    <w:p w:rsidR="00B81B02" w:rsidRDefault="002114A7">
      <w:pPr>
        <w:pStyle w:val="a7"/>
        <w:numPr>
          <w:ilvl w:val="0"/>
          <w:numId w:val="13"/>
        </w:numPr>
        <w:spacing w:line="420" w:lineRule="exact"/>
        <w:rPr>
          <w:rFonts w:eastAsia="標楷體"/>
          <w:bCs/>
          <w:sz w:val="26"/>
          <w:szCs w:val="26"/>
        </w:rPr>
      </w:pPr>
      <w:r>
        <w:rPr>
          <w:rFonts w:eastAsia="標楷體"/>
          <w:bCs/>
          <w:sz w:val="26"/>
          <w:szCs w:val="26"/>
        </w:rPr>
        <w:t>作品資料表。</w:t>
      </w:r>
    </w:p>
    <w:p w:rsidR="00B81B02" w:rsidRDefault="002114A7">
      <w:pPr>
        <w:pStyle w:val="a7"/>
        <w:numPr>
          <w:ilvl w:val="0"/>
          <w:numId w:val="13"/>
        </w:numPr>
        <w:spacing w:line="420" w:lineRule="exact"/>
      </w:pPr>
      <w:r>
        <w:rPr>
          <w:rFonts w:eastAsia="標楷體"/>
          <w:bCs/>
          <w:sz w:val="26"/>
          <w:szCs w:val="26"/>
        </w:rPr>
        <w:t>作品原稿</w:t>
      </w:r>
      <w:r>
        <w:rPr>
          <w:rFonts w:ascii="標楷體" w:eastAsia="標楷體" w:hAnsi="標楷體"/>
          <w:bCs/>
          <w:sz w:val="26"/>
          <w:szCs w:val="26"/>
        </w:rPr>
        <w:t>(</w:t>
      </w:r>
      <w:r>
        <w:rPr>
          <w:rFonts w:ascii="標楷體" w:eastAsia="標楷體" w:hAnsi="標楷體"/>
          <w:bCs/>
          <w:sz w:val="26"/>
          <w:szCs w:val="26"/>
        </w:rPr>
        <w:t>須含封面頁、書名頁、封底頁</w:t>
      </w:r>
      <w:r>
        <w:rPr>
          <w:rFonts w:ascii="標楷體" w:eastAsia="標楷體" w:hAnsi="標楷體"/>
          <w:bCs/>
          <w:sz w:val="26"/>
          <w:szCs w:val="26"/>
        </w:rPr>
        <w:t>)</w:t>
      </w:r>
      <w:r>
        <w:rPr>
          <w:rFonts w:ascii="標楷體" w:eastAsia="標楷體" w:hAnsi="標楷體"/>
          <w:bCs/>
          <w:sz w:val="26"/>
          <w:szCs w:val="26"/>
        </w:rPr>
        <w:t>。</w:t>
      </w:r>
    </w:p>
    <w:p w:rsidR="00B81B02" w:rsidRDefault="002114A7">
      <w:pPr>
        <w:pStyle w:val="a7"/>
        <w:numPr>
          <w:ilvl w:val="0"/>
          <w:numId w:val="14"/>
        </w:numPr>
        <w:spacing w:line="420" w:lineRule="exact"/>
        <w:rPr>
          <w:rFonts w:eastAsia="標楷體"/>
          <w:bCs/>
          <w:sz w:val="26"/>
          <w:szCs w:val="26"/>
        </w:rPr>
      </w:pPr>
      <w:r>
        <w:rPr>
          <w:rFonts w:eastAsia="標楷體"/>
          <w:bCs/>
          <w:sz w:val="26"/>
          <w:szCs w:val="26"/>
        </w:rPr>
        <w:t>手繪原稿請以檔案夾依序裝成冊，切勿以釘書針、打孔等方式破壞原稿。</w:t>
      </w:r>
    </w:p>
    <w:p w:rsidR="00B81B02" w:rsidRDefault="002114A7">
      <w:pPr>
        <w:pStyle w:val="a7"/>
        <w:numPr>
          <w:ilvl w:val="0"/>
          <w:numId w:val="14"/>
        </w:numPr>
        <w:spacing w:line="420" w:lineRule="exact"/>
        <w:rPr>
          <w:rFonts w:eastAsia="標楷體"/>
          <w:bCs/>
          <w:sz w:val="26"/>
          <w:szCs w:val="26"/>
        </w:rPr>
      </w:pPr>
      <w:r>
        <w:rPr>
          <w:rFonts w:eastAsia="標楷體"/>
          <w:bCs/>
          <w:sz w:val="26"/>
          <w:szCs w:val="26"/>
        </w:rPr>
        <w:t>電腦繪圖者，原稿以列印稿呈現並請以檔案夾依序裝成冊，切勿以釘書針、打孔等方式破壞原稿。</w:t>
      </w:r>
    </w:p>
    <w:p w:rsidR="00B81B02" w:rsidRDefault="002114A7">
      <w:pPr>
        <w:pStyle w:val="a7"/>
        <w:numPr>
          <w:ilvl w:val="0"/>
          <w:numId w:val="13"/>
        </w:numPr>
        <w:spacing w:line="420" w:lineRule="exact"/>
        <w:rPr>
          <w:rFonts w:eastAsia="標楷體"/>
          <w:bCs/>
          <w:sz w:val="26"/>
          <w:szCs w:val="26"/>
        </w:rPr>
      </w:pPr>
      <w:r>
        <w:rPr>
          <w:rFonts w:eastAsia="標楷體"/>
          <w:bCs/>
          <w:sz w:val="26"/>
          <w:szCs w:val="26"/>
        </w:rPr>
        <w:t>作品樣書</w:t>
      </w:r>
    </w:p>
    <w:p w:rsidR="00B81B02" w:rsidRDefault="002114A7">
      <w:pPr>
        <w:pStyle w:val="a7"/>
        <w:spacing w:line="420" w:lineRule="exact"/>
        <w:ind w:left="2149" w:firstLine="0"/>
      </w:pPr>
      <w:r>
        <w:rPr>
          <w:rFonts w:eastAsia="標楷體"/>
          <w:bCs/>
          <w:sz w:val="26"/>
          <w:szCs w:val="26"/>
        </w:rPr>
        <w:t>請將原稿彩色影印裝訂成原尺寸樣書，</w:t>
      </w:r>
      <w:proofErr w:type="gramStart"/>
      <w:r>
        <w:rPr>
          <w:rFonts w:eastAsia="標楷體"/>
          <w:bCs/>
          <w:sz w:val="26"/>
          <w:szCs w:val="26"/>
        </w:rPr>
        <w:t>且圖面</w:t>
      </w:r>
      <w:proofErr w:type="gramEnd"/>
      <w:r>
        <w:rPr>
          <w:rFonts w:eastAsia="標楷體"/>
          <w:bCs/>
          <w:sz w:val="26"/>
          <w:szCs w:val="26"/>
        </w:rPr>
        <w:t>應</w:t>
      </w:r>
      <w:proofErr w:type="gramStart"/>
      <w:r>
        <w:rPr>
          <w:rFonts w:eastAsia="標楷體"/>
          <w:bCs/>
          <w:sz w:val="26"/>
          <w:szCs w:val="26"/>
        </w:rPr>
        <w:t>清晰</w:t>
      </w:r>
      <w:proofErr w:type="gramEnd"/>
      <w:r>
        <w:rPr>
          <w:rFonts w:eastAsia="標楷體"/>
          <w:bCs/>
          <w:sz w:val="26"/>
          <w:szCs w:val="26"/>
        </w:rPr>
        <w:t>，圖畫故事文字</w:t>
      </w:r>
      <w:r>
        <w:rPr>
          <w:rFonts w:eastAsia="標楷體"/>
          <w:bCs/>
          <w:sz w:val="26"/>
          <w:szCs w:val="26"/>
        </w:rPr>
        <w:t>可手寫或</w:t>
      </w:r>
      <w:r>
        <w:rPr>
          <w:rFonts w:eastAsia="標楷體"/>
          <w:bCs/>
          <w:sz w:val="26"/>
          <w:szCs w:val="26"/>
        </w:rPr>
        <w:t>打字，依編排位置在影印本上，並編頁碼。</w:t>
      </w:r>
    </w:p>
    <w:p w:rsidR="00B81B02" w:rsidRDefault="002114A7">
      <w:pPr>
        <w:pStyle w:val="a7"/>
        <w:numPr>
          <w:ilvl w:val="0"/>
          <w:numId w:val="13"/>
        </w:numPr>
        <w:spacing w:line="420" w:lineRule="exact"/>
      </w:pPr>
      <w:r>
        <w:rPr>
          <w:rFonts w:eastAsia="標楷體"/>
          <w:bCs/>
          <w:sz w:val="26"/>
          <w:szCs w:val="26"/>
        </w:rPr>
        <w:t>電子光碟資料</w:t>
      </w:r>
      <w:r>
        <w:rPr>
          <w:rFonts w:ascii="標楷體" w:eastAsia="標楷體" w:hAnsi="標楷體"/>
          <w:bCs/>
          <w:sz w:val="26"/>
          <w:szCs w:val="26"/>
        </w:rPr>
        <w:t>(</w:t>
      </w:r>
      <w:r>
        <w:rPr>
          <w:rFonts w:eastAsia="標楷體"/>
          <w:bCs/>
          <w:sz w:val="26"/>
          <w:szCs w:val="26"/>
        </w:rPr>
        <w:t>含文字檔、</w:t>
      </w:r>
      <w:r>
        <w:rPr>
          <w:rFonts w:eastAsia="標楷體"/>
          <w:bCs/>
          <w:sz w:val="26"/>
          <w:szCs w:val="26"/>
        </w:rPr>
        <w:t>300dpi</w:t>
      </w:r>
      <w:r>
        <w:rPr>
          <w:rFonts w:eastAsia="標楷體"/>
          <w:bCs/>
          <w:sz w:val="26"/>
          <w:szCs w:val="26"/>
        </w:rPr>
        <w:t>圖檔或</w:t>
      </w:r>
      <w:r>
        <w:rPr>
          <w:rFonts w:eastAsia="標楷體"/>
          <w:bCs/>
          <w:sz w:val="26"/>
          <w:szCs w:val="26"/>
        </w:rPr>
        <w:t>PDF</w:t>
      </w:r>
      <w:r>
        <w:rPr>
          <w:rFonts w:eastAsia="標楷體"/>
          <w:bCs/>
          <w:sz w:val="26"/>
          <w:szCs w:val="26"/>
        </w:rPr>
        <w:t>檔</w:t>
      </w:r>
      <w:r>
        <w:rPr>
          <w:rFonts w:ascii="標楷體" w:eastAsia="標楷體" w:hAnsi="標楷體"/>
          <w:bCs/>
          <w:sz w:val="26"/>
          <w:szCs w:val="26"/>
        </w:rPr>
        <w:t>)</w:t>
      </w:r>
      <w:r>
        <w:rPr>
          <w:rFonts w:eastAsia="標楷體"/>
          <w:bCs/>
          <w:sz w:val="26"/>
          <w:szCs w:val="26"/>
        </w:rPr>
        <w:t>。</w:t>
      </w:r>
    </w:p>
    <w:p w:rsidR="00B81B02" w:rsidRDefault="002114A7">
      <w:pPr>
        <w:pStyle w:val="a7"/>
        <w:numPr>
          <w:ilvl w:val="0"/>
          <w:numId w:val="13"/>
        </w:numPr>
        <w:spacing w:line="420" w:lineRule="exact"/>
        <w:rPr>
          <w:rFonts w:eastAsia="標楷體"/>
          <w:bCs/>
          <w:sz w:val="26"/>
          <w:szCs w:val="26"/>
        </w:rPr>
      </w:pPr>
      <w:r>
        <w:rPr>
          <w:rFonts w:eastAsia="標楷體"/>
          <w:bCs/>
          <w:sz w:val="26"/>
          <w:szCs w:val="26"/>
        </w:rPr>
        <w:t>參賽同意書。</w:t>
      </w:r>
    </w:p>
    <w:p w:rsidR="00B81B02" w:rsidRDefault="002114A7">
      <w:pPr>
        <w:pStyle w:val="a7"/>
        <w:numPr>
          <w:ilvl w:val="0"/>
          <w:numId w:val="12"/>
        </w:numPr>
        <w:spacing w:line="420" w:lineRule="exact"/>
      </w:pPr>
      <w:proofErr w:type="gramStart"/>
      <w:r>
        <w:rPr>
          <w:rFonts w:eastAsia="標楷體"/>
          <w:bCs/>
          <w:sz w:val="26"/>
          <w:szCs w:val="26"/>
        </w:rPr>
        <w:t>採</w:t>
      </w:r>
      <w:proofErr w:type="gramEnd"/>
      <w:r>
        <w:rPr>
          <w:rFonts w:eastAsia="標楷體"/>
          <w:bCs/>
          <w:sz w:val="26"/>
          <w:szCs w:val="26"/>
        </w:rPr>
        <w:t>紙本寄送</w:t>
      </w:r>
      <w:r>
        <w:rPr>
          <w:rFonts w:ascii="標楷體" w:eastAsia="標楷體" w:hAnsi="標楷體"/>
          <w:bCs/>
          <w:sz w:val="26"/>
          <w:szCs w:val="26"/>
        </w:rPr>
        <w:t>(</w:t>
      </w:r>
      <w:r>
        <w:rPr>
          <w:rFonts w:ascii="標楷體" w:eastAsia="標楷體" w:hAnsi="標楷體"/>
          <w:bCs/>
          <w:sz w:val="26"/>
          <w:szCs w:val="26"/>
        </w:rPr>
        <w:t>以郵戳為憑</w:t>
      </w:r>
      <w:r>
        <w:rPr>
          <w:rFonts w:ascii="標楷體" w:eastAsia="標楷體" w:hAnsi="標楷體"/>
          <w:bCs/>
          <w:sz w:val="26"/>
          <w:szCs w:val="26"/>
        </w:rPr>
        <w:t>)</w:t>
      </w:r>
      <w:r>
        <w:rPr>
          <w:rFonts w:eastAsia="標楷體"/>
          <w:bCs/>
          <w:sz w:val="26"/>
          <w:szCs w:val="26"/>
        </w:rPr>
        <w:t>或親自送達：</w:t>
      </w:r>
      <w:r>
        <w:rPr>
          <w:rFonts w:eastAsia="標楷體"/>
          <w:b/>
          <w:sz w:val="26"/>
          <w:szCs w:val="26"/>
          <w:u w:val="single"/>
        </w:rPr>
        <w:t>收件截止日為</w:t>
      </w:r>
      <w:r>
        <w:rPr>
          <w:rFonts w:eastAsia="標楷體"/>
          <w:b/>
          <w:sz w:val="26"/>
          <w:szCs w:val="26"/>
          <w:u w:val="single"/>
        </w:rPr>
        <w:t>112</w:t>
      </w:r>
      <w:r>
        <w:rPr>
          <w:rFonts w:eastAsia="標楷體"/>
          <w:b/>
          <w:sz w:val="26"/>
          <w:szCs w:val="26"/>
          <w:u w:val="single"/>
        </w:rPr>
        <w:t>年</w:t>
      </w:r>
      <w:r>
        <w:rPr>
          <w:rFonts w:eastAsia="標楷體"/>
          <w:b/>
          <w:sz w:val="26"/>
          <w:szCs w:val="26"/>
          <w:u w:val="single"/>
        </w:rPr>
        <w:t>8</w:t>
      </w:r>
      <w:r>
        <w:rPr>
          <w:rFonts w:eastAsia="標楷體"/>
          <w:b/>
          <w:sz w:val="26"/>
          <w:szCs w:val="26"/>
          <w:u w:val="single"/>
        </w:rPr>
        <w:t>月</w:t>
      </w:r>
      <w:r>
        <w:rPr>
          <w:rFonts w:eastAsia="標楷體"/>
          <w:b/>
          <w:sz w:val="26"/>
          <w:szCs w:val="26"/>
          <w:u w:val="single"/>
        </w:rPr>
        <w:t>25</w:t>
      </w:r>
      <w:r>
        <w:rPr>
          <w:rFonts w:eastAsia="標楷體"/>
          <w:b/>
          <w:sz w:val="26"/>
          <w:szCs w:val="26"/>
          <w:u w:val="single"/>
        </w:rPr>
        <w:t>日</w:t>
      </w:r>
      <w:r>
        <w:rPr>
          <w:rFonts w:eastAsia="標楷體"/>
          <w:bCs/>
          <w:sz w:val="26"/>
          <w:szCs w:val="26"/>
        </w:rPr>
        <w:t>，主辦單位聯絡窗口請洽</w:t>
      </w:r>
      <w:r>
        <w:rPr>
          <w:rFonts w:eastAsia="標楷體"/>
          <w:bCs/>
          <w:sz w:val="26"/>
          <w:szCs w:val="26"/>
        </w:rPr>
        <w:t>06-2686751</w:t>
      </w:r>
      <w:r>
        <w:rPr>
          <w:rFonts w:eastAsia="標楷體"/>
          <w:bCs/>
          <w:sz w:val="26"/>
          <w:szCs w:val="26"/>
        </w:rPr>
        <w:t>分機</w:t>
      </w:r>
      <w:r>
        <w:rPr>
          <w:rFonts w:eastAsia="標楷體"/>
          <w:bCs/>
          <w:sz w:val="26"/>
          <w:szCs w:val="26"/>
        </w:rPr>
        <w:t>1334</w:t>
      </w:r>
      <w:r>
        <w:rPr>
          <w:rFonts w:eastAsia="標楷體"/>
          <w:bCs/>
          <w:sz w:val="26"/>
          <w:szCs w:val="26"/>
        </w:rPr>
        <w:t>李小姐。</w:t>
      </w:r>
    </w:p>
    <w:p w:rsidR="00B81B02" w:rsidRDefault="002114A7">
      <w:pPr>
        <w:pStyle w:val="a7"/>
        <w:numPr>
          <w:ilvl w:val="0"/>
          <w:numId w:val="4"/>
        </w:numPr>
        <w:spacing w:line="420" w:lineRule="exact"/>
        <w:ind w:left="1189" w:hanging="623"/>
        <w:rPr>
          <w:rFonts w:eastAsia="標楷體"/>
          <w:bCs/>
          <w:sz w:val="26"/>
          <w:szCs w:val="26"/>
        </w:rPr>
      </w:pPr>
      <w:r>
        <w:rPr>
          <w:rFonts w:eastAsia="標楷體"/>
          <w:bCs/>
          <w:sz w:val="26"/>
          <w:szCs w:val="26"/>
        </w:rPr>
        <w:t>評審方式：</w:t>
      </w:r>
    </w:p>
    <w:p w:rsidR="00B81B02" w:rsidRDefault="002114A7">
      <w:pPr>
        <w:pStyle w:val="a7"/>
        <w:numPr>
          <w:ilvl w:val="0"/>
          <w:numId w:val="15"/>
        </w:numPr>
        <w:spacing w:line="420" w:lineRule="exact"/>
      </w:pPr>
      <w:r>
        <w:rPr>
          <w:rFonts w:eastAsia="標楷體"/>
          <w:bCs/>
          <w:sz w:val="26"/>
          <w:szCs w:val="26"/>
        </w:rPr>
        <w:t>評審方式第一階段（資格審查）：由主辦單位審查參賽者繳交資料及作品格式是否符合規定，未符合規定者另行通知，並於</w:t>
      </w:r>
      <w:r>
        <w:rPr>
          <w:rFonts w:eastAsia="標楷體"/>
          <w:b/>
          <w:sz w:val="26"/>
          <w:szCs w:val="26"/>
          <w:u w:val="single"/>
        </w:rPr>
        <w:t>指定期限日（</w:t>
      </w:r>
      <w:r>
        <w:rPr>
          <w:rFonts w:eastAsia="標楷體"/>
          <w:b/>
          <w:sz w:val="26"/>
          <w:szCs w:val="26"/>
          <w:u w:val="single"/>
        </w:rPr>
        <w:t>112</w:t>
      </w:r>
      <w:r>
        <w:rPr>
          <w:rFonts w:eastAsia="標楷體"/>
          <w:b/>
          <w:sz w:val="26"/>
          <w:szCs w:val="26"/>
          <w:u w:val="single"/>
        </w:rPr>
        <w:t>年</w:t>
      </w:r>
      <w:r>
        <w:rPr>
          <w:rFonts w:eastAsia="標楷體"/>
          <w:b/>
          <w:sz w:val="26"/>
          <w:szCs w:val="26"/>
          <w:u w:val="single"/>
        </w:rPr>
        <w:t>8</w:t>
      </w:r>
      <w:r>
        <w:rPr>
          <w:rFonts w:eastAsia="標楷體"/>
          <w:b/>
          <w:sz w:val="26"/>
          <w:szCs w:val="26"/>
          <w:u w:val="single"/>
        </w:rPr>
        <w:t>月</w:t>
      </w:r>
      <w:r>
        <w:rPr>
          <w:rFonts w:eastAsia="標楷體"/>
          <w:b/>
          <w:sz w:val="26"/>
          <w:szCs w:val="26"/>
          <w:u w:val="single"/>
        </w:rPr>
        <w:t>30</w:t>
      </w:r>
      <w:r>
        <w:rPr>
          <w:rFonts w:eastAsia="標楷體"/>
          <w:b/>
          <w:sz w:val="26"/>
          <w:szCs w:val="26"/>
          <w:u w:val="single"/>
        </w:rPr>
        <w:t>日）前</w:t>
      </w:r>
      <w:r>
        <w:rPr>
          <w:rFonts w:eastAsia="標楷體"/>
          <w:bCs/>
          <w:sz w:val="26"/>
          <w:szCs w:val="26"/>
        </w:rPr>
        <w:t>完成補正，未能完成補件者視同放棄。</w:t>
      </w:r>
    </w:p>
    <w:p w:rsidR="00B81B02" w:rsidRDefault="002114A7">
      <w:pPr>
        <w:pStyle w:val="a7"/>
        <w:numPr>
          <w:ilvl w:val="0"/>
          <w:numId w:val="15"/>
        </w:numPr>
        <w:spacing w:line="420" w:lineRule="exact"/>
      </w:pPr>
      <w:r>
        <w:rPr>
          <w:rFonts w:eastAsia="標楷體"/>
          <w:bCs/>
          <w:sz w:val="26"/>
          <w:szCs w:val="26"/>
        </w:rPr>
        <w:t>第二階段（委員評審）：邀請相關領域專家學者及主辦單位長官組成評審小組進行評審，選出</w:t>
      </w:r>
      <w:r>
        <w:rPr>
          <w:rFonts w:eastAsia="標楷體"/>
          <w:b/>
          <w:bCs/>
          <w:sz w:val="26"/>
          <w:szCs w:val="26"/>
          <w:u w:val="single"/>
        </w:rPr>
        <w:t>環境教育組前三名及佳作三名</w:t>
      </w:r>
      <w:r>
        <w:rPr>
          <w:rFonts w:eastAsia="標楷體"/>
          <w:b/>
          <w:bCs/>
          <w:sz w:val="26"/>
          <w:szCs w:val="26"/>
        </w:rPr>
        <w:t>、</w:t>
      </w:r>
      <w:r>
        <w:rPr>
          <w:rFonts w:eastAsia="標楷體"/>
          <w:b/>
          <w:bCs/>
          <w:sz w:val="26"/>
          <w:szCs w:val="26"/>
          <w:u w:val="single"/>
        </w:rPr>
        <w:t>空氣品質組</w:t>
      </w:r>
      <w:r>
        <w:rPr>
          <w:rFonts w:eastAsia="標楷體"/>
          <w:b/>
          <w:bCs/>
          <w:sz w:val="26"/>
          <w:szCs w:val="26"/>
          <w:u w:val="single"/>
        </w:rPr>
        <w:t>前兩</w:t>
      </w:r>
      <w:r>
        <w:rPr>
          <w:rFonts w:eastAsia="標楷體"/>
          <w:b/>
          <w:bCs/>
          <w:sz w:val="26"/>
          <w:szCs w:val="26"/>
          <w:u w:val="single"/>
        </w:rPr>
        <w:t>名</w:t>
      </w:r>
      <w:r>
        <w:rPr>
          <w:rFonts w:eastAsia="標楷體"/>
          <w:b/>
          <w:bCs/>
          <w:sz w:val="26"/>
          <w:szCs w:val="26"/>
          <w:u w:val="single"/>
        </w:rPr>
        <w:t>及佳作一名</w:t>
      </w:r>
      <w:r>
        <w:rPr>
          <w:rFonts w:eastAsia="標楷體"/>
          <w:bCs/>
          <w:sz w:val="26"/>
          <w:szCs w:val="26"/>
        </w:rPr>
        <w:t>。</w:t>
      </w:r>
    </w:p>
    <w:p w:rsidR="00B81B02" w:rsidRDefault="002114A7">
      <w:pPr>
        <w:pStyle w:val="a7"/>
        <w:numPr>
          <w:ilvl w:val="0"/>
          <w:numId w:val="15"/>
        </w:numPr>
        <w:spacing w:line="420" w:lineRule="exact"/>
      </w:pPr>
      <w:r>
        <w:rPr>
          <w:rFonts w:eastAsia="標楷體"/>
          <w:bCs/>
          <w:color w:val="000000"/>
          <w:sz w:val="26"/>
          <w:szCs w:val="26"/>
        </w:rPr>
        <w:t>評選</w:t>
      </w:r>
      <w:r>
        <w:rPr>
          <w:rFonts w:eastAsia="標楷體"/>
          <w:bCs/>
          <w:color w:val="000000"/>
          <w:sz w:val="26"/>
          <w:szCs w:val="26"/>
        </w:rPr>
        <w:t>原則</w:t>
      </w:r>
      <w:r>
        <w:rPr>
          <w:rFonts w:eastAsia="標楷體"/>
          <w:bCs/>
          <w:color w:val="000000"/>
          <w:sz w:val="26"/>
          <w:szCs w:val="26"/>
        </w:rPr>
        <w:t>：</w:t>
      </w:r>
    </w:p>
    <w:p w:rsidR="00B81B02" w:rsidRDefault="00B81B02">
      <w:pPr>
        <w:pStyle w:val="a7"/>
        <w:spacing w:line="420" w:lineRule="exact"/>
        <w:ind w:left="1189" w:firstLine="0"/>
        <w:rPr>
          <w:rFonts w:eastAsia="標楷體"/>
          <w:bCs/>
          <w:color w:val="000000"/>
          <w:sz w:val="26"/>
          <w:szCs w:val="26"/>
        </w:rPr>
      </w:pPr>
    </w:p>
    <w:tbl>
      <w:tblPr>
        <w:tblW w:w="7928" w:type="dxa"/>
        <w:tblInd w:w="1669" w:type="dxa"/>
        <w:tblCellMar>
          <w:left w:w="10" w:type="dxa"/>
          <w:right w:w="10" w:type="dxa"/>
        </w:tblCellMar>
        <w:tblLook w:val="0000" w:firstRow="0" w:lastRow="0" w:firstColumn="0" w:lastColumn="0" w:noHBand="0" w:noVBand="0"/>
      </w:tblPr>
      <w:tblGrid>
        <w:gridCol w:w="1516"/>
        <w:gridCol w:w="736"/>
        <w:gridCol w:w="5676"/>
      </w:tblGrid>
      <w:tr w:rsidR="00B81B02">
        <w:tblPrEx>
          <w:tblCellMar>
            <w:top w:w="0" w:type="dxa"/>
            <w:bottom w:w="0" w:type="dxa"/>
          </w:tblCellMar>
        </w:tblPrEx>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1B02" w:rsidRDefault="002114A7">
            <w:pPr>
              <w:pStyle w:val="a7"/>
              <w:spacing w:line="420" w:lineRule="exact"/>
              <w:ind w:left="0" w:firstLine="0"/>
              <w:jc w:val="center"/>
            </w:pPr>
            <w:r>
              <w:rPr>
                <w:rFonts w:eastAsia="標楷體"/>
                <w:bCs/>
                <w:sz w:val="26"/>
                <w:szCs w:val="26"/>
              </w:rPr>
              <w:t>項目</w:t>
            </w: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1B02" w:rsidRDefault="002114A7">
            <w:pPr>
              <w:pStyle w:val="a7"/>
              <w:spacing w:line="420" w:lineRule="exact"/>
              <w:ind w:left="0" w:firstLine="0"/>
              <w:jc w:val="center"/>
            </w:pPr>
            <w:r>
              <w:rPr>
                <w:rFonts w:eastAsia="標楷體"/>
                <w:bCs/>
                <w:sz w:val="26"/>
                <w:szCs w:val="26"/>
              </w:rPr>
              <w:t>權重</w:t>
            </w:r>
          </w:p>
        </w:tc>
        <w:tc>
          <w:tcPr>
            <w:tcW w:w="5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1B02" w:rsidRDefault="002114A7">
            <w:pPr>
              <w:pStyle w:val="a7"/>
              <w:spacing w:line="420" w:lineRule="exact"/>
              <w:ind w:left="0" w:firstLine="0"/>
              <w:jc w:val="center"/>
            </w:pPr>
            <w:r>
              <w:rPr>
                <w:rFonts w:eastAsia="標楷體"/>
                <w:bCs/>
                <w:sz w:val="26"/>
                <w:szCs w:val="26"/>
              </w:rPr>
              <w:t>內容</w:t>
            </w:r>
          </w:p>
        </w:tc>
      </w:tr>
      <w:tr w:rsidR="00B81B02">
        <w:tblPrEx>
          <w:tblCellMar>
            <w:top w:w="0" w:type="dxa"/>
            <w:bottom w:w="0" w:type="dxa"/>
          </w:tblCellMar>
        </w:tblPrEx>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1B02" w:rsidRDefault="002114A7">
            <w:pPr>
              <w:pStyle w:val="a7"/>
              <w:spacing w:line="420" w:lineRule="exact"/>
              <w:ind w:left="0" w:firstLine="0"/>
              <w:jc w:val="center"/>
              <w:rPr>
                <w:rFonts w:eastAsia="標楷體"/>
                <w:bCs/>
                <w:sz w:val="26"/>
                <w:szCs w:val="26"/>
              </w:rPr>
            </w:pPr>
            <w:r>
              <w:rPr>
                <w:rFonts w:eastAsia="標楷體"/>
                <w:bCs/>
                <w:sz w:val="26"/>
                <w:szCs w:val="26"/>
              </w:rPr>
              <w:t>主題切合性</w:t>
            </w: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1B02" w:rsidRDefault="002114A7">
            <w:pPr>
              <w:pStyle w:val="a7"/>
              <w:spacing w:line="420" w:lineRule="exact"/>
              <w:ind w:left="0" w:firstLine="0"/>
              <w:jc w:val="center"/>
              <w:rPr>
                <w:rFonts w:eastAsia="標楷體"/>
                <w:bCs/>
                <w:sz w:val="26"/>
                <w:szCs w:val="26"/>
              </w:rPr>
            </w:pPr>
            <w:r>
              <w:rPr>
                <w:rFonts w:eastAsia="標楷體"/>
                <w:bCs/>
                <w:sz w:val="26"/>
                <w:szCs w:val="26"/>
              </w:rPr>
              <w:t>30%</w:t>
            </w:r>
          </w:p>
        </w:tc>
        <w:tc>
          <w:tcPr>
            <w:tcW w:w="5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1B02" w:rsidRDefault="002114A7">
            <w:pPr>
              <w:pStyle w:val="a7"/>
              <w:spacing w:line="420" w:lineRule="exact"/>
              <w:ind w:left="0" w:firstLine="0"/>
              <w:rPr>
                <w:rFonts w:eastAsia="標楷體"/>
                <w:bCs/>
                <w:sz w:val="26"/>
                <w:szCs w:val="26"/>
              </w:rPr>
            </w:pPr>
            <w:r>
              <w:rPr>
                <w:rFonts w:eastAsia="標楷體"/>
                <w:bCs/>
                <w:sz w:val="26"/>
                <w:szCs w:val="26"/>
              </w:rPr>
              <w:t>故事內容切合環境議題、在地特色與教育啟發。</w:t>
            </w:r>
          </w:p>
        </w:tc>
      </w:tr>
      <w:tr w:rsidR="00B81B02">
        <w:tblPrEx>
          <w:tblCellMar>
            <w:top w:w="0" w:type="dxa"/>
            <w:bottom w:w="0" w:type="dxa"/>
          </w:tblCellMar>
        </w:tblPrEx>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1B02" w:rsidRDefault="002114A7">
            <w:pPr>
              <w:pStyle w:val="a7"/>
              <w:spacing w:line="420" w:lineRule="exact"/>
              <w:ind w:left="0" w:firstLine="0"/>
              <w:jc w:val="center"/>
              <w:rPr>
                <w:rFonts w:eastAsia="標楷體"/>
                <w:bCs/>
                <w:sz w:val="26"/>
                <w:szCs w:val="26"/>
              </w:rPr>
            </w:pPr>
            <w:r>
              <w:rPr>
                <w:rFonts w:eastAsia="標楷體"/>
                <w:bCs/>
                <w:sz w:val="26"/>
                <w:szCs w:val="26"/>
              </w:rPr>
              <w:t>畫面與美感</w:t>
            </w: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1B02" w:rsidRDefault="002114A7">
            <w:pPr>
              <w:pStyle w:val="a7"/>
              <w:spacing w:line="420" w:lineRule="exact"/>
              <w:ind w:left="0" w:firstLine="0"/>
              <w:jc w:val="center"/>
              <w:rPr>
                <w:rFonts w:eastAsia="標楷體"/>
                <w:bCs/>
                <w:sz w:val="26"/>
                <w:szCs w:val="26"/>
              </w:rPr>
            </w:pPr>
            <w:r>
              <w:rPr>
                <w:rFonts w:eastAsia="標楷體"/>
                <w:bCs/>
                <w:sz w:val="26"/>
                <w:szCs w:val="26"/>
              </w:rPr>
              <w:t>25%</w:t>
            </w:r>
          </w:p>
        </w:tc>
        <w:tc>
          <w:tcPr>
            <w:tcW w:w="5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1B02" w:rsidRDefault="002114A7">
            <w:pPr>
              <w:pStyle w:val="a7"/>
              <w:spacing w:line="420" w:lineRule="exact"/>
              <w:ind w:left="0" w:firstLine="0"/>
              <w:rPr>
                <w:rFonts w:eastAsia="標楷體"/>
                <w:bCs/>
                <w:sz w:val="26"/>
                <w:szCs w:val="26"/>
              </w:rPr>
            </w:pPr>
            <w:r>
              <w:rPr>
                <w:rFonts w:eastAsia="標楷體"/>
                <w:bCs/>
                <w:sz w:val="26"/>
                <w:szCs w:val="26"/>
              </w:rPr>
              <w:t>繪圖技巧、配色及整體視覺構圖。</w:t>
            </w:r>
          </w:p>
        </w:tc>
      </w:tr>
      <w:tr w:rsidR="00B81B02">
        <w:tblPrEx>
          <w:tblCellMar>
            <w:top w:w="0" w:type="dxa"/>
            <w:bottom w:w="0" w:type="dxa"/>
          </w:tblCellMar>
        </w:tblPrEx>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1B02" w:rsidRDefault="002114A7">
            <w:pPr>
              <w:pStyle w:val="a7"/>
              <w:spacing w:line="420" w:lineRule="exact"/>
              <w:ind w:left="0" w:firstLine="0"/>
              <w:jc w:val="center"/>
              <w:rPr>
                <w:rFonts w:eastAsia="標楷體"/>
                <w:bCs/>
                <w:sz w:val="26"/>
                <w:szCs w:val="26"/>
              </w:rPr>
            </w:pPr>
            <w:r>
              <w:rPr>
                <w:rFonts w:eastAsia="標楷體"/>
                <w:bCs/>
                <w:sz w:val="26"/>
                <w:szCs w:val="26"/>
              </w:rPr>
              <w:t>圖文編輯</w:t>
            </w: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1B02" w:rsidRDefault="002114A7">
            <w:pPr>
              <w:pStyle w:val="a7"/>
              <w:spacing w:line="420" w:lineRule="exact"/>
              <w:ind w:left="0" w:firstLine="0"/>
              <w:jc w:val="center"/>
              <w:rPr>
                <w:rFonts w:eastAsia="標楷體"/>
                <w:bCs/>
                <w:sz w:val="26"/>
                <w:szCs w:val="26"/>
              </w:rPr>
            </w:pPr>
            <w:r>
              <w:rPr>
                <w:rFonts w:eastAsia="標楷體"/>
                <w:bCs/>
                <w:sz w:val="26"/>
                <w:szCs w:val="26"/>
              </w:rPr>
              <w:t>25%</w:t>
            </w:r>
          </w:p>
        </w:tc>
        <w:tc>
          <w:tcPr>
            <w:tcW w:w="5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1B02" w:rsidRDefault="002114A7">
            <w:pPr>
              <w:pStyle w:val="a7"/>
              <w:spacing w:line="420" w:lineRule="exact"/>
              <w:ind w:left="0" w:firstLine="0"/>
              <w:rPr>
                <w:rFonts w:eastAsia="標楷體"/>
                <w:bCs/>
                <w:sz w:val="26"/>
                <w:szCs w:val="26"/>
              </w:rPr>
            </w:pPr>
            <w:r>
              <w:rPr>
                <w:rFonts w:eastAsia="標楷體"/>
                <w:bCs/>
                <w:sz w:val="26"/>
                <w:szCs w:val="26"/>
              </w:rPr>
              <w:t>內容流暢完整、版面配置及圖文互動。</w:t>
            </w:r>
          </w:p>
        </w:tc>
      </w:tr>
      <w:tr w:rsidR="00B81B02">
        <w:tblPrEx>
          <w:tblCellMar>
            <w:top w:w="0" w:type="dxa"/>
            <w:bottom w:w="0" w:type="dxa"/>
          </w:tblCellMar>
        </w:tblPrEx>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1B02" w:rsidRDefault="002114A7">
            <w:pPr>
              <w:pStyle w:val="a7"/>
              <w:spacing w:line="420" w:lineRule="exact"/>
              <w:ind w:left="0" w:firstLine="0"/>
              <w:jc w:val="center"/>
              <w:rPr>
                <w:rFonts w:eastAsia="標楷體"/>
                <w:bCs/>
                <w:sz w:val="26"/>
                <w:szCs w:val="26"/>
              </w:rPr>
            </w:pPr>
            <w:r>
              <w:rPr>
                <w:rFonts w:eastAsia="標楷體"/>
                <w:bCs/>
                <w:sz w:val="26"/>
                <w:szCs w:val="26"/>
              </w:rPr>
              <w:t>創意性</w:t>
            </w: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1B02" w:rsidRDefault="002114A7">
            <w:pPr>
              <w:pStyle w:val="a7"/>
              <w:spacing w:line="420" w:lineRule="exact"/>
              <w:ind w:left="0" w:firstLine="0"/>
              <w:jc w:val="center"/>
              <w:rPr>
                <w:rFonts w:eastAsia="標楷體"/>
                <w:bCs/>
                <w:sz w:val="26"/>
                <w:szCs w:val="26"/>
              </w:rPr>
            </w:pPr>
            <w:r>
              <w:rPr>
                <w:rFonts w:eastAsia="標楷體"/>
                <w:bCs/>
                <w:sz w:val="26"/>
                <w:szCs w:val="26"/>
              </w:rPr>
              <w:t>20%</w:t>
            </w:r>
          </w:p>
        </w:tc>
        <w:tc>
          <w:tcPr>
            <w:tcW w:w="5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1B02" w:rsidRDefault="002114A7">
            <w:pPr>
              <w:pStyle w:val="a7"/>
              <w:spacing w:line="420" w:lineRule="exact"/>
              <w:ind w:left="0" w:firstLine="0"/>
              <w:rPr>
                <w:rFonts w:eastAsia="標楷體"/>
                <w:bCs/>
                <w:sz w:val="26"/>
                <w:szCs w:val="26"/>
              </w:rPr>
            </w:pPr>
            <w:r>
              <w:rPr>
                <w:rFonts w:eastAsia="標楷體"/>
                <w:bCs/>
                <w:sz w:val="26"/>
                <w:szCs w:val="26"/>
              </w:rPr>
              <w:t>作品原創性、獨特性。</w:t>
            </w:r>
          </w:p>
        </w:tc>
      </w:tr>
    </w:tbl>
    <w:p w:rsidR="00B81B02" w:rsidRDefault="00B81B02">
      <w:pPr>
        <w:pStyle w:val="a7"/>
        <w:spacing w:line="420" w:lineRule="exact"/>
        <w:ind w:left="1669" w:firstLine="0"/>
        <w:rPr>
          <w:rFonts w:eastAsia="標楷體"/>
          <w:bCs/>
          <w:color w:val="C00000"/>
          <w:sz w:val="26"/>
          <w:szCs w:val="26"/>
        </w:rPr>
      </w:pPr>
    </w:p>
    <w:p w:rsidR="00B81B02" w:rsidRDefault="002114A7">
      <w:pPr>
        <w:pStyle w:val="a7"/>
        <w:numPr>
          <w:ilvl w:val="0"/>
          <w:numId w:val="15"/>
        </w:numPr>
        <w:spacing w:line="420" w:lineRule="exact"/>
        <w:rPr>
          <w:rFonts w:eastAsia="標楷體"/>
          <w:bCs/>
          <w:sz w:val="26"/>
          <w:szCs w:val="26"/>
        </w:rPr>
      </w:pPr>
      <w:r>
        <w:rPr>
          <w:rFonts w:eastAsia="標楷體"/>
          <w:bCs/>
          <w:sz w:val="26"/>
          <w:szCs w:val="26"/>
        </w:rPr>
        <w:lastRenderedPageBreak/>
        <w:t>預定於</w:t>
      </w:r>
      <w:r>
        <w:rPr>
          <w:rFonts w:eastAsia="標楷體"/>
          <w:bCs/>
          <w:sz w:val="26"/>
          <w:szCs w:val="26"/>
        </w:rPr>
        <w:t>112</w:t>
      </w:r>
      <w:r>
        <w:rPr>
          <w:rFonts w:eastAsia="標楷體"/>
          <w:bCs/>
          <w:sz w:val="26"/>
          <w:szCs w:val="26"/>
        </w:rPr>
        <w:t>年</w:t>
      </w:r>
      <w:r>
        <w:rPr>
          <w:rFonts w:eastAsia="標楷體"/>
          <w:bCs/>
          <w:sz w:val="26"/>
          <w:szCs w:val="26"/>
        </w:rPr>
        <w:t>9</w:t>
      </w:r>
      <w:r>
        <w:rPr>
          <w:rFonts w:eastAsia="標楷體"/>
          <w:bCs/>
          <w:sz w:val="26"/>
          <w:szCs w:val="26"/>
        </w:rPr>
        <w:t>月底前辦理評審，依評審決議得獎作品名次，各名次得從缺；如遇不可抗力之因素，本局保留修改或調整公布時間之權利。</w:t>
      </w:r>
    </w:p>
    <w:p w:rsidR="00B81B02" w:rsidRDefault="002114A7">
      <w:pPr>
        <w:pStyle w:val="a7"/>
        <w:numPr>
          <w:ilvl w:val="0"/>
          <w:numId w:val="15"/>
        </w:numPr>
        <w:spacing w:line="420" w:lineRule="exact"/>
      </w:pPr>
      <w:r>
        <w:rPr>
          <w:rFonts w:eastAsia="標楷體"/>
          <w:bCs/>
          <w:sz w:val="26"/>
          <w:szCs w:val="26"/>
        </w:rPr>
        <w:t>得獎名單將於</w:t>
      </w:r>
      <w:r>
        <w:rPr>
          <w:rFonts w:eastAsia="標楷體"/>
          <w:bCs/>
          <w:sz w:val="26"/>
          <w:szCs w:val="26"/>
        </w:rPr>
        <w:t>112</w:t>
      </w:r>
      <w:r>
        <w:rPr>
          <w:rFonts w:eastAsia="標楷體"/>
          <w:bCs/>
          <w:sz w:val="26"/>
          <w:szCs w:val="26"/>
        </w:rPr>
        <w:t>年</w:t>
      </w:r>
      <w:r>
        <w:rPr>
          <w:rFonts w:eastAsia="標楷體"/>
          <w:bCs/>
          <w:sz w:val="26"/>
          <w:szCs w:val="26"/>
        </w:rPr>
        <w:t>10</w:t>
      </w:r>
      <w:r>
        <w:rPr>
          <w:rFonts w:eastAsia="標楷體"/>
          <w:bCs/>
          <w:sz w:val="26"/>
          <w:szCs w:val="26"/>
        </w:rPr>
        <w:t>月</w:t>
      </w:r>
      <w:r>
        <w:rPr>
          <w:rFonts w:eastAsia="標楷體"/>
          <w:bCs/>
          <w:sz w:val="26"/>
          <w:szCs w:val="26"/>
        </w:rPr>
        <w:t>15</w:t>
      </w:r>
      <w:r>
        <w:rPr>
          <w:rFonts w:eastAsia="標楷體"/>
          <w:bCs/>
          <w:sz w:val="26"/>
          <w:szCs w:val="26"/>
        </w:rPr>
        <w:t>日前各別通知並公布於</w:t>
      </w:r>
      <w:proofErr w:type="gramStart"/>
      <w:r>
        <w:rPr>
          <w:rFonts w:eastAsia="標楷體"/>
          <w:bCs/>
          <w:sz w:val="26"/>
          <w:szCs w:val="26"/>
        </w:rPr>
        <w:t>臺</w:t>
      </w:r>
      <w:proofErr w:type="gramEnd"/>
      <w:r>
        <w:rPr>
          <w:rFonts w:eastAsia="標楷體"/>
          <w:bCs/>
          <w:sz w:val="26"/>
          <w:szCs w:val="26"/>
        </w:rPr>
        <w:t>南市政府環境保護</w:t>
      </w:r>
      <w:proofErr w:type="gramStart"/>
      <w:r>
        <w:rPr>
          <w:rFonts w:eastAsia="標楷體"/>
          <w:bCs/>
          <w:sz w:val="26"/>
          <w:szCs w:val="26"/>
        </w:rPr>
        <w:t>局官</w:t>
      </w:r>
      <w:proofErr w:type="gramEnd"/>
      <w:r>
        <w:rPr>
          <w:rFonts w:eastAsia="標楷體"/>
          <w:bCs/>
          <w:sz w:val="26"/>
          <w:szCs w:val="26"/>
        </w:rPr>
        <w:t>網（</w:t>
      </w:r>
      <w:hyperlink r:id="rId13" w:history="1">
        <w:r>
          <w:rPr>
            <w:rStyle w:val="a8"/>
            <w:rFonts w:eastAsia="標楷體"/>
            <w:bCs/>
            <w:sz w:val="26"/>
            <w:szCs w:val="26"/>
          </w:rPr>
          <w:t>https://web.tainan.gov.tw/epb/</w:t>
        </w:r>
      </w:hyperlink>
      <w:proofErr w:type="gramStart"/>
      <w:r>
        <w:rPr>
          <w:rFonts w:eastAsia="標楷體"/>
          <w:bCs/>
          <w:sz w:val="26"/>
          <w:szCs w:val="26"/>
        </w:rPr>
        <w:t>）</w:t>
      </w:r>
      <w:proofErr w:type="gramEnd"/>
      <w:r>
        <w:rPr>
          <w:rFonts w:eastAsia="標楷體"/>
          <w:bCs/>
          <w:sz w:val="26"/>
          <w:szCs w:val="26"/>
        </w:rPr>
        <w:t>以及</w:t>
      </w:r>
      <w:r>
        <w:rPr>
          <w:rFonts w:eastAsia="標楷體"/>
          <w:bCs/>
          <w:sz w:val="26"/>
          <w:szCs w:val="26"/>
        </w:rPr>
        <w:t>FB</w:t>
      </w:r>
      <w:r>
        <w:rPr>
          <w:rFonts w:eastAsia="標楷體"/>
          <w:bCs/>
          <w:sz w:val="26"/>
          <w:szCs w:val="26"/>
        </w:rPr>
        <w:t>粉絲專頁（</w:t>
      </w:r>
      <w:hyperlink r:id="rId14" w:history="1">
        <w:r>
          <w:rPr>
            <w:rStyle w:val="a8"/>
            <w:rFonts w:eastAsia="標楷體"/>
            <w:bCs/>
            <w:sz w:val="26"/>
            <w:szCs w:val="26"/>
          </w:rPr>
          <w:t>https://zh-tw.facebook.com/tnepb100</w:t>
        </w:r>
      </w:hyperlink>
      <w:proofErr w:type="gramStart"/>
      <w:r>
        <w:rPr>
          <w:rFonts w:eastAsia="標楷體"/>
          <w:bCs/>
          <w:sz w:val="26"/>
          <w:szCs w:val="26"/>
        </w:rPr>
        <w:t>）</w:t>
      </w:r>
      <w:proofErr w:type="gramEnd"/>
      <w:r>
        <w:rPr>
          <w:rFonts w:eastAsia="標楷體"/>
          <w:bCs/>
          <w:sz w:val="26"/>
          <w:szCs w:val="26"/>
        </w:rPr>
        <w:t>。</w:t>
      </w:r>
    </w:p>
    <w:p w:rsidR="00B81B02" w:rsidRDefault="002114A7">
      <w:pPr>
        <w:pStyle w:val="a7"/>
        <w:numPr>
          <w:ilvl w:val="0"/>
          <w:numId w:val="4"/>
        </w:numPr>
        <w:spacing w:line="420" w:lineRule="exact"/>
        <w:ind w:left="1189" w:hanging="623"/>
        <w:rPr>
          <w:rFonts w:eastAsia="標楷體"/>
          <w:bCs/>
          <w:sz w:val="26"/>
          <w:szCs w:val="26"/>
        </w:rPr>
      </w:pPr>
      <w:r>
        <w:rPr>
          <w:rFonts w:eastAsia="標楷體"/>
          <w:bCs/>
          <w:sz w:val="26"/>
          <w:szCs w:val="26"/>
        </w:rPr>
        <w:t>獎勵方式：</w:t>
      </w:r>
    </w:p>
    <w:p w:rsidR="00B81B02" w:rsidRDefault="002114A7">
      <w:pPr>
        <w:pStyle w:val="a7"/>
        <w:numPr>
          <w:ilvl w:val="0"/>
          <w:numId w:val="16"/>
        </w:numPr>
        <w:spacing w:line="420" w:lineRule="exact"/>
        <w:rPr>
          <w:rFonts w:eastAsia="標楷體"/>
          <w:bCs/>
          <w:sz w:val="26"/>
          <w:szCs w:val="26"/>
        </w:rPr>
      </w:pPr>
      <w:r>
        <w:rPr>
          <w:rFonts w:eastAsia="標楷體"/>
          <w:bCs/>
          <w:sz w:val="26"/>
          <w:szCs w:val="26"/>
        </w:rPr>
        <w:t>參加本徵選活動並通過資格審查之作者，本單位皆頒</w:t>
      </w:r>
      <w:proofErr w:type="gramStart"/>
      <w:r>
        <w:rPr>
          <w:rFonts w:eastAsia="標楷體"/>
          <w:bCs/>
          <w:sz w:val="26"/>
          <w:szCs w:val="26"/>
        </w:rPr>
        <w:t>予感謝狀乙</w:t>
      </w:r>
      <w:proofErr w:type="gramEnd"/>
      <w:r>
        <w:rPr>
          <w:rFonts w:eastAsia="標楷體"/>
          <w:bCs/>
          <w:sz w:val="26"/>
          <w:szCs w:val="26"/>
        </w:rPr>
        <w:t>紙。</w:t>
      </w:r>
    </w:p>
    <w:p w:rsidR="00B81B02" w:rsidRDefault="002114A7">
      <w:pPr>
        <w:pStyle w:val="a7"/>
        <w:numPr>
          <w:ilvl w:val="0"/>
          <w:numId w:val="16"/>
        </w:numPr>
        <w:spacing w:line="420" w:lineRule="exact"/>
      </w:pPr>
      <w:r>
        <w:rPr>
          <w:rFonts w:ascii="標楷體" w:eastAsia="標楷體" w:hAnsi="標楷體"/>
          <w:b/>
          <w:sz w:val="26"/>
          <w:szCs w:val="26"/>
        </w:rPr>
        <w:t>環境教育組</w:t>
      </w:r>
      <w:r>
        <w:rPr>
          <w:rFonts w:eastAsia="標楷體"/>
          <w:bCs/>
          <w:sz w:val="26"/>
          <w:szCs w:val="26"/>
          <w:u w:val="single"/>
        </w:rPr>
        <w:t>前三名及佳作三名</w:t>
      </w:r>
      <w:r>
        <w:rPr>
          <w:rFonts w:eastAsia="標楷體"/>
          <w:bCs/>
          <w:sz w:val="26"/>
          <w:szCs w:val="26"/>
        </w:rPr>
        <w:t>與</w:t>
      </w:r>
      <w:r>
        <w:rPr>
          <w:rFonts w:eastAsia="標楷體"/>
          <w:b/>
          <w:bCs/>
          <w:sz w:val="26"/>
          <w:szCs w:val="26"/>
        </w:rPr>
        <w:t>空氣品質組</w:t>
      </w:r>
      <w:r>
        <w:rPr>
          <w:rFonts w:eastAsia="標楷體"/>
          <w:bCs/>
          <w:sz w:val="26"/>
          <w:szCs w:val="26"/>
          <w:u w:val="single"/>
        </w:rPr>
        <w:t>前兩名及佳作一名</w:t>
      </w:r>
      <w:r>
        <w:rPr>
          <w:rFonts w:eastAsia="標楷體"/>
          <w:bCs/>
          <w:sz w:val="26"/>
          <w:szCs w:val="26"/>
        </w:rPr>
        <w:t>頒贈等值獎品及獎狀乙紙，並挑選</w:t>
      </w:r>
      <w:r>
        <w:rPr>
          <w:rFonts w:eastAsia="標楷體"/>
          <w:bCs/>
          <w:sz w:val="26"/>
          <w:szCs w:val="26"/>
        </w:rPr>
        <w:t>4</w:t>
      </w:r>
      <w:r>
        <w:rPr>
          <w:rFonts w:eastAsia="標楷體"/>
          <w:bCs/>
          <w:sz w:val="26"/>
          <w:szCs w:val="26"/>
        </w:rPr>
        <w:t>組作品於行政院環境保護署辦理之「</w:t>
      </w:r>
      <w:r>
        <w:rPr>
          <w:rFonts w:eastAsia="標楷體"/>
          <w:bCs/>
          <w:sz w:val="26"/>
          <w:szCs w:val="26"/>
        </w:rPr>
        <w:t>112</w:t>
      </w:r>
      <w:r>
        <w:rPr>
          <w:rFonts w:eastAsia="標楷體"/>
          <w:bCs/>
          <w:sz w:val="26"/>
          <w:szCs w:val="26"/>
        </w:rPr>
        <w:t>年環境教育繪本嘉年華會」展出。</w:t>
      </w:r>
    </w:p>
    <w:p w:rsidR="00B81B02" w:rsidRDefault="002114A7">
      <w:pPr>
        <w:pStyle w:val="CY0"/>
      </w:pPr>
      <w:bookmarkStart w:id="3" w:name="_Toc72920770"/>
      <w:r>
        <w:rPr>
          <w:rFonts w:eastAsia="標楷體" w:cs="Times New Roman"/>
          <w:bCs/>
        </w:rPr>
        <w:t xml:space="preserve">            </w:t>
      </w:r>
      <w:proofErr w:type="gramStart"/>
      <w:r>
        <w:rPr>
          <w:rFonts w:eastAsia="標楷體" w:cs="Times New Roman"/>
          <w:bCs/>
        </w:rPr>
        <w:t>臺</w:t>
      </w:r>
      <w:proofErr w:type="gramEnd"/>
      <w:r>
        <w:rPr>
          <w:rFonts w:eastAsia="標楷體" w:cs="Times New Roman"/>
          <w:bCs/>
        </w:rPr>
        <w:t>南市</w:t>
      </w:r>
      <w:r>
        <w:rPr>
          <w:rFonts w:eastAsia="標楷體" w:cs="Times New Roman"/>
          <w:bCs/>
        </w:rPr>
        <w:t>112</w:t>
      </w:r>
      <w:r>
        <w:rPr>
          <w:rFonts w:eastAsia="標楷體" w:cs="Times New Roman"/>
          <w:bCs/>
        </w:rPr>
        <w:t>年</w:t>
      </w:r>
      <w:r>
        <w:rPr>
          <w:rFonts w:eastAsia="標楷體"/>
          <w:bCs/>
        </w:rPr>
        <w:t>環境教育繪本徵選獎勵</w:t>
      </w:r>
      <w:bookmarkEnd w:id="3"/>
    </w:p>
    <w:tbl>
      <w:tblPr>
        <w:tblW w:w="8470" w:type="dxa"/>
        <w:tblInd w:w="1384" w:type="dxa"/>
        <w:tblCellMar>
          <w:left w:w="10" w:type="dxa"/>
          <w:right w:w="10" w:type="dxa"/>
        </w:tblCellMar>
        <w:tblLook w:val="0000" w:firstRow="0" w:lastRow="0" w:firstColumn="0" w:lastColumn="0" w:noHBand="0" w:noVBand="0"/>
      </w:tblPr>
      <w:tblGrid>
        <w:gridCol w:w="1601"/>
        <w:gridCol w:w="1656"/>
        <w:gridCol w:w="992"/>
        <w:gridCol w:w="4221"/>
      </w:tblGrid>
      <w:tr w:rsidR="00B81B02">
        <w:tblPrEx>
          <w:tblCellMar>
            <w:top w:w="0" w:type="dxa"/>
            <w:bottom w:w="0" w:type="dxa"/>
          </w:tblCellMar>
        </w:tblPrEx>
        <w:trPr>
          <w:trHeight w:val="417"/>
        </w:trPr>
        <w:tc>
          <w:tcPr>
            <w:tcW w:w="1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1B02" w:rsidRDefault="002114A7">
            <w:pPr>
              <w:spacing w:line="276" w:lineRule="auto"/>
              <w:ind w:firstLine="0"/>
              <w:jc w:val="center"/>
              <w:rPr>
                <w:rFonts w:ascii="標楷體" w:eastAsia="標楷體" w:hAnsi="標楷體"/>
                <w:sz w:val="26"/>
                <w:szCs w:val="26"/>
              </w:rPr>
            </w:pPr>
            <w:r>
              <w:rPr>
                <w:rFonts w:ascii="標楷體" w:eastAsia="標楷體" w:hAnsi="標楷體"/>
                <w:sz w:val="26"/>
                <w:szCs w:val="26"/>
              </w:rPr>
              <w:t>組別</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1B02" w:rsidRDefault="002114A7">
            <w:pPr>
              <w:spacing w:line="276" w:lineRule="auto"/>
              <w:ind w:firstLine="0"/>
              <w:jc w:val="center"/>
              <w:rPr>
                <w:rFonts w:ascii="標楷體" w:eastAsia="標楷體" w:hAnsi="標楷體"/>
                <w:sz w:val="26"/>
                <w:szCs w:val="26"/>
              </w:rPr>
            </w:pPr>
            <w:r>
              <w:rPr>
                <w:rFonts w:ascii="標楷體" w:eastAsia="標楷體" w:hAnsi="標楷體"/>
                <w:sz w:val="26"/>
                <w:szCs w:val="26"/>
              </w:rPr>
              <w:t>獎項</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1B02" w:rsidRDefault="002114A7">
            <w:pPr>
              <w:spacing w:line="276" w:lineRule="auto"/>
              <w:ind w:firstLine="0"/>
              <w:jc w:val="center"/>
              <w:rPr>
                <w:rFonts w:ascii="標楷體" w:eastAsia="標楷體" w:hAnsi="標楷體"/>
                <w:sz w:val="26"/>
                <w:szCs w:val="26"/>
              </w:rPr>
            </w:pPr>
            <w:r>
              <w:rPr>
                <w:rFonts w:ascii="標楷體" w:eastAsia="標楷體" w:hAnsi="標楷體"/>
                <w:sz w:val="26"/>
                <w:szCs w:val="26"/>
              </w:rPr>
              <w:t>名額</w:t>
            </w:r>
          </w:p>
        </w:tc>
        <w:tc>
          <w:tcPr>
            <w:tcW w:w="4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1B02" w:rsidRDefault="002114A7">
            <w:pPr>
              <w:spacing w:line="276" w:lineRule="auto"/>
              <w:ind w:firstLine="0"/>
              <w:jc w:val="center"/>
              <w:rPr>
                <w:rFonts w:ascii="標楷體" w:eastAsia="標楷體" w:hAnsi="標楷體"/>
                <w:sz w:val="26"/>
                <w:szCs w:val="26"/>
              </w:rPr>
            </w:pPr>
            <w:r>
              <w:rPr>
                <w:rFonts w:ascii="標楷體" w:eastAsia="標楷體" w:hAnsi="標楷體"/>
                <w:sz w:val="26"/>
                <w:szCs w:val="26"/>
              </w:rPr>
              <w:t>獎勵</w:t>
            </w:r>
          </w:p>
        </w:tc>
      </w:tr>
      <w:tr w:rsidR="00B81B02">
        <w:tblPrEx>
          <w:tblCellMar>
            <w:top w:w="0" w:type="dxa"/>
            <w:bottom w:w="0" w:type="dxa"/>
          </w:tblCellMar>
        </w:tblPrEx>
        <w:trPr>
          <w:trHeight w:val="425"/>
        </w:trPr>
        <w:tc>
          <w:tcPr>
            <w:tcW w:w="16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1B02" w:rsidRDefault="002114A7">
            <w:pPr>
              <w:spacing w:line="276" w:lineRule="auto"/>
              <w:ind w:firstLine="0"/>
              <w:jc w:val="center"/>
              <w:rPr>
                <w:rFonts w:ascii="標楷體" w:eastAsia="標楷體" w:hAnsi="標楷體"/>
                <w:sz w:val="26"/>
                <w:szCs w:val="26"/>
              </w:rPr>
            </w:pPr>
            <w:r>
              <w:rPr>
                <w:rFonts w:ascii="標楷體" w:eastAsia="標楷體" w:hAnsi="標楷體"/>
                <w:sz w:val="26"/>
                <w:szCs w:val="26"/>
              </w:rPr>
              <w:t>環境教育組</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1B02" w:rsidRDefault="002114A7">
            <w:pPr>
              <w:spacing w:line="276" w:lineRule="auto"/>
              <w:ind w:firstLine="0"/>
              <w:jc w:val="center"/>
              <w:rPr>
                <w:rFonts w:ascii="標楷體" w:eastAsia="標楷體" w:hAnsi="標楷體"/>
                <w:sz w:val="26"/>
                <w:szCs w:val="26"/>
              </w:rPr>
            </w:pPr>
            <w:r>
              <w:rPr>
                <w:rFonts w:ascii="標楷體" w:eastAsia="標楷體" w:hAnsi="標楷體"/>
                <w:sz w:val="26"/>
                <w:szCs w:val="26"/>
              </w:rPr>
              <w:t>第一名</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1B02" w:rsidRDefault="002114A7">
            <w:pPr>
              <w:spacing w:line="276" w:lineRule="auto"/>
              <w:ind w:firstLine="0"/>
              <w:jc w:val="center"/>
              <w:rPr>
                <w:rFonts w:ascii="標楷體" w:eastAsia="標楷體" w:hAnsi="標楷體"/>
                <w:sz w:val="26"/>
                <w:szCs w:val="26"/>
              </w:rPr>
            </w:pPr>
            <w:r>
              <w:rPr>
                <w:rFonts w:ascii="標楷體" w:eastAsia="標楷體" w:hAnsi="標楷體"/>
                <w:sz w:val="26"/>
                <w:szCs w:val="26"/>
              </w:rPr>
              <w:t>1</w:t>
            </w:r>
            <w:r>
              <w:rPr>
                <w:rFonts w:ascii="標楷體" w:eastAsia="標楷體" w:hAnsi="標楷體"/>
                <w:sz w:val="26"/>
                <w:szCs w:val="26"/>
              </w:rPr>
              <w:t>名</w:t>
            </w:r>
          </w:p>
        </w:tc>
        <w:tc>
          <w:tcPr>
            <w:tcW w:w="4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1B02" w:rsidRDefault="002114A7">
            <w:pPr>
              <w:pStyle w:val="Default"/>
              <w:spacing w:line="276" w:lineRule="auto"/>
              <w:jc w:val="both"/>
              <w:rPr>
                <w:rFonts w:eastAsia="標楷體"/>
                <w:color w:val="auto"/>
                <w:sz w:val="26"/>
                <w:szCs w:val="26"/>
              </w:rPr>
            </w:pPr>
            <w:r>
              <w:rPr>
                <w:rFonts w:eastAsia="標楷體"/>
                <w:color w:val="auto"/>
                <w:sz w:val="26"/>
                <w:szCs w:val="26"/>
              </w:rPr>
              <w:t>參萬伍仟元等值禮券及獎狀乙紙</w:t>
            </w:r>
          </w:p>
        </w:tc>
      </w:tr>
      <w:tr w:rsidR="00B81B02">
        <w:tblPrEx>
          <w:tblCellMar>
            <w:top w:w="0" w:type="dxa"/>
            <w:bottom w:w="0" w:type="dxa"/>
          </w:tblCellMar>
        </w:tblPrEx>
        <w:tc>
          <w:tcPr>
            <w:tcW w:w="16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1B02" w:rsidRDefault="00B81B02">
            <w:pPr>
              <w:spacing w:line="276" w:lineRule="auto"/>
              <w:ind w:firstLine="0"/>
              <w:jc w:val="center"/>
              <w:rPr>
                <w:rFonts w:ascii="標楷體" w:eastAsia="標楷體" w:hAnsi="標楷體"/>
                <w:sz w:val="26"/>
                <w:szCs w:val="26"/>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1B02" w:rsidRDefault="002114A7">
            <w:pPr>
              <w:spacing w:line="276" w:lineRule="auto"/>
              <w:ind w:firstLine="0"/>
              <w:jc w:val="center"/>
              <w:rPr>
                <w:rFonts w:ascii="標楷體" w:eastAsia="標楷體" w:hAnsi="標楷體"/>
                <w:sz w:val="26"/>
                <w:szCs w:val="26"/>
              </w:rPr>
            </w:pPr>
            <w:r>
              <w:rPr>
                <w:rFonts w:ascii="標楷體" w:eastAsia="標楷體" w:hAnsi="標楷體"/>
                <w:sz w:val="26"/>
                <w:szCs w:val="26"/>
              </w:rPr>
              <w:t>第二名</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1B02" w:rsidRDefault="002114A7">
            <w:pPr>
              <w:spacing w:line="276" w:lineRule="auto"/>
              <w:ind w:firstLine="0"/>
              <w:jc w:val="center"/>
              <w:rPr>
                <w:rFonts w:ascii="標楷體" w:eastAsia="標楷體" w:hAnsi="標楷體"/>
                <w:sz w:val="26"/>
                <w:szCs w:val="26"/>
              </w:rPr>
            </w:pPr>
            <w:r>
              <w:rPr>
                <w:rFonts w:ascii="標楷體" w:eastAsia="標楷體" w:hAnsi="標楷體"/>
                <w:sz w:val="26"/>
                <w:szCs w:val="26"/>
              </w:rPr>
              <w:t>1</w:t>
            </w:r>
            <w:r>
              <w:rPr>
                <w:rFonts w:ascii="標楷體" w:eastAsia="標楷體" w:hAnsi="標楷體"/>
                <w:sz w:val="26"/>
                <w:szCs w:val="26"/>
              </w:rPr>
              <w:t>名</w:t>
            </w:r>
          </w:p>
        </w:tc>
        <w:tc>
          <w:tcPr>
            <w:tcW w:w="4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1B02" w:rsidRDefault="002114A7">
            <w:pPr>
              <w:spacing w:line="276" w:lineRule="auto"/>
              <w:ind w:firstLine="0"/>
              <w:jc w:val="left"/>
              <w:rPr>
                <w:rFonts w:ascii="標楷體" w:eastAsia="標楷體" w:hAnsi="標楷體"/>
                <w:sz w:val="26"/>
                <w:szCs w:val="26"/>
              </w:rPr>
            </w:pPr>
            <w:r>
              <w:rPr>
                <w:rFonts w:ascii="標楷體" w:eastAsia="標楷體" w:hAnsi="標楷體"/>
                <w:sz w:val="26"/>
                <w:szCs w:val="26"/>
              </w:rPr>
              <w:t>貳萬伍仟元等值禮券及獎狀乙紙</w:t>
            </w:r>
          </w:p>
        </w:tc>
      </w:tr>
      <w:tr w:rsidR="00B81B02">
        <w:tblPrEx>
          <w:tblCellMar>
            <w:top w:w="0" w:type="dxa"/>
            <w:bottom w:w="0" w:type="dxa"/>
          </w:tblCellMar>
        </w:tblPrEx>
        <w:tc>
          <w:tcPr>
            <w:tcW w:w="16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1B02" w:rsidRDefault="00B81B02">
            <w:pPr>
              <w:spacing w:line="276" w:lineRule="auto"/>
              <w:ind w:firstLine="0"/>
              <w:jc w:val="center"/>
              <w:rPr>
                <w:rFonts w:ascii="標楷體" w:eastAsia="標楷體" w:hAnsi="標楷體"/>
                <w:sz w:val="26"/>
                <w:szCs w:val="26"/>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1B02" w:rsidRDefault="002114A7">
            <w:pPr>
              <w:spacing w:line="276" w:lineRule="auto"/>
              <w:ind w:firstLine="0"/>
              <w:jc w:val="center"/>
              <w:rPr>
                <w:rFonts w:ascii="標楷體" w:eastAsia="標楷體" w:hAnsi="標楷體"/>
                <w:sz w:val="26"/>
                <w:szCs w:val="26"/>
              </w:rPr>
            </w:pPr>
            <w:r>
              <w:rPr>
                <w:rFonts w:ascii="標楷體" w:eastAsia="標楷體" w:hAnsi="標楷體"/>
                <w:sz w:val="26"/>
                <w:szCs w:val="26"/>
              </w:rPr>
              <w:t>第三名</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1B02" w:rsidRDefault="002114A7">
            <w:pPr>
              <w:spacing w:line="276" w:lineRule="auto"/>
              <w:ind w:firstLine="0"/>
              <w:jc w:val="center"/>
              <w:rPr>
                <w:rFonts w:ascii="標楷體" w:eastAsia="標楷體" w:hAnsi="標楷體"/>
                <w:sz w:val="26"/>
                <w:szCs w:val="26"/>
              </w:rPr>
            </w:pPr>
            <w:r>
              <w:rPr>
                <w:rFonts w:ascii="標楷體" w:eastAsia="標楷體" w:hAnsi="標楷體"/>
                <w:sz w:val="26"/>
                <w:szCs w:val="26"/>
              </w:rPr>
              <w:t>1</w:t>
            </w:r>
            <w:r>
              <w:rPr>
                <w:rFonts w:ascii="標楷體" w:eastAsia="標楷體" w:hAnsi="標楷體"/>
                <w:sz w:val="26"/>
                <w:szCs w:val="26"/>
              </w:rPr>
              <w:t>名</w:t>
            </w:r>
          </w:p>
        </w:tc>
        <w:tc>
          <w:tcPr>
            <w:tcW w:w="4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1B02" w:rsidRDefault="002114A7">
            <w:pPr>
              <w:spacing w:line="276" w:lineRule="auto"/>
              <w:ind w:firstLine="0"/>
              <w:jc w:val="left"/>
              <w:rPr>
                <w:rFonts w:ascii="標楷體" w:eastAsia="標楷體" w:hAnsi="標楷體"/>
                <w:sz w:val="26"/>
                <w:szCs w:val="26"/>
              </w:rPr>
            </w:pPr>
            <w:r>
              <w:rPr>
                <w:rFonts w:ascii="標楷體" w:eastAsia="標楷體" w:hAnsi="標楷體"/>
                <w:sz w:val="26"/>
                <w:szCs w:val="26"/>
              </w:rPr>
              <w:t>壹萬伍仟元等值禮券及獎狀乙紙</w:t>
            </w:r>
          </w:p>
        </w:tc>
      </w:tr>
      <w:tr w:rsidR="00B81B02">
        <w:tblPrEx>
          <w:tblCellMar>
            <w:top w:w="0" w:type="dxa"/>
            <w:bottom w:w="0" w:type="dxa"/>
          </w:tblCellMar>
        </w:tblPrEx>
        <w:tc>
          <w:tcPr>
            <w:tcW w:w="16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1B02" w:rsidRDefault="00B81B02">
            <w:pPr>
              <w:spacing w:line="276" w:lineRule="auto"/>
              <w:ind w:firstLine="0"/>
              <w:jc w:val="center"/>
              <w:rPr>
                <w:rFonts w:ascii="標楷體" w:eastAsia="標楷體" w:hAnsi="標楷體"/>
                <w:sz w:val="26"/>
                <w:szCs w:val="26"/>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1B02" w:rsidRDefault="002114A7">
            <w:pPr>
              <w:spacing w:line="276" w:lineRule="auto"/>
              <w:ind w:firstLine="0"/>
              <w:jc w:val="center"/>
              <w:rPr>
                <w:rFonts w:ascii="標楷體" w:eastAsia="標楷體" w:hAnsi="標楷體"/>
                <w:sz w:val="26"/>
                <w:szCs w:val="26"/>
              </w:rPr>
            </w:pPr>
            <w:r>
              <w:rPr>
                <w:rFonts w:ascii="標楷體" w:eastAsia="標楷體" w:hAnsi="標楷體"/>
                <w:sz w:val="26"/>
                <w:szCs w:val="26"/>
              </w:rPr>
              <w:t>佳作</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1B02" w:rsidRDefault="002114A7">
            <w:pPr>
              <w:spacing w:line="276" w:lineRule="auto"/>
              <w:ind w:firstLine="0"/>
              <w:jc w:val="center"/>
              <w:rPr>
                <w:rFonts w:ascii="標楷體" w:eastAsia="標楷體" w:hAnsi="標楷體"/>
                <w:sz w:val="26"/>
                <w:szCs w:val="26"/>
              </w:rPr>
            </w:pPr>
            <w:r>
              <w:rPr>
                <w:rFonts w:ascii="標楷體" w:eastAsia="標楷體" w:hAnsi="標楷體"/>
                <w:sz w:val="26"/>
                <w:szCs w:val="26"/>
              </w:rPr>
              <w:t>3</w:t>
            </w:r>
            <w:r>
              <w:rPr>
                <w:rFonts w:ascii="標楷體" w:eastAsia="標楷體" w:hAnsi="標楷體"/>
                <w:sz w:val="26"/>
                <w:szCs w:val="26"/>
              </w:rPr>
              <w:t>名</w:t>
            </w:r>
          </w:p>
        </w:tc>
        <w:tc>
          <w:tcPr>
            <w:tcW w:w="4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1B02" w:rsidRDefault="002114A7">
            <w:pPr>
              <w:spacing w:line="276" w:lineRule="auto"/>
              <w:ind w:firstLine="0"/>
              <w:jc w:val="left"/>
              <w:rPr>
                <w:rFonts w:ascii="標楷體" w:eastAsia="標楷體" w:hAnsi="標楷體"/>
                <w:sz w:val="26"/>
                <w:szCs w:val="26"/>
              </w:rPr>
            </w:pPr>
            <w:r>
              <w:rPr>
                <w:rFonts w:ascii="標楷體" w:eastAsia="標楷體" w:hAnsi="標楷體"/>
                <w:sz w:val="26"/>
                <w:szCs w:val="26"/>
              </w:rPr>
              <w:t>伍仟元等值禮券及獎狀乙紙</w:t>
            </w:r>
          </w:p>
        </w:tc>
      </w:tr>
      <w:tr w:rsidR="00B81B02">
        <w:tblPrEx>
          <w:tblCellMar>
            <w:top w:w="0" w:type="dxa"/>
            <w:bottom w:w="0" w:type="dxa"/>
          </w:tblCellMar>
        </w:tblPrEx>
        <w:tc>
          <w:tcPr>
            <w:tcW w:w="16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1B02" w:rsidRDefault="00B81B02">
            <w:pPr>
              <w:spacing w:line="276" w:lineRule="auto"/>
              <w:ind w:firstLine="0"/>
              <w:jc w:val="center"/>
              <w:rPr>
                <w:rFonts w:ascii="標楷體" w:eastAsia="標楷體" w:hAnsi="標楷體"/>
                <w:sz w:val="26"/>
                <w:szCs w:val="26"/>
              </w:rPr>
            </w:pPr>
          </w:p>
          <w:p w:rsidR="00B81B02" w:rsidRDefault="002114A7">
            <w:pPr>
              <w:spacing w:line="276" w:lineRule="auto"/>
              <w:ind w:firstLine="0"/>
              <w:jc w:val="center"/>
              <w:rPr>
                <w:rFonts w:ascii="標楷體" w:eastAsia="標楷體" w:hAnsi="標楷體"/>
                <w:sz w:val="26"/>
                <w:szCs w:val="26"/>
              </w:rPr>
            </w:pPr>
            <w:r>
              <w:rPr>
                <w:rFonts w:ascii="標楷體" w:eastAsia="標楷體" w:hAnsi="標楷體"/>
                <w:sz w:val="26"/>
                <w:szCs w:val="26"/>
              </w:rPr>
              <w:t>空氣品質組</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1B02" w:rsidRDefault="002114A7">
            <w:pPr>
              <w:spacing w:line="276" w:lineRule="auto"/>
              <w:ind w:firstLine="0"/>
              <w:jc w:val="center"/>
            </w:pPr>
            <w:r>
              <w:rPr>
                <w:rFonts w:ascii="標楷體" w:eastAsia="標楷體" w:hAnsi="標楷體"/>
                <w:sz w:val="26"/>
                <w:szCs w:val="26"/>
              </w:rPr>
              <w:t>第一名</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1B02" w:rsidRDefault="002114A7">
            <w:pPr>
              <w:spacing w:line="276" w:lineRule="auto"/>
              <w:ind w:firstLine="0"/>
              <w:jc w:val="center"/>
              <w:rPr>
                <w:rFonts w:ascii="標楷體" w:eastAsia="標楷體" w:hAnsi="標楷體"/>
                <w:bCs/>
                <w:sz w:val="26"/>
                <w:szCs w:val="26"/>
              </w:rPr>
            </w:pPr>
            <w:r>
              <w:rPr>
                <w:rFonts w:ascii="標楷體" w:eastAsia="標楷體" w:hAnsi="標楷體"/>
                <w:bCs/>
                <w:sz w:val="26"/>
                <w:szCs w:val="26"/>
              </w:rPr>
              <w:t>1</w:t>
            </w:r>
            <w:r>
              <w:rPr>
                <w:rFonts w:ascii="標楷體" w:eastAsia="標楷體" w:hAnsi="標楷體"/>
                <w:bCs/>
                <w:sz w:val="26"/>
                <w:szCs w:val="26"/>
              </w:rPr>
              <w:t>名</w:t>
            </w:r>
          </w:p>
        </w:tc>
        <w:tc>
          <w:tcPr>
            <w:tcW w:w="4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1B02" w:rsidRDefault="002114A7">
            <w:pPr>
              <w:spacing w:line="276" w:lineRule="auto"/>
              <w:ind w:firstLine="0"/>
              <w:jc w:val="left"/>
            </w:pPr>
            <w:r>
              <w:rPr>
                <w:rFonts w:eastAsia="標楷體"/>
                <w:sz w:val="26"/>
                <w:szCs w:val="26"/>
              </w:rPr>
              <w:t>參萬伍仟元等值禮券及獎狀乙紙</w:t>
            </w:r>
          </w:p>
        </w:tc>
      </w:tr>
      <w:tr w:rsidR="00B81B02">
        <w:tblPrEx>
          <w:tblCellMar>
            <w:top w:w="0" w:type="dxa"/>
            <w:bottom w:w="0" w:type="dxa"/>
          </w:tblCellMar>
        </w:tblPrEx>
        <w:tc>
          <w:tcPr>
            <w:tcW w:w="16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1B02" w:rsidRDefault="00B81B02">
            <w:pPr>
              <w:spacing w:line="276" w:lineRule="auto"/>
              <w:ind w:firstLine="0"/>
              <w:jc w:val="center"/>
              <w:rPr>
                <w:rFonts w:ascii="標楷體" w:eastAsia="標楷體" w:hAnsi="標楷體"/>
                <w:b/>
                <w:sz w:val="26"/>
                <w:szCs w:val="26"/>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1B02" w:rsidRDefault="002114A7">
            <w:pPr>
              <w:spacing w:line="276" w:lineRule="auto"/>
              <w:ind w:firstLine="0"/>
              <w:jc w:val="center"/>
            </w:pPr>
            <w:r>
              <w:rPr>
                <w:rFonts w:ascii="標楷體" w:eastAsia="標楷體" w:hAnsi="標楷體"/>
                <w:sz w:val="26"/>
                <w:szCs w:val="26"/>
              </w:rPr>
              <w:t>第二名</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1B02" w:rsidRDefault="002114A7">
            <w:pPr>
              <w:spacing w:line="276" w:lineRule="auto"/>
              <w:ind w:firstLine="0"/>
              <w:jc w:val="center"/>
            </w:pPr>
            <w:r>
              <w:rPr>
                <w:rFonts w:ascii="標楷體" w:eastAsia="標楷體" w:hAnsi="標楷體"/>
                <w:sz w:val="26"/>
                <w:szCs w:val="26"/>
              </w:rPr>
              <w:t>1</w:t>
            </w:r>
            <w:r>
              <w:rPr>
                <w:rFonts w:ascii="標楷體" w:eastAsia="標楷體" w:hAnsi="標楷體"/>
                <w:sz w:val="26"/>
                <w:szCs w:val="26"/>
              </w:rPr>
              <w:t>名</w:t>
            </w:r>
          </w:p>
        </w:tc>
        <w:tc>
          <w:tcPr>
            <w:tcW w:w="4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1B02" w:rsidRDefault="002114A7">
            <w:pPr>
              <w:spacing w:line="276" w:lineRule="auto"/>
              <w:ind w:firstLine="0"/>
              <w:jc w:val="left"/>
            </w:pPr>
            <w:r>
              <w:rPr>
                <w:rFonts w:ascii="標楷體" w:eastAsia="標楷體" w:hAnsi="標楷體"/>
                <w:sz w:val="26"/>
                <w:szCs w:val="26"/>
              </w:rPr>
              <w:t>貳萬伍仟元等值禮券及獎狀乙紙</w:t>
            </w:r>
          </w:p>
        </w:tc>
      </w:tr>
      <w:tr w:rsidR="00B81B02">
        <w:tblPrEx>
          <w:tblCellMar>
            <w:top w:w="0" w:type="dxa"/>
            <w:bottom w:w="0" w:type="dxa"/>
          </w:tblCellMar>
        </w:tblPrEx>
        <w:tc>
          <w:tcPr>
            <w:tcW w:w="16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1B02" w:rsidRDefault="00B81B02">
            <w:pPr>
              <w:spacing w:line="276" w:lineRule="auto"/>
              <w:ind w:firstLine="0"/>
              <w:jc w:val="center"/>
              <w:rPr>
                <w:rFonts w:ascii="標楷體" w:eastAsia="標楷體" w:hAnsi="標楷體"/>
                <w:b/>
                <w:sz w:val="26"/>
                <w:szCs w:val="26"/>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1B02" w:rsidRDefault="002114A7">
            <w:pPr>
              <w:spacing w:line="276" w:lineRule="auto"/>
              <w:ind w:firstLine="0"/>
              <w:jc w:val="center"/>
              <w:rPr>
                <w:rFonts w:ascii="標楷體" w:eastAsia="標楷體" w:hAnsi="標楷體"/>
                <w:sz w:val="26"/>
                <w:szCs w:val="26"/>
              </w:rPr>
            </w:pPr>
            <w:r>
              <w:rPr>
                <w:rFonts w:ascii="標楷體" w:eastAsia="標楷體" w:hAnsi="標楷體"/>
                <w:sz w:val="26"/>
                <w:szCs w:val="26"/>
              </w:rPr>
              <w:t>佳作</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1B02" w:rsidRDefault="002114A7">
            <w:pPr>
              <w:spacing w:line="276" w:lineRule="auto"/>
              <w:ind w:firstLine="0"/>
              <w:jc w:val="center"/>
              <w:rPr>
                <w:rFonts w:ascii="標楷體" w:eastAsia="標楷體" w:hAnsi="標楷體"/>
                <w:sz w:val="26"/>
                <w:szCs w:val="26"/>
              </w:rPr>
            </w:pPr>
            <w:r>
              <w:rPr>
                <w:rFonts w:ascii="標楷體" w:eastAsia="標楷體" w:hAnsi="標楷體"/>
                <w:sz w:val="26"/>
                <w:szCs w:val="26"/>
              </w:rPr>
              <w:t>1</w:t>
            </w:r>
            <w:r>
              <w:rPr>
                <w:rFonts w:ascii="標楷體" w:eastAsia="標楷體" w:hAnsi="標楷體"/>
                <w:sz w:val="26"/>
                <w:szCs w:val="26"/>
              </w:rPr>
              <w:t>名</w:t>
            </w:r>
          </w:p>
        </w:tc>
        <w:tc>
          <w:tcPr>
            <w:tcW w:w="4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1B02" w:rsidRDefault="002114A7">
            <w:pPr>
              <w:spacing w:line="276" w:lineRule="auto"/>
              <w:ind w:firstLine="0"/>
              <w:jc w:val="left"/>
            </w:pPr>
            <w:r>
              <w:rPr>
                <w:rFonts w:ascii="標楷體" w:eastAsia="標楷體" w:hAnsi="標楷體"/>
                <w:sz w:val="26"/>
                <w:szCs w:val="26"/>
              </w:rPr>
              <w:t>伍仟元等值禮券及獎狀乙紙</w:t>
            </w:r>
          </w:p>
        </w:tc>
      </w:tr>
    </w:tbl>
    <w:p w:rsidR="00B81B02" w:rsidRDefault="002114A7">
      <w:pPr>
        <w:pStyle w:val="a7"/>
        <w:numPr>
          <w:ilvl w:val="0"/>
          <w:numId w:val="4"/>
        </w:numPr>
        <w:spacing w:line="420" w:lineRule="exact"/>
        <w:ind w:left="1189" w:hanging="623"/>
        <w:rPr>
          <w:rFonts w:eastAsia="標楷體"/>
          <w:bCs/>
          <w:sz w:val="26"/>
          <w:szCs w:val="26"/>
        </w:rPr>
      </w:pPr>
      <w:r>
        <w:rPr>
          <w:rFonts w:eastAsia="標楷體"/>
          <w:bCs/>
          <w:sz w:val="26"/>
          <w:szCs w:val="26"/>
        </w:rPr>
        <w:t>獲獎繪本得以下列方式推廣：</w:t>
      </w:r>
    </w:p>
    <w:p w:rsidR="00B81B02" w:rsidRDefault="002114A7">
      <w:pPr>
        <w:pStyle w:val="a7"/>
        <w:numPr>
          <w:ilvl w:val="0"/>
          <w:numId w:val="17"/>
        </w:numPr>
        <w:spacing w:line="420" w:lineRule="exact"/>
        <w:rPr>
          <w:rFonts w:eastAsia="標楷體"/>
          <w:bCs/>
          <w:color w:val="000000"/>
          <w:sz w:val="26"/>
          <w:szCs w:val="26"/>
        </w:rPr>
      </w:pPr>
      <w:r>
        <w:rPr>
          <w:rFonts w:eastAsia="標楷體"/>
          <w:bCs/>
          <w:color w:val="000000"/>
          <w:sz w:val="26"/>
          <w:szCs w:val="26"/>
        </w:rPr>
        <w:t>協助申請國際標準書號</w:t>
      </w:r>
      <w:r>
        <w:rPr>
          <w:rFonts w:eastAsia="標楷體"/>
          <w:bCs/>
          <w:color w:val="000000"/>
          <w:sz w:val="26"/>
          <w:szCs w:val="26"/>
        </w:rPr>
        <w:t xml:space="preserve">(ISBN) </w:t>
      </w:r>
      <w:r>
        <w:rPr>
          <w:rFonts w:eastAsia="標楷體"/>
          <w:bCs/>
          <w:color w:val="000000"/>
          <w:sz w:val="26"/>
          <w:szCs w:val="26"/>
        </w:rPr>
        <w:t>，並</w:t>
      </w:r>
      <w:proofErr w:type="gramStart"/>
      <w:r>
        <w:rPr>
          <w:rFonts w:eastAsia="標楷體"/>
          <w:bCs/>
          <w:color w:val="000000"/>
          <w:sz w:val="26"/>
          <w:szCs w:val="26"/>
        </w:rPr>
        <w:t>印送供學校</w:t>
      </w:r>
      <w:proofErr w:type="gramEnd"/>
      <w:r>
        <w:rPr>
          <w:rFonts w:eastAsia="標楷體"/>
          <w:bCs/>
          <w:color w:val="000000"/>
          <w:sz w:val="26"/>
          <w:szCs w:val="26"/>
        </w:rPr>
        <w:t>或圖書館收藏借閱。</w:t>
      </w:r>
    </w:p>
    <w:p w:rsidR="00B81B02" w:rsidRDefault="002114A7">
      <w:pPr>
        <w:pStyle w:val="a7"/>
        <w:numPr>
          <w:ilvl w:val="0"/>
          <w:numId w:val="17"/>
        </w:numPr>
        <w:spacing w:line="420" w:lineRule="exact"/>
        <w:rPr>
          <w:rFonts w:eastAsia="標楷體"/>
          <w:bCs/>
          <w:color w:val="000000"/>
          <w:sz w:val="26"/>
          <w:szCs w:val="26"/>
        </w:rPr>
      </w:pPr>
      <w:r>
        <w:rPr>
          <w:rFonts w:eastAsia="標楷體"/>
          <w:bCs/>
          <w:color w:val="000000"/>
          <w:sz w:val="26"/>
          <w:szCs w:val="26"/>
        </w:rPr>
        <w:t>環境教育宣導及相關活動公開展示或導讀。</w:t>
      </w:r>
    </w:p>
    <w:p w:rsidR="00B81B02" w:rsidRDefault="002114A7">
      <w:pPr>
        <w:pStyle w:val="a7"/>
        <w:numPr>
          <w:ilvl w:val="0"/>
          <w:numId w:val="17"/>
        </w:numPr>
        <w:spacing w:line="420" w:lineRule="exact"/>
        <w:rPr>
          <w:rFonts w:eastAsia="標楷體"/>
          <w:bCs/>
          <w:color w:val="000000"/>
          <w:sz w:val="26"/>
          <w:szCs w:val="26"/>
        </w:rPr>
      </w:pPr>
      <w:r>
        <w:rPr>
          <w:rFonts w:eastAsia="標楷體"/>
          <w:bCs/>
          <w:color w:val="000000"/>
          <w:sz w:val="26"/>
          <w:szCs w:val="26"/>
        </w:rPr>
        <w:t>行政院環境保護署、環境保護局、相關單位及媒體進行宣傳報導、戲劇展演或廣播劇</w:t>
      </w:r>
      <w:proofErr w:type="gramStart"/>
      <w:r>
        <w:rPr>
          <w:rFonts w:eastAsia="標楷體"/>
          <w:bCs/>
          <w:color w:val="000000"/>
          <w:sz w:val="26"/>
          <w:szCs w:val="26"/>
        </w:rPr>
        <w:t>推播等</w:t>
      </w:r>
      <w:proofErr w:type="gramEnd"/>
      <w:r>
        <w:rPr>
          <w:rFonts w:eastAsia="標楷體"/>
          <w:bCs/>
          <w:color w:val="000000"/>
          <w:sz w:val="26"/>
          <w:szCs w:val="26"/>
        </w:rPr>
        <w:t>。</w:t>
      </w:r>
    </w:p>
    <w:p w:rsidR="00B81B02" w:rsidRDefault="002114A7">
      <w:pPr>
        <w:pStyle w:val="a7"/>
        <w:numPr>
          <w:ilvl w:val="0"/>
          <w:numId w:val="17"/>
        </w:numPr>
        <w:spacing w:line="420" w:lineRule="exact"/>
        <w:rPr>
          <w:rFonts w:eastAsia="標楷體"/>
          <w:bCs/>
          <w:color w:val="000000"/>
          <w:sz w:val="26"/>
          <w:szCs w:val="26"/>
        </w:rPr>
      </w:pPr>
      <w:r>
        <w:rPr>
          <w:rFonts w:eastAsia="標楷體"/>
          <w:bCs/>
          <w:color w:val="000000"/>
          <w:sz w:val="26"/>
          <w:szCs w:val="26"/>
        </w:rPr>
        <w:t>其他實體化、數位化及非營利等使用推廣。</w:t>
      </w:r>
    </w:p>
    <w:p w:rsidR="00B81B02" w:rsidRDefault="002114A7">
      <w:pPr>
        <w:pStyle w:val="CY"/>
        <w:numPr>
          <w:ilvl w:val="0"/>
          <w:numId w:val="1"/>
        </w:numPr>
        <w:spacing w:before="180" w:line="420" w:lineRule="exact"/>
        <w:ind w:left="567" w:hanging="567"/>
        <w:rPr>
          <w:b/>
        </w:rPr>
      </w:pPr>
      <w:r>
        <w:rPr>
          <w:b/>
        </w:rPr>
        <w:t>注意事項</w:t>
      </w:r>
    </w:p>
    <w:p w:rsidR="00B81B02" w:rsidRDefault="002114A7">
      <w:pPr>
        <w:pStyle w:val="a7"/>
        <w:numPr>
          <w:ilvl w:val="0"/>
          <w:numId w:val="18"/>
        </w:numPr>
        <w:spacing w:line="400" w:lineRule="exact"/>
        <w:ind w:left="1190" w:hanging="624"/>
      </w:pPr>
      <w:r>
        <w:rPr>
          <w:rFonts w:eastAsia="標楷體"/>
          <w:bCs/>
          <w:sz w:val="26"/>
          <w:szCs w:val="26"/>
        </w:rPr>
        <w:t>參賽作品所使用之素材須為原創、未曾參加任何公開比賽</w:t>
      </w:r>
      <w:r>
        <w:rPr>
          <w:rFonts w:eastAsia="標楷體"/>
          <w:bCs/>
          <w:sz w:val="26"/>
          <w:szCs w:val="26"/>
        </w:rPr>
        <w:t>(</w:t>
      </w:r>
      <w:r>
        <w:rPr>
          <w:rFonts w:eastAsia="標楷體"/>
          <w:bCs/>
          <w:sz w:val="26"/>
          <w:szCs w:val="26"/>
        </w:rPr>
        <w:t>請勿同時投遞參與其他相同性質</w:t>
      </w:r>
      <w:r>
        <w:rPr>
          <w:rFonts w:eastAsia="標楷體"/>
          <w:bCs/>
          <w:color w:val="000000"/>
          <w:sz w:val="26"/>
          <w:szCs w:val="26"/>
        </w:rPr>
        <w:t>競賽</w:t>
      </w:r>
      <w:r>
        <w:rPr>
          <w:rFonts w:eastAsia="標楷體"/>
          <w:bCs/>
          <w:color w:val="000000"/>
          <w:sz w:val="26"/>
          <w:szCs w:val="26"/>
        </w:rPr>
        <w:t>)</w:t>
      </w:r>
      <w:r>
        <w:rPr>
          <w:rFonts w:eastAsia="標楷體"/>
          <w:bCs/>
          <w:color w:val="000000"/>
          <w:sz w:val="26"/>
          <w:szCs w:val="26"/>
        </w:rPr>
        <w:t>或展出、未曾公開發表、未曾出版或商品化，及未曾有任何相關授權行為，並且</w:t>
      </w:r>
      <w:r>
        <w:rPr>
          <w:rFonts w:eastAsia="標楷體"/>
          <w:b/>
          <w:color w:val="000000"/>
          <w:sz w:val="26"/>
          <w:szCs w:val="26"/>
          <w:u w:val="single"/>
        </w:rPr>
        <w:t>不得有抄襲、翻譯、改寫、侵害智慧財產權等違法侵權之情形</w:t>
      </w:r>
      <w:r>
        <w:rPr>
          <w:rFonts w:eastAsia="標楷體"/>
          <w:bCs/>
          <w:color w:val="000000"/>
          <w:sz w:val="26"/>
          <w:szCs w:val="26"/>
        </w:rPr>
        <w:t>。如違反上述情事者一律</w:t>
      </w:r>
      <w:r>
        <w:rPr>
          <w:rFonts w:eastAsia="標楷體"/>
          <w:bCs/>
          <w:color w:val="000000"/>
          <w:sz w:val="26"/>
          <w:szCs w:val="26"/>
        </w:rPr>
        <w:t>取消參賽或得獎資格，已發給獎品、獎狀時，所領取獎品、獎</w:t>
      </w:r>
      <w:r>
        <w:rPr>
          <w:rFonts w:eastAsia="標楷體"/>
          <w:bCs/>
          <w:sz w:val="26"/>
          <w:szCs w:val="26"/>
        </w:rPr>
        <w:t>狀應繳回主辦單位，獎位</w:t>
      </w:r>
      <w:proofErr w:type="gramStart"/>
      <w:r>
        <w:rPr>
          <w:rFonts w:eastAsia="標楷體"/>
          <w:bCs/>
          <w:sz w:val="26"/>
          <w:szCs w:val="26"/>
        </w:rPr>
        <w:t>不</w:t>
      </w:r>
      <w:proofErr w:type="gramEnd"/>
      <w:r>
        <w:rPr>
          <w:rFonts w:eastAsia="標楷體"/>
          <w:bCs/>
          <w:sz w:val="26"/>
          <w:szCs w:val="26"/>
        </w:rPr>
        <w:t>遞補，所產生之法律責任由參賽者自行負擔，概與主辦單位無關。</w:t>
      </w:r>
    </w:p>
    <w:p w:rsidR="00B81B02" w:rsidRDefault="002114A7">
      <w:pPr>
        <w:pStyle w:val="a7"/>
        <w:numPr>
          <w:ilvl w:val="0"/>
          <w:numId w:val="18"/>
        </w:numPr>
        <w:spacing w:line="400" w:lineRule="exact"/>
        <w:ind w:left="1190" w:hanging="624"/>
        <w:rPr>
          <w:rFonts w:eastAsia="標楷體"/>
          <w:bCs/>
          <w:sz w:val="26"/>
          <w:szCs w:val="26"/>
        </w:rPr>
      </w:pPr>
      <w:r>
        <w:rPr>
          <w:rFonts w:eastAsia="標楷體"/>
          <w:bCs/>
          <w:sz w:val="26"/>
          <w:szCs w:val="26"/>
        </w:rPr>
        <w:t>參賽同意書未</w:t>
      </w:r>
      <w:proofErr w:type="gramStart"/>
      <w:r>
        <w:rPr>
          <w:rFonts w:eastAsia="標楷體"/>
          <w:bCs/>
          <w:sz w:val="26"/>
          <w:szCs w:val="26"/>
        </w:rPr>
        <w:t>簽具者</w:t>
      </w:r>
      <w:proofErr w:type="gramEnd"/>
      <w:r>
        <w:rPr>
          <w:rFonts w:eastAsia="標楷體"/>
          <w:bCs/>
          <w:sz w:val="26"/>
          <w:szCs w:val="26"/>
        </w:rPr>
        <w:t>，一律取消參賽資格；參賽作品之規格與本辦法不符、或資料填報不完整，且未能於主辦單位通知於指定期限內完成補正，將視</w:t>
      </w:r>
      <w:r>
        <w:rPr>
          <w:rFonts w:eastAsia="標楷體"/>
          <w:bCs/>
          <w:sz w:val="26"/>
          <w:szCs w:val="26"/>
        </w:rPr>
        <w:lastRenderedPageBreak/>
        <w:t>同放棄參賽資格，不得異議。</w:t>
      </w:r>
    </w:p>
    <w:p w:rsidR="00B81B02" w:rsidRDefault="002114A7">
      <w:pPr>
        <w:pStyle w:val="a7"/>
        <w:numPr>
          <w:ilvl w:val="0"/>
          <w:numId w:val="18"/>
        </w:numPr>
        <w:spacing w:line="400" w:lineRule="exact"/>
        <w:ind w:left="1190" w:hanging="624"/>
      </w:pPr>
      <w:r>
        <w:rPr>
          <w:rFonts w:ascii="標楷體" w:eastAsia="標楷體" w:hAnsi="標楷體"/>
          <w:bCs/>
          <w:sz w:val="26"/>
          <w:szCs w:val="26"/>
        </w:rPr>
        <w:t>為擴大環境教育推廣，獲獎作品之著作財產權於著作財產權存續期間應授權</w:t>
      </w:r>
      <w:proofErr w:type="gramStart"/>
      <w:r>
        <w:rPr>
          <w:rFonts w:ascii="標楷體" w:eastAsia="標楷體" w:hAnsi="標楷體"/>
          <w:b/>
          <w:bCs/>
          <w:sz w:val="26"/>
          <w:szCs w:val="26"/>
        </w:rPr>
        <w:t>臺</w:t>
      </w:r>
      <w:proofErr w:type="gramEnd"/>
      <w:r>
        <w:rPr>
          <w:rFonts w:ascii="標楷體" w:eastAsia="標楷體" w:hAnsi="標楷體"/>
          <w:b/>
          <w:bCs/>
          <w:sz w:val="26"/>
          <w:szCs w:val="26"/>
        </w:rPr>
        <w:t>南市政府環境保護局</w:t>
      </w:r>
      <w:r>
        <w:rPr>
          <w:rFonts w:ascii="標楷體" w:eastAsia="標楷體" w:hAnsi="標楷體"/>
          <w:bCs/>
          <w:sz w:val="26"/>
          <w:szCs w:val="26"/>
        </w:rPr>
        <w:t>無償利用，且不限定該著作財產權之利用地域、時間、媒體形式、次數、重製次數、內容與方法、公開口述、公開演出，並不得對</w:t>
      </w:r>
      <w:r>
        <w:rPr>
          <w:rFonts w:ascii="標楷體" w:eastAsia="標楷體" w:hAnsi="標楷體"/>
          <w:b/>
          <w:bCs/>
          <w:sz w:val="26"/>
          <w:szCs w:val="26"/>
        </w:rPr>
        <w:t>臺南市政府環境保護局</w:t>
      </w:r>
      <w:r>
        <w:rPr>
          <w:rFonts w:ascii="標楷體" w:eastAsia="標楷體" w:hAnsi="標楷體"/>
          <w:bCs/>
          <w:sz w:val="26"/>
          <w:szCs w:val="26"/>
        </w:rPr>
        <w:t>行使著作人格權。</w:t>
      </w:r>
    </w:p>
    <w:p w:rsidR="00B81B02" w:rsidRDefault="002114A7">
      <w:pPr>
        <w:pStyle w:val="a7"/>
        <w:numPr>
          <w:ilvl w:val="0"/>
          <w:numId w:val="18"/>
        </w:numPr>
        <w:spacing w:line="400" w:lineRule="exact"/>
        <w:ind w:left="1190" w:hanging="624"/>
      </w:pPr>
      <w:bookmarkStart w:id="4" w:name="_Hlk135752161"/>
      <w:r>
        <w:rPr>
          <w:rFonts w:ascii="標楷體" w:eastAsia="標楷體" w:hAnsi="標楷體"/>
          <w:bCs/>
          <w:sz w:val="26"/>
          <w:szCs w:val="26"/>
        </w:rPr>
        <w:t>獲獎作品需授權</w:t>
      </w:r>
      <w:proofErr w:type="gramStart"/>
      <w:r>
        <w:rPr>
          <w:rFonts w:ascii="標楷體" w:eastAsia="標楷體" w:hAnsi="標楷體"/>
          <w:bCs/>
          <w:sz w:val="26"/>
          <w:szCs w:val="26"/>
        </w:rPr>
        <w:t>予</w:t>
      </w:r>
      <w:r>
        <w:rPr>
          <w:rFonts w:ascii="標楷體" w:eastAsia="標楷體" w:hAnsi="標楷體"/>
          <w:b/>
          <w:bCs/>
          <w:sz w:val="26"/>
          <w:szCs w:val="26"/>
        </w:rPr>
        <w:t>行</w:t>
      </w:r>
      <w:proofErr w:type="gramEnd"/>
      <w:r>
        <w:rPr>
          <w:rFonts w:ascii="標楷體" w:eastAsia="標楷體" w:hAnsi="標楷體"/>
          <w:b/>
          <w:bCs/>
          <w:sz w:val="26"/>
          <w:szCs w:val="26"/>
        </w:rPr>
        <w:t>政院環境保護署</w:t>
      </w:r>
      <w:r>
        <w:rPr>
          <w:rFonts w:ascii="標楷體" w:eastAsia="標楷體" w:hAnsi="標楷體"/>
          <w:bCs/>
          <w:sz w:val="26"/>
          <w:szCs w:val="26"/>
        </w:rPr>
        <w:t>業務宣傳及非營利使用，並不受次數、期限、方式、平臺及地點之公開播送限制，且得授權重製或印製，以作為後續宣傳推廣。</w:t>
      </w:r>
    </w:p>
    <w:bookmarkEnd w:id="4"/>
    <w:p w:rsidR="00B81B02" w:rsidRDefault="002114A7">
      <w:pPr>
        <w:pStyle w:val="a7"/>
        <w:numPr>
          <w:ilvl w:val="0"/>
          <w:numId w:val="18"/>
        </w:numPr>
        <w:spacing w:line="400" w:lineRule="exact"/>
        <w:ind w:left="1190" w:hanging="624"/>
        <w:rPr>
          <w:rFonts w:eastAsia="標楷體"/>
          <w:bCs/>
          <w:sz w:val="26"/>
          <w:szCs w:val="26"/>
        </w:rPr>
      </w:pPr>
      <w:r>
        <w:rPr>
          <w:rFonts w:eastAsia="標楷體"/>
          <w:bCs/>
          <w:sz w:val="26"/>
          <w:szCs w:val="26"/>
        </w:rPr>
        <w:t>主辦單位將對參選作品善盡保管之責，</w:t>
      </w:r>
      <w:proofErr w:type="gramStart"/>
      <w:r>
        <w:rPr>
          <w:rFonts w:eastAsia="標楷體"/>
          <w:bCs/>
          <w:sz w:val="26"/>
          <w:szCs w:val="26"/>
        </w:rPr>
        <w:t>惟遇不可抗拒</w:t>
      </w:r>
      <w:proofErr w:type="gramEnd"/>
      <w:r>
        <w:rPr>
          <w:rFonts w:eastAsia="標楷體"/>
          <w:bCs/>
          <w:sz w:val="26"/>
          <w:szCs w:val="26"/>
        </w:rPr>
        <w:t>情事而遭致損毀者，恕不負賠償之責，參選作品將</w:t>
      </w:r>
      <w:proofErr w:type="gramStart"/>
      <w:r>
        <w:rPr>
          <w:rFonts w:eastAsia="標楷體"/>
          <w:bCs/>
          <w:sz w:val="26"/>
          <w:szCs w:val="26"/>
        </w:rPr>
        <w:t>予</w:t>
      </w:r>
      <w:proofErr w:type="gramEnd"/>
      <w:r>
        <w:rPr>
          <w:rFonts w:eastAsia="標楷體"/>
          <w:bCs/>
          <w:sz w:val="26"/>
          <w:szCs w:val="26"/>
        </w:rPr>
        <w:t>退還。</w:t>
      </w:r>
    </w:p>
    <w:p w:rsidR="00B81B02" w:rsidRDefault="002114A7">
      <w:pPr>
        <w:pStyle w:val="a7"/>
        <w:numPr>
          <w:ilvl w:val="0"/>
          <w:numId w:val="18"/>
        </w:numPr>
        <w:spacing w:line="400" w:lineRule="exact"/>
        <w:ind w:left="1190" w:hanging="624"/>
        <w:rPr>
          <w:rFonts w:eastAsia="標楷體"/>
          <w:bCs/>
          <w:sz w:val="26"/>
          <w:szCs w:val="26"/>
        </w:rPr>
      </w:pPr>
      <w:r>
        <w:rPr>
          <w:rFonts w:eastAsia="標楷體"/>
          <w:bCs/>
          <w:sz w:val="26"/>
          <w:szCs w:val="26"/>
        </w:rPr>
        <w:t>每人投稿件數不限，但不得重複獲獎。</w:t>
      </w:r>
    </w:p>
    <w:p w:rsidR="00B81B02" w:rsidRDefault="002114A7">
      <w:pPr>
        <w:pStyle w:val="a7"/>
        <w:numPr>
          <w:ilvl w:val="0"/>
          <w:numId w:val="18"/>
        </w:numPr>
        <w:spacing w:line="400" w:lineRule="exact"/>
        <w:ind w:left="1190" w:hanging="624"/>
      </w:pPr>
      <w:r>
        <w:rPr>
          <w:rFonts w:eastAsia="標楷體"/>
          <w:bCs/>
          <w:sz w:val="26"/>
          <w:szCs w:val="26"/>
        </w:rPr>
        <w:t>本活動獲獎者</w:t>
      </w:r>
      <w:r>
        <w:rPr>
          <w:rFonts w:eastAsia="標楷體"/>
          <w:bCs/>
          <w:color w:val="000000"/>
          <w:sz w:val="26"/>
          <w:szCs w:val="26"/>
        </w:rPr>
        <w:t>等值獎品做為獎勵</w:t>
      </w:r>
      <w:r>
        <w:rPr>
          <w:rFonts w:eastAsia="標楷體"/>
          <w:bCs/>
          <w:sz w:val="26"/>
          <w:szCs w:val="26"/>
        </w:rPr>
        <w:t>，</w:t>
      </w:r>
      <w:proofErr w:type="gramStart"/>
      <w:r>
        <w:rPr>
          <w:rFonts w:eastAsia="標楷體"/>
          <w:bCs/>
          <w:sz w:val="26"/>
          <w:szCs w:val="26"/>
        </w:rPr>
        <w:t>不</w:t>
      </w:r>
      <w:proofErr w:type="gramEnd"/>
      <w:r>
        <w:rPr>
          <w:rFonts w:eastAsia="標楷體"/>
          <w:bCs/>
          <w:sz w:val="26"/>
          <w:szCs w:val="26"/>
        </w:rPr>
        <w:t>另行給予敘獎。</w:t>
      </w:r>
    </w:p>
    <w:p w:rsidR="00B81B02" w:rsidRDefault="002114A7">
      <w:pPr>
        <w:pStyle w:val="a7"/>
        <w:numPr>
          <w:ilvl w:val="0"/>
          <w:numId w:val="18"/>
        </w:numPr>
        <w:spacing w:line="400" w:lineRule="exact"/>
        <w:ind w:left="1190" w:hanging="624"/>
        <w:rPr>
          <w:rFonts w:eastAsia="標楷體"/>
          <w:bCs/>
          <w:sz w:val="26"/>
          <w:szCs w:val="26"/>
        </w:rPr>
        <w:sectPr w:rsidR="00B81B02">
          <w:headerReference w:type="default" r:id="rId15"/>
          <w:footerReference w:type="default" r:id="rId16"/>
          <w:pgSz w:w="11906" w:h="16838"/>
          <w:pgMar w:top="1134" w:right="1134" w:bottom="1134" w:left="1134" w:header="567" w:footer="850" w:gutter="0"/>
          <w:cols w:space="720"/>
          <w:docGrid w:type="lines" w:linePitch="385"/>
        </w:sectPr>
      </w:pPr>
      <w:r>
        <w:rPr>
          <w:rFonts w:eastAsia="標楷體"/>
          <w:bCs/>
          <w:sz w:val="26"/>
          <w:szCs w:val="26"/>
        </w:rPr>
        <w:t>本活動若有未盡之處，主辦單位保留此活動辦法之修改、變更之權利，各項變更公告於本</w:t>
      </w:r>
      <w:proofErr w:type="gramStart"/>
      <w:r>
        <w:rPr>
          <w:rFonts w:eastAsia="標楷體"/>
          <w:bCs/>
          <w:sz w:val="26"/>
          <w:szCs w:val="26"/>
        </w:rPr>
        <w:t>局官網</w:t>
      </w:r>
      <w:proofErr w:type="gramEnd"/>
      <w:r>
        <w:rPr>
          <w:rFonts w:eastAsia="標楷體"/>
          <w:bCs/>
          <w:sz w:val="26"/>
          <w:szCs w:val="26"/>
        </w:rPr>
        <w:t>。如有爭議，主辦單位擁有最終決定權。</w:t>
      </w:r>
    </w:p>
    <w:p w:rsidR="00B81B02" w:rsidRDefault="002114A7">
      <w:pPr>
        <w:pStyle w:val="aa"/>
        <w:overflowPunct w:val="0"/>
        <w:ind w:firstLine="400"/>
      </w:pPr>
      <w:r>
        <w:rPr>
          <w:noProof/>
        </w:rPr>
        <w:lastRenderedPageBreak/>
        <mc:AlternateContent>
          <mc:Choice Requires="wps">
            <w:drawing>
              <wp:anchor distT="0" distB="0" distL="114300" distR="114300" simplePos="0" relativeHeight="251655680" behindDoc="0" locked="0" layoutInCell="1" allowOverlap="1">
                <wp:simplePos x="0" y="0"/>
                <wp:positionH relativeFrom="page">
                  <wp:posOffset>790571</wp:posOffset>
                </wp:positionH>
                <wp:positionV relativeFrom="paragraph">
                  <wp:posOffset>31747</wp:posOffset>
                </wp:positionV>
                <wp:extent cx="981078" cy="390521"/>
                <wp:effectExtent l="0" t="0" r="28572" b="9529"/>
                <wp:wrapNone/>
                <wp:docPr id="1" name="文字方塊 27"/>
                <wp:cNvGraphicFramePr/>
                <a:graphic xmlns:a="http://schemas.openxmlformats.org/drawingml/2006/main">
                  <a:graphicData uri="http://schemas.microsoft.com/office/word/2010/wordprocessingShape">
                    <wps:wsp>
                      <wps:cNvSpPr txBox="1"/>
                      <wps:spPr>
                        <a:xfrm>
                          <a:off x="0" y="0"/>
                          <a:ext cx="981078" cy="390521"/>
                        </a:xfrm>
                        <a:prstGeom prst="rect">
                          <a:avLst/>
                        </a:prstGeom>
                        <a:noFill/>
                        <a:ln w="6345">
                          <a:solidFill>
                            <a:srgbClr val="000000"/>
                          </a:solidFill>
                          <a:prstDash val="solid"/>
                        </a:ln>
                      </wps:spPr>
                      <wps:txbx>
                        <w:txbxContent>
                          <w:p w:rsidR="00B81B02" w:rsidRDefault="002114A7">
                            <w:pPr>
                              <w:pStyle w:val="aa"/>
                              <w:overflowPunct w:val="0"/>
                              <w:jc w:val="center"/>
                              <w:rPr>
                                <w:sz w:val="32"/>
                                <w:szCs w:val="32"/>
                              </w:rPr>
                            </w:pPr>
                            <w:r>
                              <w:rPr>
                                <w:sz w:val="32"/>
                                <w:szCs w:val="32"/>
                              </w:rPr>
                              <w:t>附件一</w:t>
                            </w:r>
                          </w:p>
                        </w:txbxContent>
                      </wps:txbx>
                      <wps:bodyPr wrap="square"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文字方塊 27" o:spid="_x0000_s1026" type="#_x0000_t202" style="position:absolute;left:0;text-align:left;margin-left:62.25pt;margin-top:2.5pt;width:77.25pt;height:30.75pt;z-index:25165568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" filled="f" strokeweight=".17625mm">
                <v:textbox inset="0,0,0,0">
                  <w:txbxContent>
                    <w:p w:rsidR="00B81B02" w:rsidRDefault="002114A7">
                      <w:pPr>
                        <w:pStyle w:val="aa"/>
                        <w:overflowPunct w:val="0"/>
                        <w:jc w:val="center"/>
                        <w:rPr>
                          <w:sz w:val="32"/>
                          <w:szCs w:val="32"/>
                        </w:rPr>
                      </w:pPr>
                      <w:r>
                        <w:rPr>
                          <w:sz w:val="32"/>
                          <w:szCs w:val="32"/>
                        </w:rPr>
                        <w:t>附件一</w:t>
                      </w:r>
                    </w:p>
                  </w:txbxContent>
                </v:textbox>
                <w10:wrap anchorx="page"/>
              </v:shape>
            </w:pict>
          </mc:Fallback>
        </mc:AlternateContent>
      </w:r>
    </w:p>
    <w:p w:rsidR="00B81B02" w:rsidRDefault="00B81B02">
      <w:pPr>
        <w:pStyle w:val="aa"/>
        <w:overflowPunct w:val="0"/>
        <w:spacing w:before="6"/>
        <w:ind w:firstLine="280"/>
        <w:rPr>
          <w:color w:val="FF0000"/>
          <w:sz w:val="14"/>
          <w:szCs w:val="14"/>
        </w:rPr>
      </w:pPr>
    </w:p>
    <w:p w:rsidR="00B81B02" w:rsidRDefault="002114A7">
      <w:pPr>
        <w:pStyle w:val="1"/>
        <w:overflowPunct w:val="0"/>
        <w:spacing w:before="35"/>
        <w:ind w:left="0"/>
        <w:jc w:val="center"/>
        <w:rPr>
          <w:sz w:val="36"/>
          <w:szCs w:val="36"/>
        </w:rPr>
      </w:pPr>
      <w:proofErr w:type="gramStart"/>
      <w:r>
        <w:rPr>
          <w:sz w:val="36"/>
          <w:szCs w:val="36"/>
        </w:rPr>
        <w:t>臺</w:t>
      </w:r>
      <w:proofErr w:type="gramEnd"/>
      <w:r>
        <w:rPr>
          <w:sz w:val="36"/>
          <w:szCs w:val="36"/>
        </w:rPr>
        <w:t>南市</w:t>
      </w:r>
      <w:r>
        <w:rPr>
          <w:sz w:val="36"/>
          <w:szCs w:val="36"/>
        </w:rPr>
        <w:t>112</w:t>
      </w:r>
      <w:r>
        <w:rPr>
          <w:sz w:val="36"/>
          <w:szCs w:val="36"/>
        </w:rPr>
        <w:t>年環境教育繪本徵選報名表</w:t>
      </w:r>
    </w:p>
    <w:tbl>
      <w:tblPr>
        <w:tblW w:w="14868" w:type="dxa"/>
        <w:tblInd w:w="128" w:type="dxa"/>
        <w:tblLayout w:type="fixed"/>
        <w:tblCellMar>
          <w:left w:w="10" w:type="dxa"/>
          <w:right w:w="10" w:type="dxa"/>
        </w:tblCellMar>
        <w:tblLook w:val="0000" w:firstRow="0" w:lastRow="0" w:firstColumn="0" w:lastColumn="0" w:noHBand="0" w:noVBand="0"/>
      </w:tblPr>
      <w:tblGrid>
        <w:gridCol w:w="1901"/>
        <w:gridCol w:w="593"/>
        <w:gridCol w:w="1782"/>
        <w:gridCol w:w="217"/>
        <w:gridCol w:w="2593"/>
        <w:gridCol w:w="795"/>
        <w:gridCol w:w="1799"/>
        <w:gridCol w:w="678"/>
        <w:gridCol w:w="1917"/>
        <w:gridCol w:w="2593"/>
      </w:tblGrid>
      <w:tr w:rsidR="00B81B02">
        <w:tblPrEx>
          <w:tblCellMar>
            <w:top w:w="0" w:type="dxa"/>
            <w:bottom w:w="0" w:type="dxa"/>
          </w:tblCellMar>
        </w:tblPrEx>
        <w:trPr>
          <w:trHeight w:val="633"/>
        </w:trPr>
        <w:tc>
          <w:tcPr>
            <w:tcW w:w="4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1B02" w:rsidRDefault="002114A7">
            <w:pPr>
              <w:pStyle w:val="TableParagraph"/>
              <w:overflowPunct w:val="0"/>
              <w:spacing w:before="123"/>
              <w:ind w:right="-3"/>
              <w:jc w:val="center"/>
              <w:rPr>
                <w:b/>
                <w:bCs/>
                <w:sz w:val="28"/>
                <w:szCs w:val="28"/>
              </w:rPr>
            </w:pPr>
            <w:r>
              <w:rPr>
                <w:b/>
                <w:bCs/>
                <w:sz w:val="28"/>
                <w:szCs w:val="28"/>
              </w:rPr>
              <w:t>繪本名稱</w:t>
            </w:r>
            <w:r>
              <w:rPr>
                <w:b/>
                <w:bCs/>
                <w:sz w:val="28"/>
                <w:szCs w:val="28"/>
              </w:rPr>
              <w:t>(</w:t>
            </w:r>
            <w:r>
              <w:rPr>
                <w:b/>
                <w:bCs/>
                <w:sz w:val="28"/>
                <w:szCs w:val="28"/>
              </w:rPr>
              <w:t>書名</w:t>
            </w:r>
            <w:r>
              <w:rPr>
                <w:b/>
                <w:bCs/>
                <w:sz w:val="28"/>
                <w:szCs w:val="28"/>
              </w:rPr>
              <w:t>)</w:t>
            </w:r>
          </w:p>
        </w:tc>
        <w:tc>
          <w:tcPr>
            <w:tcW w:w="1059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1B02" w:rsidRDefault="00B81B02">
            <w:pPr>
              <w:pStyle w:val="TableParagraph"/>
              <w:overflowPunct w:val="0"/>
              <w:rPr>
                <w:rFonts w:ascii="Times New Roman" w:eastAsia="新細明體" w:hAnsi="Times New Roman" w:cs="Times New Roman"/>
                <w:sz w:val="28"/>
                <w:szCs w:val="28"/>
              </w:rPr>
            </w:pPr>
          </w:p>
        </w:tc>
      </w:tr>
      <w:tr w:rsidR="00B81B02">
        <w:tblPrEx>
          <w:tblCellMar>
            <w:top w:w="0" w:type="dxa"/>
            <w:bottom w:w="0" w:type="dxa"/>
          </w:tblCellMar>
        </w:tblPrEx>
        <w:trPr>
          <w:trHeight w:val="361"/>
        </w:trPr>
        <w:tc>
          <w:tcPr>
            <w:tcW w:w="1486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1B02" w:rsidRDefault="002114A7">
            <w:pPr>
              <w:pStyle w:val="TableParagraph"/>
              <w:overflowPunct w:val="0"/>
              <w:spacing w:line="342" w:lineRule="exact"/>
              <w:ind w:left="5966" w:right="5967" w:firstLine="720"/>
              <w:jc w:val="center"/>
              <w:rPr>
                <w:sz w:val="36"/>
                <w:szCs w:val="36"/>
              </w:rPr>
            </w:pPr>
            <w:r>
              <w:rPr>
                <w:sz w:val="36"/>
                <w:szCs w:val="36"/>
              </w:rPr>
              <w:t>基本資料</w:t>
            </w:r>
          </w:p>
        </w:tc>
      </w:tr>
      <w:tr w:rsidR="00B81B02">
        <w:tblPrEx>
          <w:tblCellMar>
            <w:top w:w="0" w:type="dxa"/>
            <w:bottom w:w="0" w:type="dxa"/>
          </w:tblCellMar>
        </w:tblPrEx>
        <w:trPr>
          <w:trHeight w:val="359"/>
        </w:trPr>
        <w:tc>
          <w:tcPr>
            <w:tcW w:w="1901" w:type="dxa"/>
            <w:tcBorders>
              <w:top w:val="single" w:sz="4" w:space="0" w:color="000000"/>
              <w:left w:val="single" w:sz="4" w:space="0" w:color="000000"/>
              <w:bottom w:val="single" w:sz="4" w:space="0" w:color="000000"/>
              <w:right w:val="single" w:sz="4" w:space="0" w:color="000000"/>
            </w:tcBorders>
            <w:shd w:val="clear" w:color="auto" w:fill="DDD9C3"/>
            <w:tcMar>
              <w:top w:w="0" w:type="dxa"/>
              <w:left w:w="0" w:type="dxa"/>
              <w:bottom w:w="0" w:type="dxa"/>
              <w:right w:w="0" w:type="dxa"/>
            </w:tcMar>
            <w:vAlign w:val="center"/>
          </w:tcPr>
          <w:p w:rsidR="00B81B02" w:rsidRDefault="002114A7">
            <w:pPr>
              <w:pStyle w:val="TableParagraph"/>
              <w:overflowPunct w:val="0"/>
              <w:spacing w:line="340" w:lineRule="exact"/>
              <w:jc w:val="center"/>
              <w:rPr>
                <w:rFonts w:ascii="Times New Roman" w:hAnsi="Times New Roman" w:cs="Times New Roman"/>
                <w:sz w:val="28"/>
                <w:szCs w:val="28"/>
              </w:rPr>
            </w:pPr>
            <w:r>
              <w:rPr>
                <w:rFonts w:ascii="Times New Roman" w:hAnsi="Times New Roman" w:cs="Times New Roman"/>
                <w:sz w:val="28"/>
                <w:szCs w:val="28"/>
              </w:rPr>
              <w:t>人員</w:t>
            </w:r>
          </w:p>
        </w:tc>
        <w:tc>
          <w:tcPr>
            <w:tcW w:w="2592" w:type="dxa"/>
            <w:gridSpan w:val="3"/>
            <w:tcBorders>
              <w:top w:val="single" w:sz="4" w:space="0" w:color="000000"/>
              <w:left w:val="single" w:sz="4" w:space="0" w:color="000000"/>
              <w:bottom w:val="single" w:sz="4" w:space="0" w:color="000000"/>
              <w:right w:val="single" w:sz="4" w:space="0" w:color="000000"/>
            </w:tcBorders>
            <w:shd w:val="clear" w:color="auto" w:fill="DDD9C3"/>
            <w:tcMar>
              <w:top w:w="0" w:type="dxa"/>
              <w:left w:w="0" w:type="dxa"/>
              <w:bottom w:w="0" w:type="dxa"/>
              <w:right w:w="0" w:type="dxa"/>
            </w:tcMar>
            <w:vAlign w:val="center"/>
          </w:tcPr>
          <w:p w:rsidR="00B81B02" w:rsidRDefault="002114A7">
            <w:pPr>
              <w:pStyle w:val="TableParagraph"/>
              <w:overflowPunct w:val="0"/>
              <w:spacing w:line="340" w:lineRule="exact"/>
              <w:jc w:val="center"/>
              <w:rPr>
                <w:rFonts w:ascii="Times New Roman" w:hAnsi="Times New Roman" w:cs="Times New Roman"/>
                <w:sz w:val="28"/>
                <w:szCs w:val="28"/>
              </w:rPr>
            </w:pPr>
            <w:r>
              <w:rPr>
                <w:rFonts w:ascii="Times New Roman" w:hAnsi="Times New Roman" w:cs="Times New Roman"/>
                <w:sz w:val="28"/>
                <w:szCs w:val="28"/>
              </w:rPr>
              <w:t>主要創作者</w:t>
            </w:r>
          </w:p>
        </w:tc>
        <w:tc>
          <w:tcPr>
            <w:tcW w:w="2593" w:type="dxa"/>
            <w:tcBorders>
              <w:top w:val="single" w:sz="4" w:space="0" w:color="000000"/>
              <w:left w:val="single" w:sz="4" w:space="0" w:color="000000"/>
              <w:bottom w:val="single" w:sz="4" w:space="0" w:color="000000"/>
              <w:right w:val="single" w:sz="4" w:space="0" w:color="000000"/>
            </w:tcBorders>
            <w:shd w:val="clear" w:color="auto" w:fill="DDD9C3"/>
            <w:tcMar>
              <w:top w:w="0" w:type="dxa"/>
              <w:left w:w="0" w:type="dxa"/>
              <w:bottom w:w="0" w:type="dxa"/>
              <w:right w:w="0" w:type="dxa"/>
            </w:tcMar>
            <w:vAlign w:val="center"/>
          </w:tcPr>
          <w:p w:rsidR="00B81B02" w:rsidRDefault="002114A7">
            <w:pPr>
              <w:pStyle w:val="TableParagraph"/>
              <w:overflowPunct w:val="0"/>
              <w:spacing w:line="340" w:lineRule="exact"/>
              <w:jc w:val="center"/>
              <w:rPr>
                <w:rFonts w:ascii="Times New Roman" w:hAnsi="Times New Roman" w:cs="Times New Roman"/>
                <w:sz w:val="28"/>
                <w:szCs w:val="28"/>
              </w:rPr>
            </w:pPr>
            <w:r>
              <w:rPr>
                <w:rFonts w:ascii="Times New Roman" w:hAnsi="Times New Roman" w:cs="Times New Roman"/>
                <w:sz w:val="28"/>
                <w:szCs w:val="28"/>
              </w:rPr>
              <w:t>共同創作者</w:t>
            </w:r>
            <w:r>
              <w:rPr>
                <w:rFonts w:ascii="Times New Roman" w:hAnsi="Times New Roman" w:cs="Times New Roman"/>
                <w:sz w:val="28"/>
                <w:szCs w:val="28"/>
              </w:rPr>
              <w:t xml:space="preserve"> 1</w:t>
            </w:r>
          </w:p>
        </w:tc>
        <w:tc>
          <w:tcPr>
            <w:tcW w:w="2594" w:type="dxa"/>
            <w:gridSpan w:val="2"/>
            <w:tcBorders>
              <w:top w:val="single" w:sz="4" w:space="0" w:color="000000"/>
              <w:left w:val="single" w:sz="4" w:space="0" w:color="000000"/>
              <w:bottom w:val="single" w:sz="4" w:space="0" w:color="000000"/>
              <w:right w:val="single" w:sz="4" w:space="0" w:color="000000"/>
            </w:tcBorders>
            <w:shd w:val="clear" w:color="auto" w:fill="DDD9C3"/>
            <w:tcMar>
              <w:top w:w="0" w:type="dxa"/>
              <w:left w:w="0" w:type="dxa"/>
              <w:bottom w:w="0" w:type="dxa"/>
              <w:right w:w="0" w:type="dxa"/>
            </w:tcMar>
            <w:vAlign w:val="center"/>
          </w:tcPr>
          <w:p w:rsidR="00B81B02" w:rsidRDefault="002114A7">
            <w:pPr>
              <w:pStyle w:val="TableParagraph"/>
              <w:overflowPunct w:val="0"/>
              <w:spacing w:line="340" w:lineRule="exact"/>
              <w:jc w:val="center"/>
              <w:rPr>
                <w:rFonts w:ascii="Times New Roman" w:hAnsi="Times New Roman" w:cs="Times New Roman"/>
                <w:sz w:val="28"/>
                <w:szCs w:val="28"/>
              </w:rPr>
            </w:pPr>
            <w:r>
              <w:rPr>
                <w:rFonts w:ascii="Times New Roman" w:hAnsi="Times New Roman" w:cs="Times New Roman"/>
                <w:sz w:val="28"/>
                <w:szCs w:val="28"/>
              </w:rPr>
              <w:t>共同創作者</w:t>
            </w:r>
            <w:r>
              <w:rPr>
                <w:rFonts w:ascii="Times New Roman" w:hAnsi="Times New Roman" w:cs="Times New Roman"/>
                <w:sz w:val="28"/>
                <w:szCs w:val="28"/>
              </w:rPr>
              <w:t xml:space="preserve"> 2</w:t>
            </w:r>
          </w:p>
        </w:tc>
        <w:tc>
          <w:tcPr>
            <w:tcW w:w="2595" w:type="dxa"/>
            <w:gridSpan w:val="2"/>
            <w:tcBorders>
              <w:top w:val="single" w:sz="4" w:space="0" w:color="000000"/>
              <w:left w:val="single" w:sz="4" w:space="0" w:color="000000"/>
              <w:bottom w:val="single" w:sz="4" w:space="0" w:color="000000"/>
              <w:right w:val="single" w:sz="4" w:space="0" w:color="000000"/>
            </w:tcBorders>
            <w:shd w:val="clear" w:color="auto" w:fill="DDD9C3"/>
            <w:tcMar>
              <w:top w:w="0" w:type="dxa"/>
              <w:left w:w="0" w:type="dxa"/>
              <w:bottom w:w="0" w:type="dxa"/>
              <w:right w:w="0" w:type="dxa"/>
            </w:tcMar>
            <w:vAlign w:val="center"/>
          </w:tcPr>
          <w:p w:rsidR="00B81B02" w:rsidRDefault="002114A7">
            <w:pPr>
              <w:pStyle w:val="TableParagraph"/>
              <w:overflowPunct w:val="0"/>
              <w:spacing w:line="340" w:lineRule="exact"/>
              <w:jc w:val="center"/>
              <w:rPr>
                <w:rFonts w:ascii="Times New Roman" w:hAnsi="Times New Roman" w:cs="Times New Roman"/>
                <w:sz w:val="28"/>
                <w:szCs w:val="28"/>
              </w:rPr>
            </w:pPr>
            <w:r>
              <w:rPr>
                <w:rFonts w:ascii="Times New Roman" w:hAnsi="Times New Roman" w:cs="Times New Roman"/>
                <w:sz w:val="28"/>
                <w:szCs w:val="28"/>
              </w:rPr>
              <w:t>共同創作者</w:t>
            </w:r>
            <w:r>
              <w:rPr>
                <w:rFonts w:ascii="Times New Roman" w:hAnsi="Times New Roman" w:cs="Times New Roman"/>
                <w:sz w:val="28"/>
                <w:szCs w:val="28"/>
              </w:rPr>
              <w:t xml:space="preserve"> 3</w:t>
            </w:r>
          </w:p>
        </w:tc>
        <w:tc>
          <w:tcPr>
            <w:tcW w:w="2593" w:type="dxa"/>
            <w:tcBorders>
              <w:top w:val="single" w:sz="4" w:space="0" w:color="000000"/>
              <w:left w:val="single" w:sz="4" w:space="0" w:color="000000"/>
              <w:bottom w:val="single" w:sz="4" w:space="0" w:color="000000"/>
              <w:right w:val="single" w:sz="4" w:space="0" w:color="000000"/>
            </w:tcBorders>
            <w:shd w:val="clear" w:color="auto" w:fill="DDD9C3"/>
            <w:tcMar>
              <w:top w:w="0" w:type="dxa"/>
              <w:left w:w="0" w:type="dxa"/>
              <w:bottom w:w="0" w:type="dxa"/>
              <w:right w:w="0" w:type="dxa"/>
            </w:tcMar>
            <w:vAlign w:val="center"/>
          </w:tcPr>
          <w:p w:rsidR="00B81B02" w:rsidRDefault="002114A7">
            <w:pPr>
              <w:pStyle w:val="TableParagraph"/>
              <w:overflowPunct w:val="0"/>
              <w:spacing w:line="340" w:lineRule="exact"/>
              <w:jc w:val="center"/>
              <w:rPr>
                <w:rFonts w:ascii="Times New Roman" w:hAnsi="Times New Roman" w:cs="Times New Roman"/>
                <w:sz w:val="28"/>
                <w:szCs w:val="28"/>
              </w:rPr>
            </w:pPr>
            <w:r>
              <w:rPr>
                <w:rFonts w:ascii="Times New Roman" w:hAnsi="Times New Roman" w:cs="Times New Roman"/>
                <w:sz w:val="28"/>
                <w:szCs w:val="28"/>
              </w:rPr>
              <w:t>共同創作者</w:t>
            </w:r>
            <w:r>
              <w:rPr>
                <w:rFonts w:ascii="Times New Roman" w:hAnsi="Times New Roman" w:cs="Times New Roman"/>
                <w:sz w:val="28"/>
                <w:szCs w:val="28"/>
              </w:rPr>
              <w:t xml:space="preserve"> 4</w:t>
            </w:r>
          </w:p>
        </w:tc>
      </w:tr>
      <w:tr w:rsidR="00B81B02">
        <w:tblPrEx>
          <w:tblCellMar>
            <w:top w:w="0" w:type="dxa"/>
            <w:bottom w:w="0" w:type="dxa"/>
          </w:tblCellMar>
        </w:tblPrEx>
        <w:trPr>
          <w:trHeight w:val="383"/>
        </w:trPr>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1B02" w:rsidRDefault="002114A7">
            <w:pPr>
              <w:pStyle w:val="TableParagraph"/>
              <w:overflowPunct w:val="0"/>
              <w:spacing w:line="340" w:lineRule="exact"/>
              <w:jc w:val="center"/>
              <w:rPr>
                <w:rFonts w:ascii="Times New Roman" w:hAnsi="Times New Roman" w:cs="Times New Roman"/>
                <w:sz w:val="28"/>
                <w:szCs w:val="28"/>
              </w:rPr>
            </w:pPr>
            <w:r>
              <w:rPr>
                <w:rFonts w:ascii="Times New Roman" w:hAnsi="Times New Roman" w:cs="Times New Roman"/>
                <w:sz w:val="28"/>
                <w:szCs w:val="28"/>
              </w:rPr>
              <w:t>姓名</w:t>
            </w:r>
          </w:p>
        </w:tc>
        <w:tc>
          <w:tcPr>
            <w:tcW w:w="25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1B02" w:rsidRDefault="00B81B02">
            <w:pPr>
              <w:pStyle w:val="TableParagraph"/>
              <w:overflowPunct w:val="0"/>
              <w:ind w:firstLine="560"/>
              <w:rPr>
                <w:rFonts w:ascii="Times New Roman" w:eastAsia="新細明體" w:hAnsi="Times New Roman" w:cs="Times New Roman"/>
                <w:sz w:val="28"/>
                <w:szCs w:val="28"/>
              </w:rPr>
            </w:pPr>
          </w:p>
        </w:tc>
        <w:tc>
          <w:tcPr>
            <w:tcW w:w="25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1B02" w:rsidRDefault="00B81B02">
            <w:pPr>
              <w:pStyle w:val="TableParagraph"/>
              <w:overflowPunct w:val="0"/>
              <w:ind w:firstLine="560"/>
              <w:rPr>
                <w:rFonts w:ascii="Times New Roman" w:eastAsia="新細明體" w:hAnsi="Times New Roman" w:cs="Times New Roman"/>
                <w:sz w:val="28"/>
                <w:szCs w:val="28"/>
              </w:rPr>
            </w:pPr>
          </w:p>
        </w:tc>
        <w:tc>
          <w:tcPr>
            <w:tcW w:w="25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1B02" w:rsidRDefault="00B81B02">
            <w:pPr>
              <w:pStyle w:val="TableParagraph"/>
              <w:overflowPunct w:val="0"/>
              <w:ind w:firstLine="560"/>
              <w:rPr>
                <w:rFonts w:ascii="Times New Roman" w:eastAsia="新細明體" w:hAnsi="Times New Roman" w:cs="Times New Roman"/>
                <w:sz w:val="28"/>
                <w:szCs w:val="28"/>
              </w:rPr>
            </w:pPr>
          </w:p>
        </w:tc>
        <w:tc>
          <w:tcPr>
            <w:tcW w:w="25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1B02" w:rsidRDefault="00B81B02">
            <w:pPr>
              <w:pStyle w:val="TableParagraph"/>
              <w:overflowPunct w:val="0"/>
              <w:ind w:firstLine="560"/>
              <w:rPr>
                <w:rFonts w:ascii="Times New Roman" w:eastAsia="新細明體" w:hAnsi="Times New Roman" w:cs="Times New Roman"/>
                <w:sz w:val="28"/>
                <w:szCs w:val="28"/>
              </w:rPr>
            </w:pPr>
          </w:p>
        </w:tc>
        <w:tc>
          <w:tcPr>
            <w:tcW w:w="25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1B02" w:rsidRDefault="00B81B02">
            <w:pPr>
              <w:pStyle w:val="TableParagraph"/>
              <w:overflowPunct w:val="0"/>
              <w:ind w:firstLine="560"/>
              <w:rPr>
                <w:rFonts w:ascii="Times New Roman" w:eastAsia="新細明體" w:hAnsi="Times New Roman" w:cs="Times New Roman"/>
                <w:sz w:val="28"/>
                <w:szCs w:val="28"/>
              </w:rPr>
            </w:pPr>
          </w:p>
        </w:tc>
      </w:tr>
      <w:tr w:rsidR="00B81B02">
        <w:tblPrEx>
          <w:tblCellMar>
            <w:top w:w="0" w:type="dxa"/>
            <w:bottom w:w="0" w:type="dxa"/>
          </w:tblCellMar>
        </w:tblPrEx>
        <w:trPr>
          <w:trHeight w:val="383"/>
        </w:trPr>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1B02" w:rsidRDefault="002114A7">
            <w:pPr>
              <w:pStyle w:val="TableParagraph"/>
              <w:overflowPunct w:val="0"/>
              <w:spacing w:line="340" w:lineRule="exact"/>
              <w:jc w:val="center"/>
              <w:rPr>
                <w:rFonts w:ascii="Times New Roman" w:hAnsi="Times New Roman" w:cs="Times New Roman"/>
                <w:sz w:val="28"/>
                <w:szCs w:val="28"/>
              </w:rPr>
            </w:pPr>
            <w:r>
              <w:rPr>
                <w:rFonts w:ascii="Times New Roman" w:hAnsi="Times New Roman" w:cs="Times New Roman"/>
                <w:sz w:val="28"/>
                <w:szCs w:val="28"/>
              </w:rPr>
              <w:t>英文名字</w:t>
            </w:r>
            <w:r>
              <w:rPr>
                <w:rFonts w:ascii="Times New Roman" w:hAnsi="Times New Roman" w:cs="Times New Roman"/>
                <w:sz w:val="28"/>
                <w:szCs w:val="28"/>
              </w:rPr>
              <w:t>(</w:t>
            </w:r>
            <w:r>
              <w:rPr>
                <w:rFonts w:ascii="Times New Roman" w:hAnsi="Times New Roman" w:cs="Times New Roman"/>
                <w:sz w:val="28"/>
                <w:szCs w:val="28"/>
              </w:rPr>
              <w:t>護照</w:t>
            </w:r>
            <w:r>
              <w:rPr>
                <w:rFonts w:ascii="Times New Roman" w:hAnsi="Times New Roman" w:cs="Times New Roman"/>
                <w:sz w:val="28"/>
                <w:szCs w:val="28"/>
              </w:rPr>
              <w:t>)</w:t>
            </w:r>
          </w:p>
        </w:tc>
        <w:tc>
          <w:tcPr>
            <w:tcW w:w="25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1B02" w:rsidRDefault="00B81B02">
            <w:pPr>
              <w:pStyle w:val="TableParagraph"/>
              <w:overflowPunct w:val="0"/>
              <w:ind w:firstLine="560"/>
              <w:rPr>
                <w:rFonts w:ascii="Times New Roman" w:eastAsia="新細明體" w:hAnsi="Times New Roman" w:cs="Times New Roman"/>
                <w:sz w:val="28"/>
                <w:szCs w:val="28"/>
              </w:rPr>
            </w:pPr>
          </w:p>
        </w:tc>
        <w:tc>
          <w:tcPr>
            <w:tcW w:w="25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1B02" w:rsidRDefault="00B81B02">
            <w:pPr>
              <w:pStyle w:val="TableParagraph"/>
              <w:overflowPunct w:val="0"/>
              <w:ind w:firstLine="560"/>
              <w:rPr>
                <w:rFonts w:ascii="Times New Roman" w:eastAsia="新細明體" w:hAnsi="Times New Roman" w:cs="Times New Roman"/>
                <w:sz w:val="28"/>
                <w:szCs w:val="28"/>
              </w:rPr>
            </w:pPr>
          </w:p>
        </w:tc>
        <w:tc>
          <w:tcPr>
            <w:tcW w:w="25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1B02" w:rsidRDefault="00B81B02">
            <w:pPr>
              <w:pStyle w:val="TableParagraph"/>
              <w:overflowPunct w:val="0"/>
              <w:ind w:firstLine="560"/>
              <w:rPr>
                <w:rFonts w:ascii="Times New Roman" w:eastAsia="新細明體" w:hAnsi="Times New Roman" w:cs="Times New Roman"/>
                <w:sz w:val="28"/>
                <w:szCs w:val="28"/>
              </w:rPr>
            </w:pPr>
          </w:p>
        </w:tc>
        <w:tc>
          <w:tcPr>
            <w:tcW w:w="25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1B02" w:rsidRDefault="00B81B02">
            <w:pPr>
              <w:pStyle w:val="TableParagraph"/>
              <w:overflowPunct w:val="0"/>
              <w:ind w:firstLine="560"/>
              <w:rPr>
                <w:rFonts w:ascii="Times New Roman" w:eastAsia="新細明體" w:hAnsi="Times New Roman" w:cs="Times New Roman"/>
                <w:sz w:val="28"/>
                <w:szCs w:val="28"/>
              </w:rPr>
            </w:pPr>
          </w:p>
        </w:tc>
        <w:tc>
          <w:tcPr>
            <w:tcW w:w="25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1B02" w:rsidRDefault="00B81B02">
            <w:pPr>
              <w:pStyle w:val="TableParagraph"/>
              <w:overflowPunct w:val="0"/>
              <w:ind w:firstLine="560"/>
              <w:rPr>
                <w:rFonts w:ascii="Times New Roman" w:eastAsia="新細明體" w:hAnsi="Times New Roman" w:cs="Times New Roman"/>
                <w:sz w:val="28"/>
                <w:szCs w:val="28"/>
              </w:rPr>
            </w:pPr>
          </w:p>
        </w:tc>
      </w:tr>
      <w:tr w:rsidR="00B81B02">
        <w:tblPrEx>
          <w:tblCellMar>
            <w:top w:w="0" w:type="dxa"/>
            <w:bottom w:w="0" w:type="dxa"/>
          </w:tblCellMar>
        </w:tblPrEx>
        <w:trPr>
          <w:trHeight w:val="381"/>
        </w:trPr>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1B02" w:rsidRDefault="002114A7">
            <w:pPr>
              <w:pStyle w:val="TableParagraph"/>
              <w:overflowPunct w:val="0"/>
              <w:spacing w:line="340" w:lineRule="exact"/>
              <w:jc w:val="center"/>
              <w:rPr>
                <w:rFonts w:ascii="Times New Roman" w:hAnsi="Times New Roman" w:cs="Times New Roman"/>
                <w:sz w:val="28"/>
                <w:szCs w:val="28"/>
              </w:rPr>
            </w:pPr>
            <w:r>
              <w:rPr>
                <w:rFonts w:ascii="Times New Roman" w:hAnsi="Times New Roman" w:cs="Times New Roman"/>
                <w:sz w:val="28"/>
                <w:szCs w:val="28"/>
              </w:rPr>
              <w:t>出生年</w:t>
            </w:r>
            <w:r>
              <w:rPr>
                <w:rFonts w:ascii="Times New Roman" w:hAnsi="Times New Roman" w:cs="Times New Roman"/>
                <w:sz w:val="28"/>
                <w:szCs w:val="28"/>
              </w:rPr>
              <w:t>/</w:t>
            </w:r>
            <w:r>
              <w:rPr>
                <w:rFonts w:ascii="Times New Roman" w:hAnsi="Times New Roman" w:cs="Times New Roman"/>
                <w:sz w:val="28"/>
                <w:szCs w:val="28"/>
              </w:rPr>
              <w:t>月</w:t>
            </w:r>
            <w:r>
              <w:rPr>
                <w:rFonts w:ascii="Times New Roman" w:hAnsi="Times New Roman" w:cs="Times New Roman"/>
                <w:sz w:val="28"/>
                <w:szCs w:val="28"/>
              </w:rPr>
              <w:t>/</w:t>
            </w:r>
            <w:r>
              <w:rPr>
                <w:rFonts w:ascii="Times New Roman" w:hAnsi="Times New Roman" w:cs="Times New Roman"/>
                <w:sz w:val="28"/>
                <w:szCs w:val="28"/>
              </w:rPr>
              <w:t>日</w:t>
            </w:r>
          </w:p>
        </w:tc>
        <w:tc>
          <w:tcPr>
            <w:tcW w:w="25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1B02" w:rsidRDefault="00B81B02">
            <w:pPr>
              <w:pStyle w:val="TableParagraph"/>
              <w:overflowPunct w:val="0"/>
              <w:ind w:firstLine="560"/>
              <w:rPr>
                <w:rFonts w:ascii="Times New Roman" w:eastAsia="新細明體" w:hAnsi="Times New Roman" w:cs="Times New Roman"/>
                <w:sz w:val="28"/>
                <w:szCs w:val="28"/>
              </w:rPr>
            </w:pPr>
          </w:p>
        </w:tc>
        <w:tc>
          <w:tcPr>
            <w:tcW w:w="25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1B02" w:rsidRDefault="00B81B02">
            <w:pPr>
              <w:pStyle w:val="TableParagraph"/>
              <w:overflowPunct w:val="0"/>
              <w:ind w:firstLine="560"/>
              <w:rPr>
                <w:rFonts w:ascii="Times New Roman" w:eastAsia="新細明體" w:hAnsi="Times New Roman" w:cs="Times New Roman"/>
                <w:sz w:val="28"/>
                <w:szCs w:val="28"/>
              </w:rPr>
            </w:pPr>
          </w:p>
        </w:tc>
        <w:tc>
          <w:tcPr>
            <w:tcW w:w="25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1B02" w:rsidRDefault="00B81B02">
            <w:pPr>
              <w:pStyle w:val="TableParagraph"/>
              <w:overflowPunct w:val="0"/>
              <w:ind w:firstLine="560"/>
              <w:rPr>
                <w:rFonts w:ascii="Times New Roman" w:eastAsia="新細明體" w:hAnsi="Times New Roman" w:cs="Times New Roman"/>
                <w:sz w:val="28"/>
                <w:szCs w:val="28"/>
              </w:rPr>
            </w:pPr>
          </w:p>
        </w:tc>
        <w:tc>
          <w:tcPr>
            <w:tcW w:w="25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1B02" w:rsidRDefault="00B81B02">
            <w:pPr>
              <w:pStyle w:val="TableParagraph"/>
              <w:overflowPunct w:val="0"/>
              <w:ind w:firstLine="560"/>
              <w:rPr>
                <w:rFonts w:ascii="Times New Roman" w:eastAsia="新細明體" w:hAnsi="Times New Roman" w:cs="Times New Roman"/>
                <w:sz w:val="28"/>
                <w:szCs w:val="28"/>
              </w:rPr>
            </w:pPr>
          </w:p>
        </w:tc>
        <w:tc>
          <w:tcPr>
            <w:tcW w:w="25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1B02" w:rsidRDefault="00B81B02">
            <w:pPr>
              <w:pStyle w:val="TableParagraph"/>
              <w:overflowPunct w:val="0"/>
              <w:ind w:firstLine="560"/>
              <w:rPr>
                <w:rFonts w:ascii="Times New Roman" w:eastAsia="新細明體" w:hAnsi="Times New Roman" w:cs="Times New Roman"/>
                <w:sz w:val="28"/>
                <w:szCs w:val="28"/>
              </w:rPr>
            </w:pPr>
          </w:p>
        </w:tc>
      </w:tr>
      <w:tr w:rsidR="00B81B02">
        <w:tblPrEx>
          <w:tblCellMar>
            <w:top w:w="0" w:type="dxa"/>
            <w:bottom w:w="0" w:type="dxa"/>
          </w:tblCellMar>
        </w:tblPrEx>
        <w:trPr>
          <w:trHeight w:val="719"/>
        </w:trPr>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1B02" w:rsidRDefault="002114A7">
            <w:pPr>
              <w:pStyle w:val="TableParagraph"/>
              <w:overflowPunct w:val="0"/>
              <w:spacing w:line="340" w:lineRule="exact"/>
              <w:jc w:val="center"/>
              <w:rPr>
                <w:rFonts w:ascii="Times New Roman" w:hAnsi="Times New Roman" w:cs="Times New Roman"/>
                <w:sz w:val="28"/>
                <w:szCs w:val="28"/>
              </w:rPr>
            </w:pPr>
            <w:r>
              <w:rPr>
                <w:rFonts w:ascii="Times New Roman" w:hAnsi="Times New Roman" w:cs="Times New Roman"/>
                <w:sz w:val="28"/>
                <w:szCs w:val="28"/>
              </w:rPr>
              <w:t>就讀學校、班級工作單位</w:t>
            </w:r>
          </w:p>
        </w:tc>
        <w:tc>
          <w:tcPr>
            <w:tcW w:w="25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1B02" w:rsidRDefault="00B81B02">
            <w:pPr>
              <w:pStyle w:val="TableParagraph"/>
              <w:overflowPunct w:val="0"/>
              <w:ind w:firstLine="560"/>
              <w:rPr>
                <w:rFonts w:ascii="Times New Roman" w:eastAsia="新細明體" w:hAnsi="Times New Roman" w:cs="Times New Roman"/>
                <w:sz w:val="28"/>
                <w:szCs w:val="28"/>
              </w:rPr>
            </w:pPr>
          </w:p>
        </w:tc>
        <w:tc>
          <w:tcPr>
            <w:tcW w:w="25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1B02" w:rsidRDefault="00B81B02">
            <w:pPr>
              <w:pStyle w:val="TableParagraph"/>
              <w:overflowPunct w:val="0"/>
              <w:ind w:firstLine="560"/>
              <w:rPr>
                <w:rFonts w:ascii="Times New Roman" w:eastAsia="新細明體" w:hAnsi="Times New Roman" w:cs="Times New Roman"/>
                <w:sz w:val="28"/>
                <w:szCs w:val="28"/>
              </w:rPr>
            </w:pPr>
          </w:p>
        </w:tc>
        <w:tc>
          <w:tcPr>
            <w:tcW w:w="25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1B02" w:rsidRDefault="00B81B02">
            <w:pPr>
              <w:pStyle w:val="TableParagraph"/>
              <w:overflowPunct w:val="0"/>
              <w:ind w:firstLine="560"/>
              <w:rPr>
                <w:rFonts w:ascii="Times New Roman" w:eastAsia="新細明體" w:hAnsi="Times New Roman" w:cs="Times New Roman"/>
                <w:sz w:val="28"/>
                <w:szCs w:val="28"/>
              </w:rPr>
            </w:pPr>
          </w:p>
        </w:tc>
        <w:tc>
          <w:tcPr>
            <w:tcW w:w="25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1B02" w:rsidRDefault="00B81B02">
            <w:pPr>
              <w:pStyle w:val="TableParagraph"/>
              <w:overflowPunct w:val="0"/>
              <w:ind w:firstLine="560"/>
              <w:rPr>
                <w:rFonts w:ascii="Times New Roman" w:eastAsia="新細明體" w:hAnsi="Times New Roman" w:cs="Times New Roman"/>
                <w:sz w:val="28"/>
                <w:szCs w:val="28"/>
              </w:rPr>
            </w:pPr>
          </w:p>
        </w:tc>
        <w:tc>
          <w:tcPr>
            <w:tcW w:w="25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1B02" w:rsidRDefault="00B81B02">
            <w:pPr>
              <w:pStyle w:val="TableParagraph"/>
              <w:overflowPunct w:val="0"/>
              <w:ind w:firstLine="560"/>
              <w:rPr>
                <w:rFonts w:ascii="Times New Roman" w:eastAsia="新細明體" w:hAnsi="Times New Roman" w:cs="Times New Roman"/>
                <w:sz w:val="28"/>
                <w:szCs w:val="28"/>
              </w:rPr>
            </w:pPr>
          </w:p>
        </w:tc>
      </w:tr>
      <w:tr w:rsidR="00B81B02">
        <w:tblPrEx>
          <w:tblCellMar>
            <w:top w:w="0" w:type="dxa"/>
            <w:bottom w:w="0" w:type="dxa"/>
          </w:tblCellMar>
        </w:tblPrEx>
        <w:trPr>
          <w:trHeight w:val="376"/>
        </w:trPr>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1B02" w:rsidRDefault="002114A7">
            <w:pPr>
              <w:pStyle w:val="TableParagraph"/>
              <w:overflowPunct w:val="0"/>
              <w:spacing w:line="340" w:lineRule="exact"/>
              <w:jc w:val="center"/>
              <w:rPr>
                <w:rFonts w:ascii="Times New Roman" w:hAnsi="Times New Roman" w:cs="Times New Roman"/>
                <w:sz w:val="28"/>
                <w:szCs w:val="28"/>
              </w:rPr>
            </w:pPr>
            <w:r>
              <w:rPr>
                <w:rFonts w:ascii="Times New Roman" w:hAnsi="Times New Roman" w:cs="Times New Roman"/>
                <w:sz w:val="28"/>
                <w:szCs w:val="28"/>
              </w:rPr>
              <w:t>市話</w:t>
            </w:r>
            <w:r>
              <w:rPr>
                <w:rFonts w:ascii="Times New Roman" w:hAnsi="Times New Roman" w:cs="Times New Roman"/>
                <w:sz w:val="28"/>
                <w:szCs w:val="28"/>
              </w:rPr>
              <w:t>*(</w:t>
            </w:r>
            <w:r>
              <w:rPr>
                <w:rFonts w:ascii="Times New Roman" w:hAnsi="Times New Roman" w:cs="Times New Roman"/>
                <w:sz w:val="28"/>
                <w:szCs w:val="28"/>
              </w:rPr>
              <w:t>分機</w:t>
            </w:r>
            <w:r>
              <w:rPr>
                <w:rFonts w:ascii="Times New Roman" w:hAnsi="Times New Roman" w:cs="Times New Roman"/>
                <w:sz w:val="28"/>
                <w:szCs w:val="28"/>
              </w:rPr>
              <w:t>)</w:t>
            </w:r>
          </w:p>
        </w:tc>
        <w:tc>
          <w:tcPr>
            <w:tcW w:w="25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1B02" w:rsidRDefault="00B81B02">
            <w:pPr>
              <w:pStyle w:val="TableParagraph"/>
              <w:overflowPunct w:val="0"/>
              <w:ind w:firstLine="560"/>
              <w:rPr>
                <w:rFonts w:ascii="Times New Roman" w:eastAsia="新細明體" w:hAnsi="Times New Roman" w:cs="Times New Roman"/>
                <w:sz w:val="28"/>
                <w:szCs w:val="28"/>
              </w:rPr>
            </w:pPr>
          </w:p>
        </w:tc>
        <w:tc>
          <w:tcPr>
            <w:tcW w:w="25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1B02" w:rsidRDefault="00B81B02">
            <w:pPr>
              <w:pStyle w:val="TableParagraph"/>
              <w:overflowPunct w:val="0"/>
              <w:ind w:firstLine="560"/>
              <w:rPr>
                <w:rFonts w:ascii="Times New Roman" w:eastAsia="新細明體" w:hAnsi="Times New Roman" w:cs="Times New Roman"/>
                <w:sz w:val="28"/>
                <w:szCs w:val="28"/>
              </w:rPr>
            </w:pPr>
          </w:p>
        </w:tc>
        <w:tc>
          <w:tcPr>
            <w:tcW w:w="25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1B02" w:rsidRDefault="00B81B02">
            <w:pPr>
              <w:pStyle w:val="TableParagraph"/>
              <w:overflowPunct w:val="0"/>
              <w:ind w:firstLine="560"/>
              <w:rPr>
                <w:rFonts w:ascii="Times New Roman" w:eastAsia="新細明體" w:hAnsi="Times New Roman" w:cs="Times New Roman"/>
                <w:sz w:val="28"/>
                <w:szCs w:val="28"/>
              </w:rPr>
            </w:pPr>
          </w:p>
        </w:tc>
        <w:tc>
          <w:tcPr>
            <w:tcW w:w="25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1B02" w:rsidRDefault="00B81B02">
            <w:pPr>
              <w:pStyle w:val="TableParagraph"/>
              <w:overflowPunct w:val="0"/>
              <w:ind w:firstLine="560"/>
              <w:rPr>
                <w:rFonts w:ascii="Times New Roman" w:eastAsia="新細明體" w:hAnsi="Times New Roman" w:cs="Times New Roman"/>
                <w:sz w:val="28"/>
                <w:szCs w:val="28"/>
              </w:rPr>
            </w:pPr>
          </w:p>
        </w:tc>
        <w:tc>
          <w:tcPr>
            <w:tcW w:w="25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1B02" w:rsidRDefault="00B81B02">
            <w:pPr>
              <w:pStyle w:val="TableParagraph"/>
              <w:overflowPunct w:val="0"/>
              <w:ind w:firstLine="560"/>
              <w:rPr>
                <w:rFonts w:ascii="Times New Roman" w:eastAsia="新細明體" w:hAnsi="Times New Roman" w:cs="Times New Roman"/>
                <w:sz w:val="28"/>
                <w:szCs w:val="28"/>
              </w:rPr>
            </w:pPr>
          </w:p>
        </w:tc>
      </w:tr>
      <w:tr w:rsidR="00B81B02">
        <w:tblPrEx>
          <w:tblCellMar>
            <w:top w:w="0" w:type="dxa"/>
            <w:bottom w:w="0" w:type="dxa"/>
          </w:tblCellMar>
        </w:tblPrEx>
        <w:trPr>
          <w:trHeight w:val="383"/>
        </w:trPr>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1B02" w:rsidRDefault="002114A7">
            <w:pPr>
              <w:pStyle w:val="TableParagraph"/>
              <w:overflowPunct w:val="0"/>
              <w:spacing w:line="340" w:lineRule="exact"/>
              <w:jc w:val="center"/>
              <w:rPr>
                <w:rFonts w:ascii="Times New Roman" w:hAnsi="Times New Roman" w:cs="Times New Roman"/>
                <w:sz w:val="28"/>
                <w:szCs w:val="28"/>
              </w:rPr>
            </w:pPr>
            <w:r>
              <w:rPr>
                <w:rFonts w:ascii="Times New Roman" w:hAnsi="Times New Roman" w:cs="Times New Roman"/>
                <w:sz w:val="28"/>
                <w:szCs w:val="28"/>
              </w:rPr>
              <w:t>手機</w:t>
            </w:r>
          </w:p>
        </w:tc>
        <w:tc>
          <w:tcPr>
            <w:tcW w:w="25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1B02" w:rsidRDefault="00B81B02">
            <w:pPr>
              <w:pStyle w:val="TableParagraph"/>
              <w:overflowPunct w:val="0"/>
              <w:ind w:firstLine="560"/>
              <w:rPr>
                <w:rFonts w:ascii="Times New Roman" w:eastAsia="新細明體" w:hAnsi="Times New Roman" w:cs="Times New Roman"/>
                <w:sz w:val="28"/>
                <w:szCs w:val="28"/>
              </w:rPr>
            </w:pPr>
          </w:p>
        </w:tc>
        <w:tc>
          <w:tcPr>
            <w:tcW w:w="25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1B02" w:rsidRDefault="00B81B02">
            <w:pPr>
              <w:pStyle w:val="TableParagraph"/>
              <w:overflowPunct w:val="0"/>
              <w:ind w:firstLine="560"/>
              <w:rPr>
                <w:rFonts w:ascii="Times New Roman" w:eastAsia="新細明體" w:hAnsi="Times New Roman" w:cs="Times New Roman"/>
                <w:sz w:val="28"/>
                <w:szCs w:val="28"/>
              </w:rPr>
            </w:pPr>
          </w:p>
        </w:tc>
        <w:tc>
          <w:tcPr>
            <w:tcW w:w="25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1B02" w:rsidRDefault="00B81B02">
            <w:pPr>
              <w:pStyle w:val="TableParagraph"/>
              <w:overflowPunct w:val="0"/>
              <w:ind w:firstLine="560"/>
              <w:rPr>
                <w:rFonts w:ascii="Times New Roman" w:eastAsia="新細明體" w:hAnsi="Times New Roman" w:cs="Times New Roman"/>
                <w:sz w:val="28"/>
                <w:szCs w:val="28"/>
              </w:rPr>
            </w:pPr>
          </w:p>
        </w:tc>
        <w:tc>
          <w:tcPr>
            <w:tcW w:w="25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1B02" w:rsidRDefault="00B81B02">
            <w:pPr>
              <w:pStyle w:val="TableParagraph"/>
              <w:overflowPunct w:val="0"/>
              <w:ind w:firstLine="560"/>
              <w:rPr>
                <w:rFonts w:ascii="Times New Roman" w:eastAsia="新細明體" w:hAnsi="Times New Roman" w:cs="Times New Roman"/>
                <w:sz w:val="28"/>
                <w:szCs w:val="28"/>
              </w:rPr>
            </w:pPr>
          </w:p>
        </w:tc>
        <w:tc>
          <w:tcPr>
            <w:tcW w:w="25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1B02" w:rsidRDefault="00B81B02">
            <w:pPr>
              <w:pStyle w:val="TableParagraph"/>
              <w:overflowPunct w:val="0"/>
              <w:ind w:firstLine="560"/>
              <w:rPr>
                <w:rFonts w:ascii="Times New Roman" w:eastAsia="新細明體" w:hAnsi="Times New Roman" w:cs="Times New Roman"/>
                <w:sz w:val="28"/>
                <w:szCs w:val="28"/>
              </w:rPr>
            </w:pPr>
          </w:p>
        </w:tc>
      </w:tr>
      <w:tr w:rsidR="00B81B02">
        <w:tblPrEx>
          <w:tblCellMar>
            <w:top w:w="0" w:type="dxa"/>
            <w:bottom w:w="0" w:type="dxa"/>
          </w:tblCellMar>
        </w:tblPrEx>
        <w:trPr>
          <w:trHeight w:val="906"/>
        </w:trPr>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1B02" w:rsidRDefault="002114A7">
            <w:pPr>
              <w:pStyle w:val="TableParagraph"/>
              <w:overflowPunct w:val="0"/>
              <w:spacing w:line="340" w:lineRule="exact"/>
              <w:jc w:val="center"/>
              <w:rPr>
                <w:rFonts w:ascii="Times New Roman" w:hAnsi="Times New Roman" w:cs="Times New Roman"/>
                <w:sz w:val="28"/>
                <w:szCs w:val="28"/>
              </w:rPr>
            </w:pPr>
            <w:r>
              <w:rPr>
                <w:rFonts w:ascii="Times New Roman" w:hAnsi="Times New Roman" w:cs="Times New Roman"/>
                <w:sz w:val="28"/>
                <w:szCs w:val="28"/>
              </w:rPr>
              <w:t>戶籍地址</w:t>
            </w:r>
          </w:p>
        </w:tc>
        <w:tc>
          <w:tcPr>
            <w:tcW w:w="25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1B02" w:rsidRDefault="00B81B02">
            <w:pPr>
              <w:pStyle w:val="TableParagraph"/>
              <w:overflowPunct w:val="0"/>
              <w:ind w:firstLine="560"/>
              <w:rPr>
                <w:rFonts w:ascii="Times New Roman" w:eastAsia="新細明體" w:hAnsi="Times New Roman" w:cs="Times New Roman"/>
                <w:sz w:val="28"/>
                <w:szCs w:val="28"/>
              </w:rPr>
            </w:pPr>
          </w:p>
        </w:tc>
        <w:tc>
          <w:tcPr>
            <w:tcW w:w="25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1B02" w:rsidRDefault="00B81B02">
            <w:pPr>
              <w:pStyle w:val="TableParagraph"/>
              <w:overflowPunct w:val="0"/>
              <w:ind w:firstLine="560"/>
              <w:rPr>
                <w:rFonts w:ascii="Times New Roman" w:eastAsia="新細明體" w:hAnsi="Times New Roman" w:cs="Times New Roman"/>
                <w:sz w:val="28"/>
                <w:szCs w:val="28"/>
              </w:rPr>
            </w:pPr>
          </w:p>
        </w:tc>
        <w:tc>
          <w:tcPr>
            <w:tcW w:w="25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1B02" w:rsidRDefault="00B81B02">
            <w:pPr>
              <w:pStyle w:val="TableParagraph"/>
              <w:overflowPunct w:val="0"/>
              <w:ind w:firstLine="560"/>
              <w:rPr>
                <w:rFonts w:ascii="Times New Roman" w:eastAsia="新細明體" w:hAnsi="Times New Roman" w:cs="Times New Roman"/>
                <w:sz w:val="28"/>
                <w:szCs w:val="28"/>
              </w:rPr>
            </w:pPr>
          </w:p>
        </w:tc>
        <w:tc>
          <w:tcPr>
            <w:tcW w:w="25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1B02" w:rsidRDefault="00B81B02">
            <w:pPr>
              <w:pStyle w:val="TableParagraph"/>
              <w:overflowPunct w:val="0"/>
              <w:ind w:firstLine="560"/>
              <w:rPr>
                <w:rFonts w:ascii="Times New Roman" w:eastAsia="新細明體" w:hAnsi="Times New Roman" w:cs="Times New Roman"/>
                <w:sz w:val="28"/>
                <w:szCs w:val="28"/>
              </w:rPr>
            </w:pPr>
          </w:p>
        </w:tc>
        <w:tc>
          <w:tcPr>
            <w:tcW w:w="25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1B02" w:rsidRDefault="00B81B02">
            <w:pPr>
              <w:pStyle w:val="TableParagraph"/>
              <w:overflowPunct w:val="0"/>
              <w:ind w:firstLine="560"/>
              <w:rPr>
                <w:rFonts w:ascii="Times New Roman" w:eastAsia="新細明體" w:hAnsi="Times New Roman" w:cs="Times New Roman"/>
                <w:sz w:val="28"/>
                <w:szCs w:val="28"/>
              </w:rPr>
            </w:pPr>
          </w:p>
        </w:tc>
      </w:tr>
      <w:tr w:rsidR="00B81B02">
        <w:tblPrEx>
          <w:tblCellMar>
            <w:top w:w="0" w:type="dxa"/>
            <w:bottom w:w="0" w:type="dxa"/>
          </w:tblCellMar>
        </w:tblPrEx>
        <w:trPr>
          <w:trHeight w:val="907"/>
        </w:trPr>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1B02" w:rsidRDefault="002114A7">
            <w:pPr>
              <w:pStyle w:val="TableParagraph"/>
              <w:overflowPunct w:val="0"/>
              <w:spacing w:line="340" w:lineRule="exact"/>
              <w:jc w:val="center"/>
              <w:rPr>
                <w:rFonts w:ascii="Times New Roman" w:hAnsi="Times New Roman" w:cs="Times New Roman"/>
                <w:sz w:val="28"/>
                <w:szCs w:val="28"/>
              </w:rPr>
            </w:pPr>
            <w:r>
              <w:rPr>
                <w:rFonts w:ascii="Times New Roman" w:hAnsi="Times New Roman" w:cs="Times New Roman"/>
                <w:sz w:val="28"/>
                <w:szCs w:val="28"/>
              </w:rPr>
              <w:t>通訊地址</w:t>
            </w:r>
          </w:p>
        </w:tc>
        <w:tc>
          <w:tcPr>
            <w:tcW w:w="25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1B02" w:rsidRDefault="00B81B02">
            <w:pPr>
              <w:pStyle w:val="TableParagraph"/>
              <w:overflowPunct w:val="0"/>
              <w:ind w:firstLine="560"/>
              <w:rPr>
                <w:rFonts w:ascii="Times New Roman" w:eastAsia="新細明體" w:hAnsi="Times New Roman" w:cs="Times New Roman"/>
                <w:sz w:val="28"/>
                <w:szCs w:val="28"/>
              </w:rPr>
            </w:pPr>
          </w:p>
        </w:tc>
        <w:tc>
          <w:tcPr>
            <w:tcW w:w="25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1B02" w:rsidRDefault="00B81B02">
            <w:pPr>
              <w:pStyle w:val="TableParagraph"/>
              <w:overflowPunct w:val="0"/>
              <w:ind w:firstLine="560"/>
              <w:rPr>
                <w:rFonts w:ascii="Times New Roman" w:eastAsia="新細明體" w:hAnsi="Times New Roman" w:cs="Times New Roman"/>
                <w:sz w:val="28"/>
                <w:szCs w:val="28"/>
              </w:rPr>
            </w:pPr>
          </w:p>
        </w:tc>
        <w:tc>
          <w:tcPr>
            <w:tcW w:w="25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1B02" w:rsidRDefault="00B81B02">
            <w:pPr>
              <w:pStyle w:val="TableParagraph"/>
              <w:overflowPunct w:val="0"/>
              <w:ind w:firstLine="560"/>
              <w:rPr>
                <w:rFonts w:ascii="Times New Roman" w:eastAsia="新細明體" w:hAnsi="Times New Roman" w:cs="Times New Roman"/>
                <w:sz w:val="28"/>
                <w:szCs w:val="28"/>
              </w:rPr>
            </w:pPr>
          </w:p>
        </w:tc>
        <w:tc>
          <w:tcPr>
            <w:tcW w:w="25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1B02" w:rsidRDefault="00B81B02">
            <w:pPr>
              <w:pStyle w:val="TableParagraph"/>
              <w:overflowPunct w:val="0"/>
              <w:ind w:firstLine="560"/>
              <w:rPr>
                <w:rFonts w:ascii="Times New Roman" w:eastAsia="新細明體" w:hAnsi="Times New Roman" w:cs="Times New Roman"/>
                <w:sz w:val="28"/>
                <w:szCs w:val="28"/>
              </w:rPr>
            </w:pPr>
          </w:p>
        </w:tc>
        <w:tc>
          <w:tcPr>
            <w:tcW w:w="25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1B02" w:rsidRDefault="00B81B02">
            <w:pPr>
              <w:pStyle w:val="TableParagraph"/>
              <w:overflowPunct w:val="0"/>
              <w:ind w:firstLine="560"/>
              <w:rPr>
                <w:rFonts w:ascii="Times New Roman" w:eastAsia="新細明體" w:hAnsi="Times New Roman" w:cs="Times New Roman"/>
                <w:sz w:val="28"/>
                <w:szCs w:val="28"/>
              </w:rPr>
            </w:pPr>
          </w:p>
        </w:tc>
      </w:tr>
      <w:tr w:rsidR="00B81B02">
        <w:tblPrEx>
          <w:tblCellMar>
            <w:top w:w="0" w:type="dxa"/>
            <w:bottom w:w="0" w:type="dxa"/>
          </w:tblCellMar>
        </w:tblPrEx>
        <w:trPr>
          <w:trHeight w:val="383"/>
        </w:trPr>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1B02" w:rsidRDefault="002114A7">
            <w:pPr>
              <w:pStyle w:val="TableParagraph"/>
              <w:overflowPunct w:val="0"/>
              <w:spacing w:line="340" w:lineRule="exact"/>
              <w:jc w:val="center"/>
              <w:rPr>
                <w:rFonts w:ascii="Times New Roman" w:hAnsi="Times New Roman" w:cs="Times New Roman"/>
                <w:sz w:val="28"/>
                <w:szCs w:val="28"/>
              </w:rPr>
            </w:pPr>
            <w:r>
              <w:rPr>
                <w:rFonts w:ascii="Times New Roman" w:hAnsi="Times New Roman" w:cs="Times New Roman"/>
                <w:sz w:val="28"/>
                <w:szCs w:val="28"/>
              </w:rPr>
              <w:t>E-MAIL</w:t>
            </w:r>
          </w:p>
        </w:tc>
        <w:tc>
          <w:tcPr>
            <w:tcW w:w="25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1B02" w:rsidRDefault="00B81B02">
            <w:pPr>
              <w:pStyle w:val="TableParagraph"/>
              <w:overflowPunct w:val="0"/>
              <w:ind w:firstLine="560"/>
              <w:rPr>
                <w:rFonts w:ascii="Times New Roman" w:eastAsia="新細明體" w:hAnsi="Times New Roman" w:cs="Times New Roman"/>
                <w:sz w:val="28"/>
                <w:szCs w:val="28"/>
              </w:rPr>
            </w:pPr>
          </w:p>
        </w:tc>
        <w:tc>
          <w:tcPr>
            <w:tcW w:w="25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1B02" w:rsidRDefault="00B81B02">
            <w:pPr>
              <w:pStyle w:val="TableParagraph"/>
              <w:overflowPunct w:val="0"/>
              <w:ind w:firstLine="560"/>
              <w:rPr>
                <w:rFonts w:ascii="Times New Roman" w:eastAsia="新細明體" w:hAnsi="Times New Roman" w:cs="Times New Roman"/>
                <w:sz w:val="28"/>
                <w:szCs w:val="28"/>
              </w:rPr>
            </w:pPr>
          </w:p>
        </w:tc>
        <w:tc>
          <w:tcPr>
            <w:tcW w:w="25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1B02" w:rsidRDefault="00B81B02">
            <w:pPr>
              <w:pStyle w:val="TableParagraph"/>
              <w:overflowPunct w:val="0"/>
              <w:ind w:firstLine="560"/>
              <w:rPr>
                <w:rFonts w:ascii="Times New Roman" w:eastAsia="新細明體" w:hAnsi="Times New Roman" w:cs="Times New Roman"/>
                <w:sz w:val="28"/>
                <w:szCs w:val="28"/>
              </w:rPr>
            </w:pPr>
          </w:p>
        </w:tc>
        <w:tc>
          <w:tcPr>
            <w:tcW w:w="25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1B02" w:rsidRDefault="00B81B02">
            <w:pPr>
              <w:pStyle w:val="TableParagraph"/>
              <w:overflowPunct w:val="0"/>
              <w:ind w:firstLine="560"/>
              <w:rPr>
                <w:rFonts w:ascii="Times New Roman" w:eastAsia="新細明體" w:hAnsi="Times New Roman" w:cs="Times New Roman"/>
                <w:sz w:val="28"/>
                <w:szCs w:val="28"/>
              </w:rPr>
            </w:pPr>
          </w:p>
        </w:tc>
        <w:tc>
          <w:tcPr>
            <w:tcW w:w="25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1B02" w:rsidRDefault="00B81B02">
            <w:pPr>
              <w:pStyle w:val="TableParagraph"/>
              <w:overflowPunct w:val="0"/>
              <w:ind w:firstLine="560"/>
              <w:rPr>
                <w:rFonts w:ascii="Times New Roman" w:eastAsia="新細明體" w:hAnsi="Times New Roman" w:cs="Times New Roman"/>
                <w:sz w:val="28"/>
                <w:szCs w:val="28"/>
              </w:rPr>
            </w:pPr>
          </w:p>
        </w:tc>
      </w:tr>
      <w:tr w:rsidR="00B81B02">
        <w:tblPrEx>
          <w:tblCellMar>
            <w:top w:w="0" w:type="dxa"/>
            <w:bottom w:w="0" w:type="dxa"/>
          </w:tblCellMar>
        </w:tblPrEx>
        <w:trPr>
          <w:trHeight w:val="453"/>
        </w:trPr>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1B02" w:rsidRDefault="002114A7">
            <w:pPr>
              <w:pStyle w:val="TableParagraph"/>
              <w:overflowPunct w:val="0"/>
              <w:spacing w:line="340" w:lineRule="exact"/>
              <w:jc w:val="center"/>
              <w:rPr>
                <w:rFonts w:ascii="Times New Roman" w:hAnsi="Times New Roman" w:cs="Times New Roman"/>
                <w:sz w:val="28"/>
                <w:szCs w:val="28"/>
              </w:rPr>
            </w:pPr>
            <w:r>
              <w:rPr>
                <w:rFonts w:ascii="Times New Roman" w:hAnsi="Times New Roman" w:cs="Times New Roman"/>
                <w:sz w:val="28"/>
                <w:szCs w:val="28"/>
              </w:rPr>
              <w:t>親筆簽名</w:t>
            </w:r>
          </w:p>
        </w:tc>
        <w:tc>
          <w:tcPr>
            <w:tcW w:w="25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1B02" w:rsidRDefault="00B81B02">
            <w:pPr>
              <w:pStyle w:val="TableParagraph"/>
              <w:overflowPunct w:val="0"/>
              <w:ind w:firstLine="560"/>
              <w:rPr>
                <w:rFonts w:ascii="Times New Roman" w:eastAsia="新細明體" w:hAnsi="Times New Roman" w:cs="Times New Roman"/>
                <w:sz w:val="28"/>
                <w:szCs w:val="28"/>
              </w:rPr>
            </w:pPr>
          </w:p>
        </w:tc>
        <w:tc>
          <w:tcPr>
            <w:tcW w:w="25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1B02" w:rsidRDefault="00B81B02">
            <w:pPr>
              <w:pStyle w:val="TableParagraph"/>
              <w:overflowPunct w:val="0"/>
              <w:ind w:firstLine="560"/>
              <w:rPr>
                <w:rFonts w:ascii="Times New Roman" w:eastAsia="新細明體" w:hAnsi="Times New Roman" w:cs="Times New Roman"/>
                <w:sz w:val="28"/>
                <w:szCs w:val="28"/>
              </w:rPr>
            </w:pPr>
          </w:p>
        </w:tc>
        <w:tc>
          <w:tcPr>
            <w:tcW w:w="25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1B02" w:rsidRDefault="00B81B02">
            <w:pPr>
              <w:pStyle w:val="TableParagraph"/>
              <w:overflowPunct w:val="0"/>
              <w:ind w:firstLine="560"/>
              <w:rPr>
                <w:rFonts w:ascii="Times New Roman" w:eastAsia="新細明體" w:hAnsi="Times New Roman" w:cs="Times New Roman"/>
                <w:sz w:val="28"/>
                <w:szCs w:val="28"/>
              </w:rPr>
            </w:pPr>
          </w:p>
        </w:tc>
        <w:tc>
          <w:tcPr>
            <w:tcW w:w="25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1B02" w:rsidRDefault="00B81B02">
            <w:pPr>
              <w:pStyle w:val="TableParagraph"/>
              <w:overflowPunct w:val="0"/>
              <w:ind w:firstLine="560"/>
              <w:rPr>
                <w:rFonts w:ascii="Times New Roman" w:eastAsia="新細明體" w:hAnsi="Times New Roman" w:cs="Times New Roman"/>
                <w:sz w:val="28"/>
                <w:szCs w:val="28"/>
              </w:rPr>
            </w:pPr>
          </w:p>
        </w:tc>
        <w:tc>
          <w:tcPr>
            <w:tcW w:w="25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1B02" w:rsidRDefault="00B81B02">
            <w:pPr>
              <w:pStyle w:val="TableParagraph"/>
              <w:overflowPunct w:val="0"/>
              <w:ind w:firstLine="560"/>
              <w:rPr>
                <w:rFonts w:ascii="Times New Roman" w:eastAsia="新細明體" w:hAnsi="Times New Roman" w:cs="Times New Roman"/>
                <w:sz w:val="28"/>
                <w:szCs w:val="28"/>
              </w:rPr>
            </w:pPr>
          </w:p>
        </w:tc>
      </w:tr>
      <w:tr w:rsidR="00B81B02">
        <w:tblPrEx>
          <w:tblCellMar>
            <w:top w:w="0" w:type="dxa"/>
            <w:bottom w:w="0" w:type="dxa"/>
          </w:tblCellMar>
        </w:tblPrEx>
        <w:trPr>
          <w:trHeight w:val="359"/>
        </w:trPr>
        <w:tc>
          <w:tcPr>
            <w:tcW w:w="14868" w:type="dxa"/>
            <w:gridSpan w:val="10"/>
            <w:tcBorders>
              <w:top w:val="single" w:sz="4" w:space="0" w:color="000000"/>
              <w:left w:val="single" w:sz="4" w:space="0" w:color="000000"/>
              <w:bottom w:val="single" w:sz="4" w:space="0" w:color="000000"/>
              <w:right w:val="single" w:sz="4" w:space="0" w:color="000000"/>
            </w:tcBorders>
            <w:shd w:val="clear" w:color="auto" w:fill="DDD9C3"/>
            <w:tcMar>
              <w:top w:w="0" w:type="dxa"/>
              <w:left w:w="0" w:type="dxa"/>
              <w:bottom w:w="0" w:type="dxa"/>
              <w:right w:w="0" w:type="dxa"/>
            </w:tcMar>
            <w:vAlign w:val="center"/>
          </w:tcPr>
          <w:p w:rsidR="00B81B02" w:rsidRDefault="002114A7">
            <w:pPr>
              <w:pStyle w:val="TableParagraph"/>
              <w:overflowPunct w:val="0"/>
              <w:spacing w:line="340" w:lineRule="exact"/>
              <w:jc w:val="center"/>
              <w:rPr>
                <w:b/>
                <w:bCs/>
                <w:sz w:val="32"/>
                <w:szCs w:val="32"/>
              </w:rPr>
            </w:pPr>
            <w:r>
              <w:rPr>
                <w:b/>
                <w:bCs/>
                <w:sz w:val="32"/>
                <w:szCs w:val="32"/>
              </w:rPr>
              <w:t>以下由主辦單位填寫</w:t>
            </w:r>
          </w:p>
        </w:tc>
      </w:tr>
      <w:tr w:rsidR="00B81B02">
        <w:tblPrEx>
          <w:tblCellMar>
            <w:top w:w="0" w:type="dxa"/>
            <w:bottom w:w="0" w:type="dxa"/>
          </w:tblCellMar>
        </w:tblPrEx>
        <w:trPr>
          <w:trHeight w:val="739"/>
        </w:trPr>
        <w:tc>
          <w:tcPr>
            <w:tcW w:w="24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1B02" w:rsidRDefault="002114A7">
            <w:pPr>
              <w:pStyle w:val="TableParagraph"/>
              <w:overflowPunct w:val="0"/>
              <w:spacing w:line="340" w:lineRule="exact"/>
              <w:jc w:val="center"/>
              <w:rPr>
                <w:rFonts w:ascii="Times New Roman" w:hAnsi="Times New Roman" w:cs="Times New Roman"/>
                <w:sz w:val="28"/>
                <w:szCs w:val="28"/>
              </w:rPr>
            </w:pPr>
            <w:r>
              <w:rPr>
                <w:rFonts w:ascii="Times New Roman" w:hAnsi="Times New Roman" w:cs="Times New Roman"/>
                <w:sz w:val="28"/>
                <w:szCs w:val="28"/>
              </w:rPr>
              <w:t>收件人</w:t>
            </w:r>
          </w:p>
        </w:tc>
        <w:tc>
          <w:tcPr>
            <w:tcW w:w="538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1B02" w:rsidRDefault="00B81B02">
            <w:pPr>
              <w:pStyle w:val="TableParagraph"/>
              <w:overflowPunct w:val="0"/>
              <w:spacing w:line="340" w:lineRule="exact"/>
              <w:jc w:val="center"/>
              <w:rPr>
                <w:rFonts w:ascii="Times New Roman" w:hAnsi="Times New Roman" w:cs="Times New Roman"/>
                <w:sz w:val="28"/>
                <w:szCs w:val="28"/>
              </w:rPr>
            </w:pPr>
          </w:p>
        </w:tc>
        <w:tc>
          <w:tcPr>
            <w:tcW w:w="24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1B02" w:rsidRDefault="002114A7">
            <w:pPr>
              <w:pStyle w:val="TableParagraph"/>
              <w:overflowPunct w:val="0"/>
              <w:spacing w:line="340" w:lineRule="exact"/>
              <w:jc w:val="center"/>
              <w:rPr>
                <w:rFonts w:ascii="Times New Roman" w:hAnsi="Times New Roman" w:cs="Times New Roman"/>
                <w:sz w:val="28"/>
                <w:szCs w:val="28"/>
              </w:rPr>
            </w:pPr>
            <w:r>
              <w:rPr>
                <w:rFonts w:ascii="Times New Roman" w:hAnsi="Times New Roman" w:cs="Times New Roman"/>
                <w:sz w:val="28"/>
                <w:szCs w:val="28"/>
              </w:rPr>
              <w:t>收件號與日期</w:t>
            </w:r>
          </w:p>
        </w:tc>
        <w:tc>
          <w:tcPr>
            <w:tcW w:w="45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1B02" w:rsidRDefault="002114A7">
            <w:pPr>
              <w:pStyle w:val="TableParagraph"/>
              <w:tabs>
                <w:tab w:val="left" w:pos="2620"/>
              </w:tabs>
              <w:overflowPunct w:val="0"/>
              <w:spacing w:line="340" w:lineRule="exact"/>
              <w:rPr>
                <w:rFonts w:ascii="Times New Roman" w:hAnsi="Times New Roman" w:cs="Times New Roman"/>
                <w:sz w:val="28"/>
                <w:szCs w:val="28"/>
              </w:rPr>
            </w:pPr>
            <w:r>
              <w:rPr>
                <w:rFonts w:ascii="Times New Roman" w:hAnsi="Times New Roman" w:cs="Times New Roman"/>
                <w:sz w:val="28"/>
                <w:szCs w:val="28"/>
              </w:rPr>
              <w:t>收件號：</w:t>
            </w:r>
            <w:r>
              <w:rPr>
                <w:rFonts w:ascii="Times New Roman" w:hAnsi="Times New Roman" w:cs="Times New Roman"/>
                <w:sz w:val="28"/>
                <w:szCs w:val="28"/>
              </w:rPr>
              <w:t xml:space="preserve">         </w:t>
            </w:r>
            <w:r>
              <w:rPr>
                <w:rFonts w:ascii="Times New Roman" w:hAnsi="Times New Roman" w:cs="Times New Roman"/>
                <w:sz w:val="28"/>
                <w:szCs w:val="28"/>
              </w:rPr>
              <w:t>日期：</w:t>
            </w:r>
          </w:p>
        </w:tc>
      </w:tr>
    </w:tbl>
    <w:p w:rsidR="00B81B02" w:rsidRDefault="002114A7">
      <w:pPr>
        <w:pStyle w:val="aa"/>
        <w:overflowPunct w:val="0"/>
        <w:ind w:left="113" w:firstLine="171"/>
      </w:pPr>
      <w:r>
        <w:rPr>
          <w:noProof/>
          <w:color w:val="FF0000"/>
          <w:sz w:val="20"/>
          <w:szCs w:val="20"/>
        </w:rPr>
        <w:lastRenderedPageBreak/>
        <mc:AlternateContent>
          <mc:Choice Requires="wps">
            <w:drawing>
              <wp:inline distT="0" distB="0" distL="0" distR="0">
                <wp:extent cx="981078" cy="390521"/>
                <wp:effectExtent l="0" t="0" r="28572" b="9529"/>
                <wp:docPr id="2" name="文字方塊 31"/>
                <wp:cNvGraphicFramePr/>
                <a:graphic xmlns:a="http://schemas.openxmlformats.org/drawingml/2006/main">
                  <a:graphicData uri="http://schemas.microsoft.com/office/word/2010/wordprocessingShape">
                    <wps:wsp>
                      <wps:cNvSpPr txBox="1"/>
                      <wps:spPr>
                        <a:xfrm>
                          <a:off x="0" y="0"/>
                          <a:ext cx="981078" cy="390521"/>
                        </a:xfrm>
                        <a:prstGeom prst="rect">
                          <a:avLst/>
                        </a:prstGeom>
                        <a:noFill/>
                        <a:ln w="6345">
                          <a:solidFill>
                            <a:srgbClr val="000000"/>
                          </a:solidFill>
                          <a:prstDash val="solid"/>
                        </a:ln>
                      </wps:spPr>
                      <wps:txbx>
                        <w:txbxContent>
                          <w:p w:rsidR="00B81B02" w:rsidRDefault="002114A7">
                            <w:pPr>
                              <w:pStyle w:val="aa"/>
                              <w:overflowPunct w:val="0"/>
                              <w:spacing w:before="100"/>
                              <w:jc w:val="center"/>
                              <w:rPr>
                                <w:sz w:val="32"/>
                                <w:szCs w:val="32"/>
                              </w:rPr>
                            </w:pPr>
                            <w:r>
                              <w:rPr>
                                <w:sz w:val="32"/>
                                <w:szCs w:val="32"/>
                              </w:rPr>
                              <w:t>附件二</w:t>
                            </w:r>
                          </w:p>
                        </w:txbxContent>
                      </wps:txbx>
                      <wps:bodyPr wrap="square" lIns="0" tIns="0" rIns="0" bIns="0" anchor="t">
                        <a:noAutofit/>
                      </wps:bodyPr>
                    </wps:wsp>
                  </a:graphicData>
                </a:graphic>
              </wp:inline>
            </w:drawing>
          </mc:Choice>
          <mc:Fallback>
            <w:pict>
              <v:shape id="文字方塊 31" o:spid="_x0000_s1027" type="#_x0000_t202" style="width:77.25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" filled="f" strokeweight=".17625mm">
                <v:textbox inset="0,0,0,0">
                  <w:txbxContent>
                    <w:p w:rsidR="00B81B02" w:rsidRDefault="002114A7">
                      <w:pPr>
                        <w:pStyle w:val="aa"/>
                        <w:overflowPunct w:val="0"/>
                        <w:spacing w:before="100"/>
                        <w:jc w:val="center"/>
                        <w:rPr>
                          <w:sz w:val="32"/>
                          <w:szCs w:val="32"/>
                        </w:rPr>
                      </w:pPr>
                      <w:r>
                        <w:rPr>
                          <w:sz w:val="32"/>
                          <w:szCs w:val="32"/>
                        </w:rPr>
                        <w:t>附件二</w:t>
                      </w:r>
                    </w:p>
                  </w:txbxContent>
                </v:textbox>
                <w10:anchorlock/>
              </v:shape>
            </w:pict>
          </mc:Fallback>
        </mc:AlternateContent>
      </w:r>
    </w:p>
    <w:p w:rsidR="00B81B02" w:rsidRDefault="002114A7">
      <w:pPr>
        <w:pStyle w:val="aa"/>
        <w:tabs>
          <w:tab w:val="left" w:pos="8616"/>
        </w:tabs>
        <w:overflowPunct w:val="0"/>
        <w:spacing w:before="57"/>
        <w:ind w:hanging="283"/>
      </w:pPr>
      <w:r>
        <w:rPr>
          <w:noProof/>
        </w:rPr>
        <mc:AlternateContent>
          <mc:Choice Requires="wpg">
            <w:drawing>
              <wp:anchor distT="0" distB="0" distL="114300" distR="114300" simplePos="0" relativeHeight="251656704" behindDoc="1" locked="0" layoutInCell="1" allowOverlap="1">
                <wp:simplePos x="0" y="0"/>
                <wp:positionH relativeFrom="page">
                  <wp:posOffset>491490</wp:posOffset>
                </wp:positionH>
                <wp:positionV relativeFrom="paragraph">
                  <wp:posOffset>19046</wp:posOffset>
                </wp:positionV>
                <wp:extent cx="9634218" cy="5081906"/>
                <wp:effectExtent l="0" t="0" r="24132" b="42544"/>
                <wp:wrapNone/>
                <wp:docPr id="3" name="群組 28"/>
                <wp:cNvGraphicFramePr/>
                <a:graphic xmlns:a="http://schemas.openxmlformats.org/drawingml/2006/main">
                  <a:graphicData uri="http://schemas.microsoft.com/office/word/2010/wordprocessingGroup">
                    <wpg:wgp>
                      <wpg:cNvGrpSpPr/>
                      <wpg:grpSpPr>
                        <a:xfrm>
                          <a:off x="0" y="0"/>
                          <a:ext cx="9634218" cy="5081906"/>
                          <a:chOff x="0" y="0"/>
                          <a:chExt cx="9634218" cy="5081906"/>
                        </a:xfrm>
                      </wpg:grpSpPr>
                      <wps:wsp>
                        <wps:cNvPr id="4" name="Freeform 30"/>
                        <wps:cNvSpPr/>
                        <wps:spPr>
                          <a:xfrm>
                            <a:off x="14602" y="0"/>
                            <a:ext cx="9619616" cy="5081906"/>
                          </a:xfrm>
                          <a:custGeom>
                            <a:avLst/>
                            <a:gdLst>
                              <a:gd name="f0" fmla="val 10800000"/>
                              <a:gd name="f1" fmla="val 5400000"/>
                              <a:gd name="f2" fmla="val 180"/>
                              <a:gd name="f3" fmla="val w"/>
                              <a:gd name="f4" fmla="val h"/>
                              <a:gd name="f5" fmla="val 0"/>
                              <a:gd name="f6" fmla="val 13950"/>
                              <a:gd name="f7" fmla="val 8189"/>
                              <a:gd name="f8" fmla="val 8190"/>
                              <a:gd name="f9" fmla="+- 0 0 -90"/>
                              <a:gd name="f10" fmla="*/ f3 1 13950"/>
                              <a:gd name="f11" fmla="*/ f4 1 8189"/>
                              <a:gd name="f12" fmla="val f5"/>
                              <a:gd name="f13" fmla="val f6"/>
                              <a:gd name="f14" fmla="val f7"/>
                              <a:gd name="f15" fmla="*/ f9 f0 1"/>
                              <a:gd name="f16" fmla="+- f14 0 f12"/>
                              <a:gd name="f17" fmla="+- f13 0 f12"/>
                              <a:gd name="f18" fmla="*/ f15 1 f2"/>
                              <a:gd name="f19" fmla="*/ f17 1 13950"/>
                              <a:gd name="f20" fmla="*/ f16 1 8189"/>
                              <a:gd name="f21" fmla="*/ 0 f17 1"/>
                              <a:gd name="f22" fmla="*/ 8190 f16 1"/>
                              <a:gd name="f23" fmla="*/ 13950 f17 1"/>
                              <a:gd name="f24" fmla="*/ 0 f16 1"/>
                              <a:gd name="f25" fmla="+- f18 0 f1"/>
                              <a:gd name="f26" fmla="*/ f21 1 13950"/>
                              <a:gd name="f27" fmla="*/ f22 1 8189"/>
                              <a:gd name="f28" fmla="*/ f23 1 13950"/>
                              <a:gd name="f29" fmla="*/ f24 1 8189"/>
                              <a:gd name="f30" fmla="*/ 0 1 f19"/>
                              <a:gd name="f31" fmla="*/ f13 1 f19"/>
                              <a:gd name="f32" fmla="*/ 0 1 f20"/>
                              <a:gd name="f33" fmla="*/ f14 1 f20"/>
                              <a:gd name="f34" fmla="*/ f26 1 f19"/>
                              <a:gd name="f35" fmla="*/ f27 1 f20"/>
                              <a:gd name="f36" fmla="*/ f28 1 f19"/>
                              <a:gd name="f37" fmla="*/ f29 1 f20"/>
                              <a:gd name="f38" fmla="*/ f30 f10 1"/>
                              <a:gd name="f39" fmla="*/ f31 f10 1"/>
                              <a:gd name="f40" fmla="*/ f33 f11 1"/>
                              <a:gd name="f41" fmla="*/ f32 f11 1"/>
                              <a:gd name="f42" fmla="*/ f34 f10 1"/>
                              <a:gd name="f43" fmla="*/ f35 f11 1"/>
                              <a:gd name="f44" fmla="*/ f36 f10 1"/>
                              <a:gd name="f45" fmla="*/ f37 f11 1"/>
                            </a:gdLst>
                            <a:ahLst/>
                            <a:cxnLst>
                              <a:cxn ang="3cd4">
                                <a:pos x="hc" y="t"/>
                              </a:cxn>
                              <a:cxn ang="0">
                                <a:pos x="r" y="vc"/>
                              </a:cxn>
                              <a:cxn ang="cd4">
                                <a:pos x="hc" y="b"/>
                              </a:cxn>
                              <a:cxn ang="cd2">
                                <a:pos x="l" y="vc"/>
                              </a:cxn>
                              <a:cxn ang="f25">
                                <a:pos x="f42" y="f43"/>
                              </a:cxn>
                              <a:cxn ang="f25">
                                <a:pos x="f44" y="f43"/>
                              </a:cxn>
                              <a:cxn ang="f25">
                                <a:pos x="f44" y="f45"/>
                              </a:cxn>
                              <a:cxn ang="f25">
                                <a:pos x="f42" y="f45"/>
                              </a:cxn>
                              <a:cxn ang="f25">
                                <a:pos x="f42" y="f43"/>
                              </a:cxn>
                            </a:cxnLst>
                            <a:rect l="f38" t="f41" r="f39" b="f40"/>
                            <a:pathLst>
                              <a:path w="13950" h="8189">
                                <a:moveTo>
                                  <a:pt x="f5" y="f8"/>
                                </a:moveTo>
                                <a:lnTo>
                                  <a:pt x="f6" y="f8"/>
                                </a:lnTo>
                                <a:lnTo>
                                  <a:pt x="f6" y="f5"/>
                                </a:lnTo>
                                <a:lnTo>
                                  <a:pt x="f5" y="f5"/>
                                </a:lnTo>
                                <a:lnTo>
                                  <a:pt x="f5" y="f8"/>
                                </a:lnTo>
                                <a:close/>
                              </a:path>
                            </a:pathLst>
                          </a:custGeom>
                          <a:noFill/>
                          <a:ln w="25402">
                            <a:solidFill>
                              <a:srgbClr val="000000"/>
                            </a:solidFill>
                            <a:prstDash val="solid"/>
                            <a:round/>
                          </a:ln>
                        </wps:spPr>
                        <wps:bodyPr lIns="0" tIns="0" rIns="0" bIns="0"/>
                      </wps:wsp>
                      <wps:wsp>
                        <wps:cNvPr id="5" name="Freeform 31"/>
                        <wps:cNvSpPr/>
                        <wps:spPr>
                          <a:xfrm>
                            <a:off x="0" y="878839"/>
                            <a:ext cx="5794379" cy="12060"/>
                          </a:xfrm>
                          <a:custGeom>
                            <a:avLst/>
                            <a:gdLst>
                              <a:gd name="f0" fmla="val 10800000"/>
                              <a:gd name="f1" fmla="val 5400000"/>
                              <a:gd name="f2" fmla="val 180"/>
                              <a:gd name="f3" fmla="val w"/>
                              <a:gd name="f4" fmla="val h"/>
                              <a:gd name="f5" fmla="val 0"/>
                              <a:gd name="f6" fmla="val 8403"/>
                              <a:gd name="f7" fmla="val 20"/>
                              <a:gd name="f8" fmla="val 8402"/>
                              <a:gd name="f9" fmla="+- 0 0 -90"/>
                              <a:gd name="f10" fmla="*/ f3 1 8403"/>
                              <a:gd name="f11" fmla="*/ f4 1 20"/>
                              <a:gd name="f12" fmla="val f5"/>
                              <a:gd name="f13" fmla="val f6"/>
                              <a:gd name="f14" fmla="val f7"/>
                              <a:gd name="f15" fmla="*/ f9 f0 1"/>
                              <a:gd name="f16" fmla="+- f14 0 f12"/>
                              <a:gd name="f17" fmla="+- f13 0 f12"/>
                              <a:gd name="f18" fmla="*/ f15 1 f2"/>
                              <a:gd name="f19" fmla="*/ f17 1 8403"/>
                              <a:gd name="f20" fmla="*/ f16 1 20"/>
                              <a:gd name="f21" fmla="*/ 0 f17 1"/>
                              <a:gd name="f22" fmla="*/ 0 f16 1"/>
                              <a:gd name="f23" fmla="*/ 8402 f17 1"/>
                              <a:gd name="f24" fmla="+- f18 0 f1"/>
                              <a:gd name="f25" fmla="*/ f21 1 8403"/>
                              <a:gd name="f26" fmla="*/ f22 1 20"/>
                              <a:gd name="f27" fmla="*/ f23 1 8403"/>
                              <a:gd name="f28" fmla="*/ 0 1 f19"/>
                              <a:gd name="f29" fmla="*/ f13 1 f19"/>
                              <a:gd name="f30" fmla="*/ 0 1 f20"/>
                              <a:gd name="f31" fmla="*/ f14 1 f20"/>
                              <a:gd name="f32" fmla="*/ f25 1 f19"/>
                              <a:gd name="f33" fmla="*/ f26 1 f20"/>
                              <a:gd name="f34" fmla="*/ f27 1 f19"/>
                              <a:gd name="f35" fmla="*/ f28 f10 1"/>
                              <a:gd name="f36" fmla="*/ f29 f10 1"/>
                              <a:gd name="f37" fmla="*/ f31 f11 1"/>
                              <a:gd name="f38" fmla="*/ f30 f11 1"/>
                              <a:gd name="f39" fmla="*/ f32 f10 1"/>
                              <a:gd name="f40" fmla="*/ f33 f11 1"/>
                              <a:gd name="f41" fmla="*/ f34 f10 1"/>
                            </a:gdLst>
                            <a:ahLst/>
                            <a:cxnLst>
                              <a:cxn ang="3cd4">
                                <a:pos x="hc" y="t"/>
                              </a:cxn>
                              <a:cxn ang="0">
                                <a:pos x="r" y="vc"/>
                              </a:cxn>
                              <a:cxn ang="cd4">
                                <a:pos x="hc" y="b"/>
                              </a:cxn>
                              <a:cxn ang="cd2">
                                <a:pos x="l" y="vc"/>
                              </a:cxn>
                              <a:cxn ang="f24">
                                <a:pos x="f39" y="f40"/>
                              </a:cxn>
                              <a:cxn ang="f24">
                                <a:pos x="f41" y="f40"/>
                              </a:cxn>
                            </a:cxnLst>
                            <a:rect l="f35" t="f38" r="f36" b="f37"/>
                            <a:pathLst>
                              <a:path w="8403" h="20">
                                <a:moveTo>
                                  <a:pt x="f5" y="f5"/>
                                </a:moveTo>
                                <a:lnTo>
                                  <a:pt x="f8" y="f5"/>
                                </a:lnTo>
                              </a:path>
                            </a:pathLst>
                          </a:custGeom>
                          <a:noFill/>
                          <a:ln w="10177">
                            <a:solidFill>
                              <a:srgbClr val="000000"/>
                            </a:solidFill>
                            <a:prstDash val="solid"/>
                            <a:round/>
                          </a:ln>
                        </wps:spPr>
                        <wps:bodyPr lIns="0" tIns="0" rIns="0" bIns="0"/>
                      </wps:wsp>
                    </wpg:wgp>
                  </a:graphicData>
                </a:graphic>
              </wp:anchor>
            </w:drawing>
          </mc:Choice>
          <mc:Fallback>
            <w:pict>
              <v:group w14:anchorId="55C893D1" id="群組 28" o:spid="_x0000_s1026" style="position:absolute;margin-left:38.7pt;margin-top:1.5pt;width:758.6pt;height:400.15pt;z-index:-251659776;mso-position-horizontal-relative:page" coordsize="96342,50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">
                <v:shape id="Freeform 30" o:spid="_x0000_s1027" style="position:absolute;left:146;width:96196;height:50819;visibility:visible;mso-wrap-style:square;v-text-anchor:top" coordsize="13950,8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" path="m,8190r13950,l13950,,,,,8190xe" filled="f" strokeweight=".70561mm">
                  <v:path arrowok="t" o:connecttype="custom" o:connectlocs="4809808,0;9619616,2540953;4809808,5081906;0,2540953;0,5082527;9619616,5082527;9619616,0;0,0;0,5082527" o:connectangles="270,0,90,180,0,0,0,0,0" textboxrect="0,0,13950,8189"/>
                </v:shape>
                <v:shape id="Freeform 31" o:spid="_x0000_s1028" style="position:absolute;top:8788;width:57943;height:120;visibility:visible;mso-wrap-style:square;v-text-anchor:top" coordsize="84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" path="m,l8402,e" filled="f" strokeweight=".28269mm">
                  <v:path arrowok="t" o:connecttype="custom" o:connectlocs="2897190,0;5794379,6030;2897190,12060;0,6030;0,0;5793689,0" o:connectangles="270,0,90,180,0,0" textboxrect="0,0,8403,20"/>
                </v:shape>
                <w10:wrap anchorx="page"/>
              </v:group>
            </w:pict>
          </mc:Fallback>
        </mc:AlternateContent>
      </w:r>
      <w:r>
        <w:rPr>
          <w:spacing w:val="-1"/>
          <w:sz w:val="40"/>
          <w:szCs w:val="40"/>
        </w:rPr>
        <w:t>寄件地</w:t>
      </w:r>
      <w:r>
        <w:rPr>
          <w:spacing w:val="-3"/>
          <w:sz w:val="40"/>
          <w:szCs w:val="40"/>
        </w:rPr>
        <w:t>址</w:t>
      </w:r>
      <w:r>
        <w:rPr>
          <w:sz w:val="40"/>
          <w:szCs w:val="40"/>
        </w:rPr>
        <w:t>：</w:t>
      </w:r>
      <w:r>
        <w:rPr>
          <w:sz w:val="40"/>
          <w:szCs w:val="40"/>
        </w:rPr>
        <w:t>□□□□□</w:t>
      </w:r>
      <w:r>
        <w:rPr>
          <w:rFonts w:ascii="Times New Roman" w:hAnsi="Times New Roman"/>
          <w:sz w:val="40"/>
          <w:szCs w:val="40"/>
          <w:u w:val="single"/>
        </w:rPr>
        <w:t xml:space="preserve"> </w:t>
      </w:r>
      <w:r>
        <w:rPr>
          <w:rFonts w:ascii="Times New Roman" w:hAnsi="Times New Roman"/>
          <w:sz w:val="40"/>
          <w:szCs w:val="40"/>
          <w:u w:val="single"/>
        </w:rPr>
        <w:tab/>
      </w:r>
    </w:p>
    <w:p w:rsidR="00B81B02" w:rsidRDefault="00B81B02">
      <w:pPr>
        <w:pStyle w:val="aa"/>
        <w:overflowPunct w:val="0"/>
        <w:spacing w:line="220" w:lineRule="auto"/>
        <w:ind w:left="-2" w:right="8760" w:hanging="140"/>
        <w:rPr>
          <w:sz w:val="40"/>
          <w:szCs w:val="40"/>
        </w:rPr>
      </w:pPr>
    </w:p>
    <w:p w:rsidR="00B81B02" w:rsidRDefault="002114A7">
      <w:pPr>
        <w:pStyle w:val="aa"/>
        <w:overflowPunct w:val="0"/>
        <w:spacing w:line="220" w:lineRule="auto"/>
        <w:ind w:left="119" w:right="8760" w:firstLine="448"/>
        <w:rPr>
          <w:sz w:val="40"/>
          <w:szCs w:val="40"/>
        </w:rPr>
      </w:pPr>
      <w:r>
        <w:rPr>
          <w:sz w:val="40"/>
          <w:szCs w:val="40"/>
        </w:rPr>
        <w:t>寄件人：</w:t>
      </w:r>
      <w:r>
        <w:rPr>
          <w:sz w:val="40"/>
          <w:szCs w:val="40"/>
        </w:rPr>
        <w:t xml:space="preserve"> </w:t>
      </w:r>
    </w:p>
    <w:p w:rsidR="00B81B02" w:rsidRDefault="002114A7">
      <w:pPr>
        <w:pStyle w:val="aa"/>
        <w:overflowPunct w:val="0"/>
        <w:spacing w:line="220" w:lineRule="auto"/>
        <w:ind w:left="119" w:right="8760" w:firstLine="437"/>
        <w:rPr>
          <w:spacing w:val="-5"/>
          <w:sz w:val="40"/>
          <w:szCs w:val="40"/>
        </w:rPr>
      </w:pPr>
      <w:r>
        <w:rPr>
          <w:spacing w:val="-5"/>
          <w:sz w:val="40"/>
          <w:szCs w:val="40"/>
        </w:rPr>
        <w:t>寄件電話：</w:t>
      </w:r>
    </w:p>
    <w:p w:rsidR="00B81B02" w:rsidRDefault="00B81B02">
      <w:pPr>
        <w:pStyle w:val="aa"/>
        <w:overflowPunct w:val="0"/>
        <w:rPr>
          <w:sz w:val="20"/>
          <w:szCs w:val="20"/>
        </w:rPr>
      </w:pPr>
    </w:p>
    <w:p w:rsidR="00B81B02" w:rsidRDefault="002114A7">
      <w:pPr>
        <w:pStyle w:val="aa"/>
        <w:overflowPunct w:val="0"/>
        <w:ind w:right="253"/>
        <w:jc w:val="center"/>
        <w:rPr>
          <w:rFonts w:ascii="Times New Roman" w:hAnsi="Times New Roman"/>
          <w:spacing w:val="-2"/>
          <w:sz w:val="44"/>
          <w:szCs w:val="44"/>
        </w:rPr>
      </w:pPr>
      <w:r>
        <w:rPr>
          <w:rFonts w:ascii="Times New Roman" w:hAnsi="Times New Roman"/>
          <w:spacing w:val="-2"/>
          <w:sz w:val="44"/>
          <w:szCs w:val="44"/>
        </w:rPr>
        <w:t xml:space="preserve">70155 </w:t>
      </w:r>
      <w:proofErr w:type="gramStart"/>
      <w:r>
        <w:rPr>
          <w:rFonts w:ascii="Times New Roman" w:hAnsi="Times New Roman"/>
          <w:spacing w:val="-2"/>
          <w:sz w:val="44"/>
          <w:szCs w:val="44"/>
        </w:rPr>
        <w:t>臺</w:t>
      </w:r>
      <w:proofErr w:type="gramEnd"/>
      <w:r>
        <w:rPr>
          <w:rFonts w:ascii="Times New Roman" w:hAnsi="Times New Roman"/>
          <w:spacing w:val="-2"/>
          <w:sz w:val="44"/>
          <w:szCs w:val="44"/>
        </w:rPr>
        <w:t>南市東區中華東路二段</w:t>
      </w:r>
      <w:r>
        <w:rPr>
          <w:rFonts w:ascii="Times New Roman" w:hAnsi="Times New Roman"/>
          <w:spacing w:val="-2"/>
          <w:sz w:val="44"/>
          <w:szCs w:val="44"/>
        </w:rPr>
        <w:t xml:space="preserve"> 133 </w:t>
      </w:r>
      <w:r>
        <w:rPr>
          <w:rFonts w:ascii="Times New Roman" w:hAnsi="Times New Roman"/>
          <w:spacing w:val="-2"/>
          <w:sz w:val="44"/>
          <w:szCs w:val="44"/>
        </w:rPr>
        <w:t>巷</w:t>
      </w:r>
      <w:r>
        <w:rPr>
          <w:rFonts w:ascii="Times New Roman" w:hAnsi="Times New Roman"/>
          <w:spacing w:val="-2"/>
          <w:sz w:val="44"/>
          <w:szCs w:val="44"/>
        </w:rPr>
        <w:t xml:space="preserve"> 72 </w:t>
      </w:r>
      <w:r>
        <w:rPr>
          <w:rFonts w:ascii="Times New Roman" w:hAnsi="Times New Roman"/>
          <w:spacing w:val="-2"/>
          <w:sz w:val="44"/>
          <w:szCs w:val="44"/>
        </w:rPr>
        <w:t>號</w:t>
      </w:r>
    </w:p>
    <w:p w:rsidR="00B81B02" w:rsidRDefault="002114A7">
      <w:pPr>
        <w:pStyle w:val="aa"/>
        <w:overflowPunct w:val="0"/>
        <w:ind w:right="253"/>
        <w:jc w:val="center"/>
        <w:rPr>
          <w:rFonts w:ascii="Times New Roman" w:hAnsi="Times New Roman"/>
          <w:spacing w:val="-2"/>
          <w:sz w:val="44"/>
          <w:szCs w:val="44"/>
        </w:rPr>
      </w:pPr>
      <w:proofErr w:type="gramStart"/>
      <w:r>
        <w:rPr>
          <w:rFonts w:ascii="Times New Roman" w:hAnsi="Times New Roman"/>
          <w:spacing w:val="-2"/>
          <w:sz w:val="44"/>
          <w:szCs w:val="44"/>
        </w:rPr>
        <w:t>臺</w:t>
      </w:r>
      <w:proofErr w:type="gramEnd"/>
      <w:r>
        <w:rPr>
          <w:rFonts w:ascii="Times New Roman" w:hAnsi="Times New Roman"/>
          <w:spacing w:val="-2"/>
          <w:sz w:val="44"/>
          <w:szCs w:val="44"/>
        </w:rPr>
        <w:t>南市政府環境保護局</w:t>
      </w:r>
      <w:r>
        <w:rPr>
          <w:rFonts w:ascii="Times New Roman" w:hAnsi="Times New Roman"/>
          <w:spacing w:val="-2"/>
          <w:sz w:val="44"/>
          <w:szCs w:val="44"/>
        </w:rPr>
        <w:t xml:space="preserve"> </w:t>
      </w:r>
      <w:r>
        <w:rPr>
          <w:rFonts w:ascii="Times New Roman" w:hAnsi="Times New Roman"/>
          <w:spacing w:val="-2"/>
          <w:sz w:val="44"/>
          <w:szCs w:val="44"/>
        </w:rPr>
        <w:t>綜合規劃科</w:t>
      </w:r>
      <w:r>
        <w:rPr>
          <w:rFonts w:ascii="Times New Roman" w:hAnsi="Times New Roman"/>
          <w:spacing w:val="-2"/>
          <w:sz w:val="44"/>
          <w:szCs w:val="44"/>
        </w:rPr>
        <w:t xml:space="preserve"> </w:t>
      </w:r>
      <w:r>
        <w:rPr>
          <w:rFonts w:ascii="Times New Roman" w:hAnsi="Times New Roman"/>
          <w:spacing w:val="-2"/>
          <w:sz w:val="44"/>
          <w:szCs w:val="44"/>
        </w:rPr>
        <w:t>收</w:t>
      </w:r>
    </w:p>
    <w:p w:rsidR="00B81B02" w:rsidRDefault="002114A7">
      <w:pPr>
        <w:pStyle w:val="aa"/>
        <w:overflowPunct w:val="0"/>
        <w:spacing w:before="365"/>
        <w:ind w:firstLine="1133"/>
      </w:pPr>
      <w:r>
        <w:rPr>
          <w:b/>
          <w:bCs/>
          <w:sz w:val="40"/>
          <w:szCs w:val="40"/>
        </w:rPr>
        <w:t>寄件資料（</w:t>
      </w:r>
      <w:r>
        <w:rPr>
          <w:b/>
          <w:bCs/>
          <w:spacing w:val="-2"/>
          <w:sz w:val="40"/>
          <w:szCs w:val="40"/>
        </w:rPr>
        <w:t>請勾選</w:t>
      </w:r>
      <w:r>
        <w:rPr>
          <w:b/>
          <w:bCs/>
          <w:spacing w:val="-200"/>
          <w:sz w:val="40"/>
          <w:szCs w:val="40"/>
        </w:rPr>
        <w:t>）</w:t>
      </w:r>
    </w:p>
    <w:tbl>
      <w:tblPr>
        <w:tblW w:w="13027" w:type="dxa"/>
        <w:tblInd w:w="567" w:type="dxa"/>
        <w:tblLayout w:type="fixed"/>
        <w:tblCellMar>
          <w:left w:w="10" w:type="dxa"/>
          <w:right w:w="10" w:type="dxa"/>
        </w:tblCellMar>
        <w:tblLook w:val="0000" w:firstRow="0" w:lastRow="0" w:firstColumn="0" w:lastColumn="0" w:noHBand="0" w:noVBand="0"/>
      </w:tblPr>
      <w:tblGrid>
        <w:gridCol w:w="660"/>
        <w:gridCol w:w="3165"/>
        <w:gridCol w:w="1557"/>
        <w:gridCol w:w="3505"/>
        <w:gridCol w:w="1040"/>
        <w:gridCol w:w="3100"/>
      </w:tblGrid>
      <w:tr w:rsidR="00B81B02">
        <w:tblPrEx>
          <w:tblCellMar>
            <w:top w:w="0" w:type="dxa"/>
            <w:bottom w:w="0" w:type="dxa"/>
          </w:tblCellMar>
        </w:tblPrEx>
        <w:trPr>
          <w:trHeight w:val="384"/>
        </w:trPr>
        <w:tc>
          <w:tcPr>
            <w:tcW w:w="660" w:type="dxa"/>
            <w:shd w:val="clear" w:color="auto" w:fill="auto"/>
            <w:tcMar>
              <w:top w:w="0" w:type="dxa"/>
              <w:left w:w="0" w:type="dxa"/>
              <w:bottom w:w="0" w:type="dxa"/>
              <w:right w:w="0" w:type="dxa"/>
            </w:tcMar>
          </w:tcPr>
          <w:p w:rsidR="00B81B02" w:rsidRDefault="002114A7">
            <w:pPr>
              <w:pStyle w:val="TableParagraph"/>
              <w:overflowPunct w:val="0"/>
              <w:spacing w:before="100" w:after="100" w:line="364" w:lineRule="exact"/>
              <w:ind w:left="59" w:firstLine="633"/>
              <w:jc w:val="center"/>
              <w:rPr>
                <w:w w:val="99"/>
                <w:sz w:val="32"/>
                <w:szCs w:val="32"/>
              </w:rPr>
            </w:pPr>
            <w:r>
              <w:rPr>
                <w:w w:val="99"/>
                <w:sz w:val="32"/>
                <w:szCs w:val="32"/>
              </w:rPr>
              <w:t>□</w:t>
            </w:r>
          </w:p>
        </w:tc>
        <w:tc>
          <w:tcPr>
            <w:tcW w:w="3165" w:type="dxa"/>
            <w:shd w:val="clear" w:color="auto" w:fill="auto"/>
            <w:tcMar>
              <w:top w:w="0" w:type="dxa"/>
              <w:left w:w="0" w:type="dxa"/>
              <w:bottom w:w="0" w:type="dxa"/>
              <w:right w:w="0" w:type="dxa"/>
            </w:tcMar>
          </w:tcPr>
          <w:p w:rsidR="00B81B02" w:rsidRDefault="002114A7">
            <w:pPr>
              <w:pStyle w:val="TableParagraph"/>
              <w:overflowPunct w:val="0"/>
              <w:spacing w:before="100" w:after="100" w:line="364" w:lineRule="exact"/>
            </w:pPr>
            <w:r>
              <w:rPr>
                <w:w w:val="99"/>
                <w:sz w:val="32"/>
                <w:szCs w:val="32"/>
              </w:rPr>
              <w:t>□</w:t>
            </w:r>
            <w:r>
              <w:rPr>
                <w:w w:val="99"/>
              </w:rPr>
              <w:t xml:space="preserve"> </w:t>
            </w:r>
            <w:r>
              <w:rPr>
                <w:sz w:val="32"/>
                <w:szCs w:val="32"/>
              </w:rPr>
              <w:t>報名表</w:t>
            </w:r>
            <w:r>
              <w:rPr>
                <w:rFonts w:ascii="Times New Roman" w:hAnsi="Times New Roman" w:cs="Times New Roman"/>
                <w:sz w:val="32"/>
                <w:szCs w:val="32"/>
              </w:rPr>
              <w:t>(</w:t>
            </w:r>
            <w:r>
              <w:rPr>
                <w:sz w:val="32"/>
                <w:szCs w:val="32"/>
              </w:rPr>
              <w:t>附件一</w:t>
            </w:r>
            <w:r>
              <w:rPr>
                <w:rFonts w:ascii="Times New Roman" w:hAnsi="Times New Roman" w:cs="Times New Roman"/>
                <w:sz w:val="32"/>
                <w:szCs w:val="32"/>
              </w:rPr>
              <w:t>)</w:t>
            </w:r>
          </w:p>
        </w:tc>
        <w:tc>
          <w:tcPr>
            <w:tcW w:w="1557" w:type="dxa"/>
            <w:shd w:val="clear" w:color="auto" w:fill="auto"/>
            <w:tcMar>
              <w:top w:w="0" w:type="dxa"/>
              <w:left w:w="0" w:type="dxa"/>
              <w:bottom w:w="0" w:type="dxa"/>
              <w:right w:w="0" w:type="dxa"/>
            </w:tcMar>
          </w:tcPr>
          <w:p w:rsidR="00B81B02" w:rsidRDefault="002114A7">
            <w:pPr>
              <w:pStyle w:val="TableParagraph"/>
              <w:overflowPunct w:val="0"/>
              <w:spacing w:before="100" w:after="100" w:line="364" w:lineRule="exact"/>
              <w:ind w:right="131" w:firstLine="633"/>
              <w:jc w:val="right"/>
              <w:rPr>
                <w:w w:val="99"/>
                <w:sz w:val="32"/>
                <w:szCs w:val="32"/>
              </w:rPr>
            </w:pPr>
            <w:r>
              <w:rPr>
                <w:w w:val="99"/>
                <w:sz w:val="32"/>
                <w:szCs w:val="32"/>
              </w:rPr>
              <w:t>□</w:t>
            </w:r>
          </w:p>
        </w:tc>
        <w:tc>
          <w:tcPr>
            <w:tcW w:w="3505" w:type="dxa"/>
            <w:shd w:val="clear" w:color="auto" w:fill="auto"/>
            <w:tcMar>
              <w:top w:w="0" w:type="dxa"/>
              <w:left w:w="0" w:type="dxa"/>
              <w:bottom w:w="0" w:type="dxa"/>
              <w:right w:w="0" w:type="dxa"/>
            </w:tcMar>
          </w:tcPr>
          <w:p w:rsidR="00B81B02" w:rsidRDefault="002114A7">
            <w:pPr>
              <w:pStyle w:val="TableParagraph"/>
              <w:overflowPunct w:val="0"/>
              <w:spacing w:before="100" w:after="100" w:line="364" w:lineRule="exact"/>
              <w:rPr>
                <w:sz w:val="32"/>
                <w:szCs w:val="32"/>
              </w:rPr>
            </w:pPr>
            <w:r>
              <w:rPr>
                <w:sz w:val="32"/>
                <w:szCs w:val="32"/>
              </w:rPr>
              <w:t>作品原稿</w:t>
            </w:r>
          </w:p>
        </w:tc>
        <w:tc>
          <w:tcPr>
            <w:tcW w:w="1040" w:type="dxa"/>
            <w:shd w:val="clear" w:color="auto" w:fill="auto"/>
            <w:tcMar>
              <w:top w:w="0" w:type="dxa"/>
              <w:left w:w="0" w:type="dxa"/>
              <w:bottom w:w="0" w:type="dxa"/>
              <w:right w:w="0" w:type="dxa"/>
            </w:tcMar>
          </w:tcPr>
          <w:p w:rsidR="00B81B02" w:rsidRDefault="002114A7">
            <w:pPr>
              <w:pStyle w:val="TableParagraph"/>
              <w:overflowPunct w:val="0"/>
              <w:spacing w:before="100" w:after="100" w:line="364" w:lineRule="exact"/>
              <w:ind w:right="123" w:firstLine="633"/>
              <w:jc w:val="right"/>
              <w:rPr>
                <w:w w:val="99"/>
                <w:sz w:val="32"/>
                <w:szCs w:val="32"/>
              </w:rPr>
            </w:pPr>
            <w:r>
              <w:rPr>
                <w:w w:val="99"/>
                <w:sz w:val="32"/>
                <w:szCs w:val="32"/>
              </w:rPr>
              <w:t>□</w:t>
            </w:r>
          </w:p>
        </w:tc>
        <w:tc>
          <w:tcPr>
            <w:tcW w:w="3100" w:type="dxa"/>
            <w:shd w:val="clear" w:color="auto" w:fill="auto"/>
            <w:tcMar>
              <w:top w:w="0" w:type="dxa"/>
              <w:left w:w="0" w:type="dxa"/>
              <w:bottom w:w="0" w:type="dxa"/>
              <w:right w:w="0" w:type="dxa"/>
            </w:tcMar>
          </w:tcPr>
          <w:p w:rsidR="00B81B02" w:rsidRDefault="002114A7">
            <w:pPr>
              <w:pStyle w:val="TableParagraph"/>
              <w:overflowPunct w:val="0"/>
              <w:spacing w:before="100" w:after="100" w:line="364" w:lineRule="exact"/>
              <w:rPr>
                <w:sz w:val="32"/>
                <w:szCs w:val="32"/>
              </w:rPr>
            </w:pPr>
            <w:r>
              <w:rPr>
                <w:sz w:val="32"/>
                <w:szCs w:val="32"/>
              </w:rPr>
              <w:t>電子光碟資料</w:t>
            </w:r>
          </w:p>
        </w:tc>
      </w:tr>
      <w:tr w:rsidR="00B81B02">
        <w:tblPrEx>
          <w:tblCellMar>
            <w:top w:w="0" w:type="dxa"/>
            <w:bottom w:w="0" w:type="dxa"/>
          </w:tblCellMar>
        </w:tblPrEx>
        <w:trPr>
          <w:trHeight w:val="453"/>
        </w:trPr>
        <w:tc>
          <w:tcPr>
            <w:tcW w:w="660" w:type="dxa"/>
            <w:shd w:val="clear" w:color="auto" w:fill="auto"/>
            <w:tcMar>
              <w:top w:w="0" w:type="dxa"/>
              <w:left w:w="0" w:type="dxa"/>
              <w:bottom w:w="0" w:type="dxa"/>
              <w:right w:w="0" w:type="dxa"/>
            </w:tcMar>
          </w:tcPr>
          <w:p w:rsidR="00B81B02" w:rsidRDefault="002114A7">
            <w:pPr>
              <w:pStyle w:val="TableParagraph"/>
              <w:overflowPunct w:val="0"/>
              <w:spacing w:before="100" w:after="100" w:line="434" w:lineRule="exact"/>
              <w:ind w:left="59" w:firstLine="633"/>
              <w:jc w:val="center"/>
              <w:rPr>
                <w:w w:val="99"/>
                <w:sz w:val="32"/>
                <w:szCs w:val="32"/>
              </w:rPr>
            </w:pPr>
            <w:r>
              <w:rPr>
                <w:w w:val="99"/>
                <w:sz w:val="32"/>
                <w:szCs w:val="32"/>
              </w:rPr>
              <w:t>□</w:t>
            </w:r>
          </w:p>
        </w:tc>
        <w:tc>
          <w:tcPr>
            <w:tcW w:w="3165" w:type="dxa"/>
            <w:shd w:val="clear" w:color="auto" w:fill="auto"/>
            <w:tcMar>
              <w:top w:w="0" w:type="dxa"/>
              <w:left w:w="0" w:type="dxa"/>
              <w:bottom w:w="0" w:type="dxa"/>
              <w:right w:w="0" w:type="dxa"/>
            </w:tcMar>
          </w:tcPr>
          <w:p w:rsidR="00B81B02" w:rsidRDefault="002114A7">
            <w:pPr>
              <w:pStyle w:val="TableParagraph"/>
              <w:overflowPunct w:val="0"/>
              <w:spacing w:before="100" w:after="100" w:line="434" w:lineRule="exact"/>
            </w:pPr>
            <w:r>
              <w:rPr>
                <w:w w:val="99"/>
                <w:sz w:val="32"/>
                <w:szCs w:val="32"/>
              </w:rPr>
              <w:t>□</w:t>
            </w:r>
            <w:r>
              <w:rPr>
                <w:w w:val="99"/>
              </w:rPr>
              <w:t xml:space="preserve"> </w:t>
            </w:r>
            <w:r>
              <w:rPr>
                <w:sz w:val="32"/>
                <w:szCs w:val="32"/>
              </w:rPr>
              <w:t>信封面</w:t>
            </w:r>
            <w:r>
              <w:rPr>
                <w:rFonts w:ascii="Times New Roman" w:hAnsi="Times New Roman" w:cs="Times New Roman"/>
                <w:sz w:val="32"/>
                <w:szCs w:val="32"/>
              </w:rPr>
              <w:t>(</w:t>
            </w:r>
            <w:r>
              <w:rPr>
                <w:sz w:val="32"/>
                <w:szCs w:val="32"/>
              </w:rPr>
              <w:t>附件二</w:t>
            </w:r>
            <w:r>
              <w:rPr>
                <w:rFonts w:ascii="Times New Roman" w:hAnsi="Times New Roman" w:cs="Times New Roman"/>
                <w:sz w:val="32"/>
                <w:szCs w:val="32"/>
              </w:rPr>
              <w:t>)</w:t>
            </w:r>
          </w:p>
        </w:tc>
        <w:tc>
          <w:tcPr>
            <w:tcW w:w="1557" w:type="dxa"/>
            <w:shd w:val="clear" w:color="auto" w:fill="auto"/>
            <w:tcMar>
              <w:top w:w="0" w:type="dxa"/>
              <w:left w:w="0" w:type="dxa"/>
              <w:bottom w:w="0" w:type="dxa"/>
              <w:right w:w="0" w:type="dxa"/>
            </w:tcMar>
          </w:tcPr>
          <w:p w:rsidR="00B81B02" w:rsidRDefault="002114A7">
            <w:pPr>
              <w:pStyle w:val="TableParagraph"/>
              <w:overflowPunct w:val="0"/>
              <w:spacing w:before="100" w:after="100" w:line="434" w:lineRule="exact"/>
              <w:ind w:right="131" w:firstLine="633"/>
              <w:jc w:val="right"/>
              <w:rPr>
                <w:w w:val="99"/>
                <w:sz w:val="32"/>
                <w:szCs w:val="32"/>
              </w:rPr>
            </w:pPr>
            <w:r>
              <w:rPr>
                <w:w w:val="99"/>
                <w:sz w:val="32"/>
                <w:szCs w:val="32"/>
              </w:rPr>
              <w:t>□</w:t>
            </w:r>
          </w:p>
        </w:tc>
        <w:tc>
          <w:tcPr>
            <w:tcW w:w="3505" w:type="dxa"/>
            <w:shd w:val="clear" w:color="auto" w:fill="auto"/>
            <w:tcMar>
              <w:top w:w="0" w:type="dxa"/>
              <w:left w:w="0" w:type="dxa"/>
              <w:bottom w:w="0" w:type="dxa"/>
              <w:right w:w="0" w:type="dxa"/>
            </w:tcMar>
          </w:tcPr>
          <w:p w:rsidR="00B81B02" w:rsidRDefault="002114A7">
            <w:pPr>
              <w:pStyle w:val="TableParagraph"/>
              <w:overflowPunct w:val="0"/>
              <w:spacing w:before="100" w:after="100" w:line="434" w:lineRule="exact"/>
            </w:pPr>
            <w:r>
              <w:rPr>
                <w:sz w:val="32"/>
                <w:szCs w:val="32"/>
              </w:rPr>
              <w:t>作品樣書</w:t>
            </w:r>
            <w:r>
              <w:rPr>
                <w:rFonts w:ascii="Times New Roman" w:hAnsi="Times New Roman" w:cs="Times New Roman"/>
                <w:sz w:val="32"/>
                <w:szCs w:val="32"/>
              </w:rPr>
              <w:t>(</w:t>
            </w:r>
            <w:r>
              <w:rPr>
                <w:sz w:val="32"/>
                <w:szCs w:val="32"/>
              </w:rPr>
              <w:t>裝訂成冊</w:t>
            </w:r>
            <w:r>
              <w:rPr>
                <w:rFonts w:ascii="Times New Roman" w:hAnsi="Times New Roman" w:cs="Times New Roman"/>
                <w:sz w:val="32"/>
                <w:szCs w:val="32"/>
              </w:rPr>
              <w:t>)</w:t>
            </w:r>
          </w:p>
        </w:tc>
        <w:tc>
          <w:tcPr>
            <w:tcW w:w="1040" w:type="dxa"/>
            <w:shd w:val="clear" w:color="auto" w:fill="auto"/>
            <w:tcMar>
              <w:top w:w="0" w:type="dxa"/>
              <w:left w:w="0" w:type="dxa"/>
              <w:bottom w:w="0" w:type="dxa"/>
              <w:right w:w="0" w:type="dxa"/>
            </w:tcMar>
          </w:tcPr>
          <w:p w:rsidR="00B81B02" w:rsidRDefault="002114A7">
            <w:pPr>
              <w:pStyle w:val="TableParagraph"/>
              <w:overflowPunct w:val="0"/>
              <w:spacing w:before="100" w:after="100" w:line="434" w:lineRule="exact"/>
              <w:ind w:right="123" w:firstLine="633"/>
              <w:jc w:val="right"/>
              <w:rPr>
                <w:w w:val="99"/>
                <w:sz w:val="32"/>
                <w:szCs w:val="32"/>
              </w:rPr>
            </w:pPr>
            <w:r>
              <w:rPr>
                <w:w w:val="99"/>
                <w:sz w:val="32"/>
                <w:szCs w:val="32"/>
              </w:rPr>
              <w:t>□</w:t>
            </w:r>
          </w:p>
        </w:tc>
        <w:tc>
          <w:tcPr>
            <w:tcW w:w="3100" w:type="dxa"/>
            <w:shd w:val="clear" w:color="auto" w:fill="auto"/>
            <w:tcMar>
              <w:top w:w="0" w:type="dxa"/>
              <w:left w:w="0" w:type="dxa"/>
              <w:bottom w:w="0" w:type="dxa"/>
              <w:right w:w="0" w:type="dxa"/>
            </w:tcMar>
          </w:tcPr>
          <w:p w:rsidR="00B81B02" w:rsidRDefault="002114A7">
            <w:pPr>
              <w:pStyle w:val="TableParagraph"/>
              <w:overflowPunct w:val="0"/>
              <w:spacing w:before="100" w:after="100" w:line="434" w:lineRule="exact"/>
              <w:ind w:right="-785"/>
            </w:pPr>
            <w:r>
              <w:rPr>
                <w:sz w:val="32"/>
                <w:szCs w:val="32"/>
              </w:rPr>
              <w:t>參賽同意書</w:t>
            </w:r>
            <w:r>
              <w:rPr>
                <w:rFonts w:ascii="Times New Roman" w:hAnsi="Times New Roman" w:cs="Times New Roman"/>
                <w:sz w:val="32"/>
                <w:szCs w:val="32"/>
              </w:rPr>
              <w:t>(</w:t>
            </w:r>
            <w:r>
              <w:rPr>
                <w:sz w:val="32"/>
                <w:szCs w:val="32"/>
              </w:rPr>
              <w:t>附件四</w:t>
            </w:r>
            <w:r>
              <w:rPr>
                <w:rFonts w:ascii="Times New Roman" w:hAnsi="Times New Roman" w:cs="Times New Roman"/>
                <w:sz w:val="32"/>
                <w:szCs w:val="32"/>
              </w:rPr>
              <w:t>)</w:t>
            </w:r>
          </w:p>
        </w:tc>
      </w:tr>
      <w:tr w:rsidR="00B81B02">
        <w:tblPrEx>
          <w:tblCellMar>
            <w:top w:w="0" w:type="dxa"/>
            <w:bottom w:w="0" w:type="dxa"/>
          </w:tblCellMar>
        </w:tblPrEx>
        <w:trPr>
          <w:trHeight w:val="422"/>
        </w:trPr>
        <w:tc>
          <w:tcPr>
            <w:tcW w:w="660" w:type="dxa"/>
            <w:shd w:val="clear" w:color="auto" w:fill="auto"/>
            <w:tcMar>
              <w:top w:w="0" w:type="dxa"/>
              <w:left w:w="0" w:type="dxa"/>
              <w:bottom w:w="0" w:type="dxa"/>
              <w:right w:w="0" w:type="dxa"/>
            </w:tcMar>
          </w:tcPr>
          <w:p w:rsidR="00B81B02" w:rsidRDefault="002114A7">
            <w:pPr>
              <w:pStyle w:val="TableParagraph"/>
              <w:overflowPunct w:val="0"/>
              <w:spacing w:before="33" w:line="369" w:lineRule="exact"/>
              <w:ind w:left="59" w:firstLine="633"/>
              <w:jc w:val="center"/>
              <w:rPr>
                <w:w w:val="99"/>
                <w:sz w:val="32"/>
                <w:szCs w:val="32"/>
              </w:rPr>
            </w:pPr>
            <w:r>
              <w:rPr>
                <w:w w:val="99"/>
                <w:sz w:val="32"/>
                <w:szCs w:val="32"/>
              </w:rPr>
              <w:t>□</w:t>
            </w:r>
          </w:p>
        </w:tc>
        <w:tc>
          <w:tcPr>
            <w:tcW w:w="4722" w:type="dxa"/>
            <w:gridSpan w:val="2"/>
            <w:shd w:val="clear" w:color="auto" w:fill="auto"/>
            <w:tcMar>
              <w:top w:w="0" w:type="dxa"/>
              <w:left w:w="0" w:type="dxa"/>
              <w:bottom w:w="0" w:type="dxa"/>
              <w:right w:w="0" w:type="dxa"/>
            </w:tcMar>
          </w:tcPr>
          <w:p w:rsidR="00B81B02" w:rsidRDefault="002114A7">
            <w:pPr>
              <w:pStyle w:val="TableParagraph"/>
              <w:overflowPunct w:val="0"/>
              <w:spacing w:before="33" w:line="369" w:lineRule="exact"/>
            </w:pPr>
            <w:r>
              <w:rPr>
                <w:w w:val="99"/>
                <w:sz w:val="32"/>
                <w:szCs w:val="32"/>
              </w:rPr>
              <w:t>□</w:t>
            </w:r>
            <w:r>
              <w:rPr>
                <w:w w:val="99"/>
              </w:rPr>
              <w:t xml:space="preserve"> </w:t>
            </w:r>
            <w:r>
              <w:rPr>
                <w:sz w:val="32"/>
                <w:szCs w:val="32"/>
              </w:rPr>
              <w:t>作品資料表</w:t>
            </w:r>
            <w:r>
              <w:rPr>
                <w:rFonts w:ascii="Times New Roman" w:hAnsi="Times New Roman" w:cs="Times New Roman"/>
                <w:sz w:val="32"/>
                <w:szCs w:val="32"/>
              </w:rPr>
              <w:t>(</w:t>
            </w:r>
            <w:r>
              <w:rPr>
                <w:sz w:val="32"/>
                <w:szCs w:val="32"/>
              </w:rPr>
              <w:t>附件三</w:t>
            </w:r>
            <w:r>
              <w:rPr>
                <w:rFonts w:ascii="Times New Roman" w:hAnsi="Times New Roman" w:cs="Times New Roman"/>
                <w:sz w:val="32"/>
                <w:szCs w:val="32"/>
              </w:rPr>
              <w:t>)</w:t>
            </w:r>
          </w:p>
        </w:tc>
        <w:tc>
          <w:tcPr>
            <w:tcW w:w="7645" w:type="dxa"/>
            <w:gridSpan w:val="3"/>
            <w:shd w:val="clear" w:color="auto" w:fill="auto"/>
            <w:tcMar>
              <w:top w:w="0" w:type="dxa"/>
              <w:left w:w="0" w:type="dxa"/>
              <w:bottom w:w="0" w:type="dxa"/>
              <w:right w:w="0" w:type="dxa"/>
            </w:tcMar>
          </w:tcPr>
          <w:p w:rsidR="00B81B02" w:rsidRDefault="00B81B02">
            <w:pPr>
              <w:pStyle w:val="TableParagraph"/>
              <w:overflowPunct w:val="0"/>
              <w:rPr>
                <w:b/>
                <w:bCs/>
                <w:sz w:val="20"/>
                <w:szCs w:val="20"/>
              </w:rPr>
            </w:pPr>
          </w:p>
          <w:p w:rsidR="00B81B02" w:rsidRDefault="00B81B02">
            <w:pPr>
              <w:pStyle w:val="TableParagraph"/>
              <w:overflowPunct w:val="0"/>
              <w:rPr>
                <w:b/>
                <w:bCs/>
                <w:sz w:val="20"/>
                <w:szCs w:val="20"/>
              </w:rPr>
            </w:pPr>
          </w:p>
          <w:p w:rsidR="00B81B02" w:rsidRDefault="002114A7">
            <w:pPr>
              <w:pStyle w:val="TableParagraph"/>
              <w:overflowPunct w:val="0"/>
              <w:jc w:val="right"/>
            </w:pPr>
            <w:proofErr w:type="gramStart"/>
            <w:r>
              <w:rPr>
                <w:b/>
                <w:bCs/>
                <w:sz w:val="20"/>
                <w:szCs w:val="20"/>
              </w:rPr>
              <w:t>臺</w:t>
            </w:r>
            <w:proofErr w:type="gramEnd"/>
            <w:r>
              <w:rPr>
                <w:b/>
                <w:bCs/>
                <w:sz w:val="20"/>
                <w:szCs w:val="20"/>
              </w:rPr>
              <w:t>南市</w:t>
            </w:r>
            <w:r>
              <w:rPr>
                <w:rFonts w:ascii="Times New Roman" w:hAnsi="Times New Roman" w:cs="Times New Roman"/>
                <w:b/>
                <w:bCs/>
                <w:sz w:val="20"/>
                <w:szCs w:val="20"/>
              </w:rPr>
              <w:t>112</w:t>
            </w:r>
            <w:r>
              <w:rPr>
                <w:b/>
                <w:bCs/>
                <w:sz w:val="20"/>
                <w:szCs w:val="20"/>
              </w:rPr>
              <w:t>年環境教育繪本徵選</w:t>
            </w:r>
          </w:p>
        </w:tc>
      </w:tr>
    </w:tbl>
    <w:p w:rsidR="00000000" w:rsidRDefault="002114A7">
      <w:pPr>
        <w:sectPr w:rsidR="00000000">
          <w:headerReference w:type="default" r:id="rId17"/>
          <w:footerReference w:type="default" r:id="rId18"/>
          <w:pgSz w:w="16838" w:h="11906" w:orient="landscape"/>
          <w:pgMar w:top="1134" w:right="1134" w:bottom="1134" w:left="1134" w:header="720" w:footer="720" w:gutter="0"/>
          <w:cols w:space="720"/>
          <w:docGrid w:type="linesAndChars" w:linePitch="370"/>
        </w:sectPr>
      </w:pPr>
    </w:p>
    <w:p w:rsidR="00B81B02" w:rsidRDefault="002114A7">
      <w:pPr>
        <w:pStyle w:val="aa"/>
        <w:overflowPunct w:val="0"/>
      </w:pPr>
      <w:r>
        <w:rPr>
          <w:noProof/>
          <w:color w:val="FF0000"/>
          <w:sz w:val="20"/>
          <w:szCs w:val="20"/>
        </w:rPr>
        <w:lastRenderedPageBreak/>
        <mc:AlternateContent>
          <mc:Choice Requires="wps">
            <w:drawing>
              <wp:inline distT="0" distB="0" distL="0" distR="0">
                <wp:extent cx="981078" cy="390521"/>
                <wp:effectExtent l="0" t="0" r="28572" b="9529"/>
                <wp:docPr id="6" name="文字方塊 48"/>
                <wp:cNvGraphicFramePr/>
                <a:graphic xmlns:a="http://schemas.openxmlformats.org/drawingml/2006/main">
                  <a:graphicData uri="http://schemas.microsoft.com/office/word/2010/wordprocessingShape">
                    <wps:wsp>
                      <wps:cNvSpPr txBox="1"/>
                      <wps:spPr>
                        <a:xfrm>
                          <a:off x="0" y="0"/>
                          <a:ext cx="981078" cy="390521"/>
                        </a:xfrm>
                        <a:prstGeom prst="rect">
                          <a:avLst/>
                        </a:prstGeom>
                        <a:noFill/>
                        <a:ln w="6345">
                          <a:solidFill>
                            <a:srgbClr val="000000"/>
                          </a:solidFill>
                          <a:prstDash val="solid"/>
                        </a:ln>
                      </wps:spPr>
                      <wps:txbx>
                        <w:txbxContent>
                          <w:p w:rsidR="00B81B02" w:rsidRDefault="002114A7">
                            <w:pPr>
                              <w:pStyle w:val="aa"/>
                              <w:overflowPunct w:val="0"/>
                              <w:spacing w:before="53"/>
                              <w:ind w:left="-139" w:right="-24" w:firstLine="138"/>
                              <w:jc w:val="center"/>
                              <w:rPr>
                                <w:color w:val="000000"/>
                                <w:sz w:val="32"/>
                                <w:szCs w:val="32"/>
                              </w:rPr>
                            </w:pPr>
                            <w:r>
                              <w:rPr>
                                <w:color w:val="000000"/>
                                <w:sz w:val="32"/>
                                <w:szCs w:val="32"/>
                              </w:rPr>
                              <w:t>附件三</w:t>
                            </w:r>
                          </w:p>
                        </w:txbxContent>
                      </wps:txbx>
                      <wps:bodyPr wrap="square" lIns="0" tIns="0" rIns="0" bIns="0" anchor="t">
                        <a:noAutofit/>
                      </wps:bodyPr>
                    </wps:wsp>
                  </a:graphicData>
                </a:graphic>
              </wp:inline>
            </w:drawing>
          </mc:Choice>
          <mc:Fallback>
            <w:pict>
              <v:shape id="文字方塊 48" o:spid="_x0000_s1028" type="#_x0000_t202" style="width:77.25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" filled="f" strokeweight=".17625mm">
                <v:textbox inset="0,0,0,0">
                  <w:txbxContent>
                    <w:p w:rsidR="00B81B02" w:rsidRDefault="002114A7">
                      <w:pPr>
                        <w:pStyle w:val="aa"/>
                        <w:overflowPunct w:val="0"/>
                        <w:spacing w:before="53"/>
                        <w:ind w:left="-139" w:right="-24" w:firstLine="138"/>
                        <w:jc w:val="center"/>
                        <w:rPr>
                          <w:color w:val="000000"/>
                          <w:sz w:val="32"/>
                          <w:szCs w:val="32"/>
                        </w:rPr>
                      </w:pPr>
                      <w:r>
                        <w:rPr>
                          <w:color w:val="000000"/>
                          <w:sz w:val="32"/>
                          <w:szCs w:val="32"/>
                        </w:rPr>
                        <w:t>附件三</w:t>
                      </w:r>
                    </w:p>
                  </w:txbxContent>
                </v:textbox>
                <w10:anchorlock/>
              </v:shape>
            </w:pict>
          </mc:Fallback>
        </mc:AlternateContent>
      </w:r>
    </w:p>
    <w:p w:rsidR="00B81B02" w:rsidRDefault="002114A7">
      <w:pPr>
        <w:pStyle w:val="1"/>
        <w:overflowPunct w:val="0"/>
        <w:spacing w:before="35"/>
        <w:ind w:left="0"/>
        <w:jc w:val="center"/>
      </w:pPr>
      <w:proofErr w:type="gramStart"/>
      <w:r>
        <w:rPr>
          <w:sz w:val="36"/>
          <w:szCs w:val="36"/>
        </w:rPr>
        <w:t>臺</w:t>
      </w:r>
      <w:proofErr w:type="gramEnd"/>
      <w:r>
        <w:rPr>
          <w:sz w:val="36"/>
          <w:szCs w:val="36"/>
        </w:rPr>
        <w:t>南市</w:t>
      </w:r>
      <w:r>
        <w:rPr>
          <w:rFonts w:ascii="Times New Roman" w:hAnsi="Times New Roman"/>
          <w:sz w:val="36"/>
          <w:szCs w:val="36"/>
        </w:rPr>
        <w:t>112</w:t>
      </w:r>
      <w:r>
        <w:rPr>
          <w:rFonts w:ascii="Times New Roman" w:hAnsi="Times New Roman"/>
          <w:sz w:val="36"/>
          <w:szCs w:val="36"/>
        </w:rPr>
        <w:t>年</w:t>
      </w:r>
      <w:r>
        <w:rPr>
          <w:sz w:val="36"/>
          <w:szCs w:val="36"/>
        </w:rPr>
        <w:t>環境教育繪本徵選作品資料表</w:t>
      </w:r>
    </w:p>
    <w:tbl>
      <w:tblPr>
        <w:tblW w:w="5000" w:type="pct"/>
        <w:tblCellMar>
          <w:left w:w="10" w:type="dxa"/>
          <w:right w:w="10" w:type="dxa"/>
        </w:tblCellMar>
        <w:tblLook w:val="0000" w:firstRow="0" w:lastRow="0" w:firstColumn="0" w:lastColumn="0" w:noHBand="0" w:noVBand="0"/>
      </w:tblPr>
      <w:tblGrid>
        <w:gridCol w:w="1810"/>
        <w:gridCol w:w="7822"/>
      </w:tblGrid>
      <w:tr w:rsidR="00B81B02">
        <w:tblPrEx>
          <w:tblCellMar>
            <w:top w:w="0" w:type="dxa"/>
            <w:bottom w:w="0" w:type="dxa"/>
          </w:tblCellMar>
        </w:tblPrEx>
        <w:trPr>
          <w:trHeight w:val="1134"/>
        </w:trPr>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1B02" w:rsidRDefault="002114A7">
            <w:pPr>
              <w:pStyle w:val="aa"/>
              <w:overflowPunct w:val="0"/>
              <w:jc w:val="center"/>
              <w:rPr>
                <w:rFonts w:cs="標楷體"/>
                <w:b/>
                <w:bCs/>
                <w:color w:val="000000"/>
                <w:sz w:val="32"/>
                <w:szCs w:val="32"/>
              </w:rPr>
            </w:pPr>
            <w:r>
              <w:rPr>
                <w:rFonts w:cs="標楷體"/>
                <w:b/>
                <w:bCs/>
                <w:color w:val="000000"/>
                <w:sz w:val="32"/>
                <w:szCs w:val="32"/>
              </w:rPr>
              <w:t>繪本名稱</w:t>
            </w:r>
          </w:p>
          <w:p w:rsidR="00B81B02" w:rsidRDefault="002114A7">
            <w:pPr>
              <w:pStyle w:val="aa"/>
              <w:overflowPunct w:val="0"/>
              <w:jc w:val="center"/>
              <w:rPr>
                <w:rFonts w:cs="標楷體"/>
                <w:b/>
                <w:bCs/>
                <w:color w:val="000000"/>
                <w:sz w:val="32"/>
                <w:szCs w:val="32"/>
              </w:rPr>
            </w:pPr>
            <w:r>
              <w:rPr>
                <w:rFonts w:cs="標楷體"/>
                <w:b/>
                <w:bCs/>
                <w:color w:val="000000"/>
                <w:sz w:val="32"/>
                <w:szCs w:val="32"/>
              </w:rPr>
              <w:t>(</w:t>
            </w:r>
            <w:r>
              <w:rPr>
                <w:rFonts w:cs="標楷體"/>
                <w:b/>
                <w:bCs/>
                <w:color w:val="000000"/>
                <w:sz w:val="32"/>
                <w:szCs w:val="32"/>
              </w:rPr>
              <w:t>書名</w:t>
            </w:r>
            <w:r>
              <w:rPr>
                <w:rFonts w:cs="標楷體"/>
                <w:b/>
                <w:bCs/>
                <w:color w:val="000000"/>
                <w:sz w:val="32"/>
                <w:szCs w:val="32"/>
              </w:rPr>
              <w:t>)</w:t>
            </w:r>
          </w:p>
        </w:tc>
        <w:tc>
          <w:tcPr>
            <w:tcW w:w="8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1B02" w:rsidRDefault="00B81B02">
            <w:pPr>
              <w:pStyle w:val="aa"/>
              <w:overflowPunct w:val="0"/>
              <w:rPr>
                <w:rFonts w:cs="標楷體"/>
                <w:b/>
                <w:bCs/>
                <w:color w:val="FF0000"/>
                <w:sz w:val="30"/>
                <w:szCs w:val="30"/>
              </w:rPr>
            </w:pPr>
          </w:p>
        </w:tc>
      </w:tr>
      <w:tr w:rsidR="00B81B02">
        <w:tblPrEx>
          <w:tblCellMar>
            <w:top w:w="0" w:type="dxa"/>
            <w:bottom w:w="0" w:type="dxa"/>
          </w:tblCellMar>
        </w:tblPrEx>
        <w:trPr>
          <w:trHeight w:val="1134"/>
        </w:trPr>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1B02" w:rsidRDefault="002114A7">
            <w:pPr>
              <w:pStyle w:val="aa"/>
              <w:overflowPunct w:val="0"/>
              <w:jc w:val="center"/>
              <w:rPr>
                <w:rFonts w:cs="標楷體"/>
                <w:b/>
                <w:bCs/>
                <w:color w:val="000000"/>
                <w:sz w:val="32"/>
                <w:szCs w:val="32"/>
              </w:rPr>
            </w:pPr>
            <w:r>
              <w:rPr>
                <w:rFonts w:cs="標楷體"/>
                <w:b/>
                <w:bCs/>
                <w:color w:val="000000"/>
                <w:sz w:val="32"/>
                <w:szCs w:val="32"/>
              </w:rPr>
              <w:t>徵選組別</w:t>
            </w:r>
          </w:p>
        </w:tc>
        <w:tc>
          <w:tcPr>
            <w:tcW w:w="8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1B02" w:rsidRDefault="002114A7">
            <w:pPr>
              <w:pStyle w:val="aa"/>
              <w:overflowPunct w:val="0"/>
            </w:pPr>
            <w:r>
              <w:rPr>
                <w:rFonts w:cs="標楷體"/>
                <w:b/>
                <w:bCs/>
                <w:sz w:val="30"/>
                <w:szCs w:val="30"/>
              </w:rPr>
              <w:t>□</w:t>
            </w:r>
            <w:r>
              <w:rPr>
                <w:rFonts w:cs="標楷體"/>
                <w:b/>
                <w:bCs/>
                <w:sz w:val="30"/>
                <w:szCs w:val="30"/>
              </w:rPr>
              <w:t>環境教育組</w:t>
            </w:r>
            <w:r>
              <w:rPr>
                <w:rFonts w:cs="標楷體"/>
                <w:b/>
                <w:bCs/>
                <w:sz w:val="30"/>
                <w:szCs w:val="30"/>
              </w:rPr>
              <w:t xml:space="preserve">              □</w:t>
            </w:r>
            <w:r>
              <w:rPr>
                <w:rFonts w:cs="標楷體"/>
                <w:b/>
                <w:bCs/>
                <w:sz w:val="30"/>
                <w:szCs w:val="30"/>
              </w:rPr>
              <w:t>空氣品質組</w:t>
            </w:r>
          </w:p>
        </w:tc>
      </w:tr>
      <w:tr w:rsidR="00B81B02">
        <w:tblPrEx>
          <w:tblCellMar>
            <w:top w:w="0" w:type="dxa"/>
            <w:bottom w:w="0" w:type="dxa"/>
          </w:tblCellMar>
        </w:tblPrEx>
        <w:trPr>
          <w:trHeight w:val="1134"/>
        </w:trPr>
        <w:tc>
          <w:tcPr>
            <w:tcW w:w="98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1B02" w:rsidRDefault="002114A7">
            <w:pPr>
              <w:pStyle w:val="aa"/>
              <w:overflowPunct w:val="0"/>
              <w:jc w:val="center"/>
            </w:pPr>
            <w:r>
              <w:rPr>
                <w:rFonts w:cs="標楷體"/>
                <w:b/>
                <w:bCs/>
                <w:sz w:val="32"/>
                <w:szCs w:val="32"/>
              </w:rPr>
              <w:t>環境教育意涵</w:t>
            </w:r>
            <w:r>
              <w:rPr>
                <w:rFonts w:cs="標楷體"/>
                <w:b/>
                <w:bCs/>
                <w:sz w:val="32"/>
                <w:szCs w:val="32"/>
              </w:rPr>
              <w:t>(</w:t>
            </w:r>
            <w:r>
              <w:rPr>
                <w:rFonts w:ascii="Times New Roman" w:hAnsi="Times New Roman"/>
                <w:b/>
                <w:bCs/>
                <w:sz w:val="32"/>
                <w:szCs w:val="32"/>
              </w:rPr>
              <w:t>100</w:t>
            </w:r>
            <w:r>
              <w:rPr>
                <w:rFonts w:ascii="Times New Roman" w:hAnsi="Times New Roman"/>
                <w:b/>
                <w:bCs/>
                <w:sz w:val="32"/>
                <w:szCs w:val="32"/>
              </w:rPr>
              <w:t>字</w:t>
            </w:r>
            <w:proofErr w:type="gramStart"/>
            <w:r>
              <w:rPr>
                <w:rFonts w:cs="標楷體"/>
                <w:b/>
                <w:bCs/>
                <w:sz w:val="32"/>
                <w:szCs w:val="32"/>
              </w:rPr>
              <w:t>以內</w:t>
            </w:r>
            <w:r>
              <w:rPr>
                <w:rFonts w:cs="標楷體"/>
                <w:b/>
                <w:bCs/>
                <w:sz w:val="32"/>
                <w:szCs w:val="32"/>
              </w:rPr>
              <w:t>)</w:t>
            </w:r>
            <w:proofErr w:type="gramEnd"/>
          </w:p>
        </w:tc>
      </w:tr>
      <w:tr w:rsidR="00B81B02">
        <w:tblPrEx>
          <w:tblCellMar>
            <w:top w:w="0" w:type="dxa"/>
            <w:bottom w:w="0" w:type="dxa"/>
          </w:tblCellMar>
        </w:tblPrEx>
        <w:trPr>
          <w:trHeight w:val="2789"/>
        </w:trPr>
        <w:tc>
          <w:tcPr>
            <w:tcW w:w="98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1B02" w:rsidRDefault="00B81B02">
            <w:pPr>
              <w:pStyle w:val="aa"/>
              <w:overflowPunct w:val="0"/>
              <w:jc w:val="center"/>
              <w:rPr>
                <w:rFonts w:cs="標楷體"/>
                <w:b/>
                <w:bCs/>
                <w:sz w:val="32"/>
                <w:szCs w:val="32"/>
              </w:rPr>
            </w:pPr>
          </w:p>
        </w:tc>
      </w:tr>
      <w:tr w:rsidR="00B81B02">
        <w:tblPrEx>
          <w:tblCellMar>
            <w:top w:w="0" w:type="dxa"/>
            <w:bottom w:w="0" w:type="dxa"/>
          </w:tblCellMar>
        </w:tblPrEx>
        <w:trPr>
          <w:trHeight w:val="1134"/>
        </w:trPr>
        <w:tc>
          <w:tcPr>
            <w:tcW w:w="98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1B02" w:rsidRDefault="002114A7">
            <w:pPr>
              <w:pStyle w:val="aa"/>
              <w:overflowPunct w:val="0"/>
              <w:jc w:val="center"/>
            </w:pPr>
            <w:r>
              <w:rPr>
                <w:rFonts w:cs="標楷體"/>
                <w:b/>
                <w:bCs/>
                <w:sz w:val="32"/>
                <w:szCs w:val="32"/>
              </w:rPr>
              <w:t>故事大綱</w:t>
            </w:r>
            <w:r>
              <w:rPr>
                <w:rFonts w:cs="標楷體"/>
                <w:b/>
                <w:bCs/>
                <w:sz w:val="32"/>
                <w:szCs w:val="32"/>
              </w:rPr>
              <w:t>(</w:t>
            </w:r>
            <w:r>
              <w:rPr>
                <w:rFonts w:ascii="Times New Roman" w:hAnsi="Times New Roman"/>
                <w:b/>
                <w:bCs/>
                <w:sz w:val="32"/>
                <w:szCs w:val="32"/>
              </w:rPr>
              <w:t>150</w:t>
            </w:r>
            <w:r>
              <w:rPr>
                <w:rFonts w:cs="標楷體"/>
                <w:b/>
                <w:bCs/>
                <w:sz w:val="32"/>
                <w:szCs w:val="32"/>
              </w:rPr>
              <w:t>字</w:t>
            </w:r>
            <w:proofErr w:type="gramStart"/>
            <w:r>
              <w:rPr>
                <w:rFonts w:cs="標楷體"/>
                <w:b/>
                <w:bCs/>
                <w:sz w:val="32"/>
                <w:szCs w:val="32"/>
              </w:rPr>
              <w:t>以內</w:t>
            </w:r>
            <w:r>
              <w:rPr>
                <w:rFonts w:cs="標楷體"/>
                <w:b/>
                <w:bCs/>
                <w:sz w:val="32"/>
                <w:szCs w:val="32"/>
              </w:rPr>
              <w:t>)</w:t>
            </w:r>
            <w:proofErr w:type="gramEnd"/>
          </w:p>
        </w:tc>
      </w:tr>
      <w:tr w:rsidR="00B81B02">
        <w:tblPrEx>
          <w:tblCellMar>
            <w:top w:w="0" w:type="dxa"/>
            <w:bottom w:w="0" w:type="dxa"/>
          </w:tblCellMar>
        </w:tblPrEx>
        <w:trPr>
          <w:trHeight w:val="4536"/>
        </w:trPr>
        <w:tc>
          <w:tcPr>
            <w:tcW w:w="98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1B02" w:rsidRDefault="00B81B02">
            <w:pPr>
              <w:pStyle w:val="aa"/>
              <w:overflowPunct w:val="0"/>
              <w:spacing w:line="437" w:lineRule="exact"/>
              <w:jc w:val="center"/>
              <w:rPr>
                <w:rFonts w:cs="標楷體"/>
                <w:b/>
                <w:bCs/>
                <w:sz w:val="30"/>
                <w:szCs w:val="30"/>
              </w:rPr>
            </w:pPr>
          </w:p>
        </w:tc>
      </w:tr>
    </w:tbl>
    <w:p w:rsidR="00000000" w:rsidRDefault="002114A7">
      <w:pPr>
        <w:sectPr w:rsidR="00000000">
          <w:headerReference w:type="default" r:id="rId19"/>
          <w:footerReference w:type="default" r:id="rId20"/>
          <w:pgSz w:w="11910" w:h="16840"/>
          <w:pgMar w:top="1134" w:right="1134" w:bottom="1134" w:left="1134" w:header="720" w:footer="720" w:gutter="0"/>
          <w:cols w:space="720"/>
        </w:sectPr>
      </w:pPr>
    </w:p>
    <w:p w:rsidR="00B81B02" w:rsidRDefault="002114A7">
      <w:pPr>
        <w:pStyle w:val="aa"/>
        <w:overflowPunct w:val="0"/>
      </w:pPr>
      <w:r>
        <w:rPr>
          <w:noProof/>
          <w:color w:val="FF0000"/>
          <w:sz w:val="20"/>
          <w:szCs w:val="20"/>
        </w:rPr>
        <w:lastRenderedPageBreak/>
        <mc:AlternateContent>
          <mc:Choice Requires="wps">
            <w:drawing>
              <wp:inline distT="0" distB="0" distL="0" distR="0">
                <wp:extent cx="981078" cy="287651"/>
                <wp:effectExtent l="0" t="0" r="28572" b="17149"/>
                <wp:docPr id="7" name="文字方塊 32"/>
                <wp:cNvGraphicFramePr/>
                <a:graphic xmlns:a="http://schemas.openxmlformats.org/drawingml/2006/main">
                  <a:graphicData uri="http://schemas.microsoft.com/office/word/2010/wordprocessingShape">
                    <wps:wsp>
                      <wps:cNvSpPr txBox="1"/>
                      <wps:spPr>
                        <a:xfrm>
                          <a:off x="0" y="0"/>
                          <a:ext cx="981078" cy="287651"/>
                        </a:xfrm>
                        <a:prstGeom prst="rect">
                          <a:avLst/>
                        </a:prstGeom>
                        <a:noFill/>
                        <a:ln w="6345">
                          <a:solidFill>
                            <a:srgbClr val="000000"/>
                          </a:solidFill>
                          <a:prstDash val="solid"/>
                        </a:ln>
                      </wps:spPr>
                      <wps:txbx>
                        <w:txbxContent>
                          <w:p w:rsidR="00B81B02" w:rsidRDefault="002114A7">
                            <w:pPr>
                              <w:pStyle w:val="aa"/>
                              <w:overflowPunct w:val="0"/>
                              <w:jc w:val="center"/>
                              <w:rPr>
                                <w:sz w:val="32"/>
                                <w:szCs w:val="32"/>
                              </w:rPr>
                            </w:pPr>
                            <w:r>
                              <w:rPr>
                                <w:sz w:val="32"/>
                                <w:szCs w:val="32"/>
                              </w:rPr>
                              <w:t>附件四</w:t>
                            </w:r>
                          </w:p>
                        </w:txbxContent>
                      </wps:txbx>
                      <wps:bodyPr wrap="square" lIns="0" tIns="0" rIns="0" bIns="0" anchor="t">
                        <a:noAutofit/>
                      </wps:bodyPr>
                    </wps:wsp>
                  </a:graphicData>
                </a:graphic>
              </wp:inline>
            </w:drawing>
          </mc:Choice>
          <mc:Fallback>
            <w:pict>
              <v:shape id="文字方塊 32" o:spid="_x0000_s1029" type="#_x0000_t202" style="width:77.25pt;height:2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" filled="f" strokeweight=".17625mm">
                <v:textbox inset="0,0,0,0">
                  <w:txbxContent>
                    <w:p w:rsidR="00B81B02" w:rsidRDefault="002114A7">
                      <w:pPr>
                        <w:pStyle w:val="aa"/>
                        <w:overflowPunct w:val="0"/>
                        <w:jc w:val="center"/>
                        <w:rPr>
                          <w:sz w:val="32"/>
                          <w:szCs w:val="32"/>
                        </w:rPr>
                      </w:pPr>
                      <w:r>
                        <w:rPr>
                          <w:sz w:val="32"/>
                          <w:szCs w:val="32"/>
                        </w:rPr>
                        <w:t>附件四</w:t>
                      </w:r>
                    </w:p>
                  </w:txbxContent>
                </v:textbox>
                <w10:anchorlock/>
              </v:shape>
            </w:pict>
          </mc:Fallback>
        </mc:AlternateContent>
      </w:r>
    </w:p>
    <w:p w:rsidR="00B81B02" w:rsidRDefault="002114A7">
      <w:pPr>
        <w:pStyle w:val="aa"/>
        <w:overflowPunct w:val="0"/>
        <w:spacing w:line="419" w:lineRule="exact"/>
        <w:ind w:right="-56"/>
        <w:jc w:val="center"/>
        <w:rPr>
          <w:b/>
          <w:bCs/>
          <w:sz w:val="32"/>
          <w:szCs w:val="32"/>
        </w:rPr>
      </w:pPr>
      <w:proofErr w:type="gramStart"/>
      <w:r>
        <w:rPr>
          <w:b/>
          <w:bCs/>
          <w:sz w:val="32"/>
          <w:szCs w:val="32"/>
        </w:rPr>
        <w:t>臺</w:t>
      </w:r>
      <w:proofErr w:type="gramEnd"/>
      <w:r>
        <w:rPr>
          <w:b/>
          <w:bCs/>
          <w:sz w:val="32"/>
          <w:szCs w:val="32"/>
        </w:rPr>
        <w:t>南市</w:t>
      </w:r>
      <w:r>
        <w:rPr>
          <w:b/>
          <w:bCs/>
          <w:sz w:val="32"/>
          <w:szCs w:val="32"/>
        </w:rPr>
        <w:t>112</w:t>
      </w:r>
      <w:r>
        <w:rPr>
          <w:b/>
          <w:bCs/>
          <w:sz w:val="32"/>
          <w:szCs w:val="32"/>
        </w:rPr>
        <w:t>年環境教育繪本徵選參賽同意書</w:t>
      </w:r>
    </w:p>
    <w:tbl>
      <w:tblPr>
        <w:tblW w:w="5000" w:type="pct"/>
        <w:tblCellMar>
          <w:left w:w="10" w:type="dxa"/>
          <w:right w:w="10" w:type="dxa"/>
        </w:tblCellMar>
        <w:tblLook w:val="0000" w:firstRow="0" w:lastRow="0" w:firstColumn="0" w:lastColumn="0" w:noHBand="0" w:noVBand="0"/>
      </w:tblPr>
      <w:tblGrid>
        <w:gridCol w:w="10140"/>
      </w:tblGrid>
      <w:tr w:rsidR="00B81B02">
        <w:tblPrEx>
          <w:tblCellMar>
            <w:top w:w="0" w:type="dxa"/>
            <w:bottom w:w="0" w:type="dxa"/>
          </w:tblCellMar>
        </w:tblPrEx>
        <w:tc>
          <w:tcPr>
            <w:tcW w:w="10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1B02" w:rsidRDefault="002114A7">
            <w:pPr>
              <w:pStyle w:val="aa"/>
              <w:overflowPunct w:val="0"/>
              <w:spacing w:before="240"/>
              <w:ind w:firstLine="426"/>
              <w:jc w:val="both"/>
            </w:pPr>
            <w:r>
              <w:rPr>
                <w:rFonts w:cs="標楷體"/>
                <w:sz w:val="20"/>
                <w:szCs w:val="20"/>
              </w:rPr>
              <w:t>感謝您參加</w:t>
            </w:r>
            <w:proofErr w:type="gramStart"/>
            <w:r>
              <w:rPr>
                <w:rFonts w:cs="標楷體"/>
                <w:sz w:val="20"/>
                <w:szCs w:val="20"/>
              </w:rPr>
              <w:t>臺</w:t>
            </w:r>
            <w:proofErr w:type="gramEnd"/>
            <w:r>
              <w:rPr>
                <w:rFonts w:cs="標楷體"/>
                <w:sz w:val="20"/>
                <w:szCs w:val="20"/>
              </w:rPr>
              <w:t>南市政府環境保護局</w:t>
            </w:r>
            <w:r>
              <w:rPr>
                <w:rFonts w:cs="標楷體"/>
                <w:sz w:val="20"/>
                <w:szCs w:val="20"/>
              </w:rPr>
              <w:t>(</w:t>
            </w:r>
            <w:r>
              <w:rPr>
                <w:rFonts w:cs="標楷體"/>
                <w:sz w:val="20"/>
                <w:szCs w:val="20"/>
              </w:rPr>
              <w:t>以下簡稱本局</w:t>
            </w:r>
            <w:r>
              <w:rPr>
                <w:rFonts w:cs="標楷體"/>
                <w:sz w:val="20"/>
                <w:szCs w:val="20"/>
              </w:rPr>
              <w:t>)</w:t>
            </w:r>
            <w:r>
              <w:rPr>
                <w:rFonts w:cs="標楷體"/>
                <w:sz w:val="20"/>
                <w:szCs w:val="20"/>
              </w:rPr>
              <w:t>辦理之臺南市</w:t>
            </w:r>
            <w:r>
              <w:rPr>
                <w:rFonts w:ascii="Times New Roman" w:hAnsi="Times New Roman"/>
                <w:sz w:val="20"/>
                <w:szCs w:val="20"/>
              </w:rPr>
              <w:t>112</w:t>
            </w:r>
            <w:r>
              <w:rPr>
                <w:rFonts w:ascii="Times New Roman" w:hAnsi="Times New Roman"/>
                <w:sz w:val="20"/>
                <w:szCs w:val="20"/>
              </w:rPr>
              <w:t>年</w:t>
            </w:r>
            <w:r>
              <w:rPr>
                <w:rFonts w:cs="標楷體"/>
                <w:sz w:val="20"/>
                <w:szCs w:val="20"/>
              </w:rPr>
              <w:t>環境教育繪本徵選（以下簡稱本活動）。同意書列明主辦單位將如何處理所蒐集到的個人與作品資料以及您同意配合之事項。當您勾選本同意書內容、並簽署本同意書時，表示您已閱讀、瞭解並同意接受本參賽同意書所有內容及其後之變更規定。</w:t>
            </w:r>
          </w:p>
          <w:p w:rsidR="00B81B02" w:rsidRDefault="002114A7">
            <w:pPr>
              <w:pStyle w:val="aa"/>
              <w:numPr>
                <w:ilvl w:val="0"/>
                <w:numId w:val="19"/>
              </w:numPr>
              <w:overflowPunct w:val="0"/>
              <w:ind w:left="993" w:hanging="567"/>
              <w:rPr>
                <w:rFonts w:cs="標楷體"/>
                <w:b/>
                <w:bCs/>
                <w:sz w:val="24"/>
                <w:szCs w:val="24"/>
              </w:rPr>
            </w:pPr>
            <w:r>
              <w:rPr>
                <w:rFonts w:cs="標楷體"/>
                <w:b/>
                <w:bCs/>
                <w:sz w:val="24"/>
                <w:szCs w:val="24"/>
              </w:rPr>
              <w:t>個人資料使用說明：</w:t>
            </w:r>
          </w:p>
          <w:p w:rsidR="00B81B02" w:rsidRDefault="002114A7">
            <w:pPr>
              <w:pStyle w:val="aa"/>
              <w:overflowPunct w:val="0"/>
              <w:ind w:left="993"/>
            </w:pPr>
            <w:r>
              <w:rPr>
                <w:rFonts w:cs="標楷體"/>
                <w:sz w:val="20"/>
                <w:szCs w:val="20"/>
              </w:rPr>
              <w:t>依</w:t>
            </w:r>
            <w:r>
              <w:rPr>
                <w:rFonts w:ascii="Times New Roman" w:hAnsi="Times New Roman"/>
                <w:sz w:val="20"/>
                <w:szCs w:val="20"/>
              </w:rPr>
              <w:t>《個人資料保護法》（以下稱《個資法》）第</w:t>
            </w:r>
            <w:r>
              <w:rPr>
                <w:rFonts w:ascii="Times New Roman" w:hAnsi="Times New Roman"/>
                <w:sz w:val="20"/>
                <w:szCs w:val="20"/>
              </w:rPr>
              <w:t xml:space="preserve"> 8 </w:t>
            </w:r>
            <w:r>
              <w:rPr>
                <w:rFonts w:ascii="Times New Roman" w:hAnsi="Times New Roman"/>
                <w:sz w:val="20"/>
                <w:szCs w:val="20"/>
              </w:rPr>
              <w:t>條</w:t>
            </w:r>
            <w:r>
              <w:rPr>
                <w:rFonts w:cs="標楷體"/>
                <w:sz w:val="20"/>
                <w:szCs w:val="20"/>
              </w:rPr>
              <w:t>規定，告知您下列事項，敬請詳閱：</w:t>
            </w:r>
          </w:p>
          <w:p w:rsidR="00B81B02" w:rsidRDefault="002114A7">
            <w:pPr>
              <w:pStyle w:val="aa"/>
              <w:numPr>
                <w:ilvl w:val="0"/>
                <w:numId w:val="20"/>
              </w:numPr>
              <w:overflowPunct w:val="0"/>
              <w:spacing w:before="60"/>
              <w:rPr>
                <w:rFonts w:cs="標楷體"/>
                <w:b/>
                <w:bCs/>
                <w:sz w:val="22"/>
                <w:szCs w:val="22"/>
                <w:u w:val="single"/>
              </w:rPr>
            </w:pPr>
            <w:r>
              <w:rPr>
                <w:rFonts w:cs="標楷體"/>
                <w:b/>
                <w:bCs/>
                <w:sz w:val="22"/>
                <w:szCs w:val="22"/>
                <w:u w:val="single"/>
              </w:rPr>
              <w:t>個人資料蒐集之目的：</w:t>
            </w:r>
          </w:p>
          <w:p w:rsidR="00B81B02" w:rsidRDefault="002114A7">
            <w:pPr>
              <w:pStyle w:val="aa"/>
              <w:overflowPunct w:val="0"/>
              <w:ind w:left="1474" w:firstLine="400"/>
              <w:rPr>
                <w:rFonts w:cs="標楷體"/>
                <w:sz w:val="20"/>
                <w:szCs w:val="20"/>
              </w:rPr>
            </w:pPr>
            <w:r>
              <w:rPr>
                <w:rFonts w:cs="標楷體"/>
                <w:sz w:val="20"/>
                <w:szCs w:val="20"/>
              </w:rPr>
              <w:t>本活動所取得聯繫通訊及個人資料，目的在進行本活動相關甄選及表揚等作業，其蒐集、處理及使用您個人資料受到個資法及相關法令之規範。</w:t>
            </w:r>
          </w:p>
          <w:p w:rsidR="00B81B02" w:rsidRDefault="002114A7">
            <w:pPr>
              <w:pStyle w:val="aa"/>
              <w:numPr>
                <w:ilvl w:val="0"/>
                <w:numId w:val="20"/>
              </w:numPr>
              <w:overflowPunct w:val="0"/>
              <w:spacing w:before="60"/>
              <w:rPr>
                <w:rFonts w:cs="標楷體"/>
                <w:b/>
                <w:bCs/>
                <w:sz w:val="22"/>
                <w:szCs w:val="22"/>
                <w:u w:val="single"/>
              </w:rPr>
            </w:pPr>
            <w:r>
              <w:rPr>
                <w:rFonts w:cs="標楷體"/>
                <w:b/>
                <w:bCs/>
                <w:sz w:val="22"/>
                <w:szCs w:val="22"/>
                <w:u w:val="single"/>
              </w:rPr>
              <w:t>蒐集之個人資料類別，及利用方式、</w:t>
            </w:r>
            <w:proofErr w:type="gramStart"/>
            <w:r>
              <w:rPr>
                <w:rFonts w:cs="標楷體"/>
                <w:b/>
                <w:bCs/>
                <w:sz w:val="22"/>
                <w:szCs w:val="22"/>
                <w:u w:val="single"/>
              </w:rPr>
              <w:t>期間、</w:t>
            </w:r>
            <w:proofErr w:type="gramEnd"/>
            <w:r>
              <w:rPr>
                <w:rFonts w:cs="標楷體"/>
                <w:b/>
                <w:bCs/>
                <w:sz w:val="22"/>
                <w:szCs w:val="22"/>
                <w:u w:val="single"/>
              </w:rPr>
              <w:t>地區及對象：</w:t>
            </w:r>
          </w:p>
          <w:p w:rsidR="00B81B02" w:rsidRDefault="002114A7">
            <w:pPr>
              <w:pStyle w:val="aa"/>
              <w:overflowPunct w:val="0"/>
              <w:ind w:left="1474" w:firstLine="400"/>
              <w:rPr>
                <w:rFonts w:cs="標楷體"/>
                <w:sz w:val="20"/>
                <w:szCs w:val="20"/>
              </w:rPr>
            </w:pPr>
            <w:r>
              <w:rPr>
                <w:rFonts w:cs="標楷體"/>
                <w:sz w:val="20"/>
                <w:szCs w:val="20"/>
              </w:rPr>
              <w:t>本次蒐集與使用的個人資料如報名表內文所列。利用方式為上網公告、公布得獎名單、本活動範圍內之資料處理、行政事務、發送相關訊息等相關活動。利用期間為法令規定資料應保存之期間。利用對象為主辦及主辦單位合作推廣之單位、其他與本活動所有業務往來之機構、依法有調查權機關或監理機關。</w:t>
            </w:r>
          </w:p>
          <w:p w:rsidR="00B81B02" w:rsidRDefault="002114A7">
            <w:pPr>
              <w:pStyle w:val="aa"/>
              <w:numPr>
                <w:ilvl w:val="0"/>
                <w:numId w:val="20"/>
              </w:numPr>
              <w:overflowPunct w:val="0"/>
              <w:spacing w:before="60"/>
              <w:rPr>
                <w:rFonts w:cs="標楷體"/>
                <w:b/>
                <w:bCs/>
                <w:sz w:val="22"/>
                <w:szCs w:val="22"/>
                <w:u w:val="single"/>
              </w:rPr>
            </w:pPr>
            <w:r>
              <w:rPr>
                <w:rFonts w:cs="標楷體"/>
                <w:b/>
                <w:bCs/>
                <w:sz w:val="22"/>
                <w:szCs w:val="22"/>
                <w:u w:val="single"/>
              </w:rPr>
              <w:t>不提供個人資料所致權益之影響</w:t>
            </w:r>
            <w:r>
              <w:rPr>
                <w:rFonts w:cs="標楷體"/>
                <w:b/>
                <w:bCs/>
                <w:sz w:val="22"/>
                <w:szCs w:val="22"/>
                <w:u w:val="single"/>
              </w:rPr>
              <w:t xml:space="preserve"> </w:t>
            </w:r>
          </w:p>
          <w:p w:rsidR="00B81B02" w:rsidRDefault="002114A7">
            <w:pPr>
              <w:pStyle w:val="aa"/>
              <w:overflowPunct w:val="0"/>
              <w:ind w:left="1474" w:firstLine="400"/>
              <w:rPr>
                <w:rFonts w:cs="標楷體"/>
                <w:sz w:val="20"/>
                <w:szCs w:val="20"/>
              </w:rPr>
            </w:pPr>
            <w:r>
              <w:rPr>
                <w:rFonts w:cs="標楷體"/>
                <w:sz w:val="20"/>
                <w:szCs w:val="20"/>
              </w:rPr>
              <w:t>您可自由選擇是否提供相關個人資料，但您若拒絕（勾選不同意者）提供相關個人資料，主辦單位將無法受理其報名及後續相關作業。</w:t>
            </w:r>
          </w:p>
          <w:p w:rsidR="00B81B02" w:rsidRDefault="002114A7">
            <w:pPr>
              <w:pStyle w:val="aa"/>
              <w:numPr>
                <w:ilvl w:val="0"/>
                <w:numId w:val="19"/>
              </w:numPr>
              <w:overflowPunct w:val="0"/>
              <w:ind w:left="993" w:hanging="567"/>
              <w:rPr>
                <w:rFonts w:cs="標楷體"/>
                <w:b/>
                <w:bCs/>
                <w:sz w:val="24"/>
                <w:szCs w:val="24"/>
              </w:rPr>
            </w:pPr>
            <w:r>
              <w:rPr>
                <w:rFonts w:cs="標楷體"/>
                <w:b/>
                <w:bCs/>
                <w:sz w:val="24"/>
                <w:szCs w:val="24"/>
              </w:rPr>
              <w:t>著作財產權使用授權條款：</w:t>
            </w:r>
          </w:p>
          <w:p w:rsidR="00B81B02" w:rsidRDefault="002114A7">
            <w:pPr>
              <w:pStyle w:val="aa"/>
              <w:numPr>
                <w:ilvl w:val="0"/>
                <w:numId w:val="21"/>
              </w:numPr>
              <w:overflowPunct w:val="0"/>
              <w:spacing w:before="60"/>
              <w:rPr>
                <w:rFonts w:cs="標楷體"/>
                <w:sz w:val="20"/>
                <w:szCs w:val="20"/>
              </w:rPr>
            </w:pPr>
            <w:r>
              <w:rPr>
                <w:rFonts w:cs="標楷體"/>
                <w:sz w:val="20"/>
                <w:szCs w:val="20"/>
              </w:rPr>
              <w:t>本人擔保就本人之參賽資料，享有一切著作權利，或已取得版權所有者之授權，並無抄襲、剽竊之情事。若有作品不實、侵害他人著作權及其他法令之行為，相關法律責任及損失，由本人自行負責及賠償。</w:t>
            </w:r>
            <w:r>
              <w:rPr>
                <w:rFonts w:cs="標楷體"/>
                <w:sz w:val="20"/>
                <w:szCs w:val="20"/>
              </w:rPr>
              <w:t xml:space="preserve"> </w:t>
            </w:r>
          </w:p>
          <w:p w:rsidR="00B81B02" w:rsidRDefault="002114A7">
            <w:pPr>
              <w:pStyle w:val="aa"/>
              <w:numPr>
                <w:ilvl w:val="0"/>
                <w:numId w:val="21"/>
              </w:numPr>
              <w:overflowPunct w:val="0"/>
              <w:spacing w:before="60"/>
              <w:rPr>
                <w:rFonts w:cs="標楷體"/>
                <w:sz w:val="20"/>
                <w:szCs w:val="20"/>
              </w:rPr>
            </w:pPr>
            <w:r>
              <w:rPr>
                <w:rFonts w:cs="標楷體"/>
                <w:sz w:val="20"/>
                <w:szCs w:val="20"/>
              </w:rPr>
              <w:t>本人擔保參賽作品為不曾參與繪本創作相關競賽得獎之作品及不得為市面上所發行之商品，參賽作品若經檢舉或告發涉及著作權、專利權及其他智慧財產權等之侵害，將被取消參賽資格，若有得獎亦將追回獎金（含授權金）與獎狀，並自負法律責任。</w:t>
            </w:r>
          </w:p>
          <w:p w:rsidR="00B81B02" w:rsidRDefault="002114A7">
            <w:pPr>
              <w:pStyle w:val="a7"/>
              <w:numPr>
                <w:ilvl w:val="0"/>
                <w:numId w:val="21"/>
              </w:numPr>
              <w:spacing w:before="60" w:line="240" w:lineRule="auto"/>
              <w:ind w:left="1474" w:hanging="482"/>
            </w:pPr>
            <w:r>
              <w:rPr>
                <w:rFonts w:ascii="標楷體" w:eastAsia="標楷體" w:hAnsi="標楷體"/>
                <w:bCs/>
                <w:szCs w:val="20"/>
              </w:rPr>
              <w:t>為擴大環境教育推廣，獲獎作品之著作財產權於著作財產權存續期間應授權</w:t>
            </w:r>
            <w:proofErr w:type="gramStart"/>
            <w:r>
              <w:rPr>
                <w:rFonts w:ascii="標楷體" w:eastAsia="標楷體" w:hAnsi="標楷體"/>
                <w:b/>
                <w:bCs/>
                <w:szCs w:val="20"/>
              </w:rPr>
              <w:t>臺</w:t>
            </w:r>
            <w:proofErr w:type="gramEnd"/>
            <w:r>
              <w:rPr>
                <w:rFonts w:ascii="標楷體" w:eastAsia="標楷體" w:hAnsi="標楷體"/>
                <w:b/>
                <w:bCs/>
                <w:szCs w:val="20"/>
              </w:rPr>
              <w:t>南市政府環境保護局</w:t>
            </w:r>
            <w:r>
              <w:rPr>
                <w:rFonts w:ascii="標楷體" w:eastAsia="標楷體" w:hAnsi="標楷體"/>
                <w:szCs w:val="20"/>
              </w:rPr>
              <w:t xml:space="preserve"> </w:t>
            </w:r>
            <w:r>
              <w:rPr>
                <w:rFonts w:ascii="標楷體" w:eastAsia="標楷體" w:hAnsi="標楷體"/>
                <w:bCs/>
                <w:szCs w:val="20"/>
              </w:rPr>
              <w:t>無償利用，且不限定該著作財產權之利用地域、時間、媒體形式、次數、重製次數、內容與方法、公開口述、公開演出，並不得對</w:t>
            </w:r>
            <w:r>
              <w:rPr>
                <w:rFonts w:ascii="標楷體" w:eastAsia="標楷體" w:hAnsi="標楷體"/>
                <w:b/>
                <w:bCs/>
                <w:szCs w:val="20"/>
              </w:rPr>
              <w:t>臺南市政府環境保護局</w:t>
            </w:r>
            <w:r>
              <w:rPr>
                <w:rFonts w:ascii="標楷體" w:eastAsia="標楷體" w:hAnsi="標楷體"/>
                <w:bCs/>
                <w:szCs w:val="20"/>
              </w:rPr>
              <w:t>行使著作人格權。</w:t>
            </w:r>
          </w:p>
          <w:p w:rsidR="00B81B02" w:rsidRDefault="002114A7">
            <w:pPr>
              <w:pStyle w:val="a7"/>
              <w:numPr>
                <w:ilvl w:val="0"/>
                <w:numId w:val="21"/>
              </w:numPr>
              <w:spacing w:before="60" w:line="240" w:lineRule="auto"/>
              <w:ind w:left="1474" w:hanging="482"/>
            </w:pPr>
            <w:r>
              <w:rPr>
                <w:rFonts w:ascii="標楷體" w:eastAsia="標楷體" w:hAnsi="標楷體"/>
                <w:bCs/>
                <w:szCs w:val="20"/>
              </w:rPr>
              <w:t>獲獎作品需授權</w:t>
            </w:r>
            <w:proofErr w:type="gramStart"/>
            <w:r>
              <w:rPr>
                <w:rFonts w:ascii="標楷體" w:eastAsia="標楷體" w:hAnsi="標楷體"/>
                <w:bCs/>
                <w:szCs w:val="20"/>
              </w:rPr>
              <w:t>予</w:t>
            </w:r>
            <w:r>
              <w:rPr>
                <w:rFonts w:ascii="標楷體" w:eastAsia="標楷體" w:hAnsi="標楷體"/>
                <w:b/>
                <w:bCs/>
                <w:szCs w:val="20"/>
              </w:rPr>
              <w:t>行</w:t>
            </w:r>
            <w:proofErr w:type="gramEnd"/>
            <w:r>
              <w:rPr>
                <w:rFonts w:ascii="標楷體" w:eastAsia="標楷體" w:hAnsi="標楷體"/>
                <w:b/>
                <w:bCs/>
                <w:szCs w:val="20"/>
              </w:rPr>
              <w:t>政院環境保護署</w:t>
            </w:r>
            <w:r>
              <w:rPr>
                <w:rFonts w:ascii="標楷體" w:eastAsia="標楷體" w:hAnsi="標楷體"/>
                <w:bCs/>
                <w:szCs w:val="20"/>
              </w:rPr>
              <w:t>業務宣傳及非營利使</w:t>
            </w:r>
            <w:r>
              <w:rPr>
                <w:rFonts w:ascii="標楷體" w:eastAsia="標楷體" w:hAnsi="標楷體"/>
                <w:bCs/>
                <w:szCs w:val="20"/>
              </w:rPr>
              <w:t>用，並不受次數、期限、方式、平臺及地點之公開播送限制，且得授權重製或印製，以作為後續宣傳推廣。</w:t>
            </w:r>
          </w:p>
          <w:p w:rsidR="00B81B02" w:rsidRDefault="002114A7">
            <w:pPr>
              <w:pStyle w:val="aa"/>
              <w:numPr>
                <w:ilvl w:val="0"/>
                <w:numId w:val="19"/>
              </w:numPr>
              <w:overflowPunct w:val="0"/>
              <w:ind w:left="993" w:hanging="567"/>
              <w:rPr>
                <w:rFonts w:cs="標楷體"/>
                <w:b/>
                <w:bCs/>
                <w:sz w:val="24"/>
                <w:szCs w:val="24"/>
              </w:rPr>
            </w:pPr>
            <w:r>
              <w:rPr>
                <w:rFonts w:cs="標楷體"/>
                <w:b/>
                <w:bCs/>
                <w:sz w:val="24"/>
                <w:szCs w:val="24"/>
              </w:rPr>
              <w:t>經</w:t>
            </w:r>
            <w:proofErr w:type="gramStart"/>
            <w:r>
              <w:rPr>
                <w:rFonts w:cs="標楷體"/>
                <w:b/>
                <w:bCs/>
                <w:sz w:val="24"/>
                <w:szCs w:val="24"/>
              </w:rPr>
              <w:t>臺</w:t>
            </w:r>
            <w:proofErr w:type="gramEnd"/>
            <w:r>
              <w:rPr>
                <w:rFonts w:cs="標楷體"/>
                <w:b/>
                <w:bCs/>
                <w:sz w:val="24"/>
                <w:szCs w:val="24"/>
              </w:rPr>
              <w:t>南市政府環境保護局向受告知人（以下簡稱本人）告知事項：</w:t>
            </w:r>
          </w:p>
          <w:p w:rsidR="00B81B02" w:rsidRDefault="002114A7">
            <w:pPr>
              <w:pStyle w:val="aa"/>
              <w:numPr>
                <w:ilvl w:val="0"/>
                <w:numId w:val="22"/>
              </w:numPr>
              <w:overflowPunct w:val="0"/>
              <w:spacing w:before="60"/>
            </w:pPr>
            <w:r>
              <w:rPr>
                <w:rFonts w:cs="標楷體"/>
                <w:sz w:val="20"/>
                <w:szCs w:val="20"/>
              </w:rPr>
              <w:t>個人資料使用同意：</w:t>
            </w:r>
            <w:r>
              <w:rPr>
                <w:rFonts w:cs="標楷體"/>
                <w:sz w:val="20"/>
                <w:szCs w:val="20"/>
              </w:rPr>
              <w:t xml:space="preserve"> </w:t>
            </w:r>
          </w:p>
          <w:p w:rsidR="00B81B02" w:rsidRDefault="002114A7">
            <w:pPr>
              <w:pStyle w:val="aa"/>
              <w:overflowPunct w:val="0"/>
              <w:spacing w:before="60"/>
              <w:ind w:left="1473"/>
            </w:pPr>
            <w:r>
              <w:rPr>
                <w:rFonts w:cs="標楷體"/>
                <w:sz w:val="20"/>
                <w:szCs w:val="20"/>
              </w:rPr>
              <w:t>本人已清楚瞭解貴局蒐集、處理或利用本人個人資料之目的及用途，並</w:t>
            </w:r>
            <w:r>
              <w:rPr>
                <w:rFonts w:cs="標楷體"/>
                <w:sz w:val="20"/>
                <w:szCs w:val="20"/>
              </w:rPr>
              <w:t>□</w:t>
            </w:r>
            <w:r>
              <w:rPr>
                <w:rFonts w:cs="標楷體"/>
                <w:sz w:val="20"/>
                <w:szCs w:val="20"/>
              </w:rPr>
              <w:t>同意</w:t>
            </w:r>
            <w:r>
              <w:rPr>
                <w:rFonts w:cs="標楷體"/>
                <w:sz w:val="20"/>
                <w:szCs w:val="20"/>
              </w:rPr>
              <w:t>□</w:t>
            </w:r>
            <w:r>
              <w:rPr>
                <w:rFonts w:cs="標楷體"/>
                <w:sz w:val="20"/>
                <w:szCs w:val="20"/>
              </w:rPr>
              <w:t>不同意貴單位在上述蒐集目的內使用本人之個人資料。</w:t>
            </w:r>
            <w:r>
              <w:rPr>
                <w:rFonts w:cs="標楷體"/>
                <w:sz w:val="20"/>
                <w:szCs w:val="20"/>
              </w:rPr>
              <w:t xml:space="preserve"> </w:t>
            </w:r>
          </w:p>
          <w:p w:rsidR="00B81B02" w:rsidRDefault="002114A7">
            <w:pPr>
              <w:pStyle w:val="aa"/>
              <w:numPr>
                <w:ilvl w:val="0"/>
                <w:numId w:val="22"/>
              </w:numPr>
              <w:overflowPunct w:val="0"/>
              <w:spacing w:before="60"/>
              <w:ind w:left="1701" w:hanging="708"/>
            </w:pPr>
            <w:r>
              <w:rPr>
                <w:rFonts w:cs="標楷體"/>
                <w:sz w:val="20"/>
                <w:szCs w:val="20"/>
              </w:rPr>
              <w:t>著作使用授權同意：</w:t>
            </w:r>
            <w:r>
              <w:rPr>
                <w:rFonts w:cs="標楷體"/>
                <w:sz w:val="20"/>
                <w:szCs w:val="20"/>
              </w:rPr>
              <w:t xml:space="preserve"> </w:t>
            </w:r>
          </w:p>
          <w:p w:rsidR="00B81B02" w:rsidRDefault="002114A7">
            <w:pPr>
              <w:pStyle w:val="aa"/>
              <w:overflowPunct w:val="0"/>
              <w:spacing w:before="60" w:after="240"/>
              <w:ind w:left="1473" w:right="-168"/>
              <w:rPr>
                <w:rFonts w:cs="標楷體"/>
                <w:sz w:val="20"/>
                <w:szCs w:val="20"/>
              </w:rPr>
            </w:pPr>
            <w:r>
              <w:rPr>
                <w:rFonts w:cs="標楷體"/>
                <w:sz w:val="20"/>
                <w:szCs w:val="20"/>
              </w:rPr>
              <w:t>本人已清楚瞭解本活動之著作使用授權條款，</w:t>
            </w:r>
            <w:r>
              <w:rPr>
                <w:rFonts w:cs="標楷體"/>
                <w:sz w:val="20"/>
                <w:szCs w:val="20"/>
              </w:rPr>
              <w:t xml:space="preserve"> □</w:t>
            </w:r>
            <w:r>
              <w:rPr>
                <w:rFonts w:cs="標楷體"/>
                <w:sz w:val="20"/>
                <w:szCs w:val="20"/>
              </w:rPr>
              <w:t>同意</w:t>
            </w:r>
            <w:r>
              <w:rPr>
                <w:rFonts w:cs="標楷體"/>
                <w:sz w:val="20"/>
                <w:szCs w:val="20"/>
              </w:rPr>
              <w:t xml:space="preserve"> □</w:t>
            </w:r>
            <w:r>
              <w:rPr>
                <w:rFonts w:cs="標楷體"/>
                <w:sz w:val="20"/>
                <w:szCs w:val="20"/>
              </w:rPr>
              <w:t>不同意遵守上述所有條款內容。</w:t>
            </w:r>
          </w:p>
          <w:tbl>
            <w:tblPr>
              <w:tblW w:w="10135" w:type="dxa"/>
              <w:tblCellMar>
                <w:left w:w="10" w:type="dxa"/>
                <w:right w:w="10" w:type="dxa"/>
              </w:tblCellMar>
              <w:tblLook w:val="0000" w:firstRow="0" w:lastRow="0" w:firstColumn="0" w:lastColumn="0" w:noHBand="0" w:noVBand="0"/>
            </w:tblPr>
            <w:tblGrid>
              <w:gridCol w:w="1689"/>
              <w:gridCol w:w="1689"/>
              <w:gridCol w:w="1689"/>
              <w:gridCol w:w="1689"/>
              <w:gridCol w:w="1689"/>
              <w:gridCol w:w="1690"/>
            </w:tblGrid>
            <w:tr w:rsidR="00B81B02">
              <w:tblPrEx>
                <w:tblCellMar>
                  <w:top w:w="0" w:type="dxa"/>
                  <w:bottom w:w="0" w:type="dxa"/>
                </w:tblCellMar>
              </w:tblPrEx>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1B02" w:rsidRDefault="002114A7">
                  <w:pPr>
                    <w:pStyle w:val="aa"/>
                    <w:overflowPunct w:val="0"/>
                    <w:jc w:val="center"/>
                    <w:rPr>
                      <w:rFonts w:ascii="Times New Roman" w:hAnsi="Times New Roman"/>
                      <w:b/>
                      <w:bCs/>
                      <w:sz w:val="20"/>
                      <w:szCs w:val="20"/>
                    </w:rPr>
                  </w:pPr>
                  <w:r>
                    <w:rPr>
                      <w:rFonts w:ascii="Times New Roman" w:hAnsi="Times New Roman"/>
                      <w:b/>
                      <w:bCs/>
                      <w:sz w:val="20"/>
                      <w:szCs w:val="20"/>
                    </w:rPr>
                    <w:t>人員</w:t>
                  </w:r>
                </w:p>
              </w:tc>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1B02" w:rsidRDefault="002114A7">
                  <w:pPr>
                    <w:pStyle w:val="aa"/>
                    <w:overflowPunct w:val="0"/>
                    <w:jc w:val="center"/>
                    <w:rPr>
                      <w:rFonts w:ascii="Times New Roman" w:hAnsi="Times New Roman"/>
                      <w:b/>
                      <w:bCs/>
                      <w:sz w:val="20"/>
                      <w:szCs w:val="20"/>
                    </w:rPr>
                  </w:pPr>
                  <w:r>
                    <w:rPr>
                      <w:rFonts w:ascii="Times New Roman" w:hAnsi="Times New Roman"/>
                      <w:b/>
                      <w:bCs/>
                      <w:sz w:val="20"/>
                      <w:szCs w:val="20"/>
                    </w:rPr>
                    <w:t>主要創作者</w:t>
                  </w:r>
                </w:p>
              </w:tc>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1B02" w:rsidRDefault="002114A7">
                  <w:pPr>
                    <w:pStyle w:val="aa"/>
                    <w:overflowPunct w:val="0"/>
                    <w:jc w:val="center"/>
                    <w:rPr>
                      <w:rFonts w:ascii="Times New Roman" w:hAnsi="Times New Roman"/>
                      <w:b/>
                      <w:bCs/>
                      <w:sz w:val="20"/>
                      <w:szCs w:val="20"/>
                    </w:rPr>
                  </w:pPr>
                  <w:r>
                    <w:rPr>
                      <w:rFonts w:ascii="Times New Roman" w:hAnsi="Times New Roman"/>
                      <w:b/>
                      <w:bCs/>
                      <w:sz w:val="20"/>
                      <w:szCs w:val="20"/>
                    </w:rPr>
                    <w:t>共同創作者</w:t>
                  </w:r>
                  <w:r>
                    <w:rPr>
                      <w:rFonts w:ascii="Times New Roman" w:hAnsi="Times New Roman"/>
                      <w:b/>
                      <w:bCs/>
                      <w:sz w:val="20"/>
                      <w:szCs w:val="20"/>
                    </w:rPr>
                    <w:t>1</w:t>
                  </w:r>
                </w:p>
              </w:tc>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1B02" w:rsidRDefault="002114A7">
                  <w:pPr>
                    <w:pStyle w:val="aa"/>
                    <w:overflowPunct w:val="0"/>
                    <w:jc w:val="center"/>
                    <w:rPr>
                      <w:rFonts w:ascii="Times New Roman" w:hAnsi="Times New Roman"/>
                      <w:b/>
                      <w:bCs/>
                      <w:sz w:val="20"/>
                      <w:szCs w:val="20"/>
                    </w:rPr>
                  </w:pPr>
                  <w:r>
                    <w:rPr>
                      <w:rFonts w:ascii="Times New Roman" w:hAnsi="Times New Roman"/>
                      <w:b/>
                      <w:bCs/>
                      <w:sz w:val="20"/>
                      <w:szCs w:val="20"/>
                    </w:rPr>
                    <w:t>共同創作者</w:t>
                  </w:r>
                  <w:r>
                    <w:rPr>
                      <w:rFonts w:ascii="Times New Roman" w:hAnsi="Times New Roman"/>
                      <w:b/>
                      <w:bCs/>
                      <w:sz w:val="20"/>
                      <w:szCs w:val="20"/>
                    </w:rPr>
                    <w:t>2</w:t>
                  </w:r>
                </w:p>
              </w:tc>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1B02" w:rsidRDefault="002114A7">
                  <w:pPr>
                    <w:pStyle w:val="aa"/>
                    <w:overflowPunct w:val="0"/>
                    <w:jc w:val="center"/>
                    <w:rPr>
                      <w:rFonts w:ascii="Times New Roman" w:hAnsi="Times New Roman"/>
                      <w:b/>
                      <w:bCs/>
                      <w:sz w:val="20"/>
                      <w:szCs w:val="20"/>
                    </w:rPr>
                  </w:pPr>
                  <w:r>
                    <w:rPr>
                      <w:rFonts w:ascii="Times New Roman" w:hAnsi="Times New Roman"/>
                      <w:b/>
                      <w:bCs/>
                      <w:sz w:val="20"/>
                      <w:szCs w:val="20"/>
                    </w:rPr>
                    <w:t>共同創作者</w:t>
                  </w:r>
                  <w:r>
                    <w:rPr>
                      <w:rFonts w:ascii="Times New Roman" w:hAnsi="Times New Roman"/>
                      <w:b/>
                      <w:bCs/>
                      <w:sz w:val="20"/>
                      <w:szCs w:val="20"/>
                    </w:rPr>
                    <w:t>3</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1B02" w:rsidRDefault="002114A7">
                  <w:pPr>
                    <w:pStyle w:val="aa"/>
                    <w:overflowPunct w:val="0"/>
                    <w:jc w:val="center"/>
                    <w:rPr>
                      <w:rFonts w:ascii="Times New Roman" w:hAnsi="Times New Roman"/>
                      <w:b/>
                      <w:bCs/>
                      <w:sz w:val="20"/>
                      <w:szCs w:val="20"/>
                    </w:rPr>
                  </w:pPr>
                  <w:r>
                    <w:rPr>
                      <w:rFonts w:ascii="Times New Roman" w:hAnsi="Times New Roman"/>
                      <w:b/>
                      <w:bCs/>
                      <w:sz w:val="20"/>
                      <w:szCs w:val="20"/>
                    </w:rPr>
                    <w:t>共同創作者</w:t>
                  </w:r>
                  <w:r>
                    <w:rPr>
                      <w:rFonts w:ascii="Times New Roman" w:hAnsi="Times New Roman"/>
                      <w:b/>
                      <w:bCs/>
                      <w:sz w:val="20"/>
                      <w:szCs w:val="20"/>
                    </w:rPr>
                    <w:t>4</w:t>
                  </w:r>
                </w:p>
              </w:tc>
            </w:tr>
            <w:tr w:rsidR="00B81B02">
              <w:tblPrEx>
                <w:tblCellMar>
                  <w:top w:w="0" w:type="dxa"/>
                  <w:bottom w:w="0" w:type="dxa"/>
                </w:tblCellMar>
              </w:tblPrEx>
              <w:trPr>
                <w:trHeight w:val="454"/>
              </w:trPr>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1B02" w:rsidRDefault="002114A7">
                  <w:pPr>
                    <w:pStyle w:val="aa"/>
                    <w:overflowPunct w:val="0"/>
                    <w:jc w:val="center"/>
                    <w:rPr>
                      <w:rFonts w:ascii="Times New Roman" w:hAnsi="Times New Roman"/>
                      <w:b/>
                      <w:bCs/>
                      <w:sz w:val="20"/>
                      <w:szCs w:val="20"/>
                    </w:rPr>
                  </w:pPr>
                  <w:r>
                    <w:rPr>
                      <w:rFonts w:ascii="Times New Roman" w:hAnsi="Times New Roman"/>
                      <w:b/>
                      <w:bCs/>
                      <w:sz w:val="20"/>
                      <w:szCs w:val="20"/>
                    </w:rPr>
                    <w:t>簽名</w:t>
                  </w:r>
                </w:p>
              </w:tc>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1B02" w:rsidRDefault="00B81B02">
                  <w:pPr>
                    <w:pStyle w:val="aa"/>
                    <w:overflowPunct w:val="0"/>
                    <w:jc w:val="center"/>
                    <w:rPr>
                      <w:rFonts w:ascii="Times New Roman" w:hAnsi="Times New Roman"/>
                      <w:b/>
                      <w:bCs/>
                      <w:sz w:val="20"/>
                      <w:szCs w:val="20"/>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1B02" w:rsidRDefault="00B81B02">
                  <w:pPr>
                    <w:pStyle w:val="aa"/>
                    <w:overflowPunct w:val="0"/>
                    <w:jc w:val="center"/>
                    <w:rPr>
                      <w:rFonts w:ascii="Times New Roman" w:hAnsi="Times New Roman"/>
                      <w:b/>
                      <w:bCs/>
                      <w:sz w:val="20"/>
                      <w:szCs w:val="20"/>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1B02" w:rsidRDefault="00B81B02">
                  <w:pPr>
                    <w:pStyle w:val="aa"/>
                    <w:overflowPunct w:val="0"/>
                    <w:jc w:val="center"/>
                    <w:rPr>
                      <w:rFonts w:ascii="Times New Roman" w:hAnsi="Times New Roman"/>
                      <w:b/>
                      <w:bCs/>
                      <w:sz w:val="20"/>
                      <w:szCs w:val="20"/>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1B02" w:rsidRDefault="00B81B02">
                  <w:pPr>
                    <w:pStyle w:val="aa"/>
                    <w:overflowPunct w:val="0"/>
                    <w:jc w:val="center"/>
                    <w:rPr>
                      <w:rFonts w:ascii="Times New Roman" w:hAnsi="Times New Roman"/>
                      <w:b/>
                      <w:bCs/>
                      <w:sz w:val="20"/>
                      <w:szCs w:val="20"/>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1B02" w:rsidRDefault="00B81B02">
                  <w:pPr>
                    <w:pStyle w:val="aa"/>
                    <w:overflowPunct w:val="0"/>
                    <w:jc w:val="center"/>
                    <w:rPr>
                      <w:rFonts w:ascii="Times New Roman" w:hAnsi="Times New Roman"/>
                      <w:b/>
                      <w:bCs/>
                      <w:sz w:val="20"/>
                      <w:szCs w:val="20"/>
                    </w:rPr>
                  </w:pPr>
                </w:p>
              </w:tc>
            </w:tr>
            <w:tr w:rsidR="00B81B02">
              <w:tblPrEx>
                <w:tblCellMar>
                  <w:top w:w="0" w:type="dxa"/>
                  <w:bottom w:w="0" w:type="dxa"/>
                </w:tblCellMar>
              </w:tblPrEx>
              <w:trPr>
                <w:trHeight w:val="454"/>
              </w:trPr>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1B02" w:rsidRDefault="002114A7">
                  <w:pPr>
                    <w:pStyle w:val="aa"/>
                    <w:overflowPunct w:val="0"/>
                    <w:jc w:val="center"/>
                    <w:rPr>
                      <w:rFonts w:ascii="Times New Roman" w:hAnsi="Times New Roman"/>
                      <w:b/>
                      <w:bCs/>
                      <w:sz w:val="20"/>
                      <w:szCs w:val="20"/>
                    </w:rPr>
                  </w:pPr>
                  <w:r>
                    <w:rPr>
                      <w:rFonts w:ascii="Times New Roman" w:hAnsi="Times New Roman"/>
                      <w:b/>
                      <w:bCs/>
                      <w:sz w:val="20"/>
                      <w:szCs w:val="20"/>
                    </w:rPr>
                    <w:t>身分證字號</w:t>
                  </w:r>
                </w:p>
              </w:tc>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1B02" w:rsidRDefault="00B81B02">
                  <w:pPr>
                    <w:pStyle w:val="aa"/>
                    <w:overflowPunct w:val="0"/>
                    <w:jc w:val="center"/>
                    <w:rPr>
                      <w:rFonts w:ascii="Times New Roman" w:hAnsi="Times New Roman"/>
                      <w:b/>
                      <w:bCs/>
                      <w:sz w:val="20"/>
                      <w:szCs w:val="20"/>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1B02" w:rsidRDefault="00B81B02">
                  <w:pPr>
                    <w:pStyle w:val="aa"/>
                    <w:overflowPunct w:val="0"/>
                    <w:jc w:val="center"/>
                    <w:rPr>
                      <w:rFonts w:ascii="Times New Roman" w:hAnsi="Times New Roman"/>
                      <w:b/>
                      <w:bCs/>
                      <w:sz w:val="20"/>
                      <w:szCs w:val="20"/>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1B02" w:rsidRDefault="00B81B02">
                  <w:pPr>
                    <w:pStyle w:val="aa"/>
                    <w:overflowPunct w:val="0"/>
                    <w:jc w:val="center"/>
                    <w:rPr>
                      <w:rFonts w:ascii="Times New Roman" w:hAnsi="Times New Roman"/>
                      <w:b/>
                      <w:bCs/>
                      <w:sz w:val="20"/>
                      <w:szCs w:val="20"/>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1B02" w:rsidRDefault="00B81B02">
                  <w:pPr>
                    <w:pStyle w:val="aa"/>
                    <w:overflowPunct w:val="0"/>
                    <w:jc w:val="center"/>
                    <w:rPr>
                      <w:rFonts w:ascii="Times New Roman" w:hAnsi="Times New Roman"/>
                      <w:b/>
                      <w:bCs/>
                      <w:sz w:val="20"/>
                      <w:szCs w:val="20"/>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1B02" w:rsidRDefault="00B81B02">
                  <w:pPr>
                    <w:pStyle w:val="aa"/>
                    <w:overflowPunct w:val="0"/>
                    <w:jc w:val="center"/>
                    <w:rPr>
                      <w:rFonts w:ascii="Times New Roman" w:hAnsi="Times New Roman"/>
                      <w:b/>
                      <w:bCs/>
                      <w:sz w:val="20"/>
                      <w:szCs w:val="20"/>
                    </w:rPr>
                  </w:pPr>
                </w:p>
              </w:tc>
            </w:tr>
            <w:tr w:rsidR="00B81B02">
              <w:tblPrEx>
                <w:tblCellMar>
                  <w:top w:w="0" w:type="dxa"/>
                  <w:bottom w:w="0" w:type="dxa"/>
                </w:tblCellMar>
              </w:tblPrEx>
              <w:tc>
                <w:tcPr>
                  <w:tcW w:w="10135"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81B02" w:rsidRDefault="002114A7">
                  <w:pPr>
                    <w:pStyle w:val="aa"/>
                    <w:overflowPunct w:val="0"/>
                    <w:jc w:val="center"/>
                    <w:rPr>
                      <w:rFonts w:ascii="Times New Roman" w:hAnsi="Times New Roman"/>
                      <w:b/>
                      <w:bCs/>
                      <w:sz w:val="20"/>
                      <w:szCs w:val="20"/>
                    </w:rPr>
                  </w:pPr>
                  <w:r>
                    <w:rPr>
                      <w:rFonts w:ascii="Times New Roman" w:hAnsi="Times New Roman"/>
                      <w:b/>
                      <w:bCs/>
                      <w:sz w:val="20"/>
                      <w:szCs w:val="20"/>
                    </w:rPr>
                    <w:t>所有創作</w:t>
                  </w:r>
                  <w:proofErr w:type="gramStart"/>
                  <w:r>
                    <w:rPr>
                      <w:rFonts w:ascii="Times New Roman" w:hAnsi="Times New Roman"/>
                      <w:b/>
                      <w:bCs/>
                      <w:sz w:val="20"/>
                      <w:szCs w:val="20"/>
                    </w:rPr>
                    <w:t>人均需簽名</w:t>
                  </w:r>
                  <w:proofErr w:type="gramEnd"/>
                  <w:r>
                    <w:rPr>
                      <w:rFonts w:ascii="Times New Roman" w:hAnsi="Times New Roman"/>
                      <w:b/>
                      <w:bCs/>
                      <w:sz w:val="20"/>
                      <w:szCs w:val="20"/>
                    </w:rPr>
                    <w:t>(</w:t>
                  </w:r>
                  <w:r>
                    <w:rPr>
                      <w:rFonts w:ascii="Times New Roman" w:hAnsi="Times New Roman"/>
                      <w:b/>
                      <w:bCs/>
                      <w:sz w:val="20"/>
                      <w:szCs w:val="20"/>
                    </w:rPr>
                    <w:t>未滿</w:t>
                  </w:r>
                  <w:r>
                    <w:rPr>
                      <w:rFonts w:ascii="Times New Roman" w:hAnsi="Times New Roman"/>
                      <w:b/>
                      <w:bCs/>
                      <w:sz w:val="20"/>
                      <w:szCs w:val="20"/>
                    </w:rPr>
                    <w:t>20</w:t>
                  </w:r>
                  <w:r>
                    <w:rPr>
                      <w:rFonts w:ascii="Times New Roman" w:hAnsi="Times New Roman"/>
                      <w:b/>
                      <w:bCs/>
                      <w:sz w:val="20"/>
                      <w:szCs w:val="20"/>
                    </w:rPr>
                    <w:t>歲者，需由法定代理人簽名</w:t>
                  </w:r>
                  <w:r>
                    <w:rPr>
                      <w:rFonts w:ascii="Times New Roman" w:hAnsi="Times New Roman"/>
                      <w:b/>
                      <w:bCs/>
                      <w:sz w:val="20"/>
                      <w:szCs w:val="20"/>
                    </w:rPr>
                    <w:t>)</w:t>
                  </w:r>
                </w:p>
              </w:tc>
            </w:tr>
            <w:tr w:rsidR="00B81B02">
              <w:tblPrEx>
                <w:tblCellMar>
                  <w:top w:w="0" w:type="dxa"/>
                  <w:bottom w:w="0" w:type="dxa"/>
                </w:tblCellMar>
              </w:tblPrEx>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1B02" w:rsidRDefault="002114A7">
                  <w:pPr>
                    <w:pStyle w:val="aa"/>
                    <w:overflowPunct w:val="0"/>
                    <w:jc w:val="center"/>
                    <w:rPr>
                      <w:rFonts w:ascii="Times New Roman" w:hAnsi="Times New Roman"/>
                      <w:b/>
                      <w:bCs/>
                      <w:sz w:val="20"/>
                      <w:szCs w:val="20"/>
                    </w:rPr>
                  </w:pPr>
                  <w:r>
                    <w:rPr>
                      <w:rFonts w:ascii="Times New Roman" w:hAnsi="Times New Roman"/>
                      <w:b/>
                      <w:bCs/>
                      <w:sz w:val="20"/>
                      <w:szCs w:val="20"/>
                    </w:rPr>
                    <w:t>人員</w:t>
                  </w:r>
                </w:p>
              </w:tc>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1B02" w:rsidRDefault="002114A7">
                  <w:pPr>
                    <w:pStyle w:val="aa"/>
                    <w:overflowPunct w:val="0"/>
                    <w:jc w:val="center"/>
                    <w:rPr>
                      <w:rFonts w:ascii="Times New Roman" w:hAnsi="Times New Roman"/>
                      <w:b/>
                      <w:bCs/>
                      <w:sz w:val="20"/>
                      <w:szCs w:val="20"/>
                    </w:rPr>
                  </w:pPr>
                  <w:r>
                    <w:rPr>
                      <w:rFonts w:ascii="Times New Roman" w:hAnsi="Times New Roman"/>
                      <w:b/>
                      <w:bCs/>
                      <w:sz w:val="20"/>
                      <w:szCs w:val="20"/>
                    </w:rPr>
                    <w:t>法定代理人</w:t>
                  </w:r>
                </w:p>
              </w:tc>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1B02" w:rsidRDefault="002114A7">
                  <w:pPr>
                    <w:pStyle w:val="aa"/>
                    <w:overflowPunct w:val="0"/>
                    <w:jc w:val="center"/>
                    <w:rPr>
                      <w:rFonts w:ascii="Times New Roman" w:hAnsi="Times New Roman"/>
                      <w:b/>
                      <w:bCs/>
                      <w:sz w:val="20"/>
                      <w:szCs w:val="20"/>
                    </w:rPr>
                  </w:pPr>
                  <w:r>
                    <w:rPr>
                      <w:rFonts w:ascii="Times New Roman" w:hAnsi="Times New Roman"/>
                      <w:b/>
                      <w:bCs/>
                      <w:sz w:val="20"/>
                      <w:szCs w:val="20"/>
                    </w:rPr>
                    <w:t>法定代理人</w:t>
                  </w:r>
                </w:p>
              </w:tc>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1B02" w:rsidRDefault="002114A7">
                  <w:pPr>
                    <w:pStyle w:val="aa"/>
                    <w:overflowPunct w:val="0"/>
                    <w:jc w:val="center"/>
                    <w:rPr>
                      <w:rFonts w:ascii="Times New Roman" w:hAnsi="Times New Roman"/>
                      <w:b/>
                      <w:bCs/>
                      <w:sz w:val="20"/>
                      <w:szCs w:val="20"/>
                    </w:rPr>
                  </w:pPr>
                  <w:r>
                    <w:rPr>
                      <w:rFonts w:ascii="Times New Roman" w:hAnsi="Times New Roman"/>
                      <w:b/>
                      <w:bCs/>
                      <w:sz w:val="20"/>
                      <w:szCs w:val="20"/>
                    </w:rPr>
                    <w:t>法定代理人</w:t>
                  </w:r>
                </w:p>
              </w:tc>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1B02" w:rsidRDefault="002114A7">
                  <w:pPr>
                    <w:pStyle w:val="aa"/>
                    <w:overflowPunct w:val="0"/>
                    <w:jc w:val="center"/>
                    <w:rPr>
                      <w:rFonts w:ascii="Times New Roman" w:hAnsi="Times New Roman"/>
                      <w:b/>
                      <w:bCs/>
                      <w:sz w:val="20"/>
                      <w:szCs w:val="20"/>
                    </w:rPr>
                  </w:pPr>
                  <w:r>
                    <w:rPr>
                      <w:rFonts w:ascii="Times New Roman" w:hAnsi="Times New Roman"/>
                      <w:b/>
                      <w:bCs/>
                      <w:sz w:val="20"/>
                      <w:szCs w:val="20"/>
                    </w:rPr>
                    <w:t>法定代理人</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1B02" w:rsidRDefault="002114A7">
                  <w:pPr>
                    <w:pStyle w:val="aa"/>
                    <w:overflowPunct w:val="0"/>
                    <w:jc w:val="center"/>
                    <w:rPr>
                      <w:rFonts w:ascii="Times New Roman" w:hAnsi="Times New Roman"/>
                      <w:b/>
                      <w:bCs/>
                      <w:sz w:val="20"/>
                      <w:szCs w:val="20"/>
                    </w:rPr>
                  </w:pPr>
                  <w:r>
                    <w:rPr>
                      <w:rFonts w:ascii="Times New Roman" w:hAnsi="Times New Roman"/>
                      <w:b/>
                      <w:bCs/>
                      <w:sz w:val="20"/>
                      <w:szCs w:val="20"/>
                    </w:rPr>
                    <w:t>法定代理人</w:t>
                  </w:r>
                </w:p>
              </w:tc>
            </w:tr>
            <w:tr w:rsidR="00B81B02">
              <w:tblPrEx>
                <w:tblCellMar>
                  <w:top w:w="0" w:type="dxa"/>
                  <w:bottom w:w="0" w:type="dxa"/>
                </w:tblCellMar>
              </w:tblPrEx>
              <w:trPr>
                <w:trHeight w:val="454"/>
              </w:trPr>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1B02" w:rsidRDefault="002114A7">
                  <w:pPr>
                    <w:pStyle w:val="aa"/>
                    <w:overflowPunct w:val="0"/>
                    <w:jc w:val="center"/>
                    <w:rPr>
                      <w:rFonts w:ascii="Times New Roman" w:hAnsi="Times New Roman"/>
                      <w:b/>
                      <w:bCs/>
                      <w:sz w:val="20"/>
                      <w:szCs w:val="20"/>
                    </w:rPr>
                  </w:pPr>
                  <w:r>
                    <w:rPr>
                      <w:rFonts w:ascii="Times New Roman" w:hAnsi="Times New Roman"/>
                      <w:b/>
                      <w:bCs/>
                      <w:sz w:val="20"/>
                      <w:szCs w:val="20"/>
                    </w:rPr>
                    <w:t>簽名</w:t>
                  </w:r>
                </w:p>
              </w:tc>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1B02" w:rsidRDefault="00B81B02">
                  <w:pPr>
                    <w:pStyle w:val="aa"/>
                    <w:overflowPunct w:val="0"/>
                    <w:jc w:val="center"/>
                    <w:rPr>
                      <w:rFonts w:ascii="Times New Roman" w:hAnsi="Times New Roman"/>
                      <w:b/>
                      <w:bCs/>
                      <w:sz w:val="20"/>
                      <w:szCs w:val="20"/>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1B02" w:rsidRDefault="00B81B02">
                  <w:pPr>
                    <w:pStyle w:val="aa"/>
                    <w:overflowPunct w:val="0"/>
                    <w:jc w:val="center"/>
                    <w:rPr>
                      <w:rFonts w:ascii="Times New Roman" w:hAnsi="Times New Roman"/>
                      <w:b/>
                      <w:bCs/>
                      <w:sz w:val="20"/>
                      <w:szCs w:val="20"/>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1B02" w:rsidRDefault="00B81B02">
                  <w:pPr>
                    <w:pStyle w:val="aa"/>
                    <w:overflowPunct w:val="0"/>
                    <w:jc w:val="center"/>
                    <w:rPr>
                      <w:rFonts w:ascii="Times New Roman" w:hAnsi="Times New Roman"/>
                      <w:b/>
                      <w:bCs/>
                      <w:sz w:val="20"/>
                      <w:szCs w:val="20"/>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1B02" w:rsidRDefault="00B81B02">
                  <w:pPr>
                    <w:pStyle w:val="aa"/>
                    <w:overflowPunct w:val="0"/>
                    <w:jc w:val="center"/>
                    <w:rPr>
                      <w:rFonts w:ascii="Times New Roman" w:hAnsi="Times New Roman"/>
                      <w:b/>
                      <w:bCs/>
                      <w:sz w:val="20"/>
                      <w:szCs w:val="20"/>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1B02" w:rsidRDefault="00B81B02">
                  <w:pPr>
                    <w:pStyle w:val="aa"/>
                    <w:overflowPunct w:val="0"/>
                    <w:jc w:val="center"/>
                    <w:rPr>
                      <w:rFonts w:ascii="Times New Roman" w:hAnsi="Times New Roman"/>
                      <w:b/>
                      <w:bCs/>
                      <w:sz w:val="20"/>
                      <w:szCs w:val="20"/>
                    </w:rPr>
                  </w:pPr>
                </w:p>
              </w:tc>
            </w:tr>
            <w:tr w:rsidR="00B81B02">
              <w:tblPrEx>
                <w:tblCellMar>
                  <w:top w:w="0" w:type="dxa"/>
                  <w:bottom w:w="0" w:type="dxa"/>
                </w:tblCellMar>
              </w:tblPrEx>
              <w:trPr>
                <w:trHeight w:val="454"/>
              </w:trPr>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1B02" w:rsidRDefault="002114A7">
                  <w:pPr>
                    <w:pStyle w:val="aa"/>
                    <w:overflowPunct w:val="0"/>
                    <w:jc w:val="center"/>
                    <w:rPr>
                      <w:rFonts w:ascii="Times New Roman" w:hAnsi="Times New Roman"/>
                      <w:b/>
                      <w:bCs/>
                      <w:sz w:val="20"/>
                      <w:szCs w:val="20"/>
                    </w:rPr>
                  </w:pPr>
                  <w:r>
                    <w:rPr>
                      <w:rFonts w:ascii="Times New Roman" w:hAnsi="Times New Roman"/>
                      <w:b/>
                      <w:bCs/>
                      <w:sz w:val="20"/>
                      <w:szCs w:val="20"/>
                    </w:rPr>
                    <w:t>身分證字號</w:t>
                  </w:r>
                </w:p>
              </w:tc>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1B02" w:rsidRDefault="00B81B02">
                  <w:pPr>
                    <w:pStyle w:val="aa"/>
                    <w:overflowPunct w:val="0"/>
                    <w:jc w:val="center"/>
                    <w:rPr>
                      <w:rFonts w:ascii="Times New Roman" w:hAnsi="Times New Roman"/>
                      <w:b/>
                      <w:bCs/>
                      <w:sz w:val="20"/>
                      <w:szCs w:val="20"/>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1B02" w:rsidRDefault="00B81B02">
                  <w:pPr>
                    <w:pStyle w:val="aa"/>
                    <w:overflowPunct w:val="0"/>
                    <w:jc w:val="center"/>
                    <w:rPr>
                      <w:rFonts w:ascii="Times New Roman" w:hAnsi="Times New Roman"/>
                      <w:b/>
                      <w:bCs/>
                      <w:sz w:val="20"/>
                      <w:szCs w:val="20"/>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1B02" w:rsidRDefault="00B81B02">
                  <w:pPr>
                    <w:pStyle w:val="aa"/>
                    <w:overflowPunct w:val="0"/>
                    <w:jc w:val="center"/>
                    <w:rPr>
                      <w:rFonts w:ascii="Times New Roman" w:hAnsi="Times New Roman"/>
                      <w:b/>
                      <w:bCs/>
                      <w:sz w:val="20"/>
                      <w:szCs w:val="20"/>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1B02" w:rsidRDefault="00B81B02">
                  <w:pPr>
                    <w:pStyle w:val="aa"/>
                    <w:overflowPunct w:val="0"/>
                    <w:jc w:val="center"/>
                    <w:rPr>
                      <w:rFonts w:ascii="Times New Roman" w:hAnsi="Times New Roman"/>
                      <w:b/>
                      <w:bCs/>
                      <w:sz w:val="20"/>
                      <w:szCs w:val="20"/>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1B02" w:rsidRDefault="00B81B02">
                  <w:pPr>
                    <w:pStyle w:val="aa"/>
                    <w:overflowPunct w:val="0"/>
                    <w:jc w:val="center"/>
                    <w:rPr>
                      <w:rFonts w:ascii="Times New Roman" w:hAnsi="Times New Roman"/>
                      <w:b/>
                      <w:bCs/>
                      <w:sz w:val="20"/>
                      <w:szCs w:val="20"/>
                    </w:rPr>
                  </w:pPr>
                </w:p>
              </w:tc>
            </w:tr>
          </w:tbl>
          <w:p w:rsidR="00B81B02" w:rsidRDefault="002114A7">
            <w:pPr>
              <w:pStyle w:val="aa"/>
              <w:overflowPunct w:val="0"/>
              <w:spacing w:before="240"/>
              <w:jc w:val="center"/>
            </w:pPr>
            <w:r>
              <w:rPr>
                <w:rFonts w:cs="標楷體"/>
                <w:b/>
                <w:bCs/>
                <w:sz w:val="22"/>
                <w:szCs w:val="22"/>
              </w:rPr>
              <w:t>簽署日期：</w:t>
            </w:r>
            <w:r>
              <w:rPr>
                <w:rFonts w:cs="標楷體"/>
                <w:b/>
                <w:bCs/>
                <w:sz w:val="22"/>
                <w:szCs w:val="22"/>
              </w:rPr>
              <w:t xml:space="preserve">     </w:t>
            </w:r>
            <w:r>
              <w:rPr>
                <w:rFonts w:cs="標楷體"/>
                <w:b/>
                <w:bCs/>
                <w:sz w:val="22"/>
                <w:szCs w:val="22"/>
              </w:rPr>
              <w:t>年</w:t>
            </w:r>
            <w:r>
              <w:rPr>
                <w:rFonts w:cs="標楷體"/>
                <w:b/>
                <w:bCs/>
                <w:sz w:val="22"/>
                <w:szCs w:val="22"/>
              </w:rPr>
              <w:t xml:space="preserve">      </w:t>
            </w:r>
            <w:r>
              <w:rPr>
                <w:rFonts w:cs="標楷體"/>
                <w:b/>
                <w:bCs/>
                <w:sz w:val="22"/>
                <w:szCs w:val="22"/>
              </w:rPr>
              <w:t>月</w:t>
            </w:r>
            <w:r>
              <w:rPr>
                <w:rFonts w:cs="標楷體"/>
                <w:b/>
                <w:bCs/>
                <w:sz w:val="22"/>
                <w:szCs w:val="22"/>
              </w:rPr>
              <w:t xml:space="preserve">      </w:t>
            </w:r>
            <w:r>
              <w:rPr>
                <w:rFonts w:cs="標楷體"/>
                <w:b/>
                <w:bCs/>
                <w:sz w:val="22"/>
                <w:szCs w:val="22"/>
              </w:rPr>
              <w:t>日</w:t>
            </w:r>
            <w:r>
              <w:rPr>
                <w:rFonts w:cs="標楷體"/>
                <w:b/>
                <w:bCs/>
                <w:sz w:val="22"/>
                <w:szCs w:val="22"/>
              </w:rPr>
              <w:t xml:space="preserve">                           </w:t>
            </w:r>
            <w:r>
              <w:rPr>
                <w:rFonts w:cs="標楷體"/>
                <w:b/>
                <w:bCs/>
                <w:sz w:val="22"/>
                <w:szCs w:val="22"/>
              </w:rPr>
              <w:t>此致</w:t>
            </w:r>
            <w:r>
              <w:rPr>
                <w:rFonts w:cs="標楷體"/>
                <w:b/>
                <w:bCs/>
                <w:sz w:val="22"/>
                <w:szCs w:val="22"/>
              </w:rPr>
              <w:t xml:space="preserve">  </w:t>
            </w:r>
            <w:proofErr w:type="gramStart"/>
            <w:r>
              <w:rPr>
                <w:rFonts w:cs="標楷體"/>
                <w:b/>
                <w:bCs/>
                <w:sz w:val="22"/>
                <w:szCs w:val="22"/>
              </w:rPr>
              <w:t>臺</w:t>
            </w:r>
            <w:proofErr w:type="gramEnd"/>
            <w:r>
              <w:rPr>
                <w:rFonts w:cs="標楷體"/>
                <w:b/>
                <w:bCs/>
                <w:sz w:val="22"/>
                <w:szCs w:val="22"/>
              </w:rPr>
              <w:t>南市政府環境保護局</w:t>
            </w:r>
          </w:p>
        </w:tc>
      </w:tr>
    </w:tbl>
    <w:p w:rsidR="00B81B02" w:rsidRDefault="00B81B02">
      <w:pPr>
        <w:pStyle w:val="aa"/>
        <w:overflowPunct w:val="0"/>
        <w:rPr>
          <w:b/>
          <w:bCs/>
          <w:sz w:val="4"/>
          <w:szCs w:val="4"/>
        </w:rPr>
      </w:pPr>
    </w:p>
    <w:sectPr w:rsidR="00B81B02">
      <w:headerReference w:type="default" r:id="rId21"/>
      <w:footerReference w:type="default" r:id="rId22"/>
      <w:pgSz w:w="11910" w:h="16840"/>
      <w:pgMar w:top="780" w:right="900" w:bottom="280" w:left="8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14A7" w:rsidRDefault="002114A7">
      <w:pPr>
        <w:spacing w:line="240" w:lineRule="auto"/>
      </w:pPr>
      <w:r>
        <w:separator/>
      </w:r>
    </w:p>
  </w:endnote>
  <w:endnote w:type="continuationSeparator" w:id="0">
    <w:p w:rsidR="002114A7" w:rsidRDefault="002114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中黑體">
    <w:charset w:val="00"/>
    <w:family w:val="modern"/>
    <w:pitch w:val="fixed"/>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C74" w:rsidRDefault="002114A7">
    <w:pPr>
      <w:pStyle w:val="a5"/>
      <w:ind w:firstLine="400"/>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C74" w:rsidRDefault="002114A7">
    <w:pPr>
      <w:pStyle w:val="a5"/>
      <w:ind w:firstLine="400"/>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C74" w:rsidRDefault="002114A7">
    <w:pPr>
      <w:pStyle w:val="a5"/>
      <w:ind w:firstLine="400"/>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C74" w:rsidRDefault="002114A7">
    <w:pPr>
      <w:pStyle w:val="a5"/>
      <w:ind w:firstLine="400"/>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14A7" w:rsidRDefault="002114A7">
      <w:pPr>
        <w:spacing w:line="240" w:lineRule="auto"/>
      </w:pPr>
      <w:r>
        <w:rPr>
          <w:color w:val="000000"/>
        </w:rPr>
        <w:separator/>
      </w:r>
    </w:p>
  </w:footnote>
  <w:footnote w:type="continuationSeparator" w:id="0">
    <w:p w:rsidR="002114A7" w:rsidRDefault="002114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C74" w:rsidRDefault="002114A7">
    <w:pPr>
      <w:pStyle w:val="a3"/>
      <w:ind w:firstLine="4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C74" w:rsidRDefault="002114A7">
    <w:pPr>
      <w:pStyle w:val="a3"/>
      <w:ind w:firstLine="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C74" w:rsidRDefault="002114A7">
    <w:pPr>
      <w:pStyle w:val="a3"/>
      <w:ind w:firstLine="40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C74" w:rsidRDefault="002114A7">
    <w:pPr>
      <w:pStyle w:val="a3"/>
      <w:ind w:firstLine="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E5E09"/>
    <w:multiLevelType w:val="multilevel"/>
    <w:tmpl w:val="6E16A416"/>
    <w:lvl w:ilvl="0">
      <w:start w:val="1"/>
      <w:numFmt w:val="taiwaneseCountingThousand"/>
      <w:lvlText w:val="(%1)"/>
      <w:lvlJc w:val="left"/>
      <w:pPr>
        <w:ind w:left="1669" w:hanging="480"/>
      </w:pPr>
    </w:lvl>
    <w:lvl w:ilvl="1">
      <w:start w:val="1"/>
      <w:numFmt w:val="ideographTraditional"/>
      <w:lvlText w:val="%2、"/>
      <w:lvlJc w:val="left"/>
      <w:pPr>
        <w:ind w:left="2149" w:hanging="480"/>
      </w:pPr>
    </w:lvl>
    <w:lvl w:ilvl="2">
      <w:start w:val="1"/>
      <w:numFmt w:val="lowerRoman"/>
      <w:lvlText w:val="%3."/>
      <w:lvlJc w:val="right"/>
      <w:pPr>
        <w:ind w:left="2629" w:hanging="480"/>
      </w:pPr>
    </w:lvl>
    <w:lvl w:ilvl="3">
      <w:start w:val="1"/>
      <w:numFmt w:val="decimal"/>
      <w:lvlText w:val="%4."/>
      <w:lvlJc w:val="left"/>
      <w:pPr>
        <w:ind w:left="3109" w:hanging="480"/>
      </w:pPr>
    </w:lvl>
    <w:lvl w:ilvl="4">
      <w:start w:val="1"/>
      <w:numFmt w:val="ideographTraditional"/>
      <w:lvlText w:val="%5、"/>
      <w:lvlJc w:val="left"/>
      <w:pPr>
        <w:ind w:left="3589" w:hanging="480"/>
      </w:pPr>
    </w:lvl>
    <w:lvl w:ilvl="5">
      <w:start w:val="1"/>
      <w:numFmt w:val="lowerRoman"/>
      <w:lvlText w:val="%6."/>
      <w:lvlJc w:val="right"/>
      <w:pPr>
        <w:ind w:left="4069" w:hanging="480"/>
      </w:pPr>
    </w:lvl>
    <w:lvl w:ilvl="6">
      <w:start w:val="1"/>
      <w:numFmt w:val="decimal"/>
      <w:lvlText w:val="%7."/>
      <w:lvlJc w:val="left"/>
      <w:pPr>
        <w:ind w:left="4549" w:hanging="480"/>
      </w:pPr>
    </w:lvl>
    <w:lvl w:ilvl="7">
      <w:start w:val="1"/>
      <w:numFmt w:val="ideographTraditional"/>
      <w:lvlText w:val="%8、"/>
      <w:lvlJc w:val="left"/>
      <w:pPr>
        <w:ind w:left="5029" w:hanging="480"/>
      </w:pPr>
    </w:lvl>
    <w:lvl w:ilvl="8">
      <w:start w:val="1"/>
      <w:numFmt w:val="lowerRoman"/>
      <w:lvlText w:val="%9."/>
      <w:lvlJc w:val="right"/>
      <w:pPr>
        <w:ind w:left="5509" w:hanging="480"/>
      </w:pPr>
    </w:lvl>
  </w:abstractNum>
  <w:abstractNum w:abstractNumId="1" w15:restartNumberingAfterBreak="0">
    <w:nsid w:val="031C7358"/>
    <w:multiLevelType w:val="multilevel"/>
    <w:tmpl w:val="6C3A55E2"/>
    <w:lvl w:ilvl="0">
      <w:start w:val="1"/>
      <w:numFmt w:val="decimal"/>
      <w:lvlText w:val="(%1)"/>
      <w:lvlJc w:val="left"/>
      <w:pPr>
        <w:ind w:left="2629" w:hanging="480"/>
      </w:pPr>
      <w:rPr>
        <w:b w:val="0"/>
        <w:color w:val="auto"/>
      </w:rPr>
    </w:lvl>
    <w:lvl w:ilvl="1">
      <w:start w:val="1"/>
      <w:numFmt w:val="ideographTraditional"/>
      <w:lvlText w:val="%2、"/>
      <w:lvlJc w:val="left"/>
      <w:pPr>
        <w:ind w:left="3109" w:hanging="480"/>
      </w:pPr>
    </w:lvl>
    <w:lvl w:ilvl="2">
      <w:start w:val="1"/>
      <w:numFmt w:val="lowerRoman"/>
      <w:lvlText w:val="%3."/>
      <w:lvlJc w:val="right"/>
      <w:pPr>
        <w:ind w:left="3589" w:hanging="480"/>
      </w:pPr>
    </w:lvl>
    <w:lvl w:ilvl="3">
      <w:start w:val="1"/>
      <w:numFmt w:val="decimal"/>
      <w:lvlText w:val="%4."/>
      <w:lvlJc w:val="left"/>
      <w:pPr>
        <w:ind w:left="4069" w:hanging="480"/>
      </w:pPr>
    </w:lvl>
    <w:lvl w:ilvl="4">
      <w:start w:val="1"/>
      <w:numFmt w:val="ideographTraditional"/>
      <w:lvlText w:val="%5、"/>
      <w:lvlJc w:val="left"/>
      <w:pPr>
        <w:ind w:left="4549" w:hanging="480"/>
      </w:pPr>
    </w:lvl>
    <w:lvl w:ilvl="5">
      <w:start w:val="1"/>
      <w:numFmt w:val="lowerRoman"/>
      <w:lvlText w:val="%6."/>
      <w:lvlJc w:val="right"/>
      <w:pPr>
        <w:ind w:left="5029" w:hanging="480"/>
      </w:pPr>
    </w:lvl>
    <w:lvl w:ilvl="6">
      <w:start w:val="1"/>
      <w:numFmt w:val="decimal"/>
      <w:lvlText w:val="%7."/>
      <w:lvlJc w:val="left"/>
      <w:pPr>
        <w:ind w:left="5509" w:hanging="480"/>
      </w:pPr>
    </w:lvl>
    <w:lvl w:ilvl="7">
      <w:start w:val="1"/>
      <w:numFmt w:val="ideographTraditional"/>
      <w:lvlText w:val="%8、"/>
      <w:lvlJc w:val="left"/>
      <w:pPr>
        <w:ind w:left="5989" w:hanging="480"/>
      </w:pPr>
    </w:lvl>
    <w:lvl w:ilvl="8">
      <w:start w:val="1"/>
      <w:numFmt w:val="lowerRoman"/>
      <w:lvlText w:val="%9."/>
      <w:lvlJc w:val="right"/>
      <w:pPr>
        <w:ind w:left="6469" w:hanging="480"/>
      </w:pPr>
    </w:lvl>
  </w:abstractNum>
  <w:abstractNum w:abstractNumId="2" w15:restartNumberingAfterBreak="0">
    <w:nsid w:val="032021D8"/>
    <w:multiLevelType w:val="multilevel"/>
    <w:tmpl w:val="498875FE"/>
    <w:lvl w:ilvl="0">
      <w:start w:val="1"/>
      <w:numFmt w:val="ideographLegalTraditional"/>
      <w:lvlText w:val="%1、"/>
      <w:lvlJc w:val="left"/>
      <w:pPr>
        <w:ind w:left="480" w:hanging="480"/>
      </w:pPr>
    </w:lvl>
    <w:lvl w:ilvl="1">
      <w:start w:val="1"/>
      <w:numFmt w:val="taiwaneseCountingThousand"/>
      <w:lvlText w:val="（%2）"/>
      <w:lvlJc w:val="left"/>
      <w:pPr>
        <w:ind w:left="1284" w:hanging="804"/>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58160BB"/>
    <w:multiLevelType w:val="multilevel"/>
    <w:tmpl w:val="45820E04"/>
    <w:lvl w:ilvl="0">
      <w:start w:val="1"/>
      <w:numFmt w:val="taiwaneseCountingThousand"/>
      <w:lvlText w:val="(%1)"/>
      <w:lvlJc w:val="left"/>
      <w:pPr>
        <w:ind w:left="1669" w:hanging="480"/>
      </w:pPr>
    </w:lvl>
    <w:lvl w:ilvl="1">
      <w:start w:val="1"/>
      <w:numFmt w:val="ideographTraditional"/>
      <w:lvlText w:val="%2、"/>
      <w:lvlJc w:val="left"/>
      <w:pPr>
        <w:ind w:left="2149" w:hanging="480"/>
      </w:pPr>
    </w:lvl>
    <w:lvl w:ilvl="2">
      <w:start w:val="1"/>
      <w:numFmt w:val="lowerRoman"/>
      <w:lvlText w:val="%3."/>
      <w:lvlJc w:val="right"/>
      <w:pPr>
        <w:ind w:left="2629" w:hanging="480"/>
      </w:pPr>
    </w:lvl>
    <w:lvl w:ilvl="3">
      <w:start w:val="1"/>
      <w:numFmt w:val="decimal"/>
      <w:lvlText w:val="%4."/>
      <w:lvlJc w:val="left"/>
      <w:pPr>
        <w:ind w:left="3109" w:hanging="480"/>
      </w:pPr>
    </w:lvl>
    <w:lvl w:ilvl="4">
      <w:start w:val="1"/>
      <w:numFmt w:val="ideographTraditional"/>
      <w:lvlText w:val="%5、"/>
      <w:lvlJc w:val="left"/>
      <w:pPr>
        <w:ind w:left="3589" w:hanging="480"/>
      </w:pPr>
    </w:lvl>
    <w:lvl w:ilvl="5">
      <w:start w:val="1"/>
      <w:numFmt w:val="lowerRoman"/>
      <w:lvlText w:val="%6."/>
      <w:lvlJc w:val="right"/>
      <w:pPr>
        <w:ind w:left="4069" w:hanging="480"/>
      </w:pPr>
    </w:lvl>
    <w:lvl w:ilvl="6">
      <w:start w:val="1"/>
      <w:numFmt w:val="decimal"/>
      <w:lvlText w:val="%7."/>
      <w:lvlJc w:val="left"/>
      <w:pPr>
        <w:ind w:left="4549" w:hanging="480"/>
      </w:pPr>
    </w:lvl>
    <w:lvl w:ilvl="7">
      <w:start w:val="1"/>
      <w:numFmt w:val="ideographTraditional"/>
      <w:lvlText w:val="%8、"/>
      <w:lvlJc w:val="left"/>
      <w:pPr>
        <w:ind w:left="5029" w:hanging="480"/>
      </w:pPr>
    </w:lvl>
    <w:lvl w:ilvl="8">
      <w:start w:val="1"/>
      <w:numFmt w:val="lowerRoman"/>
      <w:lvlText w:val="%9."/>
      <w:lvlJc w:val="right"/>
      <w:pPr>
        <w:ind w:left="5509" w:hanging="480"/>
      </w:pPr>
    </w:lvl>
  </w:abstractNum>
  <w:abstractNum w:abstractNumId="4" w15:restartNumberingAfterBreak="0">
    <w:nsid w:val="07587D96"/>
    <w:multiLevelType w:val="multilevel"/>
    <w:tmpl w:val="825A56EC"/>
    <w:lvl w:ilvl="0">
      <w:start w:val="1"/>
      <w:numFmt w:val="decimal"/>
      <w:lvlText w:val="(%1)"/>
      <w:lvlJc w:val="left"/>
      <w:pPr>
        <w:ind w:left="2629" w:hanging="480"/>
      </w:pPr>
      <w:rPr>
        <w:b w:val="0"/>
        <w:color w:val="auto"/>
      </w:rPr>
    </w:lvl>
    <w:lvl w:ilvl="1">
      <w:start w:val="1"/>
      <w:numFmt w:val="ideographTraditional"/>
      <w:lvlText w:val="%2、"/>
      <w:lvlJc w:val="left"/>
      <w:pPr>
        <w:ind w:left="3109" w:hanging="480"/>
      </w:pPr>
    </w:lvl>
    <w:lvl w:ilvl="2">
      <w:start w:val="1"/>
      <w:numFmt w:val="lowerRoman"/>
      <w:lvlText w:val="%3."/>
      <w:lvlJc w:val="right"/>
      <w:pPr>
        <w:ind w:left="3589" w:hanging="480"/>
      </w:pPr>
    </w:lvl>
    <w:lvl w:ilvl="3">
      <w:start w:val="1"/>
      <w:numFmt w:val="decimal"/>
      <w:lvlText w:val="%4."/>
      <w:lvlJc w:val="left"/>
      <w:pPr>
        <w:ind w:left="4069" w:hanging="480"/>
      </w:pPr>
    </w:lvl>
    <w:lvl w:ilvl="4">
      <w:start w:val="1"/>
      <w:numFmt w:val="ideographTraditional"/>
      <w:lvlText w:val="%5、"/>
      <w:lvlJc w:val="left"/>
      <w:pPr>
        <w:ind w:left="4549" w:hanging="480"/>
      </w:pPr>
    </w:lvl>
    <w:lvl w:ilvl="5">
      <w:start w:val="1"/>
      <w:numFmt w:val="lowerRoman"/>
      <w:lvlText w:val="%6."/>
      <w:lvlJc w:val="right"/>
      <w:pPr>
        <w:ind w:left="5029" w:hanging="480"/>
      </w:pPr>
    </w:lvl>
    <w:lvl w:ilvl="6">
      <w:start w:val="1"/>
      <w:numFmt w:val="decimal"/>
      <w:lvlText w:val="%7."/>
      <w:lvlJc w:val="left"/>
      <w:pPr>
        <w:ind w:left="5509" w:hanging="480"/>
      </w:pPr>
    </w:lvl>
    <w:lvl w:ilvl="7">
      <w:start w:val="1"/>
      <w:numFmt w:val="ideographTraditional"/>
      <w:lvlText w:val="%8、"/>
      <w:lvlJc w:val="left"/>
      <w:pPr>
        <w:ind w:left="5989" w:hanging="480"/>
      </w:pPr>
    </w:lvl>
    <w:lvl w:ilvl="8">
      <w:start w:val="1"/>
      <w:numFmt w:val="lowerRoman"/>
      <w:lvlText w:val="%9."/>
      <w:lvlJc w:val="right"/>
      <w:pPr>
        <w:ind w:left="6469" w:hanging="480"/>
      </w:pPr>
    </w:lvl>
  </w:abstractNum>
  <w:abstractNum w:abstractNumId="5" w15:restartNumberingAfterBreak="0">
    <w:nsid w:val="18AA66DA"/>
    <w:multiLevelType w:val="multilevel"/>
    <w:tmpl w:val="FE3A8B06"/>
    <w:lvl w:ilvl="0">
      <w:start w:val="1"/>
      <w:numFmt w:val="taiwaneseCountingThousand"/>
      <w:lvlText w:val="%1、"/>
      <w:lvlJc w:val="left"/>
      <w:pPr>
        <w:ind w:left="1473" w:hanging="480"/>
      </w:pPr>
    </w:lvl>
    <w:lvl w:ilvl="1">
      <w:start w:val="1"/>
      <w:numFmt w:val="ideographTraditional"/>
      <w:lvlText w:val="%2、"/>
      <w:lvlJc w:val="left"/>
      <w:pPr>
        <w:ind w:left="1953" w:hanging="48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abstractNum w:abstractNumId="6" w15:restartNumberingAfterBreak="0">
    <w:nsid w:val="243F479D"/>
    <w:multiLevelType w:val="multilevel"/>
    <w:tmpl w:val="34CE0D3C"/>
    <w:lvl w:ilvl="0">
      <w:start w:val="1"/>
      <w:numFmt w:val="taiwaneseCountingThousand"/>
      <w:lvlText w:val="%1、"/>
      <w:lvlJc w:val="left"/>
      <w:pPr>
        <w:ind w:left="1473" w:hanging="480"/>
      </w:pPr>
    </w:lvl>
    <w:lvl w:ilvl="1">
      <w:start w:val="1"/>
      <w:numFmt w:val="ideographTraditional"/>
      <w:lvlText w:val="%2、"/>
      <w:lvlJc w:val="left"/>
      <w:pPr>
        <w:ind w:left="1953" w:hanging="48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abstractNum w:abstractNumId="7" w15:restartNumberingAfterBreak="0">
    <w:nsid w:val="300B4988"/>
    <w:multiLevelType w:val="multilevel"/>
    <w:tmpl w:val="3B349134"/>
    <w:lvl w:ilvl="0">
      <w:start w:val="1"/>
      <w:numFmt w:val="decimal"/>
      <w:lvlText w:val="%1."/>
      <w:lvlJc w:val="left"/>
      <w:pPr>
        <w:ind w:left="2149" w:hanging="480"/>
      </w:pPr>
      <w:rPr>
        <w:b w:val="0"/>
        <w:bCs/>
        <w:color w:val="auto"/>
      </w:rPr>
    </w:lvl>
    <w:lvl w:ilvl="1">
      <w:start w:val="1"/>
      <w:numFmt w:val="ideographTraditional"/>
      <w:lvlText w:val="%2、"/>
      <w:lvlJc w:val="left"/>
      <w:pPr>
        <w:ind w:left="2629" w:hanging="480"/>
      </w:pPr>
    </w:lvl>
    <w:lvl w:ilvl="2">
      <w:start w:val="1"/>
      <w:numFmt w:val="lowerRoman"/>
      <w:lvlText w:val="%3."/>
      <w:lvlJc w:val="right"/>
      <w:pPr>
        <w:ind w:left="3109" w:hanging="480"/>
      </w:pPr>
    </w:lvl>
    <w:lvl w:ilvl="3">
      <w:start w:val="1"/>
      <w:numFmt w:val="decimal"/>
      <w:lvlText w:val="%4."/>
      <w:lvlJc w:val="left"/>
      <w:pPr>
        <w:ind w:left="3589" w:hanging="480"/>
      </w:pPr>
    </w:lvl>
    <w:lvl w:ilvl="4">
      <w:start w:val="1"/>
      <w:numFmt w:val="ideographTraditional"/>
      <w:lvlText w:val="%5、"/>
      <w:lvlJc w:val="left"/>
      <w:pPr>
        <w:ind w:left="4069" w:hanging="480"/>
      </w:pPr>
    </w:lvl>
    <w:lvl w:ilvl="5">
      <w:start w:val="1"/>
      <w:numFmt w:val="lowerRoman"/>
      <w:lvlText w:val="%6."/>
      <w:lvlJc w:val="right"/>
      <w:pPr>
        <w:ind w:left="4549" w:hanging="480"/>
      </w:pPr>
    </w:lvl>
    <w:lvl w:ilvl="6">
      <w:start w:val="1"/>
      <w:numFmt w:val="decimal"/>
      <w:lvlText w:val="%7."/>
      <w:lvlJc w:val="left"/>
      <w:pPr>
        <w:ind w:left="5029" w:hanging="480"/>
      </w:pPr>
    </w:lvl>
    <w:lvl w:ilvl="7">
      <w:start w:val="1"/>
      <w:numFmt w:val="ideographTraditional"/>
      <w:lvlText w:val="%8、"/>
      <w:lvlJc w:val="left"/>
      <w:pPr>
        <w:ind w:left="5509" w:hanging="480"/>
      </w:pPr>
    </w:lvl>
    <w:lvl w:ilvl="8">
      <w:start w:val="1"/>
      <w:numFmt w:val="lowerRoman"/>
      <w:lvlText w:val="%9."/>
      <w:lvlJc w:val="right"/>
      <w:pPr>
        <w:ind w:left="5989" w:hanging="480"/>
      </w:pPr>
    </w:lvl>
  </w:abstractNum>
  <w:abstractNum w:abstractNumId="8" w15:restartNumberingAfterBreak="0">
    <w:nsid w:val="32FA577D"/>
    <w:multiLevelType w:val="multilevel"/>
    <w:tmpl w:val="2A567F5A"/>
    <w:lvl w:ilvl="0">
      <w:start w:val="1"/>
      <w:numFmt w:val="taiwaneseCountingThousand"/>
      <w:lvlText w:val="%1、"/>
      <w:lvlJc w:val="left"/>
      <w:pPr>
        <w:ind w:left="6827" w:hanging="480"/>
      </w:pPr>
      <w:rPr>
        <w:color w:val="auto"/>
        <w:sz w:val="26"/>
        <w:szCs w:val="2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36EE16C6"/>
    <w:multiLevelType w:val="multilevel"/>
    <w:tmpl w:val="AD9A58B6"/>
    <w:lvl w:ilvl="0">
      <w:start w:val="1"/>
      <w:numFmt w:val="taiwaneseCountingThousand"/>
      <w:lvlText w:val="%1、"/>
      <w:lvlJc w:val="left"/>
      <w:pPr>
        <w:ind w:left="6827" w:hanging="480"/>
      </w:pPr>
      <w:rPr>
        <w:color w:val="auto"/>
        <w:sz w:val="26"/>
        <w:szCs w:val="2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405C3D15"/>
    <w:multiLevelType w:val="multilevel"/>
    <w:tmpl w:val="1DA21CB4"/>
    <w:lvl w:ilvl="0">
      <w:start w:val="1"/>
      <w:numFmt w:val="decimal"/>
      <w:lvlText w:val="%1."/>
      <w:lvlJc w:val="left"/>
      <w:pPr>
        <w:ind w:left="2149" w:hanging="480"/>
      </w:pPr>
    </w:lvl>
    <w:lvl w:ilvl="1">
      <w:start w:val="1"/>
      <w:numFmt w:val="ideographTraditional"/>
      <w:lvlText w:val="%2、"/>
      <w:lvlJc w:val="left"/>
      <w:pPr>
        <w:ind w:left="2629" w:hanging="480"/>
      </w:pPr>
    </w:lvl>
    <w:lvl w:ilvl="2">
      <w:start w:val="1"/>
      <w:numFmt w:val="lowerRoman"/>
      <w:lvlText w:val="%3."/>
      <w:lvlJc w:val="right"/>
      <w:pPr>
        <w:ind w:left="3109" w:hanging="480"/>
      </w:pPr>
    </w:lvl>
    <w:lvl w:ilvl="3">
      <w:start w:val="1"/>
      <w:numFmt w:val="decimal"/>
      <w:lvlText w:val="%4."/>
      <w:lvlJc w:val="left"/>
      <w:pPr>
        <w:ind w:left="3589" w:hanging="480"/>
      </w:pPr>
    </w:lvl>
    <w:lvl w:ilvl="4">
      <w:start w:val="1"/>
      <w:numFmt w:val="ideographTraditional"/>
      <w:lvlText w:val="%5、"/>
      <w:lvlJc w:val="left"/>
      <w:pPr>
        <w:ind w:left="4069" w:hanging="480"/>
      </w:pPr>
    </w:lvl>
    <w:lvl w:ilvl="5">
      <w:start w:val="1"/>
      <w:numFmt w:val="lowerRoman"/>
      <w:lvlText w:val="%6."/>
      <w:lvlJc w:val="right"/>
      <w:pPr>
        <w:ind w:left="4549" w:hanging="480"/>
      </w:pPr>
    </w:lvl>
    <w:lvl w:ilvl="6">
      <w:start w:val="1"/>
      <w:numFmt w:val="decimal"/>
      <w:lvlText w:val="%7."/>
      <w:lvlJc w:val="left"/>
      <w:pPr>
        <w:ind w:left="5029" w:hanging="480"/>
      </w:pPr>
    </w:lvl>
    <w:lvl w:ilvl="7">
      <w:start w:val="1"/>
      <w:numFmt w:val="ideographTraditional"/>
      <w:lvlText w:val="%8、"/>
      <w:lvlJc w:val="left"/>
      <w:pPr>
        <w:ind w:left="5509" w:hanging="480"/>
      </w:pPr>
    </w:lvl>
    <w:lvl w:ilvl="8">
      <w:start w:val="1"/>
      <w:numFmt w:val="lowerRoman"/>
      <w:lvlText w:val="%9."/>
      <w:lvlJc w:val="right"/>
      <w:pPr>
        <w:ind w:left="5989" w:hanging="480"/>
      </w:pPr>
    </w:lvl>
  </w:abstractNum>
  <w:abstractNum w:abstractNumId="11" w15:restartNumberingAfterBreak="0">
    <w:nsid w:val="4E210787"/>
    <w:multiLevelType w:val="multilevel"/>
    <w:tmpl w:val="1298D678"/>
    <w:lvl w:ilvl="0">
      <w:start w:val="1"/>
      <w:numFmt w:val="taiwaneseCountingThousand"/>
      <w:lvlText w:val="(%1)"/>
      <w:lvlJc w:val="left"/>
      <w:pPr>
        <w:ind w:left="1669" w:hanging="480"/>
      </w:pPr>
    </w:lvl>
    <w:lvl w:ilvl="1">
      <w:start w:val="1"/>
      <w:numFmt w:val="ideographTraditional"/>
      <w:lvlText w:val="%2、"/>
      <w:lvlJc w:val="left"/>
      <w:pPr>
        <w:ind w:left="2149" w:hanging="480"/>
      </w:pPr>
    </w:lvl>
    <w:lvl w:ilvl="2">
      <w:start w:val="1"/>
      <w:numFmt w:val="lowerRoman"/>
      <w:lvlText w:val="%3."/>
      <w:lvlJc w:val="right"/>
      <w:pPr>
        <w:ind w:left="2629" w:hanging="480"/>
      </w:pPr>
    </w:lvl>
    <w:lvl w:ilvl="3">
      <w:start w:val="1"/>
      <w:numFmt w:val="decimal"/>
      <w:lvlText w:val="%4."/>
      <w:lvlJc w:val="left"/>
      <w:pPr>
        <w:ind w:left="3109" w:hanging="480"/>
      </w:pPr>
    </w:lvl>
    <w:lvl w:ilvl="4">
      <w:start w:val="1"/>
      <w:numFmt w:val="ideographTraditional"/>
      <w:lvlText w:val="%5、"/>
      <w:lvlJc w:val="left"/>
      <w:pPr>
        <w:ind w:left="3589" w:hanging="480"/>
      </w:pPr>
    </w:lvl>
    <w:lvl w:ilvl="5">
      <w:start w:val="1"/>
      <w:numFmt w:val="lowerRoman"/>
      <w:lvlText w:val="%6."/>
      <w:lvlJc w:val="right"/>
      <w:pPr>
        <w:ind w:left="4069" w:hanging="480"/>
      </w:pPr>
    </w:lvl>
    <w:lvl w:ilvl="6">
      <w:start w:val="1"/>
      <w:numFmt w:val="decimal"/>
      <w:lvlText w:val="%7."/>
      <w:lvlJc w:val="left"/>
      <w:pPr>
        <w:ind w:left="4549" w:hanging="480"/>
      </w:pPr>
    </w:lvl>
    <w:lvl w:ilvl="7">
      <w:start w:val="1"/>
      <w:numFmt w:val="ideographTraditional"/>
      <w:lvlText w:val="%8、"/>
      <w:lvlJc w:val="left"/>
      <w:pPr>
        <w:ind w:left="5029" w:hanging="480"/>
      </w:pPr>
    </w:lvl>
    <w:lvl w:ilvl="8">
      <w:start w:val="1"/>
      <w:numFmt w:val="lowerRoman"/>
      <w:lvlText w:val="%9."/>
      <w:lvlJc w:val="right"/>
      <w:pPr>
        <w:ind w:left="5509" w:hanging="480"/>
      </w:pPr>
    </w:lvl>
  </w:abstractNum>
  <w:abstractNum w:abstractNumId="12" w15:restartNumberingAfterBreak="0">
    <w:nsid w:val="508549F9"/>
    <w:multiLevelType w:val="multilevel"/>
    <w:tmpl w:val="2A4C2AB2"/>
    <w:lvl w:ilvl="0">
      <w:start w:val="1"/>
      <w:numFmt w:val="taiwaneseCountingThousand"/>
      <w:lvlText w:val="%1、"/>
      <w:lvlJc w:val="left"/>
      <w:pPr>
        <w:ind w:left="6827" w:hanging="480"/>
      </w:pPr>
      <w:rPr>
        <w:color w:val="auto"/>
        <w:sz w:val="26"/>
        <w:szCs w:val="2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560F4606"/>
    <w:multiLevelType w:val="multilevel"/>
    <w:tmpl w:val="4DD20602"/>
    <w:lvl w:ilvl="0">
      <w:start w:val="1"/>
      <w:numFmt w:val="decimal"/>
      <w:lvlText w:val="%1."/>
      <w:lvlJc w:val="left"/>
      <w:pPr>
        <w:ind w:left="2149" w:hanging="480"/>
      </w:pPr>
      <w:rPr>
        <w:b w:val="0"/>
        <w:bCs/>
        <w:color w:val="auto"/>
      </w:rPr>
    </w:lvl>
    <w:lvl w:ilvl="1">
      <w:start w:val="1"/>
      <w:numFmt w:val="ideographTraditional"/>
      <w:lvlText w:val="%2、"/>
      <w:lvlJc w:val="left"/>
      <w:pPr>
        <w:ind w:left="2629" w:hanging="480"/>
      </w:pPr>
    </w:lvl>
    <w:lvl w:ilvl="2">
      <w:start w:val="1"/>
      <w:numFmt w:val="lowerRoman"/>
      <w:lvlText w:val="%3."/>
      <w:lvlJc w:val="right"/>
      <w:pPr>
        <w:ind w:left="3109" w:hanging="480"/>
      </w:pPr>
    </w:lvl>
    <w:lvl w:ilvl="3">
      <w:start w:val="1"/>
      <w:numFmt w:val="decimal"/>
      <w:lvlText w:val="%4."/>
      <w:lvlJc w:val="left"/>
      <w:pPr>
        <w:ind w:left="3589" w:hanging="480"/>
      </w:pPr>
    </w:lvl>
    <w:lvl w:ilvl="4">
      <w:start w:val="1"/>
      <w:numFmt w:val="ideographTraditional"/>
      <w:lvlText w:val="%5、"/>
      <w:lvlJc w:val="left"/>
      <w:pPr>
        <w:ind w:left="4069" w:hanging="480"/>
      </w:pPr>
    </w:lvl>
    <w:lvl w:ilvl="5">
      <w:start w:val="1"/>
      <w:numFmt w:val="lowerRoman"/>
      <w:lvlText w:val="%6."/>
      <w:lvlJc w:val="right"/>
      <w:pPr>
        <w:ind w:left="4549" w:hanging="480"/>
      </w:pPr>
    </w:lvl>
    <w:lvl w:ilvl="6">
      <w:start w:val="1"/>
      <w:numFmt w:val="decimal"/>
      <w:lvlText w:val="%7."/>
      <w:lvlJc w:val="left"/>
      <w:pPr>
        <w:ind w:left="5029" w:hanging="480"/>
      </w:pPr>
    </w:lvl>
    <w:lvl w:ilvl="7">
      <w:start w:val="1"/>
      <w:numFmt w:val="ideographTraditional"/>
      <w:lvlText w:val="%8、"/>
      <w:lvlJc w:val="left"/>
      <w:pPr>
        <w:ind w:left="5509" w:hanging="480"/>
      </w:pPr>
    </w:lvl>
    <w:lvl w:ilvl="8">
      <w:start w:val="1"/>
      <w:numFmt w:val="lowerRoman"/>
      <w:lvlText w:val="%9."/>
      <w:lvlJc w:val="right"/>
      <w:pPr>
        <w:ind w:left="5989" w:hanging="480"/>
      </w:pPr>
    </w:lvl>
  </w:abstractNum>
  <w:abstractNum w:abstractNumId="14" w15:restartNumberingAfterBreak="0">
    <w:nsid w:val="58433A78"/>
    <w:multiLevelType w:val="multilevel"/>
    <w:tmpl w:val="8D5EE178"/>
    <w:lvl w:ilvl="0">
      <w:start w:val="1"/>
      <w:numFmt w:val="taiwaneseCountingThousand"/>
      <w:lvlText w:val="(%1)"/>
      <w:lvlJc w:val="left"/>
      <w:pPr>
        <w:ind w:left="1669" w:hanging="480"/>
      </w:pPr>
    </w:lvl>
    <w:lvl w:ilvl="1">
      <w:start w:val="1"/>
      <w:numFmt w:val="ideographTraditional"/>
      <w:lvlText w:val="%2、"/>
      <w:lvlJc w:val="left"/>
      <w:pPr>
        <w:ind w:left="2149" w:hanging="480"/>
      </w:pPr>
    </w:lvl>
    <w:lvl w:ilvl="2">
      <w:start w:val="1"/>
      <w:numFmt w:val="lowerRoman"/>
      <w:lvlText w:val="%3."/>
      <w:lvlJc w:val="right"/>
      <w:pPr>
        <w:ind w:left="2629" w:hanging="480"/>
      </w:pPr>
    </w:lvl>
    <w:lvl w:ilvl="3">
      <w:start w:val="1"/>
      <w:numFmt w:val="decimal"/>
      <w:lvlText w:val="%4."/>
      <w:lvlJc w:val="left"/>
      <w:pPr>
        <w:ind w:left="3109" w:hanging="480"/>
      </w:pPr>
    </w:lvl>
    <w:lvl w:ilvl="4">
      <w:start w:val="1"/>
      <w:numFmt w:val="ideographTraditional"/>
      <w:lvlText w:val="%5、"/>
      <w:lvlJc w:val="left"/>
      <w:pPr>
        <w:ind w:left="3589" w:hanging="480"/>
      </w:pPr>
    </w:lvl>
    <w:lvl w:ilvl="5">
      <w:start w:val="1"/>
      <w:numFmt w:val="lowerRoman"/>
      <w:lvlText w:val="%6."/>
      <w:lvlJc w:val="right"/>
      <w:pPr>
        <w:ind w:left="4069" w:hanging="480"/>
      </w:pPr>
    </w:lvl>
    <w:lvl w:ilvl="6">
      <w:start w:val="1"/>
      <w:numFmt w:val="decimal"/>
      <w:lvlText w:val="%7."/>
      <w:lvlJc w:val="left"/>
      <w:pPr>
        <w:ind w:left="4549" w:hanging="480"/>
      </w:pPr>
    </w:lvl>
    <w:lvl w:ilvl="7">
      <w:start w:val="1"/>
      <w:numFmt w:val="ideographTraditional"/>
      <w:lvlText w:val="%8、"/>
      <w:lvlJc w:val="left"/>
      <w:pPr>
        <w:ind w:left="5029" w:hanging="480"/>
      </w:pPr>
    </w:lvl>
    <w:lvl w:ilvl="8">
      <w:start w:val="1"/>
      <w:numFmt w:val="lowerRoman"/>
      <w:lvlText w:val="%9."/>
      <w:lvlJc w:val="right"/>
      <w:pPr>
        <w:ind w:left="5509" w:hanging="480"/>
      </w:pPr>
    </w:lvl>
  </w:abstractNum>
  <w:abstractNum w:abstractNumId="15" w15:restartNumberingAfterBreak="0">
    <w:nsid w:val="59305D88"/>
    <w:multiLevelType w:val="multilevel"/>
    <w:tmpl w:val="DF96FB3E"/>
    <w:lvl w:ilvl="0">
      <w:start w:val="1"/>
      <w:numFmt w:val="decimal"/>
      <w:lvlText w:val="%1."/>
      <w:lvlJc w:val="left"/>
      <w:pPr>
        <w:ind w:left="2149" w:hanging="480"/>
      </w:pPr>
    </w:lvl>
    <w:lvl w:ilvl="1">
      <w:start w:val="1"/>
      <w:numFmt w:val="ideographTraditional"/>
      <w:lvlText w:val="%2、"/>
      <w:lvlJc w:val="left"/>
      <w:pPr>
        <w:ind w:left="2629" w:hanging="480"/>
      </w:pPr>
    </w:lvl>
    <w:lvl w:ilvl="2">
      <w:start w:val="1"/>
      <w:numFmt w:val="lowerRoman"/>
      <w:lvlText w:val="%3."/>
      <w:lvlJc w:val="right"/>
      <w:pPr>
        <w:ind w:left="3109" w:hanging="480"/>
      </w:pPr>
    </w:lvl>
    <w:lvl w:ilvl="3">
      <w:start w:val="1"/>
      <w:numFmt w:val="decimal"/>
      <w:lvlText w:val="%4."/>
      <w:lvlJc w:val="left"/>
      <w:pPr>
        <w:ind w:left="3589" w:hanging="480"/>
      </w:pPr>
    </w:lvl>
    <w:lvl w:ilvl="4">
      <w:start w:val="1"/>
      <w:numFmt w:val="ideographTraditional"/>
      <w:lvlText w:val="%5、"/>
      <w:lvlJc w:val="left"/>
      <w:pPr>
        <w:ind w:left="4069" w:hanging="480"/>
      </w:pPr>
    </w:lvl>
    <w:lvl w:ilvl="5">
      <w:start w:val="1"/>
      <w:numFmt w:val="lowerRoman"/>
      <w:lvlText w:val="%6."/>
      <w:lvlJc w:val="right"/>
      <w:pPr>
        <w:ind w:left="4549" w:hanging="480"/>
      </w:pPr>
    </w:lvl>
    <w:lvl w:ilvl="6">
      <w:start w:val="1"/>
      <w:numFmt w:val="decimal"/>
      <w:lvlText w:val="%7."/>
      <w:lvlJc w:val="left"/>
      <w:pPr>
        <w:ind w:left="5029" w:hanging="480"/>
      </w:pPr>
    </w:lvl>
    <w:lvl w:ilvl="7">
      <w:start w:val="1"/>
      <w:numFmt w:val="ideographTraditional"/>
      <w:lvlText w:val="%8、"/>
      <w:lvlJc w:val="left"/>
      <w:pPr>
        <w:ind w:left="5509" w:hanging="480"/>
      </w:pPr>
    </w:lvl>
    <w:lvl w:ilvl="8">
      <w:start w:val="1"/>
      <w:numFmt w:val="lowerRoman"/>
      <w:lvlText w:val="%9."/>
      <w:lvlJc w:val="right"/>
      <w:pPr>
        <w:ind w:left="5989" w:hanging="480"/>
      </w:pPr>
    </w:lvl>
  </w:abstractNum>
  <w:abstractNum w:abstractNumId="16" w15:restartNumberingAfterBreak="0">
    <w:nsid w:val="5A0B2EE1"/>
    <w:multiLevelType w:val="multilevel"/>
    <w:tmpl w:val="6438194A"/>
    <w:lvl w:ilvl="0">
      <w:start w:val="1"/>
      <w:numFmt w:val="ideographLegalTraditional"/>
      <w:lvlText w:val="%1、"/>
      <w:lvlJc w:val="left"/>
      <w:pPr>
        <w:ind w:left="480" w:hanging="480"/>
      </w:pPr>
    </w:lvl>
    <w:lvl w:ilvl="1">
      <w:start w:val="1"/>
      <w:numFmt w:val="taiwaneseCountingThousand"/>
      <w:lvlText w:val="（%2）"/>
      <w:lvlJc w:val="left"/>
      <w:pPr>
        <w:ind w:left="1284" w:hanging="804"/>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6C7A52EC"/>
    <w:multiLevelType w:val="multilevel"/>
    <w:tmpl w:val="E842B340"/>
    <w:lvl w:ilvl="0">
      <w:start w:val="1"/>
      <w:numFmt w:val="taiwaneseCountingThousand"/>
      <w:lvlText w:val="%1、"/>
      <w:lvlJc w:val="left"/>
      <w:pPr>
        <w:ind w:left="1473" w:hanging="480"/>
      </w:pPr>
    </w:lvl>
    <w:lvl w:ilvl="1">
      <w:start w:val="1"/>
      <w:numFmt w:val="ideographTraditional"/>
      <w:lvlText w:val="%2、"/>
      <w:lvlJc w:val="left"/>
      <w:pPr>
        <w:ind w:left="1953" w:hanging="48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abstractNum w:abstractNumId="18" w15:restartNumberingAfterBreak="0">
    <w:nsid w:val="78AA553D"/>
    <w:multiLevelType w:val="multilevel"/>
    <w:tmpl w:val="A2FAEE10"/>
    <w:lvl w:ilvl="0">
      <w:start w:val="1"/>
      <w:numFmt w:val="taiwaneseCountingThousand"/>
      <w:lvlText w:val="(%1)"/>
      <w:lvlJc w:val="left"/>
      <w:pPr>
        <w:ind w:left="1669" w:hanging="480"/>
      </w:pPr>
      <w:rPr>
        <w:color w:val="auto"/>
      </w:rPr>
    </w:lvl>
    <w:lvl w:ilvl="1">
      <w:start w:val="1"/>
      <w:numFmt w:val="ideographTraditional"/>
      <w:lvlText w:val="%2、"/>
      <w:lvlJc w:val="left"/>
      <w:pPr>
        <w:ind w:left="2149" w:hanging="480"/>
      </w:pPr>
    </w:lvl>
    <w:lvl w:ilvl="2">
      <w:start w:val="1"/>
      <w:numFmt w:val="lowerRoman"/>
      <w:lvlText w:val="%3."/>
      <w:lvlJc w:val="right"/>
      <w:pPr>
        <w:ind w:left="2629" w:hanging="480"/>
      </w:pPr>
    </w:lvl>
    <w:lvl w:ilvl="3">
      <w:start w:val="1"/>
      <w:numFmt w:val="decimal"/>
      <w:lvlText w:val="%4."/>
      <w:lvlJc w:val="left"/>
      <w:pPr>
        <w:ind w:left="3109" w:hanging="480"/>
      </w:pPr>
    </w:lvl>
    <w:lvl w:ilvl="4">
      <w:start w:val="1"/>
      <w:numFmt w:val="ideographTraditional"/>
      <w:lvlText w:val="%5、"/>
      <w:lvlJc w:val="left"/>
      <w:pPr>
        <w:ind w:left="3589" w:hanging="480"/>
      </w:pPr>
    </w:lvl>
    <w:lvl w:ilvl="5">
      <w:start w:val="1"/>
      <w:numFmt w:val="lowerRoman"/>
      <w:lvlText w:val="%6."/>
      <w:lvlJc w:val="right"/>
      <w:pPr>
        <w:ind w:left="4069" w:hanging="480"/>
      </w:pPr>
    </w:lvl>
    <w:lvl w:ilvl="6">
      <w:start w:val="1"/>
      <w:numFmt w:val="decimal"/>
      <w:lvlText w:val="%7."/>
      <w:lvlJc w:val="left"/>
      <w:pPr>
        <w:ind w:left="4549" w:hanging="480"/>
      </w:pPr>
    </w:lvl>
    <w:lvl w:ilvl="7">
      <w:start w:val="1"/>
      <w:numFmt w:val="ideographTraditional"/>
      <w:lvlText w:val="%8、"/>
      <w:lvlJc w:val="left"/>
      <w:pPr>
        <w:ind w:left="5029" w:hanging="480"/>
      </w:pPr>
    </w:lvl>
    <w:lvl w:ilvl="8">
      <w:start w:val="1"/>
      <w:numFmt w:val="lowerRoman"/>
      <w:lvlText w:val="%9."/>
      <w:lvlJc w:val="right"/>
      <w:pPr>
        <w:ind w:left="5509" w:hanging="480"/>
      </w:pPr>
    </w:lvl>
  </w:abstractNum>
  <w:abstractNum w:abstractNumId="19" w15:restartNumberingAfterBreak="0">
    <w:nsid w:val="78DE3799"/>
    <w:multiLevelType w:val="multilevel"/>
    <w:tmpl w:val="2EE6B18E"/>
    <w:lvl w:ilvl="0">
      <w:start w:val="1"/>
      <w:numFmt w:val="taiwaneseCountingThousand"/>
      <w:lvlText w:val="(%1)"/>
      <w:lvlJc w:val="left"/>
      <w:pPr>
        <w:ind w:left="1669" w:hanging="480"/>
      </w:pPr>
      <w:rPr>
        <w:color w:val="000000"/>
      </w:rPr>
    </w:lvl>
    <w:lvl w:ilvl="1">
      <w:start w:val="1"/>
      <w:numFmt w:val="ideographTraditional"/>
      <w:lvlText w:val="%2、"/>
      <w:lvlJc w:val="left"/>
      <w:pPr>
        <w:ind w:left="2149" w:hanging="480"/>
      </w:pPr>
    </w:lvl>
    <w:lvl w:ilvl="2">
      <w:start w:val="1"/>
      <w:numFmt w:val="lowerRoman"/>
      <w:lvlText w:val="%3."/>
      <w:lvlJc w:val="right"/>
      <w:pPr>
        <w:ind w:left="2629" w:hanging="480"/>
      </w:pPr>
    </w:lvl>
    <w:lvl w:ilvl="3">
      <w:start w:val="1"/>
      <w:numFmt w:val="decimal"/>
      <w:lvlText w:val="%4."/>
      <w:lvlJc w:val="left"/>
      <w:pPr>
        <w:ind w:left="3109" w:hanging="480"/>
      </w:pPr>
    </w:lvl>
    <w:lvl w:ilvl="4">
      <w:start w:val="1"/>
      <w:numFmt w:val="ideographTraditional"/>
      <w:lvlText w:val="%5、"/>
      <w:lvlJc w:val="left"/>
      <w:pPr>
        <w:ind w:left="3589" w:hanging="480"/>
      </w:pPr>
    </w:lvl>
    <w:lvl w:ilvl="5">
      <w:start w:val="1"/>
      <w:numFmt w:val="lowerRoman"/>
      <w:lvlText w:val="%6."/>
      <w:lvlJc w:val="right"/>
      <w:pPr>
        <w:ind w:left="4069" w:hanging="480"/>
      </w:pPr>
    </w:lvl>
    <w:lvl w:ilvl="6">
      <w:start w:val="1"/>
      <w:numFmt w:val="decimal"/>
      <w:lvlText w:val="%7."/>
      <w:lvlJc w:val="left"/>
      <w:pPr>
        <w:ind w:left="4549" w:hanging="480"/>
      </w:pPr>
    </w:lvl>
    <w:lvl w:ilvl="7">
      <w:start w:val="1"/>
      <w:numFmt w:val="ideographTraditional"/>
      <w:lvlText w:val="%8、"/>
      <w:lvlJc w:val="left"/>
      <w:pPr>
        <w:ind w:left="5029" w:hanging="480"/>
      </w:pPr>
    </w:lvl>
    <w:lvl w:ilvl="8">
      <w:start w:val="1"/>
      <w:numFmt w:val="lowerRoman"/>
      <w:lvlText w:val="%9."/>
      <w:lvlJc w:val="right"/>
      <w:pPr>
        <w:ind w:left="5509" w:hanging="480"/>
      </w:pPr>
    </w:lvl>
  </w:abstractNum>
  <w:abstractNum w:abstractNumId="20" w15:restartNumberingAfterBreak="0">
    <w:nsid w:val="79225DEE"/>
    <w:multiLevelType w:val="multilevel"/>
    <w:tmpl w:val="8A8A6316"/>
    <w:lvl w:ilvl="0">
      <w:start w:val="1"/>
      <w:numFmt w:val="taiwaneseCountingThousand"/>
      <w:lvlText w:val="%1、"/>
      <w:lvlJc w:val="left"/>
      <w:pPr>
        <w:ind w:left="1048" w:hanging="480"/>
      </w:pPr>
      <w:rPr>
        <w:color w:val="000000"/>
        <w:sz w:val="26"/>
        <w:szCs w:val="26"/>
      </w:rPr>
    </w:lvl>
    <w:lvl w:ilvl="1">
      <w:start w:val="1"/>
      <w:numFmt w:val="ideographTraditional"/>
      <w:lvlText w:val="%2、"/>
      <w:lvlJc w:val="left"/>
      <w:pPr>
        <w:ind w:left="480" w:hanging="480"/>
      </w:pPr>
    </w:lvl>
    <w:lvl w:ilvl="2">
      <w:start w:val="1"/>
      <w:numFmt w:val="lowerRoman"/>
      <w:lvlText w:val="%3."/>
      <w:lvlJc w:val="right"/>
      <w:pPr>
        <w:ind w:left="480" w:hanging="480"/>
      </w:pPr>
    </w:lvl>
    <w:lvl w:ilvl="3">
      <w:start w:val="1"/>
      <w:numFmt w:val="decimal"/>
      <w:lvlText w:val="%4."/>
      <w:lvlJc w:val="left"/>
      <w:pPr>
        <w:ind w:left="480" w:hanging="480"/>
      </w:pPr>
    </w:lvl>
    <w:lvl w:ilvl="4">
      <w:start w:val="1"/>
      <w:numFmt w:val="ideographTraditional"/>
      <w:lvlText w:val="%5、"/>
      <w:lvlJc w:val="left"/>
      <w:pPr>
        <w:ind w:left="480" w:hanging="480"/>
      </w:pPr>
    </w:lvl>
    <w:lvl w:ilvl="5">
      <w:start w:val="1"/>
      <w:numFmt w:val="lowerRoman"/>
      <w:lvlText w:val="%6."/>
      <w:lvlJc w:val="right"/>
      <w:pPr>
        <w:ind w:left="480" w:hanging="480"/>
      </w:pPr>
    </w:lvl>
    <w:lvl w:ilvl="6">
      <w:start w:val="1"/>
      <w:numFmt w:val="decimal"/>
      <w:lvlText w:val="%7."/>
      <w:lvlJc w:val="left"/>
      <w:pPr>
        <w:ind w:left="480" w:hanging="480"/>
      </w:pPr>
    </w:lvl>
    <w:lvl w:ilvl="7">
      <w:start w:val="1"/>
      <w:numFmt w:val="ideographTraditional"/>
      <w:lvlText w:val="%8、"/>
      <w:lvlJc w:val="left"/>
      <w:pPr>
        <w:ind w:left="480" w:hanging="480"/>
      </w:pPr>
    </w:lvl>
    <w:lvl w:ilvl="8">
      <w:start w:val="1"/>
      <w:numFmt w:val="lowerRoman"/>
      <w:lvlText w:val="%9."/>
      <w:lvlJc w:val="right"/>
      <w:pPr>
        <w:ind w:left="480" w:hanging="480"/>
      </w:pPr>
    </w:lvl>
  </w:abstractNum>
  <w:abstractNum w:abstractNumId="21" w15:restartNumberingAfterBreak="0">
    <w:nsid w:val="7CF922F3"/>
    <w:multiLevelType w:val="multilevel"/>
    <w:tmpl w:val="E4505B5A"/>
    <w:lvl w:ilvl="0">
      <w:start w:val="1"/>
      <w:numFmt w:val="decimal"/>
      <w:lvlText w:val="(%1)"/>
      <w:lvlJc w:val="left"/>
      <w:pPr>
        <w:ind w:left="2629" w:hanging="480"/>
      </w:pPr>
      <w:rPr>
        <w:b w:val="0"/>
        <w:color w:val="auto"/>
      </w:rPr>
    </w:lvl>
    <w:lvl w:ilvl="1">
      <w:start w:val="1"/>
      <w:numFmt w:val="ideographTraditional"/>
      <w:lvlText w:val="%2、"/>
      <w:lvlJc w:val="left"/>
      <w:pPr>
        <w:ind w:left="3109" w:hanging="480"/>
      </w:pPr>
    </w:lvl>
    <w:lvl w:ilvl="2">
      <w:start w:val="1"/>
      <w:numFmt w:val="lowerRoman"/>
      <w:lvlText w:val="%3."/>
      <w:lvlJc w:val="right"/>
      <w:pPr>
        <w:ind w:left="3589" w:hanging="480"/>
      </w:pPr>
    </w:lvl>
    <w:lvl w:ilvl="3">
      <w:start w:val="1"/>
      <w:numFmt w:val="decimal"/>
      <w:lvlText w:val="%4."/>
      <w:lvlJc w:val="left"/>
      <w:pPr>
        <w:ind w:left="4069" w:hanging="480"/>
      </w:pPr>
    </w:lvl>
    <w:lvl w:ilvl="4">
      <w:start w:val="1"/>
      <w:numFmt w:val="ideographTraditional"/>
      <w:lvlText w:val="%5、"/>
      <w:lvlJc w:val="left"/>
      <w:pPr>
        <w:ind w:left="4549" w:hanging="480"/>
      </w:pPr>
    </w:lvl>
    <w:lvl w:ilvl="5">
      <w:start w:val="1"/>
      <w:numFmt w:val="lowerRoman"/>
      <w:lvlText w:val="%6."/>
      <w:lvlJc w:val="right"/>
      <w:pPr>
        <w:ind w:left="5029" w:hanging="480"/>
      </w:pPr>
    </w:lvl>
    <w:lvl w:ilvl="6">
      <w:start w:val="1"/>
      <w:numFmt w:val="decimal"/>
      <w:lvlText w:val="%7."/>
      <w:lvlJc w:val="left"/>
      <w:pPr>
        <w:ind w:left="5509" w:hanging="480"/>
      </w:pPr>
    </w:lvl>
    <w:lvl w:ilvl="7">
      <w:start w:val="1"/>
      <w:numFmt w:val="ideographTraditional"/>
      <w:lvlText w:val="%8、"/>
      <w:lvlJc w:val="left"/>
      <w:pPr>
        <w:ind w:left="5989" w:hanging="480"/>
      </w:pPr>
    </w:lvl>
    <w:lvl w:ilvl="8">
      <w:start w:val="1"/>
      <w:numFmt w:val="lowerRoman"/>
      <w:lvlText w:val="%9."/>
      <w:lvlJc w:val="right"/>
      <w:pPr>
        <w:ind w:left="6469" w:hanging="480"/>
      </w:pPr>
    </w:lvl>
  </w:abstractNum>
  <w:num w:numId="1">
    <w:abstractNumId w:val="16"/>
  </w:num>
  <w:num w:numId="2">
    <w:abstractNumId w:val="8"/>
  </w:num>
  <w:num w:numId="3">
    <w:abstractNumId w:val="12"/>
  </w:num>
  <w:num w:numId="4">
    <w:abstractNumId w:val="20"/>
  </w:num>
  <w:num w:numId="5">
    <w:abstractNumId w:val="18"/>
  </w:num>
  <w:num w:numId="6">
    <w:abstractNumId w:val="15"/>
  </w:num>
  <w:num w:numId="7">
    <w:abstractNumId w:val="0"/>
  </w:num>
  <w:num w:numId="8">
    <w:abstractNumId w:val="13"/>
  </w:num>
  <w:num w:numId="9">
    <w:abstractNumId w:val="7"/>
  </w:num>
  <w:num w:numId="10">
    <w:abstractNumId w:val="1"/>
  </w:num>
  <w:num w:numId="11">
    <w:abstractNumId w:val="4"/>
  </w:num>
  <w:num w:numId="12">
    <w:abstractNumId w:val="14"/>
  </w:num>
  <w:num w:numId="13">
    <w:abstractNumId w:val="10"/>
  </w:num>
  <w:num w:numId="14">
    <w:abstractNumId w:val="21"/>
  </w:num>
  <w:num w:numId="15">
    <w:abstractNumId w:val="3"/>
  </w:num>
  <w:num w:numId="16">
    <w:abstractNumId w:val="11"/>
  </w:num>
  <w:num w:numId="17">
    <w:abstractNumId w:val="19"/>
  </w:num>
  <w:num w:numId="18">
    <w:abstractNumId w:val="9"/>
  </w:num>
  <w:num w:numId="19">
    <w:abstractNumId w:val="2"/>
  </w:num>
  <w:num w:numId="20">
    <w:abstractNumId w:val="5"/>
  </w:num>
  <w:num w:numId="21">
    <w:abstractNumId w:val="17"/>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B81B02"/>
    <w:rsid w:val="002114A7"/>
    <w:rsid w:val="0077029F"/>
    <w:rsid w:val="00B81B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3D4E9B-A4F5-4EF5-BA46-BFDF4815F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spacing w:line="440" w:lineRule="exact"/>
      <w:ind w:firstLine="200"/>
      <w:jc w:val="both"/>
    </w:pPr>
    <w:rPr>
      <w:rFonts w:ascii="Times New Roman" w:hAnsi="Times New Roman"/>
      <w:kern w:val="3"/>
      <w:sz w:val="24"/>
      <w:szCs w:val="24"/>
    </w:rPr>
  </w:style>
  <w:style w:type="paragraph" w:styleId="1">
    <w:name w:val="heading 1"/>
    <w:basedOn w:val="a"/>
    <w:next w:val="a"/>
    <w:uiPriority w:val="9"/>
    <w:qFormat/>
    <w:pPr>
      <w:autoSpaceDE w:val="0"/>
      <w:spacing w:line="240" w:lineRule="auto"/>
      <w:ind w:left="530" w:firstLine="0"/>
      <w:jc w:val="left"/>
      <w:outlineLvl w:val="0"/>
    </w:pPr>
    <w:rPr>
      <w:rFonts w:ascii="標楷體" w:eastAsia="標楷體" w:hAnsi="標楷體"/>
      <w:b/>
      <w:bCs/>
      <w:kern w:val="0"/>
      <w:sz w:val="32"/>
      <w:szCs w:val="32"/>
    </w:rPr>
  </w:style>
  <w:style w:type="paragraph" w:styleId="2">
    <w:name w:val="heading 2"/>
    <w:basedOn w:val="a"/>
    <w:next w:val="a"/>
    <w:uiPriority w:val="9"/>
    <w:semiHidden/>
    <w:unhideWhenUsed/>
    <w:qFormat/>
    <w:pPr>
      <w:keepNext/>
      <w:spacing w:line="720" w:lineRule="atLeast"/>
      <w:outlineLvl w:val="1"/>
    </w:pPr>
    <w:rPr>
      <w:rFonts w:ascii="Cambria" w:hAnsi="Cambria"/>
      <w:b/>
      <w:bCs/>
      <w:kern w:val="0"/>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rFonts w:ascii="Calibri" w:hAnsi="Calibri"/>
      <w:kern w:val="0"/>
      <w:sz w:val="20"/>
      <w:szCs w:val="20"/>
    </w:rPr>
  </w:style>
  <w:style w:type="character" w:customStyle="1" w:styleId="a4">
    <w:name w:val="頁首 字元"/>
    <w:rPr>
      <w:sz w:val="20"/>
      <w:szCs w:val="20"/>
    </w:rPr>
  </w:style>
  <w:style w:type="paragraph" w:styleId="a5">
    <w:name w:val="footer"/>
    <w:basedOn w:val="a"/>
    <w:pPr>
      <w:tabs>
        <w:tab w:val="center" w:pos="4153"/>
        <w:tab w:val="right" w:pos="8306"/>
      </w:tabs>
      <w:snapToGrid w:val="0"/>
    </w:pPr>
    <w:rPr>
      <w:rFonts w:ascii="Calibri" w:hAnsi="Calibri"/>
      <w:kern w:val="0"/>
      <w:sz w:val="20"/>
      <w:szCs w:val="20"/>
    </w:rPr>
  </w:style>
  <w:style w:type="character" w:customStyle="1" w:styleId="a6">
    <w:name w:val="頁尾 字元"/>
    <w:rPr>
      <w:sz w:val="20"/>
      <w:szCs w:val="20"/>
    </w:rPr>
  </w:style>
  <w:style w:type="paragraph" w:styleId="a7">
    <w:name w:val="List Paragraph"/>
    <w:basedOn w:val="a"/>
    <w:pPr>
      <w:ind w:left="480"/>
    </w:pPr>
    <w:rPr>
      <w:kern w:val="0"/>
      <w:sz w:val="20"/>
    </w:rPr>
  </w:style>
  <w:style w:type="character" w:styleId="a8">
    <w:name w:val="Hyperlink"/>
    <w:rPr>
      <w:color w:val="0000FF"/>
      <w:u w:val="single"/>
    </w:rPr>
  </w:style>
  <w:style w:type="paragraph" w:customStyle="1" w:styleId="CY">
    <w:name w:val="CY內文"/>
    <w:basedOn w:val="a"/>
    <w:pPr>
      <w:autoSpaceDE w:val="0"/>
      <w:spacing w:line="240" w:lineRule="auto"/>
    </w:pPr>
    <w:rPr>
      <w:rFonts w:eastAsia="標楷體"/>
      <w:kern w:val="0"/>
      <w:sz w:val="26"/>
      <w:szCs w:val="26"/>
    </w:rPr>
  </w:style>
  <w:style w:type="paragraph" w:customStyle="1" w:styleId="Default">
    <w:name w:val="Default"/>
    <w:pPr>
      <w:widowControl w:val="0"/>
      <w:suppressAutoHyphens/>
      <w:autoSpaceDE w:val="0"/>
    </w:pPr>
    <w:rPr>
      <w:rFonts w:ascii="標楷體" w:hAnsi="標楷體" w:cs="標楷體"/>
      <w:color w:val="000000"/>
      <w:sz w:val="24"/>
      <w:szCs w:val="24"/>
    </w:rPr>
  </w:style>
  <w:style w:type="character" w:customStyle="1" w:styleId="a9">
    <w:name w:val="清單段落 字元"/>
    <w:rPr>
      <w:rFonts w:ascii="Times New Roman" w:eastAsia="新細明體" w:hAnsi="Times New Roman"/>
      <w:szCs w:val="24"/>
    </w:rPr>
  </w:style>
  <w:style w:type="paragraph" w:customStyle="1" w:styleId="CY0">
    <w:name w:val="CY表名"/>
    <w:basedOn w:val="a"/>
    <w:next w:val="a"/>
    <w:pPr>
      <w:widowControl/>
      <w:ind w:firstLine="0"/>
      <w:jc w:val="center"/>
    </w:pPr>
    <w:rPr>
      <w:rFonts w:eastAsia="華康中黑體" w:cs="華康中黑體"/>
      <w:b/>
      <w:kern w:val="0"/>
      <w:sz w:val="26"/>
      <w:szCs w:val="26"/>
    </w:rPr>
  </w:style>
  <w:style w:type="character" w:customStyle="1" w:styleId="CY1">
    <w:name w:val="CY內文 字元"/>
    <w:rPr>
      <w:rFonts w:ascii="Times New Roman" w:eastAsia="標楷體" w:hAnsi="Times New Roman" w:cs="Times New Roman"/>
      <w:kern w:val="0"/>
      <w:sz w:val="26"/>
      <w:szCs w:val="26"/>
    </w:rPr>
  </w:style>
  <w:style w:type="character" w:customStyle="1" w:styleId="10">
    <w:name w:val="標題 1 字元"/>
    <w:rPr>
      <w:rFonts w:ascii="標楷體" w:eastAsia="標楷體" w:hAnsi="標楷體" w:cs="標楷體"/>
      <w:b/>
      <w:bCs/>
      <w:kern w:val="0"/>
      <w:sz w:val="32"/>
      <w:szCs w:val="32"/>
    </w:rPr>
  </w:style>
  <w:style w:type="paragraph" w:styleId="aa">
    <w:name w:val="Body Text"/>
    <w:basedOn w:val="a"/>
    <w:pPr>
      <w:autoSpaceDE w:val="0"/>
      <w:spacing w:line="240" w:lineRule="auto"/>
      <w:ind w:firstLine="0"/>
      <w:jc w:val="left"/>
    </w:pPr>
    <w:rPr>
      <w:rFonts w:ascii="標楷體" w:eastAsia="標楷體" w:hAnsi="標楷體"/>
      <w:kern w:val="0"/>
      <w:sz w:val="28"/>
      <w:szCs w:val="28"/>
    </w:rPr>
  </w:style>
  <w:style w:type="character" w:customStyle="1" w:styleId="ab">
    <w:name w:val="本文 字元"/>
    <w:rPr>
      <w:rFonts w:ascii="標楷體" w:eastAsia="標楷體" w:hAnsi="標楷體" w:cs="標楷體"/>
      <w:kern w:val="0"/>
      <w:sz w:val="28"/>
      <w:szCs w:val="28"/>
    </w:rPr>
  </w:style>
  <w:style w:type="paragraph" w:customStyle="1" w:styleId="TableParagraph">
    <w:name w:val="Table Paragraph"/>
    <w:basedOn w:val="a"/>
    <w:pPr>
      <w:autoSpaceDE w:val="0"/>
      <w:spacing w:line="240" w:lineRule="auto"/>
      <w:ind w:firstLine="0"/>
      <w:jc w:val="left"/>
    </w:pPr>
    <w:rPr>
      <w:rFonts w:ascii="標楷體" w:eastAsia="標楷體" w:hAnsi="標楷體" w:cs="標楷體"/>
      <w:kern w:val="0"/>
    </w:rPr>
  </w:style>
  <w:style w:type="character" w:customStyle="1" w:styleId="20">
    <w:name w:val="標題 2 字元"/>
    <w:rPr>
      <w:rFonts w:ascii="Cambria" w:eastAsia="新細明體" w:hAnsi="Cambria" w:cs="Times New Roman"/>
      <w:b/>
      <w:bCs/>
      <w:sz w:val="48"/>
      <w:szCs w:val="48"/>
    </w:rPr>
  </w:style>
  <w:style w:type="character" w:styleId="ac">
    <w:name w:val="Unresolved Mention"/>
    <w:rPr>
      <w:color w:val="605E5C"/>
      <w:shd w:val="clear" w:color="auto" w:fill="E1DFDD"/>
    </w:rPr>
  </w:style>
  <w:style w:type="character" w:styleId="ad">
    <w:name w:val="FollowedHyperlink"/>
    <w:rPr>
      <w:color w:val="800080"/>
      <w:u w:val="single"/>
    </w:rPr>
  </w:style>
  <w:style w:type="character" w:customStyle="1" w:styleId="ae">
    <w:name w:val="未解析的提及"/>
    <w:rPr>
      <w:color w:val="605E5C"/>
      <w:shd w:val="clear" w:color="auto" w:fill="E1DFDD"/>
    </w:rPr>
  </w:style>
  <w:style w:type="paragraph" w:styleId="af">
    <w:name w:val="caption"/>
    <w:basedOn w:val="a"/>
    <w:next w:val="a"/>
    <w:rPr>
      <w:sz w:val="20"/>
      <w:szCs w:val="20"/>
    </w:rPr>
  </w:style>
  <w:style w:type="character" w:styleId="af0">
    <w:name w:val="Emphasis"/>
    <w:basedOn w:val="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tainan.carbon.net.tw" TargetMode="External"/><Relationship Id="rId13" Type="http://schemas.openxmlformats.org/officeDocument/2006/relationships/hyperlink" Target="https://web.tainan.gov.tw/epb/"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https://greenlife.epa.gov.tw" TargetMode="External"/><Relationship Id="rId12" Type="http://schemas.openxmlformats.org/officeDocument/2006/relationships/hyperlink" Target="https://www.epa.gov.tw/Page/D30ABC8B303F2C34"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ir.tnepb.gov.tw/)"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s://futurecity.cw.com.tw/article/1867"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recycle.tnepb.gov.tw" TargetMode="External"/><Relationship Id="rId14" Type="http://schemas.openxmlformats.org/officeDocument/2006/relationships/hyperlink" Target="https://zh-tw.facebook.com/tnepb100" TargetMode="Externa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856</Words>
  <Characters>4883</Characters>
  <Application>Microsoft Office Word</Application>
  <DocSecurity>0</DocSecurity>
  <Lines>40</Lines>
  <Paragraphs>11</Paragraphs>
  <ScaleCrop>false</ScaleCrop>
  <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 PONPON</dc:creator>
  <cp:lastModifiedBy>Roki</cp:lastModifiedBy>
  <cp:revision>2</cp:revision>
  <cp:lastPrinted>2023-05-29T05:43:00Z</cp:lastPrinted>
  <dcterms:created xsi:type="dcterms:W3CDTF">2023-05-31T06:58:00Z</dcterms:created>
  <dcterms:modified xsi:type="dcterms:W3CDTF">2023-05-31T06:58:00Z</dcterms:modified>
</cp:coreProperties>
</file>