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3A" w:rsidRPr="003E0E04" w:rsidRDefault="00810B3A" w:rsidP="003D6331">
      <w:pPr>
        <w:pStyle w:val="a3"/>
        <w:spacing w:afterLines="50" w:line="36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proofErr w:type="gramStart"/>
      <w:r w:rsidRPr="003E0E0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</w:t>
      </w:r>
      <w:proofErr w:type="gramEnd"/>
      <w:r w:rsidRPr="003E0E0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南市辦理精進教學「教師專業成長與發展系列」計畫</w:t>
      </w:r>
    </w:p>
    <w:p w:rsidR="00810B3A" w:rsidRPr="003E0E04" w:rsidRDefault="00810B3A" w:rsidP="00E51E3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</w:rPr>
      </w:pPr>
      <w:proofErr w:type="gramStart"/>
      <w:r w:rsidRPr="003E0E04">
        <w:rPr>
          <w:rFonts w:ascii="標楷體" w:eastAsia="標楷體" w:hAnsi="標楷體" w:cs="標楷體" w:hint="eastAsia"/>
          <w:b/>
          <w:bCs/>
          <w:color w:val="000000"/>
        </w:rPr>
        <w:t>臺</w:t>
      </w:r>
      <w:proofErr w:type="gramEnd"/>
      <w:r w:rsidRPr="003E0E04">
        <w:rPr>
          <w:rFonts w:ascii="標楷體" w:eastAsia="標楷體" w:hAnsi="標楷體" w:cs="標楷體" w:hint="eastAsia"/>
          <w:b/>
          <w:bCs/>
          <w:color w:val="000000"/>
        </w:rPr>
        <w:t>南市教育產業工會</w:t>
      </w:r>
      <w:proofErr w:type="gramStart"/>
      <w:r w:rsidRPr="003E0E04">
        <w:rPr>
          <w:rFonts w:ascii="標楷體" w:eastAsia="標楷體" w:hAnsi="標楷體" w:cs="標楷體"/>
          <w:b/>
          <w:bCs/>
          <w:color w:val="000000"/>
        </w:rPr>
        <w:t>10</w:t>
      </w:r>
      <w:r>
        <w:rPr>
          <w:rFonts w:ascii="標楷體" w:eastAsia="標楷體" w:hAnsi="標楷體" w:cs="標楷體"/>
          <w:b/>
          <w:bCs/>
          <w:color w:val="000000"/>
        </w:rPr>
        <w:t>3</w:t>
      </w:r>
      <w:proofErr w:type="gramEnd"/>
      <w:r w:rsidRPr="003E0E04">
        <w:rPr>
          <w:rFonts w:ascii="標楷體" w:eastAsia="標楷體" w:hAnsi="標楷體" w:cs="標楷體" w:hint="eastAsia"/>
          <w:b/>
          <w:bCs/>
          <w:color w:val="000000"/>
        </w:rPr>
        <w:t>年度「教師專業發展與提升」研習系列</w:t>
      </w:r>
      <w:r>
        <w:rPr>
          <w:rFonts w:ascii="標楷體" w:eastAsia="標楷體" w:hAnsi="標楷體" w:cs="標楷體" w:hint="eastAsia"/>
          <w:b/>
          <w:bCs/>
          <w:color w:val="000000"/>
        </w:rPr>
        <w:t>二</w:t>
      </w:r>
      <w:r w:rsidRPr="003E0E04">
        <w:rPr>
          <w:rFonts w:ascii="標楷體" w:eastAsia="標楷體" w:hAnsi="標楷體" w:cs="標楷體" w:hint="eastAsia"/>
          <w:b/>
          <w:bCs/>
          <w:color w:val="000000"/>
        </w:rPr>
        <w:t>－</w:t>
      </w:r>
    </w:p>
    <w:p w:rsidR="00810B3A" w:rsidRPr="00E51E3F" w:rsidRDefault="00810B3A" w:rsidP="00E51E3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51E3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</w:rPr>
        <w:t>學習共同體組織與實踐</w:t>
      </w:r>
    </w:p>
    <w:p w:rsidR="00810B3A" w:rsidRPr="003E0E04" w:rsidRDefault="00810B3A" w:rsidP="00E51E3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依據：</w:t>
      </w:r>
    </w:p>
    <w:p w:rsidR="00810B3A" w:rsidRPr="00A31447" w:rsidRDefault="00810B3A" w:rsidP="00A31447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31447">
        <w:rPr>
          <w:rFonts w:ascii="標楷體" w:eastAsia="標楷體" w:hAnsi="標楷體" w:cs="標楷體" w:hint="eastAsia"/>
          <w:color w:val="000000"/>
          <w:kern w:val="0"/>
        </w:rPr>
        <w:t>教育部補助辦理十二年國民基本教育精進國中小教學品質要點</w:t>
      </w:r>
      <w:r w:rsidRPr="00A31447">
        <w:rPr>
          <w:rFonts w:ascii="標楷體" w:eastAsia="標楷體" w:hAnsi="標楷體" w:cs="標楷體" w:hint="eastAsia"/>
          <w:color w:val="000000"/>
        </w:rPr>
        <w:t>。</w:t>
      </w:r>
    </w:p>
    <w:p w:rsidR="00810B3A" w:rsidRPr="00A31447" w:rsidRDefault="00810B3A" w:rsidP="00A31447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proofErr w:type="gramStart"/>
      <w:r w:rsidRPr="00A31447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A31447">
        <w:rPr>
          <w:rFonts w:ascii="標楷體" w:eastAsia="標楷體" w:hAnsi="標楷體" w:cs="標楷體" w:hint="eastAsia"/>
          <w:color w:val="000000"/>
        </w:rPr>
        <w:t>南市</w:t>
      </w:r>
      <w:proofErr w:type="gramStart"/>
      <w:r w:rsidRPr="00A31447">
        <w:rPr>
          <w:rFonts w:ascii="標楷體" w:eastAsia="標楷體" w:hAnsi="標楷體" w:cs="標楷體"/>
          <w:color w:val="000000"/>
        </w:rPr>
        <w:t>103</w:t>
      </w:r>
      <w:proofErr w:type="gramEnd"/>
      <w:r w:rsidRPr="00A31447">
        <w:rPr>
          <w:rFonts w:ascii="標楷體" w:eastAsia="標楷體" w:hAnsi="標楷體" w:cs="標楷體" w:hint="eastAsia"/>
          <w:color w:val="000000"/>
        </w:rPr>
        <w:t>年度十二年國民基本教育精進國中小教學品質計畫。</w:t>
      </w:r>
    </w:p>
    <w:p w:rsidR="00810B3A" w:rsidRPr="00A31447" w:rsidRDefault="00810B3A" w:rsidP="00A31447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proofErr w:type="gramStart"/>
      <w:r w:rsidRPr="00A60587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A60587">
        <w:rPr>
          <w:rFonts w:ascii="標楷體" w:eastAsia="標楷體" w:hAnsi="標楷體" w:cs="標楷體" w:hint="eastAsia"/>
          <w:color w:val="000000"/>
        </w:rPr>
        <w:t>南市教育產業工會</w:t>
      </w:r>
      <w:proofErr w:type="gramStart"/>
      <w:r w:rsidRPr="00A60587">
        <w:rPr>
          <w:rFonts w:ascii="標楷體" w:eastAsia="標楷體" w:hAnsi="標楷體" w:cs="標楷體"/>
          <w:color w:val="000000"/>
        </w:rPr>
        <w:t>103</w:t>
      </w:r>
      <w:proofErr w:type="gramEnd"/>
      <w:r w:rsidRPr="00A60587">
        <w:rPr>
          <w:rFonts w:ascii="標楷體" w:eastAsia="標楷體" w:hAnsi="標楷體" w:cs="標楷體" w:hint="eastAsia"/>
          <w:color w:val="000000"/>
        </w:rPr>
        <w:t>年度工作計畫。</w:t>
      </w:r>
    </w:p>
    <w:p w:rsidR="00810B3A" w:rsidRPr="003E0E04" w:rsidRDefault="00810B3A" w:rsidP="00E51E3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目標：</w:t>
      </w:r>
    </w:p>
    <w:p w:rsidR="00810B3A" w:rsidRPr="00A31447" w:rsidRDefault="00810B3A" w:rsidP="00E51E3F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027E2C">
        <w:rPr>
          <w:rFonts w:ascii="標楷體" w:eastAsia="標楷體" w:hAnsi="標楷體" w:cs="標楷體" w:hint="eastAsia"/>
          <w:color w:val="000000"/>
        </w:rPr>
        <w:t>整合各項教育資源與資訊，增進</w:t>
      </w:r>
      <w:r w:rsidRPr="00027E2C">
        <w:rPr>
          <w:rFonts w:ascii="Arial" w:eastAsia="標楷體" w:hAnsi="Arial" w:cs="標楷體" w:hint="eastAsia"/>
          <w:color w:val="000000"/>
        </w:rPr>
        <w:t>教師專業</w:t>
      </w:r>
      <w:r w:rsidRPr="00027E2C">
        <w:rPr>
          <w:rFonts w:ascii="標楷體" w:eastAsia="標楷體" w:hAnsi="標楷體" w:cs="標楷體" w:hint="eastAsia"/>
          <w:color w:val="000000"/>
        </w:rPr>
        <w:t>成長與發展</w:t>
      </w:r>
      <w:r w:rsidRPr="00027E2C">
        <w:rPr>
          <w:rFonts w:ascii="Arial" w:eastAsia="標楷體" w:hAnsi="Arial" w:cs="標楷體" w:hint="eastAsia"/>
          <w:color w:val="000000"/>
        </w:rPr>
        <w:t>－引進學習共同體理念，精進各領域教師課堂活化教學之能力，提升教學品質。</w:t>
      </w:r>
    </w:p>
    <w:p w:rsidR="00810B3A" w:rsidRPr="00A31447" w:rsidRDefault="00810B3A" w:rsidP="00E51E3F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027E2C">
        <w:rPr>
          <w:rFonts w:ascii="標楷體" w:eastAsia="標楷體" w:hAnsi="標楷體" w:cs="標楷體" w:hint="eastAsia"/>
          <w:color w:val="000000"/>
        </w:rPr>
        <w:t>精進</w:t>
      </w:r>
      <w:r w:rsidRPr="00027E2C">
        <w:rPr>
          <w:rFonts w:ascii="Arial" w:eastAsia="標楷體" w:hAnsi="Arial" w:cs="標楷體" w:hint="eastAsia"/>
          <w:color w:val="000000"/>
        </w:rPr>
        <w:t>教師專業</w:t>
      </w:r>
      <w:r w:rsidRPr="00027E2C">
        <w:rPr>
          <w:rFonts w:ascii="標楷體" w:eastAsia="標楷體" w:hAnsi="標楷體" w:cs="標楷體" w:hint="eastAsia"/>
          <w:color w:val="000000"/>
        </w:rPr>
        <w:t>成長與發展，以達強化教學現場之實踐能力，提升教師教學績效－實施</w:t>
      </w:r>
      <w:proofErr w:type="gramStart"/>
      <w:r w:rsidRPr="00027E2C">
        <w:rPr>
          <w:rFonts w:ascii="標楷體" w:eastAsia="標楷體" w:hAnsi="標楷體" w:cs="標楷體" w:hint="eastAsia"/>
          <w:color w:val="000000"/>
        </w:rPr>
        <w:t>公開觀課與</w:t>
      </w:r>
      <w:proofErr w:type="gramEnd"/>
      <w:r w:rsidRPr="00027E2C">
        <w:rPr>
          <w:rFonts w:ascii="標楷體" w:eastAsia="標楷體" w:hAnsi="標楷體" w:cs="標楷體" w:hint="eastAsia"/>
          <w:color w:val="000000"/>
        </w:rPr>
        <w:t>觀</w:t>
      </w:r>
      <w:proofErr w:type="gramStart"/>
      <w:r w:rsidRPr="00027E2C">
        <w:rPr>
          <w:rFonts w:ascii="標楷體" w:eastAsia="標楷體" w:hAnsi="標楷體" w:cs="標楷體" w:hint="eastAsia"/>
          <w:color w:val="000000"/>
        </w:rPr>
        <w:t>課後</w:t>
      </w:r>
      <w:r>
        <w:rPr>
          <w:rFonts w:ascii="標楷體" w:eastAsia="標楷體" w:hAnsi="標楷體" w:cs="標楷體" w:hint="eastAsia"/>
          <w:color w:val="000000"/>
        </w:rPr>
        <w:t>議課活動</w:t>
      </w:r>
      <w:proofErr w:type="gramEnd"/>
      <w:r>
        <w:rPr>
          <w:rFonts w:ascii="標楷體" w:eastAsia="標楷體" w:hAnsi="標楷體" w:cs="標楷體" w:hint="eastAsia"/>
          <w:color w:val="000000"/>
        </w:rPr>
        <w:t>，</w:t>
      </w:r>
      <w:r w:rsidRPr="00027E2C">
        <w:rPr>
          <w:rFonts w:ascii="標楷體" w:eastAsia="標楷體" w:hAnsi="標楷體" w:cs="標楷體" w:hint="eastAsia"/>
          <w:color w:val="000000"/>
        </w:rPr>
        <w:t>以營造聚焦學生學習的教師專業學習</w:t>
      </w:r>
      <w:r w:rsidRPr="00027E2C">
        <w:rPr>
          <w:rFonts w:ascii="標楷體" w:eastAsia="標楷體" w:hAnsi="標楷體" w:cs="標楷體" w:hint="eastAsia"/>
          <w:sz w:val="26"/>
          <w:szCs w:val="26"/>
        </w:rPr>
        <w:t>社群。</w:t>
      </w:r>
    </w:p>
    <w:p w:rsidR="00810B3A" w:rsidRPr="003E0E04" w:rsidRDefault="00810B3A" w:rsidP="00A31447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3E0E04">
        <w:rPr>
          <w:rFonts w:ascii="標楷體" w:eastAsia="標楷體" w:hAnsi="標楷體" w:cs="標楷體" w:hint="eastAsia"/>
          <w:color w:val="000000"/>
        </w:rPr>
        <w:t>培養教師對教育政策與教學現場之掌握、落實、反省與轉化的行動能力。</w:t>
      </w:r>
    </w:p>
    <w:p w:rsidR="00810B3A" w:rsidRPr="00A31447" w:rsidRDefault="00810B3A" w:rsidP="00A31447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3E0E04">
        <w:rPr>
          <w:rFonts w:ascii="標楷體" w:eastAsia="標楷體" w:hAnsi="標楷體" w:cs="標楷體" w:hint="eastAsia"/>
          <w:color w:val="000000"/>
        </w:rPr>
        <w:t>增進教師專業成長與發展之認知與實踐能力，進而達到精進教師課堂教學能力的目標。</w:t>
      </w:r>
    </w:p>
    <w:p w:rsidR="00810B3A" w:rsidRPr="003E0E04" w:rsidRDefault="00810B3A" w:rsidP="003D6331">
      <w:pPr>
        <w:numPr>
          <w:ilvl w:val="0"/>
          <w:numId w:val="1"/>
        </w:numPr>
        <w:adjustRightInd w:val="0"/>
        <w:snapToGrid w:val="0"/>
        <w:spacing w:afterLines="25" w:line="440" w:lineRule="exact"/>
        <w:ind w:hangingChars="26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主辦單位：</w:t>
      </w:r>
      <w:proofErr w:type="gramStart"/>
      <w:r w:rsidRPr="003E0E04">
        <w:rPr>
          <w:rFonts w:eastAsia="標楷體" w:hAnsi="標楷體" w:cs="標楷體" w:hint="eastAsia"/>
          <w:color w:val="000000"/>
        </w:rPr>
        <w:t>臺</w:t>
      </w:r>
      <w:proofErr w:type="gramEnd"/>
      <w:r w:rsidRPr="003E0E04">
        <w:rPr>
          <w:rFonts w:eastAsia="標楷體" w:hAnsi="標楷體" w:cs="標楷體" w:hint="eastAsia"/>
          <w:color w:val="000000"/>
        </w:rPr>
        <w:t>南市政府教育局、</w:t>
      </w:r>
      <w:proofErr w:type="gramStart"/>
      <w:r w:rsidRPr="003E0E04">
        <w:rPr>
          <w:rFonts w:eastAsia="標楷體" w:hAnsi="標楷體" w:cs="標楷體" w:hint="eastAsia"/>
          <w:color w:val="000000"/>
        </w:rPr>
        <w:t>臺</w:t>
      </w:r>
      <w:proofErr w:type="gramEnd"/>
      <w:r w:rsidRPr="003E0E04">
        <w:rPr>
          <w:rFonts w:eastAsia="標楷體" w:hAnsi="標楷體" w:cs="標楷體" w:hint="eastAsia"/>
          <w:color w:val="000000"/>
        </w:rPr>
        <w:t>南市教育產業工會、社團法人</w:t>
      </w:r>
      <w:proofErr w:type="gramStart"/>
      <w:r w:rsidRPr="003E0E04">
        <w:rPr>
          <w:rFonts w:eastAsia="標楷體" w:hAnsi="標楷體" w:cs="標楷體" w:hint="eastAsia"/>
          <w:color w:val="000000"/>
        </w:rPr>
        <w:t>臺</w:t>
      </w:r>
      <w:proofErr w:type="gramEnd"/>
      <w:r w:rsidRPr="003E0E04">
        <w:rPr>
          <w:rFonts w:eastAsia="標楷體" w:hAnsi="標楷體" w:cs="標楷體" w:hint="eastAsia"/>
          <w:color w:val="000000"/>
        </w:rPr>
        <w:t>南市教師會</w:t>
      </w:r>
    </w:p>
    <w:p w:rsidR="00810B3A" w:rsidRPr="003E0E04" w:rsidRDefault="00810B3A" w:rsidP="003D6331">
      <w:pPr>
        <w:numPr>
          <w:ilvl w:val="0"/>
          <w:numId w:val="1"/>
        </w:numPr>
        <w:adjustRightInd w:val="0"/>
        <w:snapToGrid w:val="0"/>
        <w:spacing w:afterLines="25" w:line="440" w:lineRule="exact"/>
        <w:ind w:hangingChars="26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承辦單位：</w:t>
      </w:r>
      <w:proofErr w:type="gramStart"/>
      <w:r w:rsidRPr="003E0E04">
        <w:rPr>
          <w:rFonts w:eastAsia="標楷體" w:hAnsi="標楷體" w:cs="標楷體" w:hint="eastAsia"/>
          <w:color w:val="000000"/>
        </w:rPr>
        <w:t>臺</w:t>
      </w:r>
      <w:proofErr w:type="gramEnd"/>
      <w:r w:rsidRPr="003E0E04">
        <w:rPr>
          <w:rFonts w:eastAsia="標楷體" w:hAnsi="標楷體" w:cs="標楷體" w:hint="eastAsia"/>
          <w:color w:val="000000"/>
        </w:rPr>
        <w:t>南市教育產業工會各區分會、</w:t>
      </w:r>
      <w:proofErr w:type="gramStart"/>
      <w:r w:rsidRPr="003E0E04">
        <w:rPr>
          <w:rFonts w:eastAsia="標楷體" w:hAnsi="標楷體" w:cs="標楷體" w:hint="eastAsia"/>
          <w:color w:val="000000"/>
        </w:rPr>
        <w:t>臺</w:t>
      </w:r>
      <w:proofErr w:type="gramEnd"/>
      <w:r w:rsidRPr="003E0E04">
        <w:rPr>
          <w:rFonts w:eastAsia="標楷體" w:hAnsi="標楷體" w:cs="標楷體" w:hint="eastAsia"/>
          <w:color w:val="000000"/>
        </w:rPr>
        <w:t>南市</w:t>
      </w:r>
      <w:r>
        <w:rPr>
          <w:rFonts w:eastAsia="標楷體" w:hAnsi="標楷體" w:cs="標楷體" w:hint="eastAsia"/>
          <w:color w:val="000000"/>
        </w:rPr>
        <w:t>北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民德國中</w:t>
      </w:r>
      <w:r w:rsidRPr="003E0E04">
        <w:rPr>
          <w:rFonts w:eastAsia="標楷體" w:hAnsi="標楷體" w:cs="標楷體" w:hint="eastAsia"/>
          <w:color w:val="000000"/>
        </w:rPr>
        <w:t>、</w:t>
      </w:r>
      <w:proofErr w:type="gramStart"/>
      <w:r w:rsidRPr="003E0E04">
        <w:rPr>
          <w:rFonts w:eastAsia="標楷體" w:hAnsi="標楷體" w:cs="標楷體" w:hint="eastAsia"/>
          <w:color w:val="000000"/>
        </w:rPr>
        <w:t>臺</w:t>
      </w:r>
      <w:proofErr w:type="gramEnd"/>
      <w:r w:rsidRPr="003E0E04">
        <w:rPr>
          <w:rFonts w:eastAsia="標楷體" w:hAnsi="標楷體" w:cs="標楷體" w:hint="eastAsia"/>
          <w:color w:val="000000"/>
        </w:rPr>
        <w:t>南市</w:t>
      </w:r>
      <w:r>
        <w:rPr>
          <w:rFonts w:eastAsia="標楷體" w:hAnsi="標楷體" w:cs="標楷體" w:hint="eastAsia"/>
          <w:color w:val="000000"/>
        </w:rPr>
        <w:t>永康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崑山</w:t>
      </w:r>
      <w:r w:rsidRPr="003E0E04">
        <w:rPr>
          <w:rFonts w:eastAsia="標楷體" w:hAnsi="標楷體" w:cs="標楷體" w:hint="eastAsia"/>
          <w:color w:val="000000"/>
        </w:rPr>
        <w:t>國小、</w:t>
      </w:r>
    </w:p>
    <w:p w:rsidR="00810B3A" w:rsidRPr="00076146" w:rsidRDefault="00810B3A" w:rsidP="003D6331">
      <w:pPr>
        <w:numPr>
          <w:ilvl w:val="0"/>
          <w:numId w:val="1"/>
        </w:numPr>
        <w:adjustRightInd w:val="0"/>
        <w:snapToGrid w:val="0"/>
        <w:spacing w:afterLines="25" w:line="440" w:lineRule="exact"/>
        <w:ind w:hangingChars="260"/>
        <w:rPr>
          <w:rFonts w:eastAsia="標楷體" w:hAnsi="標楷體"/>
          <w:color w:val="000000"/>
        </w:rPr>
      </w:pPr>
      <w:r w:rsidRPr="00076146">
        <w:rPr>
          <w:rFonts w:eastAsia="標楷體" w:hAnsi="標楷體" w:cs="標楷體" w:hint="eastAsia"/>
          <w:color w:val="000000"/>
        </w:rPr>
        <w:t>實施對象：</w:t>
      </w:r>
      <w:proofErr w:type="gramStart"/>
      <w:r w:rsidRPr="00076146">
        <w:rPr>
          <w:rFonts w:eastAsia="標楷體" w:hAnsi="標楷體" w:cs="標楷體" w:hint="eastAsia"/>
          <w:color w:val="000000"/>
        </w:rPr>
        <w:t>臺</w:t>
      </w:r>
      <w:proofErr w:type="gramEnd"/>
      <w:r w:rsidRPr="00076146">
        <w:rPr>
          <w:rFonts w:eastAsia="標楷體" w:hAnsi="標楷體" w:cs="標楷體" w:hint="eastAsia"/>
          <w:color w:val="000000"/>
        </w:rPr>
        <w:t>南市公私立高中職以下學校教師</w:t>
      </w:r>
      <w:r>
        <w:rPr>
          <w:rFonts w:eastAsia="標楷體" w:hAnsi="標楷體" w:cs="標楷體" w:hint="eastAsia"/>
          <w:color w:val="000000"/>
        </w:rPr>
        <w:t>（建議各校以小組</w:t>
      </w:r>
      <w:proofErr w:type="gramStart"/>
      <w:r>
        <w:rPr>
          <w:rFonts w:eastAsia="標楷體" w:hAnsi="標楷體" w:cs="標楷體" w:hint="eastAsia"/>
          <w:color w:val="000000"/>
        </w:rPr>
        <w:t>組</w:t>
      </w:r>
      <w:proofErr w:type="gramEnd"/>
      <w:r>
        <w:rPr>
          <w:rFonts w:eastAsia="標楷體" w:hAnsi="標楷體" w:cs="標楷體" w:hint="eastAsia"/>
          <w:color w:val="000000"/>
        </w:rPr>
        <w:t>隊形式參加，主辦單位將優先錄取）</w:t>
      </w:r>
    </w:p>
    <w:p w:rsidR="00810B3A" w:rsidRPr="003E0E04" w:rsidRDefault="00810B3A" w:rsidP="003D6331">
      <w:pPr>
        <w:numPr>
          <w:ilvl w:val="0"/>
          <w:numId w:val="1"/>
        </w:numPr>
        <w:adjustRightInd w:val="0"/>
        <w:snapToGrid w:val="0"/>
        <w:spacing w:afterLines="25" w:line="440" w:lineRule="exact"/>
        <w:ind w:hangingChars="26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活動</w:t>
      </w:r>
      <w:r>
        <w:rPr>
          <w:rFonts w:eastAsia="標楷體" w:hAnsi="標楷體" w:cs="標楷體" w:hint="eastAsia"/>
          <w:color w:val="000000"/>
        </w:rPr>
        <w:t>時間</w:t>
      </w:r>
      <w:r w:rsidRPr="003E0E04">
        <w:rPr>
          <w:rFonts w:eastAsia="標楷體" w:hAnsi="標楷體" w:cs="標楷體" w:hint="eastAsia"/>
          <w:color w:val="000000"/>
        </w:rPr>
        <w:t>：</w:t>
      </w:r>
      <w:r w:rsidRPr="003E0E04">
        <w:rPr>
          <w:rFonts w:eastAsia="標楷體" w:hAnsi="標楷體"/>
          <w:color w:val="000000"/>
        </w:rPr>
        <w:t>10</w:t>
      </w:r>
      <w:r>
        <w:rPr>
          <w:rFonts w:eastAsia="標楷體" w:hAnsi="標楷體"/>
          <w:color w:val="000000"/>
        </w:rPr>
        <w:t>3</w:t>
      </w:r>
      <w:r w:rsidRPr="003E0E04"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3</w:t>
      </w:r>
      <w:r w:rsidRPr="003E0E04"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13</w:t>
      </w:r>
      <w:r w:rsidRPr="003E0E04">
        <w:rPr>
          <w:rFonts w:eastAsia="標楷體" w:hAnsi="標楷體" w:cs="標楷體" w:hint="eastAsia"/>
          <w:color w:val="000000"/>
        </w:rPr>
        <w:t>日（</w:t>
      </w:r>
      <w:r>
        <w:rPr>
          <w:rFonts w:eastAsia="標楷體" w:hAnsi="標楷體" w:cs="標楷體" w:hint="eastAsia"/>
          <w:color w:val="000000"/>
        </w:rPr>
        <w:t>星期四</w:t>
      </w:r>
      <w:r w:rsidRPr="003E0E04">
        <w:rPr>
          <w:rFonts w:eastAsia="標楷體" w:hAnsi="標楷體" w:cs="標楷體" w:hint="eastAsia"/>
          <w:color w:val="000000"/>
        </w:rPr>
        <w:t>）</w:t>
      </w:r>
      <w:r>
        <w:rPr>
          <w:rFonts w:eastAsia="標楷體" w:hAnsi="標楷體"/>
          <w:color w:val="000000"/>
        </w:rPr>
        <w:t>09</w:t>
      </w:r>
      <w:r>
        <w:rPr>
          <w:rFonts w:eastAsia="標楷體" w:hAnsi="標楷體" w:cs="標楷體" w:hint="eastAsia"/>
          <w:color w:val="000000"/>
        </w:rPr>
        <w:t>：</w:t>
      </w:r>
      <w:r>
        <w:rPr>
          <w:rFonts w:eastAsia="標楷體" w:hAnsi="標楷體"/>
          <w:color w:val="000000"/>
        </w:rPr>
        <w:t>00</w:t>
      </w:r>
      <w:r>
        <w:rPr>
          <w:rFonts w:eastAsia="標楷體" w:hAnsi="標楷體" w:cs="標楷體" w:hint="eastAsia"/>
          <w:color w:val="000000"/>
        </w:rPr>
        <w:t>－</w:t>
      </w:r>
      <w:r>
        <w:rPr>
          <w:rFonts w:eastAsia="標楷體" w:hAnsi="標楷體"/>
          <w:color w:val="000000"/>
        </w:rPr>
        <w:t>16</w:t>
      </w:r>
      <w:r>
        <w:rPr>
          <w:rFonts w:eastAsia="標楷體" w:hAnsi="標楷體" w:cs="標楷體" w:hint="eastAsia"/>
          <w:color w:val="000000"/>
        </w:rPr>
        <w:t>：</w:t>
      </w:r>
      <w:r>
        <w:rPr>
          <w:rFonts w:eastAsia="標楷體" w:hAnsi="標楷體"/>
          <w:color w:val="000000"/>
        </w:rPr>
        <w:t>00</w:t>
      </w:r>
    </w:p>
    <w:p w:rsidR="00810B3A" w:rsidRPr="003E0E04" w:rsidRDefault="00810B3A" w:rsidP="003D6331">
      <w:pPr>
        <w:numPr>
          <w:ilvl w:val="0"/>
          <w:numId w:val="1"/>
        </w:numPr>
        <w:adjustRightInd w:val="0"/>
        <w:snapToGrid w:val="0"/>
        <w:spacing w:afterLines="25" w:line="440" w:lineRule="exact"/>
        <w:ind w:hangingChars="26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研習地點及地圖：詳如附件</w:t>
      </w:r>
      <w:r>
        <w:rPr>
          <w:rFonts w:eastAsia="標楷體" w:hAnsi="標楷體" w:cs="標楷體" w:hint="eastAsia"/>
          <w:color w:val="000000"/>
        </w:rPr>
        <w:t>或民德國中網站</w:t>
      </w:r>
      <w:proofErr w:type="gramStart"/>
      <w:r>
        <w:rPr>
          <w:rFonts w:eastAsia="標楷體" w:hAnsi="標楷體" w:cs="標楷體" w:hint="eastAsia"/>
          <w:color w:val="000000"/>
        </w:rPr>
        <w:t>（</w:t>
      </w:r>
      <w:proofErr w:type="gramEnd"/>
      <w:r w:rsidR="003D6331">
        <w:fldChar w:fldCharType="begin"/>
      </w:r>
      <w:r w:rsidR="003D6331">
        <w:instrText>HYPERLINK "http://www.mtjh.tn.edu.tw/pdf/%E5%81%9C%E8%BB%8A%E6%8C%87%E5%BC%95.pdf"</w:instrText>
      </w:r>
      <w:r w:rsidR="003D6331">
        <w:fldChar w:fldCharType="separate"/>
      </w:r>
      <w:r w:rsidRPr="00EF00EE">
        <w:rPr>
          <w:rStyle w:val="a6"/>
          <w:rFonts w:eastAsia="標楷體" w:hAnsi="標楷體"/>
        </w:rPr>
        <w:t>http://www.mtjh.tn.edu.tw/pdf/%E5%81%9C%E8%BB%8A%E6%8C%87%E5%BC%95.pdf</w:t>
      </w:r>
      <w:r w:rsidR="003D6331">
        <w:fldChar w:fldCharType="end"/>
      </w:r>
      <w:r>
        <w:rPr>
          <w:rFonts w:eastAsia="標楷體" w:hAnsi="標楷體"/>
          <w:color w:val="000000"/>
        </w:rPr>
        <w:t xml:space="preserve"> </w:t>
      </w:r>
      <w:proofErr w:type="gramStart"/>
      <w:r>
        <w:rPr>
          <w:rFonts w:eastAsia="標楷體" w:hAnsi="標楷體" w:cs="標楷體" w:hint="eastAsia"/>
          <w:color w:val="000000"/>
        </w:rPr>
        <w:t>）</w:t>
      </w:r>
      <w:proofErr w:type="gramEnd"/>
    </w:p>
    <w:p w:rsidR="00810B3A" w:rsidRPr="003E0E04" w:rsidRDefault="00810B3A" w:rsidP="003D6331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proofErr w:type="gramStart"/>
      <w:r w:rsidRPr="003E0E04">
        <w:rPr>
          <w:rFonts w:eastAsia="標楷體" w:hAnsi="標楷體" w:cs="標楷體" w:hint="eastAsia"/>
          <w:color w:val="000000"/>
        </w:rPr>
        <w:t>臺</w:t>
      </w:r>
      <w:proofErr w:type="gramEnd"/>
      <w:r w:rsidRPr="003E0E04">
        <w:rPr>
          <w:rFonts w:eastAsia="標楷體" w:hAnsi="標楷體" w:cs="標楷體" w:hint="eastAsia"/>
          <w:color w:val="000000"/>
        </w:rPr>
        <w:t>南市</w:t>
      </w:r>
      <w:r>
        <w:rPr>
          <w:rFonts w:eastAsia="標楷體" w:hAnsi="標楷體" w:cs="標楷體" w:hint="eastAsia"/>
          <w:color w:val="000000"/>
        </w:rPr>
        <w:t>北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民德國中民德館</w:t>
      </w:r>
      <w:r w:rsidRPr="003E0E04">
        <w:rPr>
          <w:rFonts w:eastAsia="標楷體" w:hAnsi="標楷體" w:cs="標楷體" w:hint="eastAsia"/>
          <w:color w:val="000000"/>
        </w:rPr>
        <w:t>（</w:t>
      </w:r>
      <w:r w:rsidRPr="009A2962">
        <w:rPr>
          <w:rFonts w:eastAsia="標楷體" w:hAnsi="標楷體"/>
          <w:color w:val="000000"/>
        </w:rPr>
        <w:t>704</w:t>
      </w:r>
      <w:proofErr w:type="gramStart"/>
      <w:r>
        <w:rPr>
          <w:rFonts w:eastAsia="標楷體" w:hAnsi="標楷體" w:cs="標楷體" w:hint="eastAsia"/>
          <w:color w:val="000000"/>
        </w:rPr>
        <w:t>臺</w:t>
      </w:r>
      <w:proofErr w:type="gramEnd"/>
      <w:r w:rsidRPr="009A2962">
        <w:rPr>
          <w:rFonts w:eastAsia="標楷體" w:hAnsi="標楷體" w:cs="標楷體" w:hint="eastAsia"/>
          <w:color w:val="000000"/>
        </w:rPr>
        <w:t>南市北區和順里</w:t>
      </w:r>
      <w:r w:rsidRPr="009A2962">
        <w:rPr>
          <w:rFonts w:eastAsia="標楷體" w:hAnsi="標楷體"/>
          <w:color w:val="000000"/>
        </w:rPr>
        <w:t>4</w:t>
      </w:r>
      <w:r w:rsidRPr="009A2962">
        <w:rPr>
          <w:rFonts w:eastAsia="標楷體" w:hAnsi="標楷體" w:cs="標楷體" w:hint="eastAsia"/>
          <w:color w:val="000000"/>
        </w:rPr>
        <w:t>鄰西門路三段</w:t>
      </w:r>
      <w:r w:rsidRPr="009A2962">
        <w:rPr>
          <w:rFonts w:eastAsia="標楷體" w:hAnsi="標楷體"/>
          <w:color w:val="000000"/>
        </w:rPr>
        <w:t>223</w:t>
      </w:r>
      <w:r w:rsidRPr="009A2962">
        <w:rPr>
          <w:rFonts w:eastAsia="標楷體" w:hAnsi="標楷體" w:cs="標楷體" w:hint="eastAsia"/>
          <w:color w:val="000000"/>
        </w:rPr>
        <w:t>號</w:t>
      </w:r>
      <w:r w:rsidRPr="003E0E04">
        <w:rPr>
          <w:rFonts w:eastAsia="標楷體" w:hAnsi="標楷體" w:cs="標楷體" w:hint="eastAsia"/>
          <w:color w:val="000000"/>
        </w:rPr>
        <w:t>）</w:t>
      </w:r>
    </w:p>
    <w:p w:rsidR="00810B3A" w:rsidRPr="003E0E04" w:rsidRDefault="00810B3A" w:rsidP="003D6331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捌、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研習時數：共</w:t>
      </w:r>
      <w:r>
        <w:rPr>
          <w:rFonts w:eastAsia="標楷體" w:hAnsi="標楷體"/>
          <w:color w:val="000000"/>
        </w:rPr>
        <w:t>6</w:t>
      </w:r>
      <w:r w:rsidRPr="003E0E04">
        <w:rPr>
          <w:rFonts w:eastAsia="標楷體" w:hAnsi="標楷體" w:cs="標楷體" w:hint="eastAsia"/>
          <w:color w:val="000000"/>
        </w:rPr>
        <w:t>小時</w:t>
      </w:r>
    </w:p>
    <w:p w:rsidR="00810B3A" w:rsidRDefault="00810B3A" w:rsidP="003D6331">
      <w:pPr>
        <w:ind w:left="540" w:hangingChars="225" w:hanging="54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玖、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報名方式：請</w:t>
      </w:r>
      <w:r>
        <w:rPr>
          <w:rFonts w:eastAsia="標楷體" w:hAnsi="標楷體" w:cs="標楷體" w:hint="eastAsia"/>
          <w:color w:val="000000"/>
        </w:rPr>
        <w:t>於</w:t>
      </w:r>
      <w:r>
        <w:rPr>
          <w:rFonts w:eastAsia="標楷體" w:hAnsi="標楷體"/>
          <w:color w:val="000000"/>
        </w:rPr>
        <w:t>103</w:t>
      </w:r>
      <w:r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3</w:t>
      </w:r>
      <w:r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10</w:t>
      </w:r>
      <w:r w:rsidRPr="003E0E04">
        <w:rPr>
          <w:rFonts w:eastAsia="標楷體" w:hAnsi="標楷體" w:cs="標楷體" w:hint="eastAsia"/>
          <w:color w:val="000000"/>
        </w:rPr>
        <w:t>日（</w:t>
      </w:r>
      <w:r>
        <w:rPr>
          <w:rFonts w:eastAsia="標楷體" w:hAnsi="標楷體" w:cs="標楷體" w:hint="eastAsia"/>
          <w:color w:val="000000"/>
        </w:rPr>
        <w:t>一</w:t>
      </w:r>
      <w:r w:rsidRPr="003E0E04">
        <w:rPr>
          <w:rFonts w:eastAsia="標楷體" w:hAnsi="標楷體" w:cs="標楷體" w:hint="eastAsia"/>
          <w:color w:val="000000"/>
        </w:rPr>
        <w:t>）</w:t>
      </w:r>
      <w:r>
        <w:rPr>
          <w:rFonts w:eastAsia="標楷體" w:hAnsi="標楷體" w:cs="標楷體" w:hint="eastAsia"/>
          <w:color w:val="000000"/>
        </w:rPr>
        <w:t>前</w:t>
      </w:r>
      <w:r w:rsidRPr="003E0E04">
        <w:rPr>
          <w:rFonts w:eastAsia="標楷體" w:hAnsi="標楷體" w:cs="標楷體" w:hint="eastAsia"/>
          <w:color w:val="000000"/>
        </w:rPr>
        <w:t>至</w:t>
      </w:r>
      <w:proofErr w:type="gramStart"/>
      <w:r>
        <w:rPr>
          <w:rFonts w:eastAsia="標楷體" w:hAnsi="標楷體" w:cs="標楷體" w:hint="eastAsia"/>
          <w:color w:val="000000"/>
        </w:rPr>
        <w:t>臺</w:t>
      </w:r>
      <w:proofErr w:type="gramEnd"/>
      <w:r>
        <w:rPr>
          <w:rFonts w:eastAsia="標楷體" w:hAnsi="標楷體" w:cs="標楷體" w:hint="eastAsia"/>
          <w:color w:val="000000"/>
        </w:rPr>
        <w:t>南市中小學教師學習護照報名</w:t>
      </w:r>
      <w:proofErr w:type="gramStart"/>
      <w:r>
        <w:rPr>
          <w:rFonts w:eastAsia="標楷體" w:hAnsi="標楷體" w:cs="標楷體"/>
          <w:color w:val="000000"/>
        </w:rPr>
        <w:t>—</w:t>
      </w:r>
      <w:proofErr w:type="gramEnd"/>
      <w:r>
        <w:rPr>
          <w:rFonts w:eastAsia="標楷體" w:hAnsi="標楷體" w:cs="標楷體" w:hint="eastAsia"/>
          <w:color w:val="000000"/>
        </w:rPr>
        <w:t>報名點：崑山國小</w:t>
      </w:r>
      <w:proofErr w:type="gramStart"/>
      <w:r w:rsidRPr="00552F96">
        <w:rPr>
          <w:rFonts w:eastAsia="標楷體" w:hAnsi="標楷體" w:cs="標楷體" w:hint="eastAsia"/>
          <w:color w:val="000000"/>
        </w:rPr>
        <w:t>（</w:t>
      </w:r>
      <w:proofErr w:type="gramEnd"/>
      <w:r w:rsidR="003D6331">
        <w:fldChar w:fldCharType="begin"/>
      </w:r>
      <w:r w:rsidR="003D6331">
        <w:instrText>HYPERLINK "http://e-learning.tn.edu.tw/User/CourseDetail.aspx?OCID=152219"</w:instrText>
      </w:r>
      <w:r w:rsidR="003D6331">
        <w:fldChar w:fldCharType="separate"/>
      </w:r>
      <w:r w:rsidRPr="00EF00EE">
        <w:rPr>
          <w:rStyle w:val="a6"/>
          <w:rFonts w:eastAsia="標楷體" w:hAnsi="標楷體"/>
        </w:rPr>
        <w:t>http://e-learning.tn.edu.tw/User/CourseDetail.aspx?OCID=152219</w:t>
      </w:r>
      <w:r w:rsidR="003D6331">
        <w:fldChar w:fldCharType="end"/>
      </w:r>
      <w:r>
        <w:rPr>
          <w:rFonts w:eastAsia="標楷體" w:hAnsi="標楷體"/>
          <w:color w:val="000000"/>
        </w:rPr>
        <w:t xml:space="preserve"> </w:t>
      </w:r>
      <w:r w:rsidRPr="00552F96">
        <w:rPr>
          <w:rFonts w:eastAsia="標楷體" w:hAnsi="標楷體" w:cs="標楷體" w:hint="eastAsia"/>
          <w:color w:val="000000"/>
        </w:rPr>
        <w:t>研習代號</w:t>
      </w:r>
      <w:r w:rsidRPr="00E44A27">
        <w:rPr>
          <w:rFonts w:eastAsia="標楷體" w:hAnsi="標楷體"/>
          <w:color w:val="000000"/>
        </w:rPr>
        <w:t>152219</w:t>
      </w:r>
      <w:r w:rsidRPr="00552F96">
        <w:rPr>
          <w:rFonts w:eastAsia="標楷體" w:hAnsi="標楷體" w:cs="標楷體" w:hint="eastAsia"/>
          <w:color w:val="000000"/>
        </w:rPr>
        <w:t>）</w:t>
      </w:r>
      <w:r w:rsidRPr="003E0E04">
        <w:rPr>
          <w:rFonts w:eastAsia="標楷體" w:hAnsi="標楷體" w:cs="標楷體" w:hint="eastAsia"/>
          <w:color w:val="000000"/>
        </w:rPr>
        <w:t>報名。</w:t>
      </w:r>
    </w:p>
    <w:p w:rsidR="00810B3A" w:rsidRPr="003E0E04" w:rsidRDefault="00810B3A" w:rsidP="003D6331">
      <w:pPr>
        <w:ind w:left="540" w:hangingChars="225" w:hanging="540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拾、</w:t>
      </w:r>
      <w:proofErr w:type="gramStart"/>
      <w:r>
        <w:rPr>
          <w:rFonts w:eastAsia="標楷體" w:hAnsi="標楷體" w:cs="標楷體" w:hint="eastAsia"/>
          <w:color w:val="000000"/>
        </w:rPr>
        <w:t>惠請各</w:t>
      </w:r>
      <w:proofErr w:type="gramEnd"/>
      <w:r>
        <w:rPr>
          <w:rFonts w:eastAsia="標楷體" w:hAnsi="標楷體" w:cs="標楷體" w:hint="eastAsia"/>
          <w:color w:val="000000"/>
        </w:rPr>
        <w:t>校給予參加研習人員與參與活動之工作幹部，公假與會並協助課</w:t>
      </w:r>
      <w:proofErr w:type="gramStart"/>
      <w:r>
        <w:rPr>
          <w:rFonts w:eastAsia="標楷體" w:hAnsi="標楷體" w:cs="標楷體" w:hint="eastAsia"/>
          <w:color w:val="000000"/>
        </w:rPr>
        <w:t>務</w:t>
      </w:r>
      <w:proofErr w:type="gramEnd"/>
      <w:r>
        <w:rPr>
          <w:rFonts w:eastAsia="標楷體" w:hAnsi="標楷體" w:cs="標楷體" w:hint="eastAsia"/>
          <w:color w:val="000000"/>
        </w:rPr>
        <w:t>派代。</w:t>
      </w:r>
    </w:p>
    <w:p w:rsidR="00810B3A" w:rsidRPr="003E0E04" w:rsidRDefault="00810B3A" w:rsidP="003D6331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壹</w:t>
      </w:r>
      <w:r w:rsidRPr="003E0E04">
        <w:rPr>
          <w:rFonts w:eastAsia="標楷體" w:hAnsi="標楷體" w:cs="標楷體" w:hint="eastAsia"/>
          <w:color w:val="000000"/>
        </w:rPr>
        <w:t>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注意事項：</w:t>
      </w:r>
    </w:p>
    <w:p w:rsidR="00810B3A" w:rsidRPr="003E0E04" w:rsidRDefault="00810B3A" w:rsidP="003D6331">
      <w:pPr>
        <w:adjustRightInd w:val="0"/>
        <w:snapToGrid w:val="0"/>
        <w:spacing w:afterLines="25" w:line="440" w:lineRule="exact"/>
        <w:ind w:firstLineChars="250" w:firstLine="60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一、請自備環保杯、環保筷。</w:t>
      </w:r>
    </w:p>
    <w:p w:rsidR="00810B3A" w:rsidRPr="00076146" w:rsidRDefault="00810B3A" w:rsidP="003D6331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076146">
        <w:rPr>
          <w:rFonts w:eastAsia="標楷體" w:hAnsi="標楷體" w:cs="標楷體" w:hint="eastAsia"/>
          <w:color w:val="000000"/>
        </w:rPr>
        <w:t>二、</w:t>
      </w:r>
      <w:r>
        <w:rPr>
          <w:rFonts w:eastAsia="標楷體" w:hAnsi="標楷體" w:cs="標楷體" w:hint="eastAsia"/>
          <w:color w:val="000000"/>
        </w:rPr>
        <w:t>主辦單位為與會人員備有午餐</w:t>
      </w:r>
      <w:r w:rsidRPr="00076146">
        <w:rPr>
          <w:rFonts w:eastAsia="標楷體" w:hAnsi="標楷體" w:cs="標楷體" w:hint="eastAsia"/>
          <w:color w:val="000000"/>
        </w:rPr>
        <w:t>。</w:t>
      </w:r>
    </w:p>
    <w:p w:rsidR="00810B3A" w:rsidRPr="003E0E04" w:rsidRDefault="00810B3A" w:rsidP="003D6331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貳</w:t>
      </w:r>
      <w:r w:rsidRPr="003E0E04"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講師簡介</w:t>
      </w:r>
      <w:r w:rsidRPr="003E0E04">
        <w:rPr>
          <w:rFonts w:eastAsia="標楷體" w:hAnsi="標楷體" w:cs="標楷體" w:hint="eastAsia"/>
          <w:color w:val="000000"/>
        </w:rPr>
        <w:t>：</w:t>
      </w:r>
    </w:p>
    <w:p w:rsidR="00810B3A" w:rsidRDefault="00810B3A" w:rsidP="003D6331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一、</w:t>
      </w:r>
      <w:r w:rsidRPr="0064047A">
        <w:rPr>
          <w:rFonts w:eastAsia="標楷體" w:hAnsi="標楷體" w:cs="標楷體" w:hint="eastAsia"/>
          <w:color w:val="000000"/>
        </w:rPr>
        <w:t>林文生</w:t>
      </w:r>
      <w:r>
        <w:rPr>
          <w:rFonts w:eastAsia="標楷體" w:hAnsi="標楷體" w:cs="標楷體" w:hint="eastAsia"/>
          <w:color w:val="000000"/>
        </w:rPr>
        <w:t>校長－</w:t>
      </w:r>
    </w:p>
    <w:p w:rsidR="00810B3A" w:rsidRDefault="00810B3A" w:rsidP="003D6331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64047A">
        <w:rPr>
          <w:rFonts w:eastAsia="標楷體" w:hAnsi="標楷體" w:cs="標楷體" w:hint="eastAsia"/>
          <w:color w:val="000000"/>
        </w:rPr>
        <w:t>全</w:t>
      </w:r>
      <w:proofErr w:type="gramStart"/>
      <w:r w:rsidRPr="0064047A">
        <w:rPr>
          <w:rFonts w:eastAsia="標楷體" w:hAnsi="標楷體" w:cs="標楷體" w:hint="eastAsia"/>
          <w:color w:val="000000"/>
        </w:rPr>
        <w:t>臺</w:t>
      </w:r>
      <w:proofErr w:type="gramEnd"/>
      <w:r>
        <w:rPr>
          <w:rFonts w:eastAsia="標楷體" w:hAnsi="標楷體" w:cs="標楷體" w:hint="eastAsia"/>
          <w:color w:val="000000"/>
        </w:rPr>
        <w:t>學習共同體推動與教學</w:t>
      </w:r>
      <w:r w:rsidRPr="0064047A">
        <w:rPr>
          <w:rFonts w:eastAsia="標楷體" w:hAnsi="標楷體" w:cs="標楷體" w:hint="eastAsia"/>
          <w:color w:val="000000"/>
        </w:rPr>
        <w:t>實務經驗最豐富的校長</w:t>
      </w:r>
      <w:r>
        <w:rPr>
          <w:rFonts w:eastAsia="標楷體" w:hAnsi="標楷體" w:cs="標楷體" w:hint="eastAsia"/>
          <w:color w:val="000000"/>
        </w:rPr>
        <w:t>，</w:t>
      </w:r>
      <w:r w:rsidRPr="0064047A">
        <w:rPr>
          <w:rFonts w:eastAsia="標楷體" w:hAnsi="標楷體" w:cs="標楷體" w:hint="eastAsia"/>
          <w:color w:val="000000"/>
        </w:rPr>
        <w:t>現任</w:t>
      </w:r>
      <w:hyperlink r:id="rId5" w:tooltip="新北市中和區秀山國小" w:history="1">
        <w:r w:rsidRPr="0064047A">
          <w:rPr>
            <w:rFonts w:eastAsia="標楷體" w:hAnsi="標楷體" w:cs="標楷體" w:hint="eastAsia"/>
            <w:color w:val="000000"/>
          </w:rPr>
          <w:t>新北市中和區秀山國小</w:t>
        </w:r>
      </w:hyperlink>
      <w:r w:rsidRPr="0064047A">
        <w:rPr>
          <w:rFonts w:eastAsia="標楷體" w:hAnsi="標楷體" w:cs="標楷體" w:hint="eastAsia"/>
          <w:color w:val="000000"/>
        </w:rPr>
        <w:t>校長，</w:t>
      </w:r>
      <w:r>
        <w:rPr>
          <w:rFonts w:eastAsia="標楷體" w:hAnsi="標楷體" w:cs="標楷體" w:hint="eastAsia"/>
          <w:color w:val="000000"/>
        </w:rPr>
        <w:t>教育部</w:t>
      </w:r>
      <w:r w:rsidRPr="0064047A">
        <w:rPr>
          <w:rFonts w:eastAsia="標楷體" w:hAnsi="標楷體"/>
          <w:color w:val="000000"/>
        </w:rPr>
        <w:t>100</w:t>
      </w:r>
      <w:r w:rsidRPr="0064047A">
        <w:rPr>
          <w:rFonts w:eastAsia="標楷體" w:hAnsi="標楷體" w:cs="標楷體" w:hint="eastAsia"/>
          <w:color w:val="000000"/>
        </w:rPr>
        <w:t>年師鐸獎</w:t>
      </w:r>
      <w:r>
        <w:rPr>
          <w:rFonts w:eastAsia="標楷體" w:hAnsi="標楷體" w:cs="標楷體" w:hint="eastAsia"/>
          <w:color w:val="000000"/>
        </w:rPr>
        <w:t>得主，</w:t>
      </w:r>
      <w:r w:rsidRPr="00536C37">
        <w:rPr>
          <w:rFonts w:eastAsia="標楷體" w:hAnsi="標楷體"/>
          <w:color w:val="000000"/>
        </w:rPr>
        <w:t>2009</w:t>
      </w:r>
      <w:r w:rsidRPr="00536C37">
        <w:rPr>
          <w:rFonts w:eastAsia="標楷體" w:hAnsi="標楷體" w:cs="標楷體" w:hint="eastAsia"/>
          <w:color w:val="000000"/>
        </w:rPr>
        <w:t>商業週刊百大特色學校校長</w:t>
      </w:r>
      <w:r>
        <w:rPr>
          <w:rFonts w:eastAsia="標楷體" w:hAnsi="標楷體" w:cs="標楷體" w:hint="eastAsia"/>
          <w:color w:val="000000"/>
        </w:rPr>
        <w:t>。</w:t>
      </w:r>
    </w:p>
    <w:p w:rsidR="00810B3A" w:rsidRPr="00536C37" w:rsidRDefault="00810B3A" w:rsidP="003D6331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lastRenderedPageBreak/>
        <w:t>二、</w:t>
      </w:r>
      <w:proofErr w:type="gramStart"/>
      <w:r>
        <w:rPr>
          <w:rFonts w:eastAsia="標楷體" w:hAnsi="標楷體" w:cs="標楷體" w:hint="eastAsia"/>
          <w:color w:val="000000"/>
        </w:rPr>
        <w:t>姜</w:t>
      </w:r>
      <w:proofErr w:type="gramEnd"/>
      <w:r>
        <w:rPr>
          <w:rFonts w:eastAsia="標楷體" w:hAnsi="標楷體" w:cs="標楷體" w:hint="eastAsia"/>
          <w:color w:val="000000"/>
        </w:rPr>
        <w:t>宏尚主任－</w:t>
      </w:r>
    </w:p>
    <w:p w:rsidR="00810B3A" w:rsidRDefault="00810B3A" w:rsidP="003D6331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proofErr w:type="gramStart"/>
      <w:r>
        <w:rPr>
          <w:rFonts w:eastAsia="標楷體" w:hAnsi="標楷體" w:cs="標楷體" w:hint="eastAsia"/>
          <w:color w:val="000000"/>
        </w:rPr>
        <w:t>臺</w:t>
      </w:r>
      <w:proofErr w:type="gramEnd"/>
      <w:r>
        <w:rPr>
          <w:rFonts w:eastAsia="標楷體" w:hAnsi="標楷體" w:cs="標楷體" w:hint="eastAsia"/>
          <w:color w:val="000000"/>
        </w:rPr>
        <w:t>南市教育產業工會教學部主任兼「學習共同體推動小組」召集人，任職於</w:t>
      </w:r>
      <w:proofErr w:type="gramStart"/>
      <w:r>
        <w:rPr>
          <w:rFonts w:eastAsia="標楷體" w:hAnsi="標楷體" w:cs="標楷體" w:hint="eastAsia"/>
          <w:color w:val="000000"/>
        </w:rPr>
        <w:t>臺</w:t>
      </w:r>
      <w:proofErr w:type="gramEnd"/>
      <w:r>
        <w:rPr>
          <w:rFonts w:eastAsia="標楷體" w:hAnsi="標楷體" w:cs="標楷體" w:hint="eastAsia"/>
          <w:color w:val="000000"/>
        </w:rPr>
        <w:t>南市目前唯一的學習共同體先導學校－「學甲國小」教務主任。</w:t>
      </w:r>
    </w:p>
    <w:p w:rsidR="00810B3A" w:rsidRPr="003E0E04" w:rsidRDefault="00810B3A" w:rsidP="003D6331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叁</w:t>
      </w:r>
      <w:r w:rsidRPr="003E0E04"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課程表</w:t>
      </w:r>
      <w:r w:rsidRPr="003E0E04">
        <w:rPr>
          <w:rFonts w:eastAsia="標楷體" w:hAnsi="標楷體" w:cs="標楷體" w:hint="eastAsia"/>
          <w:color w:val="000000"/>
        </w:rPr>
        <w:t>：</w:t>
      </w:r>
    </w:p>
    <w:p w:rsidR="00810B3A" w:rsidRPr="009A2962" w:rsidRDefault="00810B3A" w:rsidP="00BB328C">
      <w:pPr>
        <w:rPr>
          <w:rFonts w:ascii="標楷體" w:eastAsia="標楷體" w:hAnsi="標楷體"/>
          <w:b/>
          <w:bCs/>
          <w:color w:val="000000"/>
          <w:sz w:val="22"/>
          <w:szCs w:val="22"/>
        </w:rPr>
      </w:pPr>
      <w:r w:rsidRPr="009A2962">
        <w:rPr>
          <w:rFonts w:eastAsia="標楷體" w:hAnsi="標楷體" w:cs="標楷體" w:hint="eastAsia"/>
          <w:b/>
          <w:bCs/>
          <w:color w:val="000000"/>
          <w:sz w:val="22"/>
          <w:szCs w:val="22"/>
        </w:rPr>
        <w:t>學習共同體組織與實踐（民德國中</w:t>
      </w:r>
      <w:r w:rsidRPr="009A2962">
        <w:rPr>
          <w:rFonts w:ascii="標楷體" w:eastAsia="標楷體" w:hAnsi="標楷體" w:cs="標楷體" w:hint="eastAsia"/>
          <w:b/>
          <w:bCs/>
          <w:color w:val="000000"/>
          <w:sz w:val="22"/>
          <w:szCs w:val="22"/>
        </w:rPr>
        <w:t>）</w:t>
      </w:r>
    </w:p>
    <w:tbl>
      <w:tblPr>
        <w:tblW w:w="503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59"/>
        <w:gridCol w:w="1558"/>
        <w:gridCol w:w="4661"/>
        <w:gridCol w:w="2669"/>
      </w:tblGrid>
      <w:tr w:rsidR="00810B3A" w:rsidRPr="00515057">
        <w:trPr>
          <w:trHeight w:val="400"/>
        </w:trPr>
        <w:tc>
          <w:tcPr>
            <w:tcW w:w="18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noProof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noProof/>
                <w:color w:val="000000"/>
              </w:rPr>
              <w:t>日期</w:t>
            </w:r>
          </w:p>
        </w:tc>
        <w:tc>
          <w:tcPr>
            <w:tcW w:w="1395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noProof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noProof/>
                <w:color w:val="000000"/>
              </w:rPr>
              <w:t>時間</w:t>
            </w:r>
          </w:p>
        </w:tc>
        <w:tc>
          <w:tcPr>
            <w:tcW w:w="4174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課程內容</w:t>
            </w:r>
          </w:p>
        </w:tc>
        <w:tc>
          <w:tcPr>
            <w:tcW w:w="239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負責人</w:t>
            </w:r>
            <w:r w:rsidRPr="00515057">
              <w:rPr>
                <w:rFonts w:ascii="標楷體" w:eastAsia="標楷體" w:hAnsi="標楷體" w:cs="標楷體"/>
                <w:color w:val="000000"/>
              </w:rPr>
              <w:t>/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</w:p>
        </w:tc>
      </w:tr>
      <w:tr w:rsidR="00810B3A" w:rsidRPr="00515057">
        <w:tc>
          <w:tcPr>
            <w:tcW w:w="1845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810B3A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51505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proofErr w:type="gramEnd"/>
            <w:r w:rsidRPr="0051505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（四）</w:t>
            </w:r>
          </w:p>
        </w:tc>
        <w:tc>
          <w:tcPr>
            <w:tcW w:w="1395" w:type="dxa"/>
            <w:tcBorders>
              <w:top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08:30-09:00</w:t>
            </w:r>
          </w:p>
        </w:tc>
        <w:tc>
          <w:tcPr>
            <w:tcW w:w="4174" w:type="dxa"/>
            <w:tcBorders>
              <w:top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報到、領取資料</w:t>
            </w:r>
          </w:p>
        </w:tc>
        <w:tc>
          <w:tcPr>
            <w:tcW w:w="239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09:00-09:10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引言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515057">
              <w:rPr>
                <w:rFonts w:ascii="標楷體" w:eastAsia="標楷體" w:hAnsi="標楷體" w:cs="標楷體" w:hint="eastAsia"/>
                <w:color w:val="000000"/>
              </w:rPr>
              <w:t>臺</w:t>
            </w:r>
            <w:proofErr w:type="gramEnd"/>
            <w:r w:rsidRPr="00515057">
              <w:rPr>
                <w:rFonts w:ascii="標楷體" w:eastAsia="標楷體" w:hAnsi="標楷體" w:cs="標楷體" w:hint="eastAsia"/>
                <w:color w:val="000000"/>
              </w:rPr>
              <w:t>南市教</w:t>
            </w:r>
            <w:r>
              <w:rPr>
                <w:rFonts w:ascii="標楷體" w:eastAsia="標楷體" w:hAnsi="標楷體" w:cs="標楷體" w:hint="eastAsia"/>
                <w:color w:val="000000"/>
              </w:rPr>
              <w:t>育產業工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會理事長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09:10-10:00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學習共同體的組織與實踐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10:00-11:10</w:t>
            </w:r>
          </w:p>
        </w:tc>
        <w:tc>
          <w:tcPr>
            <w:tcW w:w="4174" w:type="dxa"/>
            <w:vAlign w:val="center"/>
          </w:tcPr>
          <w:p w:rsidR="00810B3A" w:rsidRPr="00BE2AD3" w:rsidRDefault="00810B3A" w:rsidP="00934A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  <w:proofErr w:type="gramEnd"/>
            <w:r w:rsidRPr="00DB4366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社會科）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姜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宏尚主任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11:00-11:10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休息一下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11:10-12:00</w:t>
            </w:r>
          </w:p>
        </w:tc>
        <w:tc>
          <w:tcPr>
            <w:tcW w:w="4174" w:type="dxa"/>
            <w:vAlign w:val="center"/>
          </w:tcPr>
          <w:p w:rsidR="00810B3A" w:rsidRPr="00BE2AD3" w:rsidRDefault="00810B3A" w:rsidP="00934A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  <w:proofErr w:type="gramEnd"/>
            <w:r w:rsidRPr="00DB4366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數學科）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12:00-13: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午餐、休息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13:00-14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集體議課</w:t>
            </w:r>
            <w:proofErr w:type="gramEnd"/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休息一下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學習共同體實務經驗分享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tcBorders>
              <w:bottom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5:20-16:00</w:t>
            </w:r>
          </w:p>
        </w:tc>
        <w:tc>
          <w:tcPr>
            <w:tcW w:w="4174" w:type="dxa"/>
            <w:tcBorders>
              <w:bottom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綜合座談</w:t>
            </w:r>
          </w:p>
        </w:tc>
        <w:tc>
          <w:tcPr>
            <w:tcW w:w="239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515057">
              <w:rPr>
                <w:rFonts w:ascii="標楷體" w:eastAsia="標楷體" w:hAnsi="標楷體" w:cs="標楷體" w:hint="eastAsia"/>
                <w:color w:val="000000"/>
              </w:rPr>
              <w:t>臺</w:t>
            </w:r>
            <w:proofErr w:type="gramEnd"/>
            <w:r w:rsidRPr="00515057">
              <w:rPr>
                <w:rFonts w:ascii="標楷體" w:eastAsia="標楷體" w:hAnsi="標楷體" w:cs="標楷體" w:hint="eastAsia"/>
                <w:color w:val="000000"/>
              </w:rPr>
              <w:t>南市教</w:t>
            </w:r>
            <w:r>
              <w:rPr>
                <w:rFonts w:ascii="標楷體" w:eastAsia="標楷體" w:hAnsi="標楷體" w:cs="標楷體" w:hint="eastAsia"/>
                <w:color w:val="000000"/>
              </w:rPr>
              <w:t>育產業工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會理事長</w:t>
            </w:r>
          </w:p>
        </w:tc>
      </w:tr>
    </w:tbl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>
      <w:pPr>
        <w:sectPr w:rsidR="00810B3A" w:rsidSect="00BB328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810B3A" w:rsidRDefault="00810B3A">
      <w:r>
        <w:rPr>
          <w:rFonts w:cs="新細明體" w:hint="eastAsia"/>
        </w:rPr>
        <w:lastRenderedPageBreak/>
        <w:t>民德國中位置圖及停車路線指引圖</w:t>
      </w:r>
    </w:p>
    <w:p w:rsidR="00810B3A" w:rsidRDefault="003D6331" w:rsidP="00F36B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8.7pt;width:207pt;height:333.3pt;z-index:251686912" strokeweight="2.5pt">
            <v:stroke linestyle="thinThick"/>
            <v:textbox style="mso-next-textbox:#_x0000_s1026">
              <w:txbxContent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b/>
                      <w:bCs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sz w:val="20"/>
                      <w:szCs w:val="20"/>
                    </w:rPr>
                    <w:t>說明：</w:t>
                  </w: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b/>
                      <w:bCs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sz w:val="20"/>
                      <w:szCs w:val="20"/>
                    </w:rPr>
                    <w:t>（一）建議路線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高速公路：從永康交流道下→中正北路→接西門路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火車站：北門路→公園北路（或公園南路）→西門路（約</w:t>
                  </w:r>
                  <w:r w:rsidRPr="00EC4B27">
                    <w:rPr>
                      <w:rFonts w:ascii="新細明體" w:hAnsi="新細明體" w:cs="新細明體"/>
                      <w:sz w:val="20"/>
                      <w:szCs w:val="20"/>
                    </w:rPr>
                    <w:t>5</w:t>
                  </w: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分鐘車程）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color w:val="FF0000"/>
                      <w:sz w:val="20"/>
                      <w:szCs w:val="20"/>
                    </w:rPr>
                    <w:t>（二）停車地點</w:t>
                  </w: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免費</w:t>
                  </w:r>
                  <w:proofErr w:type="gramStart"/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—</w:t>
                  </w:r>
                  <w:proofErr w:type="gramEnd"/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本校校園約有</w:t>
                  </w:r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40</w:t>
                  </w: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個汽車停車位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若汽車停車位不敷需求，將引導參加研習車輛至公園北路上的兵工廠停車區</w:t>
                  </w:r>
                  <w:r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或大潤發商場停車區</w:t>
                  </w: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收費</w:t>
                  </w:r>
                  <w:proofErr w:type="gramStart"/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—</w:t>
                  </w:r>
                  <w:proofErr w:type="gramEnd"/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公園北路和西門路上有停車格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大潤發前民德路上有停車格</w:t>
                  </w:r>
                </w:p>
                <w:p w:rsidR="00810B3A" w:rsidRDefault="00810B3A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810B3A" w:rsidRDefault="00810B3A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>)</w:t>
                  </w:r>
                  <w:r w:rsidRPr="005E598B">
                    <w:rPr>
                      <w:rFonts w:ascii="新細明體" w:hAnsi="新細明體" w:cs="新細明體" w:hint="eastAsia"/>
                      <w:b/>
                      <w:bCs/>
                      <w:color w:val="7030A0"/>
                      <w:sz w:val="20"/>
                      <w:szCs w:val="20"/>
                    </w:rPr>
                    <w:t>可由西門路正門與民德路後門進入本校</w:t>
                  </w: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810B3A" w:rsidRPr="003208D2" w:rsidRDefault="00810B3A" w:rsidP="00F36B98">
                  <w:pPr>
                    <w:spacing w:line="300" w:lineRule="exact"/>
                    <w:rPr>
                      <w:rFonts w:ascii="標楷體" w:eastAsia="標楷體" w:hAnsi="標楷體"/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3208D2">
                    <w:rPr>
                      <w:rFonts w:ascii="標楷體" w:eastAsia="標楷體" w:hAnsi="標楷體" w:cs="標楷體" w:hint="eastAsia"/>
                      <w:b/>
                      <w:bCs/>
                      <w:sz w:val="22"/>
                      <w:szCs w:val="22"/>
                    </w:rPr>
                    <w:t>【</w:t>
                  </w:r>
                  <w:proofErr w:type="gramEnd"/>
                  <w:r w:rsidRPr="003208D2">
                    <w:rPr>
                      <w:rFonts w:ascii="標楷體" w:eastAsia="標楷體" w:hAnsi="標楷體" w:cs="標楷體" w:hint="eastAsia"/>
                      <w:b/>
                      <w:bCs/>
                      <w:sz w:val="22"/>
                      <w:szCs w:val="22"/>
                    </w:rPr>
                    <w:t>若有不便之處，敬請見諒！】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397.65pt;margin-top:387pt;width:132.6pt;height:88.55pt;z-index:251657216" stroked="f">
            <v:textbox style="mso-next-textbox:#_x0000_s1027">
              <w:txbxContent>
                <w:p w:rsidR="00810B3A" w:rsidRDefault="00810B3A" w:rsidP="00F36B98">
                  <w:pPr>
                    <w:jc w:val="center"/>
                    <w:rPr>
                      <w:b/>
                      <w:bCs/>
                    </w:rPr>
                  </w:pPr>
                </w:p>
                <w:p w:rsidR="00810B3A" w:rsidRPr="00B27A0C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大潤發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405pt;margin-top:476.7pt;width:117pt;height:27pt;z-index:251685888" filled="f" stroked="f">
            <v:textbox style="mso-next-textbox:#_x0000_s1028">
              <w:txbxContent>
                <w:p w:rsidR="00810B3A" w:rsidRPr="00B8332F" w:rsidRDefault="00810B3A" w:rsidP="00F36B98">
                  <w:pPr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臨安</w:t>
                  </w:r>
                  <w:r w:rsidRPr="00B8332F">
                    <w:rPr>
                      <w:rFonts w:cs="新細明體" w:hint="eastAsia"/>
                      <w:b/>
                      <w:bCs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z-index:251684864" from="396pt,7in" to="729pt,7in"/>
        </w:pict>
      </w:r>
      <w:r>
        <w:rPr>
          <w:noProof/>
        </w:rPr>
        <w:pict>
          <v:rect id="_x0000_s1030" style="position:absolute;margin-left:270pt;margin-top:387pt;width:40.5pt;height:1in;z-index:251655168" fillcolor="yellow">
            <v:textbox style="mso-next-textbox:#_x0000_s1030">
              <w:txbxContent>
                <w:p w:rsidR="00810B3A" w:rsidRPr="00B27A0C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民德</w:t>
                  </w:r>
                </w:p>
                <w:p w:rsidR="00810B3A" w:rsidRPr="00B27A0C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國中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z-index:251636736" from="531pt,248.25pt" to="531pt,351pt"/>
        </w:pict>
      </w:r>
      <w:r>
        <w:rPr>
          <w:noProof/>
        </w:rPr>
        <w:pict>
          <v:line id="_x0000_s1032" style="position:absolute;z-index:251637760" from="270pt,248.25pt" to="270pt,351pt"/>
        </w:pict>
      </w:r>
      <w:r>
        <w:rPr>
          <w:noProof/>
        </w:rPr>
        <w:pict>
          <v:line id="_x0000_s1033" style="position:absolute;z-index:251641856" from="243pt,249.75pt" to="243pt,351pt"/>
        </w:pict>
      </w:r>
      <w:r>
        <w:rPr>
          <w:noProof/>
        </w:rPr>
        <w:pict>
          <v:rect id="_x0000_s1034" style="position:absolute;margin-left:211.5pt;margin-top:387pt;width:36pt;height:45pt;z-index:251683840">
            <v:textbox style="mso-next-textbox:#_x0000_s1034">
              <w:txbxContent>
                <w:p w:rsidR="00810B3A" w:rsidRPr="001D678E" w:rsidRDefault="00810B3A" w:rsidP="00F36B9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D678E">
                    <w:rPr>
                      <w:rFonts w:cs="新細明體" w:hint="eastAsia"/>
                      <w:b/>
                      <w:bCs/>
                      <w:sz w:val="16"/>
                      <w:szCs w:val="16"/>
                    </w:rPr>
                    <w:t>小北</w:t>
                  </w:r>
                </w:p>
                <w:p w:rsidR="00810B3A" w:rsidRPr="001D678E" w:rsidRDefault="00810B3A" w:rsidP="00F36B9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D678E">
                    <w:rPr>
                      <w:rFonts w:cs="新細明體" w:hint="eastAsia"/>
                      <w:b/>
                      <w:bCs/>
                      <w:sz w:val="16"/>
                      <w:szCs w:val="16"/>
                    </w:rPr>
                    <w:t>百貨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98pt;margin-top:105.75pt;width:45pt;height:63pt;z-index:251682816" filled="f" stroked="f">
            <v:textbox style="mso-next-textbox:#_x0000_s1035">
              <w:txbxContent>
                <w:p w:rsidR="00810B3A" w:rsidRPr="00E4065F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南</w:t>
                  </w:r>
                </w:p>
                <w:p w:rsidR="00810B3A" w:rsidRPr="00E4065F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二</w:t>
                  </w:r>
                </w:p>
                <w:p w:rsidR="00810B3A" w:rsidRDefault="00810B3A" w:rsidP="00F36B98">
                  <w:pPr>
                    <w:jc w:val="center"/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中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flip:x;z-index:251681792" from="198pt,477pt" to="369pt,477pt"/>
        </w:pict>
      </w:r>
      <w:r>
        <w:rPr>
          <w:noProof/>
        </w:rPr>
        <w:pict>
          <v:line id="_x0000_s1037" style="position:absolute;z-index:251680768" from="396pt,477pt" to="531pt,477pt"/>
        </w:pict>
      </w:r>
      <w:r>
        <w:rPr>
          <w:noProof/>
        </w:rPr>
        <w:pict>
          <v:rect id="_x0000_s1038" style="position:absolute;margin-left:243pt;margin-top:9pt;width:27pt;height:1in;z-index:251679744" filled="f" stroked="f">
            <v:textbox style="mso-next-textbox:#_x0000_s1038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東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豐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96pt;margin-top:18pt;width:27pt;height:1in;z-index:251678720" filled="f" stroked="f">
            <v:textbox style="mso-next-textbox:#_x0000_s1039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小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東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z-index:251677696" from="424pt,31.5pt" to="424pt,76.5pt"/>
        </w:pict>
      </w:r>
      <w:r>
        <w:rPr>
          <w:noProof/>
        </w:rPr>
        <w:pict>
          <v:line id="_x0000_s1041" style="position:absolute;z-index:251676672" from="397pt,30.75pt" to="397pt,75.75pt"/>
        </w:pict>
      </w:r>
      <w:r>
        <w:rPr>
          <w:noProof/>
        </w:rPr>
        <w:pict>
          <v:line id="_x0000_s1042" style="position:absolute;flip:y;z-index:251675648" from="243pt,39.75pt" to="243pt,75.75pt"/>
        </w:pict>
      </w:r>
      <w:r>
        <w:rPr>
          <w:noProof/>
        </w:rPr>
        <w:pict>
          <v:line id="_x0000_s1043" style="position:absolute;z-index:251674624" from="198pt,75.75pt" to="243pt,75.75pt"/>
        </w:pict>
      </w:r>
      <w:r>
        <w:rPr>
          <w:noProof/>
        </w:rPr>
        <w:pict>
          <v:line id="_x0000_s1044" style="position:absolute;flip:y;z-index:251673600" from="270.75pt,39.75pt" to="270.75pt,75.75pt"/>
        </w:pict>
      </w:r>
      <w:r>
        <w:rPr>
          <w:noProof/>
        </w:rPr>
        <w:pict>
          <v:line id="_x0000_s1045" style="position:absolute;flip:x;z-index:251672576" from="272pt,76pt" to="398pt,76pt"/>
        </w:pict>
      </w:r>
      <w:r>
        <w:rPr>
          <w:noProof/>
        </w:rPr>
        <w:pict>
          <v:rect id="_x0000_s1046" style="position:absolute;margin-left:310.5pt;margin-top:132.75pt;width:171pt;height:1in;z-index:251671552" filled="f" stroked="f">
            <v:textbox style="mso-next-textbox:#_x0000_s1046">
              <w:txbxContent>
                <w:p w:rsidR="00810B3A" w:rsidRPr="00B525E8" w:rsidRDefault="00810B3A" w:rsidP="00F36B9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5E8">
                    <w:rPr>
                      <w:rFonts w:cs="新細明體" w:hint="eastAsia"/>
                      <w:b/>
                      <w:bCs/>
                      <w:sz w:val="28"/>
                      <w:szCs w:val="28"/>
                    </w:rPr>
                    <w:t>中山公園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z-index:251670528" from="423pt,77pt" to="612pt,77pt"/>
        </w:pict>
      </w:r>
      <w:r>
        <w:rPr>
          <w:noProof/>
        </w:rPr>
        <w:pict>
          <v:line id="_x0000_s1048" style="position:absolute;z-index:251669504" from="396pt,228pt" to="396pt,246pt">
            <v:stroke endarrow="block"/>
          </v:line>
        </w:pict>
      </w:r>
      <w:r>
        <w:rPr>
          <w:noProof/>
        </w:rPr>
        <w:pict>
          <v:line id="_x0000_s1049" style="position:absolute;flip:x;z-index:251668480" from="396pt,228pt" to="531pt,228pt"/>
        </w:pict>
      </w:r>
      <w:r>
        <w:rPr>
          <w:noProof/>
        </w:rPr>
        <w:pict>
          <v:line id="_x0000_s1050" style="position:absolute;z-index:251667456" from="555.75pt,223.5pt" to="663.75pt,223.5pt"/>
        </w:pict>
      </w:r>
      <w:r>
        <w:rPr>
          <w:noProof/>
        </w:rPr>
        <w:pict>
          <v:rect id="_x0000_s1051" style="position:absolute;margin-left:661.5pt;margin-top:171pt;width:27pt;height:88.5pt;z-index:251666432" filled="f" stroked="f">
            <v:textbox style="mso-next-textbox:#_x0000_s1051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成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功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2" style="position:absolute;flip:x;z-index:251665408" from="522pt,369pt" to="549pt,369pt">
            <v:stroke endarrow="block"/>
          </v:line>
        </w:pict>
      </w:r>
      <w:r>
        <w:rPr>
          <w:noProof/>
        </w:rPr>
        <w:pict>
          <v:line id="_x0000_s1053" style="position:absolute;z-index:251664384" from="549pt,306pt" to="549pt,369pt"/>
        </w:pict>
      </w:r>
      <w:r>
        <w:rPr>
          <w:noProof/>
        </w:rPr>
        <w:pict>
          <v:line id="_x0000_s1054" style="position:absolute;z-index:251663360" from="549pt,85.5pt" to="585pt,85.5pt"/>
        </w:pict>
      </w:r>
      <w:r>
        <w:rPr>
          <w:noProof/>
        </w:rPr>
        <w:pict>
          <v:line id="_x0000_s1055" style="position:absolute;z-index:251662336" from="549pt,85.5pt" to="549pt,112.5pt">
            <v:stroke endarrow="block"/>
          </v:line>
        </w:pict>
      </w:r>
      <w:r>
        <w:rPr>
          <w:noProof/>
        </w:rPr>
        <w:pict>
          <v:line id="_x0000_s1056" style="position:absolute;z-index:251661312" from="261pt,90pt" to="261pt,108pt">
            <v:stroke endarrow="block"/>
          </v:line>
        </w:pict>
      </w:r>
      <w:r>
        <w:rPr>
          <w:noProof/>
        </w:rPr>
        <w:pict>
          <v:line id="_x0000_s1057" style="position:absolute;flip:x;z-index:251660288" from="261pt,90pt" to="333pt,90pt"/>
        </w:pict>
      </w:r>
      <w:r>
        <w:rPr>
          <w:noProof/>
        </w:rPr>
        <w:pict>
          <v:line id="_x0000_s1058" style="position:absolute;z-index:251659264" from="252pt,207pt" to="252pt,279pt">
            <v:stroke endarrow="block"/>
          </v:line>
        </w:pict>
      </w:r>
      <w:r>
        <w:rPr>
          <w:noProof/>
        </w:rPr>
        <w:pict>
          <v:line id="_x0000_s1059" style="position:absolute;flip:x;z-index:251658240" from="477pt,85.5pt" to="549pt,85.5pt">
            <v:stroke endarrow="block"/>
          </v:line>
        </w:pict>
      </w:r>
      <w:r>
        <w:rPr>
          <w:noProof/>
        </w:rPr>
        <w:pict>
          <v:rect id="_x0000_s1060" style="position:absolute;margin-left:405pt;margin-top:222.75pt;width:117pt;height:27pt;z-index:251656192" filled="f" stroked="f">
            <v:textbox style="mso-next-textbox:#_x0000_s1060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公</w:t>
                  </w:r>
                  <w:r>
                    <w:t xml:space="preserve">     </w:t>
                  </w:r>
                  <w:r>
                    <w:rPr>
                      <w:rFonts w:cs="新細明體" w:hint="eastAsia"/>
                    </w:rPr>
                    <w:t>園</w:t>
                  </w:r>
                  <w:r>
                    <w:t xml:space="preserve">      </w:t>
                  </w:r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z-index:251654144" from="531pt,387pt" to="531pt,477pt"/>
        </w:pict>
      </w:r>
      <w:r>
        <w:rPr>
          <w:noProof/>
        </w:rPr>
        <w:pict>
          <v:line id="_x0000_s1062" style="position:absolute;z-index:251653120" from="396pt,387pt" to="396pt,477pt"/>
        </w:pict>
      </w:r>
      <w:r>
        <w:rPr>
          <w:noProof/>
        </w:rPr>
        <w:pict>
          <v:line id="_x0000_s1063" style="position:absolute;z-index:251652096" from="396pt,387pt" to="531pt,387pt"/>
        </w:pict>
      </w:r>
      <w:r>
        <w:rPr>
          <w:noProof/>
        </w:rPr>
        <w:pict>
          <v:line id="_x0000_s1064" style="position:absolute;z-index:251651072" from="369pt,387pt" to="369pt,477pt"/>
        </w:pict>
      </w:r>
      <w:r>
        <w:rPr>
          <w:noProof/>
        </w:rPr>
        <w:pict>
          <v:rect id="_x0000_s1065" style="position:absolute;margin-left:243pt;margin-top:115.5pt;width:27pt;height:153pt;z-index:251650048" filled="f" stroked="f">
            <v:textbox style="mso-next-textbox:#_x0000_s1065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公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園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北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531pt;margin-top:113.25pt;width:27pt;height:153pt;z-index:251649024" filled="f" stroked="f">
            <v:textbox style="mso-next-textbox:#_x0000_s1066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公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園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南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585pt;margin-top:78pt;width:117pt;height:27pt;z-index:251648000" filled="f" stroked="f">
            <v:textbox style="mso-next-textbox:#_x0000_s1067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北門路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8" style="position:absolute;z-index:251646976" from="684pt,222.75pt" to="740.25pt,222.75pt"/>
        </w:pict>
      </w:r>
      <w:r>
        <w:rPr>
          <w:noProof/>
        </w:rPr>
        <w:pict>
          <v:line id="_x0000_s1069" style="position:absolute;z-index:251645952" from="684pt,168.75pt" to="684pt,222.75pt"/>
        </w:pict>
      </w:r>
      <w:r>
        <w:rPr>
          <w:noProof/>
        </w:rPr>
        <w:pict>
          <v:line id="_x0000_s1070" style="position:absolute;z-index:251644928" from="662.25pt,168.75pt" to="662.25pt,222.75pt"/>
        </w:pict>
      </w:r>
      <w:r>
        <w:rPr>
          <w:noProof/>
        </w:rPr>
        <w:pict>
          <v:oval id="_x0000_s1071" style="position:absolute;margin-left:621pt;margin-top:96.75pt;width:99pt;height:1in;z-index:251643904">
            <v:textbox style="mso-next-textbox:#_x0000_s1071">
              <w:txbxContent>
                <w:p w:rsidR="00810B3A" w:rsidRDefault="00810B3A" w:rsidP="00F36B98">
                  <w:r>
                    <w:t xml:space="preserve">   </w:t>
                  </w:r>
                </w:p>
                <w:p w:rsidR="00810B3A" w:rsidRDefault="00810B3A" w:rsidP="00F36B98">
                  <w:r>
                    <w:t xml:space="preserve">   </w:t>
                  </w:r>
                  <w:r>
                    <w:rPr>
                      <w:rFonts w:cs="新細明體" w:hint="eastAsia"/>
                    </w:rPr>
                    <w:t>圓環</w:t>
                  </w:r>
                </w:p>
              </w:txbxContent>
            </v:textbox>
          </v:oval>
        </w:pict>
      </w:r>
      <w:r>
        <w:rPr>
          <w:noProof/>
        </w:rPr>
        <w:pict>
          <v:line id="_x0000_s1072" style="position:absolute;z-index:251642880" from="207pt,105.75pt" to="243pt,105.75pt"/>
        </w:pict>
      </w:r>
      <w:r>
        <w:rPr>
          <w:noProof/>
        </w:rPr>
        <w:pict>
          <v:line id="_x0000_s1073" style="position:absolute;z-index:251640832" from="198pt,249.75pt" to="243pt,249.75pt"/>
        </w:pict>
      </w:r>
      <w:r>
        <w:rPr>
          <w:noProof/>
        </w:rPr>
        <w:pict>
          <v:line id="_x0000_s1074" style="position:absolute;z-index:251639808" from="198pt,222.75pt" to="243pt,222.75pt"/>
        </w:pict>
      </w:r>
      <w:r>
        <w:rPr>
          <w:noProof/>
        </w:rPr>
        <w:pict>
          <v:line id="_x0000_s1075" style="position:absolute;z-index:251638784" from="243pt,105.75pt" to="243pt,222.75pt"/>
        </w:pict>
      </w:r>
      <w:r>
        <w:rPr>
          <w:noProof/>
        </w:rPr>
        <w:pict>
          <v:line id="_x0000_s1076" style="position:absolute;z-index:251635712" from="270pt,248.25pt" to="531pt,248.25pt"/>
        </w:pict>
      </w:r>
      <w:r>
        <w:rPr>
          <w:noProof/>
        </w:rPr>
        <w:pict>
          <v:line id="_x0000_s1077" style="position:absolute;z-index:251634688" from="558pt,105.75pt" to="558pt,222.75pt"/>
        </w:pict>
      </w:r>
      <w:r>
        <w:rPr>
          <w:noProof/>
        </w:rPr>
        <w:pict>
          <v:line id="_x0000_s1078" style="position:absolute;z-index:251633664" from="558pt,105.75pt" to="639pt,105.75pt"/>
        </w:pict>
      </w:r>
      <w:r>
        <w:rPr>
          <w:noProof/>
        </w:rPr>
        <w:pict>
          <v:line id="_x0000_s1079" style="position:absolute;z-index:251632640" from="532.5pt,105.75pt" to="532.5pt,222.75pt"/>
        </w:pict>
      </w:r>
      <w:r>
        <w:rPr>
          <w:noProof/>
        </w:rPr>
        <w:pict>
          <v:line id="_x0000_s1080" style="position:absolute;z-index:251631616" from="270pt,222.75pt" to="531pt,222.75pt"/>
        </w:pict>
      </w:r>
      <w:r>
        <w:rPr>
          <w:noProof/>
        </w:rPr>
        <w:pict>
          <v:line id="_x0000_s1081" style="position:absolute;z-index:251630592" from="270pt,105.75pt" to="270pt,222.75pt"/>
        </w:pict>
      </w:r>
      <w:r>
        <w:rPr>
          <w:noProof/>
        </w:rPr>
        <w:pict>
          <v:line id="_x0000_s1082" style="position:absolute;z-index:251629568" from="270pt,105.75pt" to="531pt,105.75pt"/>
        </w:pict>
      </w:r>
      <w:r>
        <w:rPr>
          <w:noProof/>
        </w:rPr>
        <w:pict>
          <v:rect id="_x0000_s1083" style="position:absolute;margin-left:612pt;margin-top:18.75pt;width:108pt;height:58.5pt;z-index:251628544" fillcolor="#f79646" strokecolor="#f2f2f2" strokeweight="3pt">
            <v:shadow on="t" type="perspective" color="#974706" opacity=".5" offset="1pt" offset2="-1pt"/>
            <v:textbox style="mso-next-textbox:#_x0000_s1083">
              <w:txbxContent>
                <w:p w:rsidR="00810B3A" w:rsidRDefault="00810B3A" w:rsidP="00F36B98">
                  <w:pPr>
                    <w:jc w:val="center"/>
                  </w:pPr>
                </w:p>
                <w:p w:rsidR="00810B3A" w:rsidRPr="00B27A0C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台南火車站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-9pt;margin-top:351pt;width:45pt;height:45pt;z-index:251627520" fillcolor="#f79646" strokecolor="#f2f2f2" strokeweight="3pt">
            <v:shadow on="t" type="perspective" color="#974706" opacity=".5" offset="1pt" offset2="-1pt"/>
            <v:textbox style="mso-next-textbox:#_x0000_s1084">
              <w:txbxContent>
                <w:p w:rsidR="00810B3A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永康</w:t>
                  </w:r>
                </w:p>
                <w:p w:rsidR="00810B3A" w:rsidRPr="00B27A0C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交流道</w:t>
                  </w:r>
                </w:p>
              </w:txbxContent>
            </v:textbox>
          </v:rect>
        </w:pict>
      </w:r>
      <w:r>
        <w:pict>
          <v:group id="_x0000_s1085" editas="canvas" style="width:756pt;height:450.1pt;mso-position-horizontal-relative:char;mso-position-vertical-relative:line" coordorigin="4830,3173" coordsize="7200,43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4830;top:3173;width:7200;height:4321" o:preferrelative="f">
              <v:fill o:detectmouseclick="t"/>
              <v:path o:extrusionok="t" o:connecttype="none"/>
              <o:lock v:ext="edit" text="t"/>
            </v:shape>
            <v:line id="_x0000_s1087" style="position:absolute" from="5259,6629" to="5430,6630">
              <v:stroke endarrow="block"/>
            </v:line>
            <v:line id="_x0000_s1088" style="position:absolute" from="6116,6629" to="6372,6631">
              <v:stroke endarrow="block"/>
            </v:line>
            <v:line id="_x0000_s1089" style="position:absolute" from="5344,6456" to="7160,6457"/>
            <v:rect id="_x0000_s1090" style="position:absolute;left:5430;top:6543;width:686;height:259" strokecolor="white">
              <v:textbox style="mso-next-textbox:#_x0000_s1090">
                <w:txbxContent>
                  <w:p w:rsidR="00810B3A" w:rsidRPr="00B27A0C" w:rsidRDefault="00810B3A" w:rsidP="00F36B98">
                    <w:pPr>
                      <w:rPr>
                        <w:b/>
                        <w:bCs/>
                      </w:rPr>
                    </w:pPr>
                    <w:r>
                      <w:rPr>
                        <w:rFonts w:cs="新細明體" w:hint="eastAsia"/>
                        <w:b/>
                        <w:bCs/>
                      </w:rPr>
                      <w:t>中正北路</w:t>
                    </w:r>
                  </w:p>
                </w:txbxContent>
              </v:textbox>
            </v:rect>
            <v:rect id="_x0000_s1091" style="position:absolute;left:8687;top:6543;width:1114;height:259" filled="f" stroked="f">
              <v:textbox style="mso-next-textbox:#_x0000_s1091">
                <w:txbxContent>
                  <w:p w:rsidR="00810B3A" w:rsidRPr="00B8332F" w:rsidRDefault="00810B3A" w:rsidP="00F36B98">
                    <w:pPr>
                      <w:rPr>
                        <w:b/>
                        <w:bCs/>
                      </w:rPr>
                    </w:pPr>
                    <w:r w:rsidRPr="00B8332F">
                      <w:rPr>
                        <w:rFonts w:cs="新細明體" w:hint="eastAsia"/>
                        <w:b/>
                        <w:bCs/>
                      </w:rPr>
                      <w:t>西</w:t>
                    </w:r>
                    <w:r>
                      <w:rPr>
                        <w:b/>
                        <w:bCs/>
                      </w:rPr>
                      <w:t xml:space="preserve">     </w:t>
                    </w:r>
                    <w:r w:rsidRPr="00B8332F">
                      <w:rPr>
                        <w:rFonts w:cs="新細明體" w:hint="eastAsia"/>
                        <w:b/>
                        <w:bCs/>
                      </w:rPr>
                      <w:t>門</w:t>
                    </w:r>
                    <w:r>
                      <w:rPr>
                        <w:b/>
                        <w:bCs/>
                      </w:rPr>
                      <w:t xml:space="preserve">     </w:t>
                    </w:r>
                    <w:r w:rsidRPr="00B8332F">
                      <w:rPr>
                        <w:rFonts w:cs="新細明體" w:hint="eastAsia"/>
                        <w:b/>
                        <w:bCs/>
                      </w:rPr>
                      <w:t>路</w:t>
                    </w:r>
                  </w:p>
                </w:txbxContent>
              </v:textbox>
            </v:rect>
            <v:rect id="_x0000_s1092" style="position:absolute;left:6373;top:6543;width:600;height:258" filled="f" stroked="f">
              <v:textbox style="mso-next-textbox:#_x0000_s1092">
                <w:txbxContent>
                  <w:p w:rsidR="00810B3A" w:rsidRPr="00B8332F" w:rsidRDefault="00810B3A" w:rsidP="00F36B98">
                    <w:pPr>
                      <w:rPr>
                        <w:b/>
                        <w:bCs/>
                      </w:rPr>
                    </w:pPr>
                    <w:r w:rsidRPr="00B8332F">
                      <w:rPr>
                        <w:rFonts w:cs="新細明體" w:hint="eastAsia"/>
                        <w:b/>
                        <w:bCs/>
                      </w:rPr>
                      <w:t>西門路</w:t>
                    </w:r>
                  </w:p>
                </w:txbxContent>
              </v:textbox>
            </v:rect>
            <v:line id="_x0000_s1093" style="position:absolute" from="7401,6456" to="9888,6457"/>
            <v:line id="_x0000_s1094" style="position:absolute;flip:y" from="10144,6456" to="11173,6457"/>
            <v:line id="_x0000_s1095" style="position:absolute;flip:x" from="10144,5419" to="10145,6456"/>
            <v:rect id="_x0000_s1096" style="position:absolute;left:7744;top:7234;width:600;height:260" fillcolor="yellow">
              <v:textbox style="mso-next-textbox:#_x0000_s1096">
                <w:txbxContent>
                  <w:p w:rsidR="00810B3A" w:rsidRPr="00B27A0C" w:rsidRDefault="00810B3A" w:rsidP="00F36B98">
                    <w:pPr>
                      <w:jc w:val="center"/>
                      <w:rPr>
                        <w:b/>
                        <w:bCs/>
                      </w:rPr>
                    </w:pPr>
                    <w:r w:rsidRPr="00B27A0C">
                      <w:rPr>
                        <w:rFonts w:cs="新細明體" w:hint="eastAsia"/>
                        <w:b/>
                        <w:bCs/>
                      </w:rPr>
                      <w:t>民德</w:t>
                    </w:r>
                  </w:p>
                  <w:p w:rsidR="00810B3A" w:rsidRPr="00B27A0C" w:rsidRDefault="00810B3A" w:rsidP="00F36B98">
                    <w:pPr>
                      <w:jc w:val="center"/>
                      <w:rPr>
                        <w:b/>
                        <w:bCs/>
                      </w:rPr>
                    </w:pPr>
                    <w:r w:rsidRPr="00B27A0C">
                      <w:rPr>
                        <w:rFonts w:cs="新細明體" w:hint="eastAsia"/>
                        <w:b/>
                        <w:bCs/>
                      </w:rPr>
                      <w:t>國中</w:t>
                    </w:r>
                  </w:p>
                </w:txbxContent>
              </v:textbox>
            </v:rect>
            <v:line id="_x0000_s1097" style="position:absolute;flip:y" from="5259,6802" to="8379,6804"/>
            <v:line id="_x0000_s1098" style="position:absolute" from="10144,5419" to="11173,5420"/>
            <v:line id="_x0000_s1099" style="position:absolute" from="11173,5419" to="11174,6456"/>
            <v:line id="_x0000_s1100" style="position:absolute;flip:y" from="10144,6802" to="11173,6804"/>
            <v:line id="_x0000_s1101" style="position:absolute" from="11344,5419" to="11344,6456"/>
            <v:line id="_x0000_s1102" style="position:absolute" from="11344,5419" to="11944,5419"/>
            <v:line id="_x0000_s1103" style="position:absolute" from="11344,6456" to="11859,6456"/>
            <v:line id="_x0000_s1104" style="position:absolute" from="11259,6042" to="11260,6629">
              <v:stroke endarrow="block"/>
            </v:line>
            <v:line id="_x0000_s1105" style="position:absolute;flip:x" from="10830,6629" to="11259,6629">
              <v:stroke endarrow="block"/>
            </v:line>
            <v:line id="_x0000_s1106" style="position:absolute" from="10144,6802" to="10144,7493"/>
            <v:line id="_x0000_s1107" style="position:absolute" from="11173,6802" to="11173,7493"/>
            <v:line id="_x0000_s1108" style="position:absolute" from="11344,6802" to="11344,7494"/>
            <v:line id="_x0000_s1109" style="position:absolute" from="11344,6802" to="11859,6802"/>
            <v:rect id="_x0000_s1110" style="position:absolute;left:7487;top:6543;width:1115;height:258" filled="f" stroked="f">
              <v:textbox style="mso-next-textbox:#_x0000_s1110">
                <w:txbxContent>
                  <w:p w:rsidR="00810B3A" w:rsidRPr="00D744B8" w:rsidRDefault="00810B3A" w:rsidP="00F36B98">
                    <w:pPr>
                      <w:rPr>
                        <w:rFonts w:ascii="標楷體" w:eastAsia="標楷體" w:hAnsi="標楷體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D744B8">
                      <w:rPr>
                        <w:rFonts w:ascii="標楷體" w:eastAsia="標楷體" w:hAnsi="標楷體" w:cs="標楷體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西門路三段</w:t>
                    </w:r>
                    <w:r w:rsidRPr="00D744B8">
                      <w:rPr>
                        <w:rFonts w:ascii="標楷體" w:eastAsia="標楷體" w:hAnsi="標楷體" w:cs="標楷體"/>
                        <w:b/>
                        <w:bCs/>
                        <w:color w:val="FF0000"/>
                        <w:sz w:val="20"/>
                        <w:szCs w:val="20"/>
                      </w:rPr>
                      <w:t>223</w:t>
                    </w:r>
                    <w:r w:rsidRPr="00D744B8">
                      <w:rPr>
                        <w:rFonts w:ascii="標楷體" w:eastAsia="標楷體" w:hAnsi="標楷體" w:cs="標楷體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號</w:t>
                    </w:r>
                  </w:p>
                </w:txbxContent>
              </v:textbox>
            </v:rect>
            <v:line id="_x0000_s1111" style="position:absolute" from="7316,6629" to="7487,6630"/>
            <v:line id="_x0000_s1112" style="position:absolute" from="7487,6632" to="7487,6805">
              <v:stroke endarrow="block"/>
            </v:line>
            <v:rect id="_x0000_s1113" style="position:absolute;left:7401;top:5972;width:882;height:318" fillcolor="#9cf">
              <v:textbox style="mso-next-textbox:#_x0000_s1113">
                <w:txbxContent>
                  <w:p w:rsidR="00810B3A" w:rsidRPr="00011868" w:rsidRDefault="00810B3A" w:rsidP="00F36B9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cs="新細明體" w:hint="eastAsia"/>
                        <w:b/>
                        <w:bCs/>
                      </w:rPr>
                      <w:t>兵工廠</w:t>
                    </w:r>
                    <w:r w:rsidRPr="00011868">
                      <w:rPr>
                        <w:rFonts w:cs="新細明體" w:hint="eastAsia"/>
                        <w:b/>
                        <w:bCs/>
                      </w:rPr>
                      <w:t>停車區</w:t>
                    </w:r>
                  </w:p>
                </w:txbxContent>
              </v:textbox>
            </v:rect>
            <v:rect id="_x0000_s1114" style="position:absolute;left:8344;top:6644;width:257;height:850" filled="f" stroked="f">
              <v:textbox style="mso-next-textbox:#_x0000_s1114">
                <w:txbxContent>
                  <w:p w:rsidR="00810B3A" w:rsidRDefault="00810B3A" w:rsidP="00F36B98">
                    <w:r>
                      <w:rPr>
                        <w:rFonts w:cs="新細明體" w:hint="eastAsia"/>
                      </w:rPr>
                      <w:t>民德</w:t>
                    </w:r>
                  </w:p>
                  <w:p w:rsidR="00810B3A" w:rsidRDefault="00810B3A" w:rsidP="00F36B98">
                    <w:r>
                      <w:rPr>
                        <w:rFonts w:cs="新細明體" w:hint="eastAsia"/>
                      </w:rPr>
                      <w:t>路</w:t>
                    </w:r>
                  </w:p>
                </w:txbxContent>
              </v:textbox>
            </v:rect>
            <v:line id="_x0000_s1115" style="position:absolute;flip:x" from="8344,7361" to="8601,7361">
              <v:stroke endarrow="block"/>
            </v:line>
            <w10:wrap type="none"/>
            <w10:anchorlock/>
          </v:group>
        </w:pict>
      </w:r>
    </w:p>
    <w:p w:rsidR="00810B3A" w:rsidRDefault="00810B3A"/>
    <w:p w:rsidR="00810B3A" w:rsidRPr="00BB328C" w:rsidRDefault="00810B3A"/>
    <w:sectPr w:rsidR="00810B3A" w:rsidRPr="00BB328C" w:rsidSect="00F36B9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412"/>
    <w:multiLevelType w:val="hybridMultilevel"/>
    <w:tmpl w:val="7C02F60A"/>
    <w:lvl w:ilvl="0" w:tplc="1A0ECD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39DB519C"/>
    <w:multiLevelType w:val="hybridMultilevel"/>
    <w:tmpl w:val="47A4EEB2"/>
    <w:lvl w:ilvl="0" w:tplc="0409000F">
      <w:start w:val="1"/>
      <w:numFmt w:val="decimal"/>
      <w:lvlText w:val="%1."/>
      <w:lvlJc w:val="left"/>
      <w:pPr>
        <w:tabs>
          <w:tab w:val="num" w:pos="1104"/>
        </w:tabs>
        <w:ind w:left="110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84"/>
        </w:tabs>
        <w:ind w:left="158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">
    <w:nsid w:val="429A4833"/>
    <w:multiLevelType w:val="hybridMultilevel"/>
    <w:tmpl w:val="CA326D5A"/>
    <w:lvl w:ilvl="0" w:tplc="55E0E54C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5B285FF6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ascii="標楷體" w:eastAsia="標楷體" w:hAnsi="標楷體" w:hint="eastAsia"/>
      </w:rPr>
    </w:lvl>
    <w:lvl w:ilvl="2" w:tplc="1AE05B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28C"/>
    <w:rsid w:val="00011868"/>
    <w:rsid w:val="00027E2C"/>
    <w:rsid w:val="00076146"/>
    <w:rsid w:val="00157220"/>
    <w:rsid w:val="001D678E"/>
    <w:rsid w:val="002824B0"/>
    <w:rsid w:val="00287ABF"/>
    <w:rsid w:val="002B4863"/>
    <w:rsid w:val="002C2986"/>
    <w:rsid w:val="003208D2"/>
    <w:rsid w:val="003C242F"/>
    <w:rsid w:val="003D6331"/>
    <w:rsid w:val="003E0E04"/>
    <w:rsid w:val="00455DC7"/>
    <w:rsid w:val="004F0C53"/>
    <w:rsid w:val="00515057"/>
    <w:rsid w:val="00536C37"/>
    <w:rsid w:val="00552F96"/>
    <w:rsid w:val="005D5CD0"/>
    <w:rsid w:val="005E192E"/>
    <w:rsid w:val="005E598B"/>
    <w:rsid w:val="0064047A"/>
    <w:rsid w:val="006702B3"/>
    <w:rsid w:val="00751FEC"/>
    <w:rsid w:val="0079286C"/>
    <w:rsid w:val="00810B3A"/>
    <w:rsid w:val="008531EA"/>
    <w:rsid w:val="008D51F3"/>
    <w:rsid w:val="00934A30"/>
    <w:rsid w:val="009A2962"/>
    <w:rsid w:val="009A6500"/>
    <w:rsid w:val="009F5230"/>
    <w:rsid w:val="00A31447"/>
    <w:rsid w:val="00A54A23"/>
    <w:rsid w:val="00A60587"/>
    <w:rsid w:val="00A6447A"/>
    <w:rsid w:val="00AB134A"/>
    <w:rsid w:val="00AD3F3A"/>
    <w:rsid w:val="00B05A1D"/>
    <w:rsid w:val="00B27A0C"/>
    <w:rsid w:val="00B525E8"/>
    <w:rsid w:val="00B7622C"/>
    <w:rsid w:val="00B8332F"/>
    <w:rsid w:val="00B8665F"/>
    <w:rsid w:val="00BB328C"/>
    <w:rsid w:val="00BC79BB"/>
    <w:rsid w:val="00BE2AD3"/>
    <w:rsid w:val="00C44B94"/>
    <w:rsid w:val="00C806A6"/>
    <w:rsid w:val="00D70BA7"/>
    <w:rsid w:val="00D744B8"/>
    <w:rsid w:val="00D80BA6"/>
    <w:rsid w:val="00DB4366"/>
    <w:rsid w:val="00E3476B"/>
    <w:rsid w:val="00E4065F"/>
    <w:rsid w:val="00E44A27"/>
    <w:rsid w:val="00E51E3F"/>
    <w:rsid w:val="00E5760B"/>
    <w:rsid w:val="00E873FC"/>
    <w:rsid w:val="00EC4B27"/>
    <w:rsid w:val="00ED7479"/>
    <w:rsid w:val="00EE551A"/>
    <w:rsid w:val="00EF00EE"/>
    <w:rsid w:val="00F31065"/>
    <w:rsid w:val="00F314A1"/>
    <w:rsid w:val="00F36B98"/>
    <w:rsid w:val="00F8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8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1E3F"/>
    <w:rPr>
      <w:rFonts w:ascii="細明體" w:eastAsia="細明體" w:hAnsi="Courier New" w:cs="細明體"/>
    </w:rPr>
  </w:style>
  <w:style w:type="character" w:customStyle="1" w:styleId="a4">
    <w:name w:val="純文字 字元"/>
    <w:basedOn w:val="a0"/>
    <w:link w:val="a3"/>
    <w:uiPriority w:val="99"/>
    <w:locked/>
    <w:rsid w:val="00E51E3F"/>
    <w:rPr>
      <w:rFonts w:ascii="細明體" w:eastAsia="細明體" w:hAnsi="Courier New" w:cs="細明體"/>
      <w:sz w:val="20"/>
      <w:szCs w:val="20"/>
    </w:rPr>
  </w:style>
  <w:style w:type="paragraph" w:styleId="a5">
    <w:name w:val="List Paragraph"/>
    <w:basedOn w:val="a"/>
    <w:uiPriority w:val="99"/>
    <w:qFormat/>
    <w:rsid w:val="00027E2C"/>
    <w:pPr>
      <w:ind w:leftChars="200" w:left="480"/>
    </w:pPr>
  </w:style>
  <w:style w:type="character" w:styleId="a6">
    <w:name w:val="Hyperlink"/>
    <w:basedOn w:val="a0"/>
    <w:uiPriority w:val="99"/>
    <w:rsid w:val="00F36B98"/>
    <w:rPr>
      <w:color w:val="0000FF"/>
      <w:u w:val="single"/>
    </w:rPr>
  </w:style>
  <w:style w:type="character" w:styleId="a7">
    <w:name w:val="FollowedHyperlink"/>
    <w:basedOn w:val="a0"/>
    <w:uiPriority w:val="99"/>
    <w:rsid w:val="00F36B98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9A2962"/>
  </w:style>
  <w:style w:type="paragraph" w:customStyle="1" w:styleId="1">
    <w:name w:val="清單段落1"/>
    <w:basedOn w:val="a"/>
    <w:uiPriority w:val="99"/>
    <w:rsid w:val="005E192E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h.wikipedia.org/wiki/%E6%96%B0%E5%8C%97%E5%B8%82%E4%B8%AD%E5%92%8C%E5%8D%80%E7%A7%80%E5%B1%B1%E5%9C%8B%E5%B0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763</Characters>
  <Application>Microsoft Office Word</Application>
  <DocSecurity>4</DocSecurity>
  <Lines>6</Lines>
  <Paragraphs>3</Paragraphs>
  <ScaleCrop>false</ScaleCrop>
  <Company>CMT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</cp:revision>
  <cp:lastPrinted>2014-02-21T10:08:00Z</cp:lastPrinted>
  <dcterms:created xsi:type="dcterms:W3CDTF">2014-03-04T10:02:00Z</dcterms:created>
  <dcterms:modified xsi:type="dcterms:W3CDTF">2014-03-04T10:02:00Z</dcterms:modified>
</cp:coreProperties>
</file>