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96" w:rsidRDefault="00B41390">
      <w:pPr>
        <w:snapToGrid w:val="0"/>
        <w:jc w:val="center"/>
      </w:pPr>
      <w:bookmarkStart w:id="0" w:name="_GoBack"/>
      <w:r>
        <w:rPr>
          <w:rFonts w:ascii="標楷體" w:eastAsia="標楷體" w:hAnsi="標楷體" w:cs="Arial"/>
          <w:b/>
          <w:color w:val="000000"/>
          <w:sz w:val="40"/>
          <w:szCs w:val="40"/>
        </w:rPr>
        <w:t>屏東縣</w:t>
      </w:r>
      <w:r>
        <w:rPr>
          <w:rFonts w:ascii="標楷體" w:eastAsia="標楷體" w:hAnsi="標楷體" w:cs="Arial"/>
          <w:b/>
          <w:color w:val="000000"/>
          <w:sz w:val="40"/>
          <w:szCs w:val="40"/>
        </w:rPr>
        <w:t>114</w:t>
      </w:r>
      <w:r>
        <w:rPr>
          <w:rFonts w:ascii="標楷體" w:eastAsia="標楷體" w:hAnsi="標楷體" w:cs="Arial"/>
          <w:b/>
          <w:color w:val="000000"/>
          <w:sz w:val="40"/>
          <w:szCs w:val="40"/>
        </w:rPr>
        <w:t>年</w:t>
      </w:r>
      <w:r>
        <w:rPr>
          <w:rFonts w:ascii="標楷體" w:eastAsia="標楷體" w:hAnsi="標楷體"/>
          <w:b/>
          <w:color w:val="000000"/>
          <w:sz w:val="40"/>
          <w:szCs w:val="40"/>
        </w:rPr>
        <w:t>第</w:t>
      </w:r>
      <w:r>
        <w:rPr>
          <w:rFonts w:ascii="標楷體" w:eastAsia="標楷體" w:hAnsi="標楷體"/>
          <w:b/>
          <w:color w:val="000000"/>
          <w:sz w:val="40"/>
          <w:szCs w:val="40"/>
        </w:rPr>
        <w:t>17</w:t>
      </w:r>
      <w:r>
        <w:rPr>
          <w:rFonts w:ascii="標楷體" w:eastAsia="標楷體" w:hAnsi="標楷體"/>
          <w:b/>
          <w:color w:val="000000"/>
          <w:sz w:val="40"/>
          <w:szCs w:val="40"/>
        </w:rPr>
        <w:t>屆縣長盃</w:t>
      </w:r>
      <w:r>
        <w:rPr>
          <w:rFonts w:ascii="標楷體" w:eastAsia="標楷體" w:hAnsi="標楷體" w:cs="Arial"/>
          <w:b/>
          <w:color w:val="000000"/>
          <w:sz w:val="40"/>
          <w:szCs w:val="40"/>
        </w:rPr>
        <w:t>3</w:t>
      </w:r>
      <w:r>
        <w:rPr>
          <w:rFonts w:ascii="標楷體" w:eastAsia="標楷體" w:hAnsi="標楷體" w:cs="Arial"/>
          <w:b/>
          <w:color w:val="000000"/>
          <w:sz w:val="40"/>
          <w:szCs w:val="40"/>
        </w:rPr>
        <w:t>對</w:t>
      </w:r>
      <w:r>
        <w:rPr>
          <w:rFonts w:ascii="標楷體" w:eastAsia="標楷體" w:hAnsi="標楷體" w:cs="Arial"/>
          <w:b/>
          <w:color w:val="000000"/>
          <w:sz w:val="40"/>
          <w:szCs w:val="40"/>
        </w:rPr>
        <w:t>3</w:t>
      </w:r>
      <w:r>
        <w:rPr>
          <w:rFonts w:ascii="標楷體" w:eastAsia="標楷體" w:hAnsi="標楷體" w:cs="Arial"/>
          <w:b/>
          <w:color w:val="000000"/>
          <w:sz w:val="40"/>
          <w:szCs w:val="40"/>
        </w:rPr>
        <w:t>籃球鬥牛賽活動</w:t>
      </w:r>
    </w:p>
    <w:p w:rsidR="00624E96" w:rsidRDefault="00B41390">
      <w:pPr>
        <w:snapToGrid w:val="0"/>
        <w:jc w:val="center"/>
      </w:pPr>
      <w:r>
        <w:rPr>
          <w:rFonts w:ascii="標楷體" w:eastAsia="標楷體" w:hAnsi="標楷體"/>
          <w:b/>
          <w:sz w:val="52"/>
          <w:szCs w:val="52"/>
        </w:rPr>
        <w:t>報名表</w:t>
      </w:r>
      <w:bookmarkEnd w:id="0"/>
    </w:p>
    <w:p w:rsidR="00624E96" w:rsidRDefault="00B41390">
      <w:pPr>
        <w:snapToGrid w:val="0"/>
        <w:ind w:left="1417" w:hanging="1417"/>
      </w:pPr>
      <w:r>
        <w:rPr>
          <w:rFonts w:ascii="標楷體" w:eastAsia="標楷體" w:hAnsi="標楷體"/>
          <w:b/>
        </w:rPr>
        <w:t>◎</w:t>
      </w:r>
      <w:r>
        <w:rPr>
          <w:rFonts w:ascii="標楷體" w:eastAsia="標楷體" w:hAnsi="標楷體"/>
          <w:b/>
          <w:sz w:val="28"/>
          <w:szCs w:val="28"/>
        </w:rPr>
        <w:t>比賽時間：</w:t>
      </w:r>
      <w:r>
        <w:rPr>
          <w:rFonts w:ascii="標楷體" w:eastAsia="標楷體" w:hAnsi="標楷體" w:cs="新細明體"/>
          <w:b/>
          <w:bCs/>
          <w:color w:val="202124"/>
          <w:kern w:val="0"/>
          <w:sz w:val="28"/>
          <w:szCs w:val="28"/>
          <w:shd w:val="clear" w:color="auto" w:fill="FFFF00"/>
        </w:rPr>
        <w:t>114</w:t>
      </w:r>
      <w:r>
        <w:rPr>
          <w:rFonts w:ascii="標楷體" w:eastAsia="標楷體" w:hAnsi="標楷體" w:cs="新細明體"/>
          <w:b/>
          <w:bCs/>
          <w:color w:val="202124"/>
          <w:kern w:val="0"/>
          <w:sz w:val="28"/>
          <w:szCs w:val="28"/>
          <w:shd w:val="clear" w:color="auto" w:fill="FFFF00"/>
        </w:rPr>
        <w:t>年</w:t>
      </w:r>
      <w:r>
        <w:rPr>
          <w:rFonts w:ascii="標楷體" w:eastAsia="標楷體" w:hAnsi="標楷體" w:cs="新細明體"/>
          <w:b/>
          <w:bCs/>
          <w:color w:val="202124"/>
          <w:kern w:val="0"/>
          <w:sz w:val="28"/>
          <w:szCs w:val="28"/>
          <w:shd w:val="clear" w:color="auto" w:fill="FFFF00"/>
        </w:rPr>
        <w:t>1</w:t>
      </w:r>
      <w:r>
        <w:rPr>
          <w:rFonts w:ascii="標楷體" w:eastAsia="標楷體" w:hAnsi="標楷體" w:cs="新細明體"/>
          <w:b/>
          <w:bCs/>
          <w:color w:val="202124"/>
          <w:kern w:val="0"/>
          <w:sz w:val="28"/>
          <w:szCs w:val="28"/>
          <w:shd w:val="clear" w:color="auto" w:fill="FFFF00"/>
        </w:rPr>
        <w:t>月</w:t>
      </w:r>
      <w:r>
        <w:rPr>
          <w:rFonts w:ascii="標楷體" w:eastAsia="標楷體" w:hAnsi="標楷體" w:cs="新細明體"/>
          <w:b/>
          <w:bCs/>
          <w:color w:val="202124"/>
          <w:kern w:val="0"/>
          <w:sz w:val="28"/>
          <w:szCs w:val="28"/>
          <w:shd w:val="clear" w:color="auto" w:fill="FFFF00"/>
        </w:rPr>
        <w:t>25</w:t>
      </w:r>
      <w:r>
        <w:rPr>
          <w:rFonts w:ascii="標楷體" w:eastAsia="標楷體" w:hAnsi="標楷體" w:cs="新細明體"/>
          <w:b/>
          <w:bCs/>
          <w:color w:val="202124"/>
          <w:kern w:val="0"/>
          <w:sz w:val="28"/>
          <w:szCs w:val="28"/>
          <w:shd w:val="clear" w:color="auto" w:fill="FFFF00"/>
        </w:rPr>
        <w:t>日、</w:t>
      </w:r>
      <w:r>
        <w:rPr>
          <w:rFonts w:ascii="標楷體" w:eastAsia="標楷體" w:hAnsi="標楷體" w:cs="新細明體"/>
          <w:b/>
          <w:bCs/>
          <w:color w:val="202124"/>
          <w:kern w:val="0"/>
          <w:sz w:val="28"/>
          <w:szCs w:val="28"/>
          <w:shd w:val="clear" w:color="auto" w:fill="FFFF00"/>
        </w:rPr>
        <w:t>26</w:t>
      </w:r>
      <w:r>
        <w:rPr>
          <w:rFonts w:ascii="標楷體" w:eastAsia="標楷體" w:hAnsi="標楷體" w:cs="新細明體"/>
          <w:b/>
          <w:bCs/>
          <w:color w:val="202124"/>
          <w:kern w:val="0"/>
          <w:sz w:val="28"/>
          <w:szCs w:val="28"/>
          <w:shd w:val="clear" w:color="auto" w:fill="FFFF00"/>
        </w:rPr>
        <w:t>日</w:t>
      </w:r>
      <w:r>
        <w:rPr>
          <w:rFonts w:ascii="標楷體" w:eastAsia="標楷體" w:hAnsi="標楷體" w:cs="新細明體"/>
          <w:b/>
          <w:bCs/>
          <w:color w:val="202124"/>
          <w:kern w:val="0"/>
          <w:sz w:val="28"/>
          <w:szCs w:val="28"/>
          <w:shd w:val="clear" w:color="auto" w:fill="FFFF00"/>
        </w:rPr>
        <w:t>(</w:t>
      </w:r>
      <w:r>
        <w:rPr>
          <w:rFonts w:ascii="標楷體" w:eastAsia="標楷體" w:hAnsi="標楷體" w:cs="新細明體"/>
          <w:b/>
          <w:bCs/>
          <w:color w:val="202124"/>
          <w:kern w:val="0"/>
          <w:sz w:val="28"/>
          <w:szCs w:val="28"/>
          <w:shd w:val="clear" w:color="auto" w:fill="FFFF00"/>
        </w:rPr>
        <w:t>星期六、日</w:t>
      </w:r>
      <w:r>
        <w:rPr>
          <w:rFonts w:ascii="標楷體" w:eastAsia="標楷體" w:hAnsi="標楷體" w:cs="新細明體"/>
          <w:b/>
          <w:bCs/>
          <w:color w:val="202124"/>
          <w:kern w:val="0"/>
          <w:sz w:val="28"/>
          <w:szCs w:val="28"/>
          <w:shd w:val="clear" w:color="auto" w:fill="FFFF00"/>
        </w:rPr>
        <w:t>)</w:t>
      </w:r>
      <w:r>
        <w:rPr>
          <w:rFonts w:ascii="標楷體" w:eastAsia="標楷體" w:hAnsi="標楷體"/>
          <w:b/>
          <w:sz w:val="28"/>
          <w:szCs w:val="28"/>
        </w:rPr>
        <w:t>，每日</w:t>
      </w:r>
      <w:r>
        <w:rPr>
          <w:rFonts w:ascii="標楷體" w:eastAsia="標楷體" w:hAnsi="標楷體"/>
          <w:b/>
          <w:sz w:val="28"/>
          <w:szCs w:val="28"/>
        </w:rPr>
        <w:t>8</w:t>
      </w:r>
      <w:r>
        <w:rPr>
          <w:rFonts w:ascii="標楷體" w:eastAsia="標楷體" w:hAnsi="標楷體"/>
          <w:b/>
          <w:sz w:val="28"/>
          <w:szCs w:val="28"/>
        </w:rPr>
        <w:t>時至</w:t>
      </w:r>
      <w:r>
        <w:rPr>
          <w:rFonts w:ascii="標楷體" w:eastAsia="標楷體" w:hAnsi="標楷體"/>
          <w:b/>
          <w:sz w:val="28"/>
          <w:szCs w:val="28"/>
        </w:rPr>
        <w:t>17</w:t>
      </w:r>
      <w:r>
        <w:rPr>
          <w:rFonts w:ascii="標楷體" w:eastAsia="標楷體" w:hAnsi="標楷體"/>
          <w:b/>
          <w:sz w:val="28"/>
          <w:szCs w:val="28"/>
        </w:rPr>
        <w:t>時。</w:t>
      </w:r>
    </w:p>
    <w:p w:rsidR="00624E96" w:rsidRDefault="00B41390">
      <w:pPr>
        <w:snapToGrid w:val="0"/>
      </w:pPr>
      <w:r>
        <w:rPr>
          <w:rFonts w:ascii="標楷體" w:eastAsia="標楷體" w:hAnsi="標楷體"/>
          <w:b/>
          <w:sz w:val="28"/>
          <w:szCs w:val="28"/>
        </w:rPr>
        <w:t>◎</w:t>
      </w:r>
      <w:r>
        <w:rPr>
          <w:rFonts w:ascii="標楷體" w:eastAsia="標楷體" w:hAnsi="標楷體"/>
          <w:b/>
          <w:sz w:val="28"/>
          <w:szCs w:val="28"/>
        </w:rPr>
        <w:t>比賽地點：屏東縣立明正國民中學籃球場（屏東市大連路</w:t>
      </w:r>
      <w:r>
        <w:rPr>
          <w:rFonts w:ascii="標楷體" w:eastAsia="標楷體" w:hAnsi="標楷體"/>
          <w:b/>
          <w:sz w:val="28"/>
          <w:szCs w:val="28"/>
        </w:rPr>
        <w:t>70</w:t>
      </w:r>
      <w:r>
        <w:rPr>
          <w:rFonts w:ascii="標楷體" w:eastAsia="標楷體" w:hAnsi="標楷體"/>
          <w:b/>
          <w:sz w:val="28"/>
          <w:szCs w:val="28"/>
        </w:rPr>
        <w:t>號）。</w:t>
      </w:r>
    </w:p>
    <w:p w:rsidR="00624E96" w:rsidRDefault="00B41390">
      <w:pPr>
        <w:snapToGrid w:val="0"/>
        <w:ind w:left="1962" w:hanging="1962"/>
      </w:pPr>
      <w:r>
        <w:rPr>
          <w:rFonts w:ascii="標楷體" w:eastAsia="標楷體" w:hAnsi="標楷體"/>
          <w:b/>
          <w:sz w:val="28"/>
          <w:szCs w:val="28"/>
        </w:rPr>
        <w:t>◎</w:t>
      </w:r>
      <w:r>
        <w:rPr>
          <w:rFonts w:ascii="標楷體" w:eastAsia="標楷體" w:hAnsi="標楷體"/>
          <w:b/>
          <w:sz w:val="28"/>
          <w:szCs w:val="28"/>
        </w:rPr>
        <w:t>報名時間：</w:t>
      </w:r>
      <w:r>
        <w:rPr>
          <w:rFonts w:ascii="標楷體" w:eastAsia="標楷體" w:hAnsi="標楷體" w:cs="新細明體"/>
          <w:b/>
          <w:bCs/>
          <w:color w:val="202124"/>
          <w:kern w:val="0"/>
          <w:sz w:val="28"/>
          <w:szCs w:val="28"/>
          <w:shd w:val="clear" w:color="auto" w:fill="FFFF00"/>
        </w:rPr>
        <w:t>自</w:t>
      </w:r>
      <w:r>
        <w:rPr>
          <w:rFonts w:ascii="標楷體" w:eastAsia="標楷體" w:hAnsi="標楷體" w:cs="新細明體"/>
          <w:b/>
          <w:bCs/>
          <w:color w:val="202124"/>
          <w:kern w:val="0"/>
          <w:sz w:val="28"/>
          <w:szCs w:val="28"/>
          <w:shd w:val="clear" w:color="auto" w:fill="FFFF00"/>
        </w:rPr>
        <w:t>113</w:t>
      </w:r>
      <w:r>
        <w:rPr>
          <w:rFonts w:ascii="標楷體" w:eastAsia="標楷體" w:hAnsi="標楷體" w:cs="新細明體"/>
          <w:b/>
          <w:bCs/>
          <w:color w:val="202124"/>
          <w:kern w:val="0"/>
          <w:sz w:val="28"/>
          <w:szCs w:val="28"/>
          <w:shd w:val="clear" w:color="auto" w:fill="FFFF00"/>
        </w:rPr>
        <w:t>年</w:t>
      </w:r>
      <w:r>
        <w:rPr>
          <w:rFonts w:ascii="標楷體" w:eastAsia="標楷體" w:hAnsi="標楷體" w:cs="新細明體"/>
          <w:b/>
          <w:bCs/>
          <w:color w:val="202124"/>
          <w:kern w:val="0"/>
          <w:sz w:val="28"/>
          <w:szCs w:val="28"/>
          <w:shd w:val="clear" w:color="auto" w:fill="FFFF00"/>
        </w:rPr>
        <w:t>11</w:t>
      </w:r>
      <w:r>
        <w:rPr>
          <w:rFonts w:ascii="標楷體" w:eastAsia="標楷體" w:hAnsi="標楷體" w:cs="新細明體"/>
          <w:b/>
          <w:bCs/>
          <w:color w:val="202124"/>
          <w:kern w:val="0"/>
          <w:sz w:val="28"/>
          <w:szCs w:val="28"/>
          <w:shd w:val="clear" w:color="auto" w:fill="FFFF00"/>
        </w:rPr>
        <w:t>月</w:t>
      </w:r>
      <w:r>
        <w:rPr>
          <w:rFonts w:ascii="標楷體" w:eastAsia="標楷體" w:hAnsi="標楷體" w:cs="新細明體"/>
          <w:b/>
          <w:bCs/>
          <w:color w:val="202124"/>
          <w:kern w:val="0"/>
          <w:sz w:val="28"/>
          <w:szCs w:val="28"/>
          <w:shd w:val="clear" w:color="auto" w:fill="FFFF00"/>
        </w:rPr>
        <w:t>20</w:t>
      </w:r>
      <w:r>
        <w:rPr>
          <w:rFonts w:ascii="標楷體" w:eastAsia="標楷體" w:hAnsi="標楷體" w:cs="新細明體"/>
          <w:b/>
          <w:bCs/>
          <w:color w:val="202124"/>
          <w:kern w:val="0"/>
          <w:sz w:val="28"/>
          <w:szCs w:val="28"/>
          <w:shd w:val="clear" w:color="auto" w:fill="FFFF00"/>
        </w:rPr>
        <w:t>日起至</w:t>
      </w:r>
      <w:r>
        <w:rPr>
          <w:rFonts w:ascii="標楷體" w:eastAsia="標楷體" w:hAnsi="標楷體" w:cs="新細明體"/>
          <w:b/>
          <w:bCs/>
          <w:color w:val="202124"/>
          <w:kern w:val="0"/>
          <w:sz w:val="28"/>
          <w:szCs w:val="28"/>
          <w:shd w:val="clear" w:color="auto" w:fill="FFFF00"/>
        </w:rPr>
        <w:t>113</w:t>
      </w:r>
      <w:r>
        <w:rPr>
          <w:rFonts w:ascii="標楷體" w:eastAsia="標楷體" w:hAnsi="標楷體" w:cs="新細明體"/>
          <w:b/>
          <w:bCs/>
          <w:color w:val="202124"/>
          <w:kern w:val="0"/>
          <w:sz w:val="28"/>
          <w:szCs w:val="28"/>
          <w:shd w:val="clear" w:color="auto" w:fill="FFFF00"/>
        </w:rPr>
        <w:t>年</w:t>
      </w:r>
      <w:r>
        <w:rPr>
          <w:rFonts w:ascii="標楷體" w:eastAsia="標楷體" w:hAnsi="標楷體" w:cs="新細明體"/>
          <w:b/>
          <w:bCs/>
          <w:color w:val="202124"/>
          <w:kern w:val="0"/>
          <w:sz w:val="28"/>
          <w:szCs w:val="28"/>
          <w:shd w:val="clear" w:color="auto" w:fill="FFFF00"/>
        </w:rPr>
        <w:t>12</w:t>
      </w:r>
      <w:r>
        <w:rPr>
          <w:rFonts w:ascii="標楷體" w:eastAsia="標楷體" w:hAnsi="標楷體" w:cs="新細明體"/>
          <w:b/>
          <w:bCs/>
          <w:color w:val="202124"/>
          <w:kern w:val="0"/>
          <w:sz w:val="28"/>
          <w:szCs w:val="28"/>
          <w:shd w:val="clear" w:color="auto" w:fill="FFFF00"/>
        </w:rPr>
        <w:t>月</w:t>
      </w:r>
      <w:r>
        <w:rPr>
          <w:rFonts w:ascii="標楷體" w:eastAsia="標楷體" w:hAnsi="標楷體" w:cs="新細明體"/>
          <w:b/>
          <w:bCs/>
          <w:color w:val="202124"/>
          <w:kern w:val="0"/>
          <w:sz w:val="28"/>
          <w:szCs w:val="28"/>
          <w:shd w:val="clear" w:color="auto" w:fill="FFFF00"/>
        </w:rPr>
        <w:t>31</w:t>
      </w:r>
      <w:r>
        <w:rPr>
          <w:rFonts w:ascii="標楷體" w:eastAsia="標楷體" w:hAnsi="標楷體" w:cs="新細明體"/>
          <w:b/>
          <w:bCs/>
          <w:color w:val="202124"/>
          <w:kern w:val="0"/>
          <w:sz w:val="28"/>
          <w:szCs w:val="28"/>
          <w:shd w:val="clear" w:color="auto" w:fill="FFFF00"/>
        </w:rPr>
        <w:t>日止</w:t>
      </w:r>
      <w:r>
        <w:rPr>
          <w:rFonts w:ascii="標楷體" w:eastAsia="標楷體" w:hAnsi="標楷體"/>
        </w:rPr>
        <w:t>（通訊報名以郵戳時間為憑）。</w:t>
      </w:r>
    </w:p>
    <w:p w:rsidR="00624E96" w:rsidRDefault="00B41390">
      <w:pPr>
        <w:spacing w:line="260" w:lineRule="exact"/>
        <w:ind w:left="1680" w:hanging="1680"/>
      </w:pPr>
      <w:r>
        <w:rPr>
          <w:rFonts w:ascii="標楷體" w:eastAsia="標楷體" w:hAnsi="標楷體"/>
        </w:rPr>
        <w:t>◎</w:t>
      </w:r>
      <w:r>
        <w:rPr>
          <w:rFonts w:ascii="標楷體" w:eastAsia="標楷體" w:hAnsi="標楷體"/>
          <w:sz w:val="28"/>
          <w:szCs w:val="28"/>
        </w:rPr>
        <w:t>報名辦法：</w:t>
      </w:r>
    </w:p>
    <w:p w:rsidR="00624E96" w:rsidRDefault="00B41390">
      <w:pPr>
        <w:spacing w:line="260" w:lineRule="exact"/>
        <w:ind w:left="1678" w:hanging="970"/>
        <w:rPr>
          <w:rFonts w:ascii="標楷體" w:eastAsia="標楷體" w:hAnsi="標楷體"/>
        </w:rPr>
      </w:pPr>
      <w:r>
        <w:rPr>
          <w:rFonts w:ascii="標楷體" w:eastAsia="標楷體" w:hAnsi="標楷體"/>
        </w:rPr>
        <w:t>一、本項活動，參賽隊伍（選手）免繳報名費。</w:t>
      </w:r>
    </w:p>
    <w:p w:rsidR="00624E96" w:rsidRDefault="00B41390">
      <w:pPr>
        <w:spacing w:line="260" w:lineRule="exact"/>
        <w:ind w:left="1678" w:hanging="970"/>
        <w:rPr>
          <w:rFonts w:ascii="標楷體" w:eastAsia="標楷體" w:hAnsi="標楷體"/>
        </w:rPr>
      </w:pPr>
      <w:r>
        <w:rPr>
          <w:rFonts w:ascii="標楷體" w:eastAsia="標楷體" w:hAnsi="標楷體"/>
        </w:rPr>
        <w:t>二、本項活動報名表，可至屏東縣政府警察局服務台或少年警察隊等地免費索取。</w:t>
      </w:r>
    </w:p>
    <w:p w:rsidR="00624E96" w:rsidRDefault="00B41390">
      <w:pPr>
        <w:spacing w:line="260" w:lineRule="exact"/>
        <w:ind w:left="1131" w:hanging="425"/>
      </w:pPr>
      <w:r>
        <w:rPr>
          <w:noProof/>
        </w:rPr>
        <w:drawing>
          <wp:anchor distT="0" distB="0" distL="114300" distR="114300" simplePos="0" relativeHeight="251659264" behindDoc="0" locked="0" layoutInCell="1" allowOverlap="1">
            <wp:simplePos x="0" y="0"/>
            <wp:positionH relativeFrom="column">
              <wp:posOffset>5434965</wp:posOffset>
            </wp:positionH>
            <wp:positionV relativeFrom="paragraph">
              <wp:posOffset>201926</wp:posOffset>
            </wp:positionV>
            <wp:extent cx="918213" cy="918213"/>
            <wp:effectExtent l="19050" t="19050" r="15237" b="15237"/>
            <wp:wrapNone/>
            <wp:docPr id="1" name="圖片 10" descr="17th報名"/>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18213" cy="918213"/>
                    </a:xfrm>
                    <a:prstGeom prst="rect">
                      <a:avLst/>
                    </a:prstGeom>
                    <a:noFill/>
                    <a:ln w="9528">
                      <a:solidFill>
                        <a:srgbClr val="BFBFBF"/>
                      </a:solidFill>
                      <a:prstDash val="solid"/>
                    </a:ln>
                  </pic:spPr>
                </pic:pic>
              </a:graphicData>
            </a:graphic>
          </wp:anchor>
        </w:drawing>
      </w:r>
      <w:r>
        <w:rPr>
          <w:rFonts w:ascii="標楷體" w:eastAsia="標楷體" w:hAnsi="標楷體"/>
        </w:rPr>
        <w:t>三、報名表可郵寄至屏東縣政府警察局少年警察隊收（屏東市海豐街</w:t>
      </w:r>
      <w:r>
        <w:rPr>
          <w:rFonts w:ascii="標楷體" w:eastAsia="標楷體" w:hAnsi="標楷體"/>
        </w:rPr>
        <w:t>18</w:t>
      </w:r>
      <w:r>
        <w:rPr>
          <w:rFonts w:ascii="標楷體" w:eastAsia="標楷體" w:hAnsi="標楷體"/>
        </w:rPr>
        <w:t>之</w:t>
      </w:r>
      <w:r>
        <w:rPr>
          <w:rFonts w:ascii="標楷體" w:eastAsia="標楷體" w:hAnsi="標楷體"/>
        </w:rPr>
        <w:t>1</w:t>
      </w:r>
      <w:r>
        <w:rPr>
          <w:rFonts w:ascii="標楷體" w:eastAsia="標楷體" w:hAnsi="標楷體"/>
        </w:rPr>
        <w:t>號）；亦可親送至屏東縣政府警察局服務台或少年警察隊。</w:t>
      </w:r>
    </w:p>
    <w:p w:rsidR="00624E96" w:rsidRDefault="00B41390">
      <w:pPr>
        <w:spacing w:line="260" w:lineRule="exact"/>
        <w:ind w:left="1191" w:hanging="485"/>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4097655</wp:posOffset>
                </wp:positionH>
                <wp:positionV relativeFrom="paragraph">
                  <wp:posOffset>186052</wp:posOffset>
                </wp:positionV>
                <wp:extent cx="1264916" cy="530864"/>
                <wp:effectExtent l="0" t="19050" r="30484" b="40636"/>
                <wp:wrapNone/>
                <wp:docPr id="2" name="AutoShape 9"/>
                <wp:cNvGraphicFramePr/>
                <a:graphic xmlns:a="http://schemas.openxmlformats.org/drawingml/2006/main">
                  <a:graphicData uri="http://schemas.microsoft.com/office/word/2010/wordprocessingShape">
                    <wps:wsp>
                      <wps:cNvSpPr/>
                      <wps:spPr>
                        <a:xfrm>
                          <a:off x="0" y="0"/>
                          <a:ext cx="1264916" cy="530864"/>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A5A5A5"/>
                        </a:solidFill>
                        <a:ln w="9528">
                          <a:solidFill>
                            <a:srgbClr val="000000"/>
                          </a:solidFill>
                          <a:prstDash val="solid"/>
                          <a:miter/>
                        </a:ln>
                      </wps:spPr>
                      <wps:txbx>
                        <w:txbxContent>
                          <w:p w:rsidR="00624E96" w:rsidRDefault="00B41390">
                            <w:pPr>
                              <w:rPr>
                                <w:rFonts w:ascii="標楷體" w:eastAsia="標楷體" w:hAnsi="標楷體"/>
                                <w:b/>
                              </w:rPr>
                            </w:pPr>
                            <w:r>
                              <w:rPr>
                                <w:rFonts w:ascii="標楷體" w:eastAsia="標楷體" w:hAnsi="標楷體"/>
                                <w:b/>
                              </w:rPr>
                              <w:t>掃描立即報名</w:t>
                            </w:r>
                          </w:p>
                        </w:txbxContent>
                      </wps:txbx>
                      <wps:bodyPr vert="horz" wrap="square" lIns="91440" tIns="45720" rIns="91440" bIns="45720" anchor="t" anchorCtr="0" compatLnSpc="0">
                        <a:noAutofit/>
                      </wps:bodyPr>
                    </wps:wsp>
                  </a:graphicData>
                </a:graphic>
              </wp:anchor>
            </w:drawing>
          </mc:Choice>
          <mc:Fallback>
            <w:pict>
              <v:shape id="AutoShape 9" o:spid="_x0000_s1026" style="position:absolute;left:0;text-align:left;margin-left:322.65pt;margin-top:14.65pt;width:99.6pt;height:41.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" adj="-11796480,,5400" path="m,5400r16200,l16200,r5400,10800l16200,21600r,-5400l,16200,,5400xe" fillcolor="#a5a5a5" strokeweight=".26467mm">
                <v:stroke joinstyle="miter"/>
                <v:formulas/>
                <v:path arrowok="t" o:connecttype="custom" o:connectlocs="632458,0;1264916,265432;632458,530864;0,265432;948687,0;948687,530864" o:connectangles="270,0,90,180,270,90" textboxrect="0,5400,18900,16200"/>
                <v:textbox>
                  <w:txbxContent>
                    <w:p w:rsidR="00624E96" w:rsidRDefault="00B41390">
                      <w:pPr>
                        <w:rPr>
                          <w:rFonts w:ascii="標楷體" w:eastAsia="標楷體" w:hAnsi="標楷體"/>
                          <w:b/>
                        </w:rPr>
                      </w:pPr>
                      <w:r>
                        <w:rPr>
                          <w:rFonts w:ascii="標楷體" w:eastAsia="標楷體" w:hAnsi="標楷體"/>
                          <w:b/>
                        </w:rPr>
                        <w:t>掃描立即報名</w:t>
                      </w:r>
                    </w:p>
                  </w:txbxContent>
                </v:textbox>
              </v:shape>
            </w:pict>
          </mc:Fallback>
        </mc:AlternateContent>
      </w:r>
      <w:r>
        <w:rPr>
          <w:rFonts w:ascii="標楷體" w:eastAsia="標楷體" w:hAnsi="標楷體"/>
        </w:rPr>
        <w:t>四、</w:t>
      </w:r>
      <w:r>
        <w:rPr>
          <w:rFonts w:ascii="標楷體" w:eastAsia="標楷體" w:hAnsi="標楷體"/>
          <w:b/>
        </w:rPr>
        <w:t>網路報名：登錄屏東</w:t>
      </w:r>
      <w:r>
        <w:rPr>
          <w:rFonts w:ascii="標楷體" w:eastAsia="標楷體" w:hAnsi="標楷體"/>
          <w:b/>
        </w:rPr>
        <w:t>3</w:t>
      </w:r>
      <w:r>
        <w:rPr>
          <w:rFonts w:ascii="標楷體" w:eastAsia="標楷體" w:hAnsi="標楷體"/>
          <w:b/>
        </w:rPr>
        <w:t>對</w:t>
      </w:r>
      <w:r>
        <w:rPr>
          <w:rFonts w:ascii="標楷體" w:eastAsia="標楷體" w:hAnsi="標楷體"/>
          <w:b/>
        </w:rPr>
        <w:t>3</w:t>
      </w:r>
      <w:r>
        <w:rPr>
          <w:rFonts w:ascii="標楷體" w:eastAsia="標楷體" w:hAnsi="標楷體"/>
          <w:b/>
        </w:rPr>
        <w:t>籃球鬥牛賽報名網站報名</w:t>
      </w:r>
      <w:r>
        <w:rPr>
          <w:rFonts w:ascii="標楷體" w:eastAsia="標楷體" w:hAnsi="標楷體"/>
          <w:b/>
          <w:sz w:val="28"/>
          <w:szCs w:val="28"/>
        </w:rPr>
        <w:t>(https://sites.google.com/view/pt3x3)</w:t>
      </w:r>
      <w:r>
        <w:rPr>
          <w:rFonts w:ascii="標楷體" w:eastAsia="標楷體" w:hAnsi="標楷體"/>
        </w:rPr>
        <w:t>。</w:t>
      </w:r>
    </w:p>
    <w:p w:rsidR="00624E96" w:rsidRDefault="00624E96">
      <w:pPr>
        <w:pStyle w:val="Web"/>
        <w:spacing w:before="20" w:after="0"/>
        <w:rPr>
          <w:rFonts w:ascii="標楷體" w:eastAsia="標楷體" w:hAnsi="標楷體"/>
        </w:rPr>
      </w:pPr>
    </w:p>
    <w:p w:rsidR="00624E96" w:rsidRDefault="00B41390">
      <w:pPr>
        <w:pStyle w:val="Web"/>
        <w:spacing w:before="20" w:after="0"/>
      </w:pPr>
      <w:r>
        <w:rPr>
          <w:rFonts w:ascii="標楷體" w:eastAsia="標楷體" w:hAnsi="標楷體"/>
        </w:rPr>
        <w:t>◎</w:t>
      </w:r>
      <w:r>
        <w:rPr>
          <w:rFonts w:ascii="標楷體" w:eastAsia="標楷體" w:hAnsi="標楷體"/>
        </w:rPr>
        <w:t>獎勵方式：</w:t>
      </w:r>
      <w:r>
        <w:rPr>
          <w:rFonts w:ascii="MS Mincho" w:eastAsia="MS Mincho" w:hAnsi="MS Mincho" w:cs="MS Mincho"/>
          <w:b/>
          <w:color w:val="000000"/>
          <w:sz w:val="22"/>
          <w:szCs w:val="22"/>
        </w:rPr>
        <w:t>◎</w:t>
      </w:r>
      <w:r>
        <w:rPr>
          <w:rFonts w:ascii="標楷體" w:eastAsia="標楷體" w:hAnsi="標楷體"/>
          <w:b/>
          <w:bCs/>
          <w:color w:val="000000"/>
        </w:rPr>
        <w:t>國小男子、國中男子、高中男子各組取前</w:t>
      </w:r>
      <w:r>
        <w:rPr>
          <w:rFonts w:ascii="標楷體" w:eastAsia="標楷體" w:hAnsi="標楷體"/>
          <w:b/>
          <w:bCs/>
          <w:color w:val="000000"/>
        </w:rPr>
        <w:t>8</w:t>
      </w:r>
      <w:r>
        <w:rPr>
          <w:rFonts w:ascii="標楷體" w:eastAsia="標楷體" w:hAnsi="標楷體"/>
          <w:b/>
          <w:bCs/>
          <w:color w:val="000000"/>
        </w:rPr>
        <w:t>名。</w:t>
      </w:r>
    </w:p>
    <w:p w:rsidR="00624E96" w:rsidRDefault="00B41390">
      <w:pPr>
        <w:spacing w:line="260" w:lineRule="exact"/>
        <w:ind w:left="1325" w:firstLine="101"/>
      </w:pPr>
      <w:r>
        <w:rPr>
          <w:rFonts w:ascii="MS Mincho" w:eastAsia="MS Mincho" w:hAnsi="MS Mincho" w:cs="MS Mincho"/>
          <w:b/>
          <w:bCs/>
          <w:color w:val="000000"/>
          <w:kern w:val="0"/>
        </w:rPr>
        <w:t>◎</w:t>
      </w:r>
      <w:r>
        <w:rPr>
          <w:rFonts w:ascii="標楷體" w:eastAsia="標楷體" w:hAnsi="標楷體"/>
          <w:b/>
          <w:bCs/>
          <w:color w:val="202124"/>
        </w:rPr>
        <w:t>國小女子、</w:t>
      </w:r>
      <w:r>
        <w:rPr>
          <w:rFonts w:ascii="標楷體" w:eastAsia="標楷體" w:hAnsi="標楷體" w:cs="新細明體"/>
          <w:b/>
          <w:bCs/>
          <w:color w:val="202124"/>
          <w:kern w:val="0"/>
        </w:rPr>
        <w:t>國中女子、高中女子組取前</w:t>
      </w:r>
      <w:r>
        <w:rPr>
          <w:rFonts w:ascii="標楷體" w:eastAsia="標楷體" w:hAnsi="標楷體" w:cs="新細明體"/>
          <w:b/>
          <w:bCs/>
          <w:color w:val="202124"/>
          <w:kern w:val="0"/>
        </w:rPr>
        <w:t>4</w:t>
      </w:r>
      <w:r>
        <w:rPr>
          <w:rFonts w:ascii="標楷體" w:eastAsia="標楷體" w:hAnsi="標楷體" w:cs="新細明體"/>
          <w:b/>
          <w:bCs/>
          <w:color w:val="202124"/>
          <w:kern w:val="0"/>
        </w:rPr>
        <w:t>名</w:t>
      </w:r>
      <w:r>
        <w:rPr>
          <w:rFonts w:ascii="標楷體" w:eastAsia="標楷體" w:hAnsi="標楷體" w:cs="新細明體"/>
          <w:color w:val="202124"/>
          <w:kern w:val="0"/>
        </w:rPr>
        <w:t>(</w:t>
      </w:r>
      <w:r>
        <w:rPr>
          <w:rFonts w:ascii="標楷體" w:eastAsia="標楷體" w:hAnsi="標楷體" w:cs="新細明體"/>
          <w:b/>
          <w:bCs/>
          <w:color w:val="202124"/>
          <w:kern w:val="0"/>
          <w:shd w:val="clear" w:color="auto" w:fill="FFFF00"/>
        </w:rPr>
        <w:t>報名隊伍數如超過</w:t>
      </w:r>
      <w:r>
        <w:rPr>
          <w:rFonts w:ascii="標楷體" w:eastAsia="標楷體" w:hAnsi="標楷體" w:cs="新細明體"/>
          <w:b/>
          <w:bCs/>
          <w:color w:val="202124"/>
          <w:kern w:val="0"/>
          <w:shd w:val="clear" w:color="auto" w:fill="FFFF00"/>
        </w:rPr>
        <w:t>30</w:t>
      </w:r>
      <w:r>
        <w:rPr>
          <w:rFonts w:ascii="標楷體" w:eastAsia="標楷體" w:hAnsi="標楷體" w:cs="新細明體"/>
          <w:b/>
          <w:bCs/>
          <w:color w:val="202124"/>
          <w:kern w:val="0"/>
          <w:shd w:val="clear" w:color="auto" w:fill="FFFF00"/>
        </w:rPr>
        <w:t>隊以上，加取</w:t>
      </w:r>
      <w:r>
        <w:rPr>
          <w:rFonts w:ascii="標楷體" w:eastAsia="標楷體" w:hAnsi="標楷體" w:cs="新細明體"/>
          <w:b/>
          <w:bCs/>
          <w:color w:val="202124"/>
          <w:kern w:val="0"/>
          <w:shd w:val="clear" w:color="auto" w:fill="FFFF00"/>
        </w:rPr>
        <w:t>5~8</w:t>
      </w:r>
      <w:r>
        <w:rPr>
          <w:rFonts w:ascii="標楷體" w:eastAsia="標楷體" w:hAnsi="標楷體" w:cs="新細明體"/>
          <w:b/>
          <w:bCs/>
          <w:color w:val="202124"/>
          <w:kern w:val="0"/>
          <w:shd w:val="clear" w:color="auto" w:fill="FFFF00"/>
        </w:rPr>
        <w:t>名</w:t>
      </w:r>
      <w:r>
        <w:rPr>
          <w:rFonts w:ascii="標楷體" w:eastAsia="標楷體" w:hAnsi="標楷體" w:cs="新細明體"/>
          <w:color w:val="202124"/>
          <w:kern w:val="0"/>
        </w:rPr>
        <w:t>)</w:t>
      </w:r>
      <w:r>
        <w:rPr>
          <w:rFonts w:ascii="標楷體" w:eastAsia="標楷體" w:hAnsi="標楷體" w:cs="新細明體"/>
          <w:color w:val="202124"/>
          <w:kern w:val="0"/>
        </w:rPr>
        <w:t>。</w:t>
      </w:r>
      <w:r>
        <w:rPr>
          <w:rFonts w:ascii="標楷體" w:eastAsia="標楷體" w:hAnsi="標楷體"/>
        </w:rPr>
        <w:t>可獲得精美獎品、</w:t>
      </w:r>
      <w:r>
        <w:rPr>
          <w:rFonts w:ascii="標楷體" w:eastAsia="標楷體" w:hAnsi="標楷體"/>
        </w:rPr>
        <w:t>獎牌、禮券等。</w:t>
      </w:r>
      <w:r>
        <w:rPr>
          <w:rFonts w:ascii="標楷體" w:eastAsia="標楷體" w:hAnsi="標楷體"/>
          <w:b/>
        </w:rPr>
        <w:t xml:space="preserve"> </w:t>
      </w:r>
    </w:p>
    <w:p w:rsidR="00624E96" w:rsidRDefault="00B41390">
      <w:pPr>
        <w:spacing w:line="260" w:lineRule="exact"/>
        <w:ind w:left="5011" w:hanging="5011"/>
      </w:pPr>
      <w:r>
        <w:rPr>
          <w:rFonts w:ascii="標楷體" w:eastAsia="標楷體" w:hAnsi="標楷體"/>
        </w:rPr>
        <w:t>◎3</w:t>
      </w:r>
      <w:r>
        <w:rPr>
          <w:rFonts w:ascii="標楷體" w:eastAsia="標楷體" w:hAnsi="標楷體"/>
        </w:rPr>
        <w:t>對</w:t>
      </w:r>
      <w:r>
        <w:rPr>
          <w:rFonts w:ascii="標楷體" w:eastAsia="標楷體" w:hAnsi="標楷體"/>
        </w:rPr>
        <w:t>3</w:t>
      </w:r>
      <w:r>
        <w:rPr>
          <w:rFonts w:ascii="標楷體" w:eastAsia="標楷體" w:hAnsi="標楷體"/>
        </w:rPr>
        <w:t>街頭籃球鬥牛賽比賽組別暨資格限定：本屆</w:t>
      </w:r>
      <w:r>
        <w:rPr>
          <w:rFonts w:ascii="標楷體" w:eastAsia="標楷體" w:hAnsi="標楷體"/>
          <w:shd w:val="clear" w:color="auto" w:fill="FFFF00"/>
        </w:rPr>
        <w:t>新增國小女生組如報名未超過</w:t>
      </w:r>
      <w:r>
        <w:rPr>
          <w:rFonts w:ascii="標楷體" w:eastAsia="標楷體" w:hAnsi="標楷體"/>
          <w:shd w:val="clear" w:color="auto" w:fill="FFFF00"/>
        </w:rPr>
        <w:t>4</w:t>
      </w:r>
      <w:r>
        <w:rPr>
          <w:rFonts w:ascii="標楷體" w:eastAsia="標楷體" w:hAnsi="標楷體"/>
          <w:shd w:val="clear" w:color="auto" w:fill="FFFF00"/>
        </w:rPr>
        <w:t>隊，併入國小男生組比賽</w:t>
      </w:r>
      <w:r>
        <w:rPr>
          <w:rFonts w:ascii="標楷體" w:eastAsia="標楷體" w:hAnsi="標楷體"/>
        </w:rPr>
        <w:t>，可越級挑戰不得降級參賽。</w:t>
      </w:r>
    </w:p>
    <w:p w:rsidR="00624E96" w:rsidRDefault="00B41390">
      <w:pPr>
        <w:snapToGrid w:val="0"/>
      </w:pPr>
      <w:r>
        <w:rPr>
          <w:rFonts w:ascii="標楷體" w:eastAsia="標楷體" w:hAnsi="標楷體"/>
        </w:rPr>
        <w:t>一、</w:t>
      </w:r>
      <w:r>
        <w:rPr>
          <w:rFonts w:ascii="標楷體" w:eastAsia="標楷體" w:hAnsi="標楷體"/>
          <w:b/>
        </w:rPr>
        <w:t>國小女生組</w:t>
      </w:r>
      <w:r>
        <w:rPr>
          <w:rFonts w:ascii="標楷體" w:eastAsia="標楷體" w:hAnsi="標楷體"/>
        </w:rPr>
        <w:t>：就讀於國小女學生。二、</w:t>
      </w:r>
      <w:r>
        <w:rPr>
          <w:rFonts w:ascii="標楷體" w:eastAsia="標楷體" w:hAnsi="標楷體"/>
          <w:b/>
        </w:rPr>
        <w:t>國小男生組</w:t>
      </w:r>
      <w:r>
        <w:rPr>
          <w:rFonts w:ascii="標楷體" w:eastAsia="標楷體" w:hAnsi="標楷體"/>
        </w:rPr>
        <w:t>：就讀於國小男學生</w:t>
      </w:r>
      <w:r>
        <w:rPr>
          <w:rFonts w:ascii="標楷體" w:eastAsia="標楷體" w:hAnsi="標楷體"/>
        </w:rPr>
        <w:t>(</w:t>
      </w:r>
      <w:r>
        <w:rPr>
          <w:rFonts w:ascii="標楷體" w:eastAsia="標楷體" w:hAnsi="標楷體"/>
        </w:rPr>
        <w:t>可男女混合</w:t>
      </w:r>
      <w:r>
        <w:rPr>
          <w:rFonts w:ascii="標楷體" w:eastAsia="標楷體" w:hAnsi="標楷體"/>
        </w:rPr>
        <w:t>)</w:t>
      </w:r>
      <w:r>
        <w:rPr>
          <w:rFonts w:ascii="標楷體" w:eastAsia="標楷體" w:hAnsi="標楷體"/>
        </w:rPr>
        <w:t>。</w:t>
      </w:r>
    </w:p>
    <w:p w:rsidR="00624E96" w:rsidRDefault="00B41390">
      <w:pPr>
        <w:snapToGrid w:val="0"/>
      </w:pPr>
      <w:r>
        <w:rPr>
          <w:rFonts w:ascii="標楷體" w:eastAsia="標楷體" w:hAnsi="標楷體"/>
        </w:rPr>
        <w:t>三、</w:t>
      </w:r>
      <w:r>
        <w:rPr>
          <w:rFonts w:ascii="標楷體" w:eastAsia="標楷體" w:hAnsi="標楷體"/>
          <w:b/>
          <w:color w:val="000000"/>
        </w:rPr>
        <w:t>國中女生組</w:t>
      </w:r>
      <w:r>
        <w:rPr>
          <w:rFonts w:ascii="標楷體" w:eastAsia="標楷體" w:hAnsi="標楷體"/>
          <w:color w:val="000000"/>
        </w:rPr>
        <w:t>：就讀於國中女學生。四、</w:t>
      </w:r>
      <w:r>
        <w:rPr>
          <w:rFonts w:ascii="標楷體" w:eastAsia="標楷體" w:hAnsi="標楷體"/>
          <w:b/>
          <w:color w:val="000000"/>
        </w:rPr>
        <w:t>國中男生組</w:t>
      </w:r>
      <w:r>
        <w:rPr>
          <w:rFonts w:ascii="標楷體" w:eastAsia="標楷體" w:hAnsi="標楷體"/>
          <w:color w:val="000000"/>
        </w:rPr>
        <w:t>：就讀於國中男學生。</w:t>
      </w:r>
    </w:p>
    <w:p w:rsidR="00624E96" w:rsidRDefault="00B41390">
      <w:pPr>
        <w:snapToGrid w:val="0"/>
      </w:pPr>
      <w:r>
        <w:rPr>
          <w:rFonts w:ascii="標楷體" w:eastAsia="標楷體" w:hAnsi="標楷體"/>
          <w:color w:val="000000"/>
        </w:rPr>
        <w:t>五</w:t>
      </w:r>
      <w:r>
        <w:rPr>
          <w:rFonts w:ascii="標楷體" w:eastAsia="標楷體" w:hAnsi="標楷體"/>
        </w:rPr>
        <w:t>、</w:t>
      </w:r>
      <w:r>
        <w:rPr>
          <w:rFonts w:ascii="標楷體" w:eastAsia="標楷體" w:hAnsi="標楷體"/>
          <w:b/>
          <w:color w:val="000000"/>
        </w:rPr>
        <w:t>高中女生組</w:t>
      </w:r>
      <w:r>
        <w:rPr>
          <w:rFonts w:ascii="標楷體" w:eastAsia="標楷體" w:hAnsi="標楷體"/>
          <w:color w:val="000000"/>
        </w:rPr>
        <w:t>：就讀於高中女學生。六、</w:t>
      </w:r>
      <w:r>
        <w:rPr>
          <w:rFonts w:ascii="標楷體" w:eastAsia="標楷體" w:hAnsi="標楷體"/>
          <w:b/>
          <w:color w:val="000000"/>
        </w:rPr>
        <w:t>高中男生組</w:t>
      </w:r>
      <w:r>
        <w:rPr>
          <w:rFonts w:ascii="標楷體" w:eastAsia="標楷體" w:hAnsi="標楷體"/>
          <w:color w:val="000000"/>
        </w:rPr>
        <w:t>：就讀於高中男學生。</w:t>
      </w:r>
      <w:r>
        <w:rPr>
          <w:rFonts w:ascii="標楷體" w:eastAsia="標楷體" w:hAnsi="標楷體"/>
          <w:b/>
          <w:color w:val="000000"/>
        </w:rPr>
        <w:t xml:space="preserve">    </w:t>
      </w:r>
    </w:p>
    <w:p w:rsidR="00624E96" w:rsidRDefault="00B41390">
      <w:pPr>
        <w:snapToGrid w:val="0"/>
        <w:ind w:left="1416" w:hanging="1416"/>
      </w:pPr>
      <w:r>
        <w:rPr>
          <w:rFonts w:ascii="標楷體" w:eastAsia="標楷體" w:hAnsi="標楷體"/>
        </w:rPr>
        <w:t>◎</w:t>
      </w:r>
      <w:r>
        <w:rPr>
          <w:rFonts w:ascii="標楷體" w:eastAsia="標楷體" w:hAnsi="標楷體" w:cs="新細明體"/>
          <w:b/>
          <w:bCs/>
          <w:color w:val="202124"/>
          <w:kern w:val="0"/>
          <w:sz w:val="22"/>
          <w:szCs w:val="22"/>
          <w:shd w:val="clear" w:color="auto" w:fill="FFFF00"/>
        </w:rPr>
        <w:t>注意事項：</w:t>
      </w:r>
    </w:p>
    <w:p w:rsidR="00624E96" w:rsidRDefault="00B41390">
      <w:pPr>
        <w:snapToGrid w:val="0"/>
        <w:ind w:left="425" w:hanging="425"/>
        <w:rPr>
          <w:rFonts w:ascii="標楷體" w:eastAsia="標楷體" w:hAnsi="標楷體"/>
          <w:b/>
        </w:rPr>
      </w:pPr>
      <w:r>
        <w:rPr>
          <w:rFonts w:ascii="標楷體" w:eastAsia="標楷體" w:hAnsi="標楷體"/>
          <w:b/>
        </w:rPr>
        <w:t>一、每隊球員共</w:t>
      </w:r>
      <w:r>
        <w:rPr>
          <w:rFonts w:ascii="標楷體" w:eastAsia="標楷體" w:hAnsi="標楷體"/>
          <w:b/>
        </w:rPr>
        <w:t>3</w:t>
      </w:r>
      <w:r>
        <w:rPr>
          <w:rFonts w:ascii="標楷體" w:eastAsia="標楷體" w:hAnsi="標楷體"/>
          <w:b/>
        </w:rPr>
        <w:t>人，每</w:t>
      </w:r>
      <w:r>
        <w:rPr>
          <w:rFonts w:ascii="標楷體" w:eastAsia="標楷體" w:hAnsi="標楷體"/>
          <w:b/>
        </w:rPr>
        <w:t>1</w:t>
      </w:r>
      <w:r>
        <w:rPr>
          <w:rFonts w:ascii="標楷體" w:eastAsia="標楷體" w:hAnsi="標楷體"/>
          <w:b/>
        </w:rPr>
        <w:t>人僅限報</w:t>
      </w:r>
      <w:r>
        <w:rPr>
          <w:rFonts w:ascii="標楷體" w:eastAsia="標楷體" w:hAnsi="標楷體"/>
          <w:b/>
        </w:rPr>
        <w:t>1</w:t>
      </w:r>
      <w:r>
        <w:rPr>
          <w:rFonts w:ascii="標楷體" w:eastAsia="標楷體" w:hAnsi="標楷體"/>
          <w:b/>
        </w:rPr>
        <w:t>隊，不得重複報名、冒名頂替、報假名及降級參賽者，查證屬實取消該隊伍參賽資格參賽，均取消個人</w:t>
      </w:r>
      <w:r>
        <w:rPr>
          <w:rFonts w:ascii="標楷體" w:eastAsia="標楷體" w:hAnsi="標楷體"/>
          <w:b/>
        </w:rPr>
        <w:t>及其報名隊伍參賽資格。</w:t>
      </w:r>
    </w:p>
    <w:p w:rsidR="00624E96" w:rsidRDefault="00B41390">
      <w:pPr>
        <w:snapToGrid w:val="0"/>
        <w:ind w:left="425" w:hanging="425"/>
        <w:rPr>
          <w:rFonts w:ascii="標楷體" w:eastAsia="標楷體" w:hAnsi="標楷體"/>
          <w:b/>
        </w:rPr>
      </w:pPr>
      <w:r>
        <w:rPr>
          <w:rFonts w:ascii="標楷體" w:eastAsia="標楷體" w:hAnsi="標楷體"/>
          <w:b/>
        </w:rPr>
        <w:t>二、比賽當日參賽球員務必攜帶本人健保卡或其他有相片足資證明身分之證件正本（影本無效；檢錄用驗證使用），檢錄時未攜帶上述證明文件者，以棄權論。</w:t>
      </w:r>
    </w:p>
    <w:p w:rsidR="00624E96" w:rsidRDefault="00B41390">
      <w:pPr>
        <w:snapToGrid w:val="0"/>
        <w:ind w:left="425" w:hanging="425"/>
      </w:pPr>
      <w:r>
        <w:rPr>
          <w:rFonts w:ascii="標楷體" w:eastAsia="標楷體" w:hAnsi="標楷體"/>
          <w:b/>
        </w:rPr>
        <w:t>三、患有心血管疾病等影響自身安全者，不宜報名參賽（隱瞞病情者，後果自負責）</w:t>
      </w:r>
      <w:r>
        <w:rPr>
          <w:rFonts w:ascii="標楷體" w:eastAsia="標楷體" w:hAnsi="標楷體"/>
        </w:rPr>
        <w:t>。</w:t>
      </w:r>
    </w:p>
    <w:p w:rsidR="00624E96" w:rsidRDefault="00B41390">
      <w:pPr>
        <w:tabs>
          <w:tab w:val="right" w:pos="10205"/>
        </w:tabs>
        <w:spacing w:line="260" w:lineRule="exact"/>
        <w:ind w:left="240" w:hanging="240"/>
      </w:pPr>
      <w:r>
        <w:rPr>
          <w:rFonts w:ascii="標楷體" w:eastAsia="標楷體" w:hAnsi="標楷體"/>
        </w:rPr>
        <w:t>◎</w:t>
      </w:r>
      <w:r>
        <w:rPr>
          <w:rFonts w:ascii="標楷體" w:eastAsia="標楷體" w:hAnsi="標楷體"/>
          <w:b/>
        </w:rPr>
        <w:t>參加比賽隊伍於</w:t>
      </w:r>
      <w:r>
        <w:rPr>
          <w:rFonts w:ascii="標楷體" w:eastAsia="標楷體" w:hAnsi="標楷體"/>
          <w:b/>
        </w:rPr>
        <w:t>114</w:t>
      </w:r>
      <w:r>
        <w:rPr>
          <w:rFonts w:ascii="標楷體" w:eastAsia="標楷體" w:hAnsi="標楷體"/>
          <w:b/>
        </w:rPr>
        <w:t>年</w:t>
      </w:r>
      <w:r>
        <w:rPr>
          <w:rFonts w:ascii="標楷體" w:eastAsia="標楷體" w:hAnsi="標楷體"/>
          <w:b/>
        </w:rPr>
        <w:t>1</w:t>
      </w:r>
      <w:r>
        <w:rPr>
          <w:rFonts w:ascii="標楷體" w:eastAsia="標楷體" w:hAnsi="標楷體"/>
          <w:b/>
        </w:rPr>
        <w:t>月</w:t>
      </w:r>
      <w:r>
        <w:rPr>
          <w:rFonts w:ascii="標楷體" w:eastAsia="標楷體" w:hAnsi="標楷體"/>
          <w:b/>
        </w:rPr>
        <w:t>25</w:t>
      </w:r>
      <w:r>
        <w:rPr>
          <w:rFonts w:ascii="標楷體" w:eastAsia="標楷體" w:hAnsi="標楷體"/>
          <w:b/>
        </w:rPr>
        <w:t>日上午開幕式前現場檢錄（未報到檢錄者，不得參賽），另請各參賽者賽前做好體能保健工作</w:t>
      </w:r>
      <w:r>
        <w:rPr>
          <w:rFonts w:ascii="標楷體" w:eastAsia="標楷體" w:hAnsi="標楷體"/>
        </w:rPr>
        <w:t>。</w:t>
      </w:r>
    </w:p>
    <w:p w:rsidR="00624E96" w:rsidRDefault="00B41390">
      <w:pPr>
        <w:tabs>
          <w:tab w:val="right" w:pos="10205"/>
        </w:tabs>
        <w:spacing w:line="260" w:lineRule="exact"/>
        <w:ind w:left="240" w:hanging="240"/>
        <w:rPr>
          <w:rFonts w:ascii="標楷體" w:eastAsia="標楷體" w:hAnsi="標楷體"/>
        </w:rPr>
      </w:pPr>
      <w:r>
        <w:rPr>
          <w:rFonts w:ascii="標楷體" w:eastAsia="標楷體" w:hAnsi="標楷體"/>
        </w:rPr>
        <w:t>◎</w:t>
      </w:r>
      <w:r>
        <w:rPr>
          <w:rFonts w:ascii="標楷體" w:eastAsia="標楷體" w:hAnsi="標楷體"/>
        </w:rPr>
        <w:t>本活動主辦單位有投保活動場地意外險。</w:t>
      </w:r>
    </w:p>
    <w:p w:rsidR="00624E96" w:rsidRDefault="00B41390">
      <w:pPr>
        <w:tabs>
          <w:tab w:val="right" w:pos="10205"/>
        </w:tabs>
        <w:spacing w:line="260" w:lineRule="exact"/>
        <w:ind w:left="240" w:hanging="240"/>
        <w:rPr>
          <w:rFonts w:ascii="標楷體" w:eastAsia="標楷體" w:hAnsi="標楷體"/>
        </w:rPr>
      </w:pPr>
      <w:r>
        <w:rPr>
          <w:rFonts w:ascii="標楷體" w:eastAsia="標楷體" w:hAnsi="標楷體"/>
        </w:rPr>
        <w:t>◎</w:t>
      </w:r>
      <w:r>
        <w:rPr>
          <w:rFonts w:ascii="標楷體" w:eastAsia="標楷體" w:hAnsi="標楷體"/>
        </w:rPr>
        <w:t>活動執行單位：少年警察隊（</w:t>
      </w:r>
      <w:r>
        <w:rPr>
          <w:rFonts w:ascii="標楷體" w:eastAsia="標楷體" w:hAnsi="標楷體"/>
        </w:rPr>
        <w:t>08-7360067</w:t>
      </w:r>
      <w:r>
        <w:rPr>
          <w:rFonts w:ascii="標楷體" w:eastAsia="標楷體" w:hAnsi="標楷體"/>
        </w:rPr>
        <w:t>張巡佐）</w:t>
      </w:r>
    </w:p>
    <w:p w:rsidR="00624E96" w:rsidRDefault="00B41390">
      <w:pPr>
        <w:tabs>
          <w:tab w:val="right" w:pos="10205"/>
        </w:tabs>
        <w:spacing w:line="260" w:lineRule="exact"/>
        <w:ind w:left="240" w:hanging="240"/>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1048387</wp:posOffset>
                </wp:positionH>
                <wp:positionV relativeFrom="paragraph">
                  <wp:posOffset>17145</wp:posOffset>
                </wp:positionV>
                <wp:extent cx="4815843" cy="243843"/>
                <wp:effectExtent l="0" t="0" r="0" b="3807"/>
                <wp:wrapNone/>
                <wp:docPr id="3" name="Text Box 3"/>
                <wp:cNvGraphicFramePr/>
                <a:graphic xmlns:a="http://schemas.openxmlformats.org/drawingml/2006/main">
                  <a:graphicData uri="http://schemas.microsoft.com/office/word/2010/wordprocessingShape">
                    <wps:wsp>
                      <wps:cNvSpPr txBox="1"/>
                      <wps:spPr>
                        <a:xfrm>
                          <a:off x="0" y="0"/>
                          <a:ext cx="4815843" cy="243843"/>
                        </a:xfrm>
                        <a:prstGeom prst="rect">
                          <a:avLst/>
                        </a:prstGeom>
                        <a:noFill/>
                        <a:ln>
                          <a:noFill/>
                          <a:prstDash/>
                        </a:ln>
                      </wps:spPr>
                      <wps:txbx>
                        <w:txbxContent>
                          <w:p w:rsidR="00624E96" w:rsidRDefault="00B41390">
                            <w:pPr>
                              <w:spacing w:line="260" w:lineRule="exact"/>
                              <w:ind w:left="240" w:hanging="240"/>
                              <w:jc w:val="center"/>
                              <w:rPr>
                                <w:rFonts w:ascii="標楷體" w:eastAsia="標楷體" w:hAnsi="標楷體"/>
                                <w:b/>
                              </w:rPr>
                            </w:pPr>
                            <w:r>
                              <w:rPr>
                                <w:rFonts w:ascii="標楷體" w:eastAsia="標楷體" w:hAnsi="標楷體"/>
                                <w:b/>
                              </w:rPr>
                              <w:t>請</w:t>
                            </w:r>
                            <w:r>
                              <w:rPr>
                                <w:rFonts w:ascii="標楷體" w:eastAsia="標楷體" w:hAnsi="標楷體"/>
                                <w:b/>
                              </w:rPr>
                              <w:t xml:space="preserve">   </w:t>
                            </w:r>
                            <w:r>
                              <w:rPr>
                                <w:rFonts w:ascii="標楷體" w:eastAsia="標楷體" w:hAnsi="標楷體"/>
                                <w:b/>
                              </w:rPr>
                              <w:t>沿</w:t>
                            </w:r>
                            <w:r>
                              <w:rPr>
                                <w:rFonts w:ascii="標楷體" w:eastAsia="標楷體" w:hAnsi="標楷體"/>
                                <w:b/>
                              </w:rPr>
                              <w:t xml:space="preserve">   </w:t>
                            </w:r>
                            <w:r>
                              <w:rPr>
                                <w:rFonts w:ascii="標楷體" w:eastAsia="標楷體" w:hAnsi="標楷體"/>
                                <w:b/>
                              </w:rPr>
                              <w:t>虛</w:t>
                            </w:r>
                            <w:r>
                              <w:rPr>
                                <w:rFonts w:ascii="標楷體" w:eastAsia="標楷體" w:hAnsi="標楷體"/>
                                <w:b/>
                              </w:rPr>
                              <w:t xml:space="preserve">    </w:t>
                            </w:r>
                            <w:r>
                              <w:rPr>
                                <w:rFonts w:ascii="標楷體" w:eastAsia="標楷體" w:hAnsi="標楷體"/>
                                <w:b/>
                              </w:rPr>
                              <w:t>線</w:t>
                            </w:r>
                            <w:r>
                              <w:rPr>
                                <w:rFonts w:ascii="標楷體" w:eastAsia="標楷體" w:hAnsi="標楷體"/>
                                <w:b/>
                              </w:rPr>
                              <w:t xml:space="preserve">   </w:t>
                            </w:r>
                            <w:r>
                              <w:rPr>
                                <w:rFonts w:ascii="標楷體" w:eastAsia="標楷體" w:hAnsi="標楷體"/>
                                <w:b/>
                              </w:rPr>
                              <w:t>剪</w:t>
                            </w:r>
                            <w:r>
                              <w:rPr>
                                <w:rFonts w:ascii="標楷體" w:eastAsia="標楷體" w:hAnsi="標楷體"/>
                                <w:b/>
                              </w:rPr>
                              <w:t xml:space="preserve">   </w:t>
                            </w:r>
                            <w:r>
                              <w:rPr>
                                <w:rFonts w:ascii="標楷體" w:eastAsia="標楷體" w:hAnsi="標楷體"/>
                                <w:b/>
                              </w:rPr>
                              <w:t>下</w:t>
                            </w:r>
                            <w:r>
                              <w:rPr>
                                <w:rFonts w:ascii="標楷體" w:eastAsia="標楷體" w:hAnsi="標楷體"/>
                                <w:b/>
                              </w:rPr>
                              <w:t xml:space="preserve">  (</w:t>
                            </w:r>
                            <w:r>
                              <w:rPr>
                                <w:rFonts w:ascii="標楷體" w:eastAsia="標楷體" w:hAnsi="標楷體"/>
                                <w:b/>
                              </w:rPr>
                              <w:t>擲</w:t>
                            </w:r>
                            <w:r>
                              <w:rPr>
                                <w:rFonts w:ascii="標楷體" w:eastAsia="標楷體" w:hAnsi="標楷體"/>
                                <w:b/>
                              </w:rPr>
                              <w:t xml:space="preserve">   (</w:t>
                            </w:r>
                            <w:r>
                              <w:rPr>
                                <w:rFonts w:ascii="標楷體" w:eastAsia="標楷體" w:hAnsi="標楷體"/>
                                <w:b/>
                              </w:rPr>
                              <w:t>寄</w:t>
                            </w:r>
                            <w:r>
                              <w:rPr>
                                <w:rFonts w:ascii="標楷體" w:eastAsia="標楷體" w:hAnsi="標楷體"/>
                                <w:b/>
                              </w:rPr>
                              <w:t xml:space="preserve">)     </w:t>
                            </w:r>
                            <w:r>
                              <w:rPr>
                                <w:rFonts w:ascii="標楷體" w:eastAsia="標楷體" w:hAnsi="標楷體"/>
                                <w:b/>
                              </w:rPr>
                              <w:t>回</w:t>
                            </w:r>
                            <w:r>
                              <w:rPr>
                                <w:rFonts w:ascii="標楷體" w:eastAsia="標楷體" w:hAnsi="標楷體"/>
                                <w:b/>
                              </w:rPr>
                              <w:t>)</w:t>
                            </w:r>
                          </w:p>
                          <w:p w:rsidR="00624E96" w:rsidRDefault="00624E96"/>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2.55pt;margin-top:1.35pt;width:379.2pt;height:1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" filled="f" stroked="f">
                <v:textbox>
                  <w:txbxContent>
                    <w:p w:rsidR="00624E96" w:rsidRDefault="00B41390">
                      <w:pPr>
                        <w:spacing w:line="260" w:lineRule="exact"/>
                        <w:ind w:left="240" w:hanging="240"/>
                        <w:jc w:val="center"/>
                        <w:rPr>
                          <w:rFonts w:ascii="標楷體" w:eastAsia="標楷體" w:hAnsi="標楷體"/>
                          <w:b/>
                        </w:rPr>
                      </w:pPr>
                      <w:r>
                        <w:rPr>
                          <w:rFonts w:ascii="標楷體" w:eastAsia="標楷體" w:hAnsi="標楷體"/>
                          <w:b/>
                        </w:rPr>
                        <w:t>請</w:t>
                      </w:r>
                      <w:r>
                        <w:rPr>
                          <w:rFonts w:ascii="標楷體" w:eastAsia="標楷體" w:hAnsi="標楷體"/>
                          <w:b/>
                        </w:rPr>
                        <w:t xml:space="preserve">   </w:t>
                      </w:r>
                      <w:r>
                        <w:rPr>
                          <w:rFonts w:ascii="標楷體" w:eastAsia="標楷體" w:hAnsi="標楷體"/>
                          <w:b/>
                        </w:rPr>
                        <w:t>沿</w:t>
                      </w:r>
                      <w:r>
                        <w:rPr>
                          <w:rFonts w:ascii="標楷體" w:eastAsia="標楷體" w:hAnsi="標楷體"/>
                          <w:b/>
                        </w:rPr>
                        <w:t xml:space="preserve">   </w:t>
                      </w:r>
                      <w:r>
                        <w:rPr>
                          <w:rFonts w:ascii="標楷體" w:eastAsia="標楷體" w:hAnsi="標楷體"/>
                          <w:b/>
                        </w:rPr>
                        <w:t>虛</w:t>
                      </w:r>
                      <w:r>
                        <w:rPr>
                          <w:rFonts w:ascii="標楷體" w:eastAsia="標楷體" w:hAnsi="標楷體"/>
                          <w:b/>
                        </w:rPr>
                        <w:t xml:space="preserve">    </w:t>
                      </w:r>
                      <w:r>
                        <w:rPr>
                          <w:rFonts w:ascii="標楷體" w:eastAsia="標楷體" w:hAnsi="標楷體"/>
                          <w:b/>
                        </w:rPr>
                        <w:t>線</w:t>
                      </w:r>
                      <w:r>
                        <w:rPr>
                          <w:rFonts w:ascii="標楷體" w:eastAsia="標楷體" w:hAnsi="標楷體"/>
                          <w:b/>
                        </w:rPr>
                        <w:t xml:space="preserve">   </w:t>
                      </w:r>
                      <w:r>
                        <w:rPr>
                          <w:rFonts w:ascii="標楷體" w:eastAsia="標楷體" w:hAnsi="標楷體"/>
                          <w:b/>
                        </w:rPr>
                        <w:t>剪</w:t>
                      </w:r>
                      <w:r>
                        <w:rPr>
                          <w:rFonts w:ascii="標楷體" w:eastAsia="標楷體" w:hAnsi="標楷體"/>
                          <w:b/>
                        </w:rPr>
                        <w:t xml:space="preserve">   </w:t>
                      </w:r>
                      <w:r>
                        <w:rPr>
                          <w:rFonts w:ascii="標楷體" w:eastAsia="標楷體" w:hAnsi="標楷體"/>
                          <w:b/>
                        </w:rPr>
                        <w:t>下</w:t>
                      </w:r>
                      <w:r>
                        <w:rPr>
                          <w:rFonts w:ascii="標楷體" w:eastAsia="標楷體" w:hAnsi="標楷體"/>
                          <w:b/>
                        </w:rPr>
                        <w:t xml:space="preserve">  (</w:t>
                      </w:r>
                      <w:r>
                        <w:rPr>
                          <w:rFonts w:ascii="標楷體" w:eastAsia="標楷體" w:hAnsi="標楷體"/>
                          <w:b/>
                        </w:rPr>
                        <w:t>擲</w:t>
                      </w:r>
                      <w:r>
                        <w:rPr>
                          <w:rFonts w:ascii="標楷體" w:eastAsia="標楷體" w:hAnsi="標楷體"/>
                          <w:b/>
                        </w:rPr>
                        <w:t xml:space="preserve">   (</w:t>
                      </w:r>
                      <w:r>
                        <w:rPr>
                          <w:rFonts w:ascii="標楷體" w:eastAsia="標楷體" w:hAnsi="標楷體"/>
                          <w:b/>
                        </w:rPr>
                        <w:t>寄</w:t>
                      </w:r>
                      <w:r>
                        <w:rPr>
                          <w:rFonts w:ascii="標楷體" w:eastAsia="標楷體" w:hAnsi="標楷體"/>
                          <w:b/>
                        </w:rPr>
                        <w:t xml:space="preserve">)     </w:t>
                      </w:r>
                      <w:r>
                        <w:rPr>
                          <w:rFonts w:ascii="標楷體" w:eastAsia="標楷體" w:hAnsi="標楷體"/>
                          <w:b/>
                        </w:rPr>
                        <w:t>回</w:t>
                      </w:r>
                      <w:r>
                        <w:rPr>
                          <w:rFonts w:ascii="標楷體" w:eastAsia="標楷體" w:hAnsi="標楷體"/>
                          <w:b/>
                        </w:rPr>
                        <w:t>)</w:t>
                      </w:r>
                    </w:p>
                    <w:p w:rsidR="00624E96" w:rsidRDefault="00624E96"/>
                  </w:txbxContent>
                </v:textbox>
              </v:shape>
            </w:pict>
          </mc:Fallback>
        </mc:AlternateContent>
      </w:r>
    </w:p>
    <w:p w:rsidR="00624E96" w:rsidRDefault="00B41390">
      <w:pPr>
        <w:spacing w:before="180" w:line="260" w:lineRule="exact"/>
        <w:ind w:left="400" w:hanging="400"/>
      </w:pPr>
      <w:r>
        <w:rPr>
          <w:rFonts w:ascii="標楷體" w:eastAsia="標楷體" w:hAnsi="標楷體"/>
          <w:noProof/>
          <w:sz w:val="20"/>
          <w:szCs w:val="20"/>
        </w:rPr>
        <mc:AlternateContent>
          <mc:Choice Requires="wps">
            <w:drawing>
              <wp:anchor distT="0" distB="0" distL="114300" distR="114300" simplePos="0" relativeHeight="251656192" behindDoc="0" locked="0" layoutInCell="1" allowOverlap="1">
                <wp:simplePos x="0" y="0"/>
                <wp:positionH relativeFrom="column">
                  <wp:posOffset>-640080</wp:posOffset>
                </wp:positionH>
                <wp:positionV relativeFrom="paragraph">
                  <wp:posOffset>10158</wp:posOffset>
                </wp:positionV>
                <wp:extent cx="7658100" cy="0"/>
                <wp:effectExtent l="0" t="0" r="0" b="19050"/>
                <wp:wrapNone/>
                <wp:docPr id="4" name="Line 2"/>
                <wp:cNvGraphicFramePr/>
                <a:graphic xmlns:a="http://schemas.openxmlformats.org/drawingml/2006/main">
                  <a:graphicData uri="http://schemas.microsoft.com/office/word/2010/wordprocessingShape">
                    <wps:wsp>
                      <wps:cNvCnPr/>
                      <wps:spPr>
                        <a:xfrm>
                          <a:off x="0" y="0"/>
                          <a:ext cx="7658100" cy="0"/>
                        </a:xfrm>
                        <a:prstGeom prst="straightConnector1">
                          <a:avLst/>
                        </a:prstGeom>
                        <a:noFill/>
                        <a:ln w="9528">
                          <a:solidFill>
                            <a:srgbClr val="000000"/>
                          </a:solidFill>
                          <a:custDash>
                            <a:ds d="299906" sp="299906"/>
                          </a:custDash>
                          <a:round/>
                        </a:ln>
                      </wps:spPr>
                      <wps:bodyPr/>
                    </wps:wsp>
                  </a:graphicData>
                </a:graphic>
              </wp:anchor>
            </w:drawing>
          </mc:Choice>
          <mc:Fallback>
            <w:pict>
              <v:shapetype w14:anchorId="04E7D522" id="_x0000_t32" coordsize="21600,21600" o:spt="32" o:oned="t" path="m,l21600,21600e" filled="f">
                <v:path arrowok="t" fillok="f" o:connecttype="none"/>
                <o:lock v:ext="edit" shapetype="t"/>
              </v:shapetype>
              <v:shape id="Line 2" o:spid="_x0000_s1026" type="#_x0000_t32" style="position:absolute;margin-left:-50.4pt;margin-top:.8pt;width:603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" strokeweight=".26467mm"/>
            </w:pict>
          </mc:Fallback>
        </mc:AlternateContent>
      </w:r>
      <w:r>
        <w:rPr>
          <w:rFonts w:ascii="標楷體" w:eastAsia="標楷體" w:hAnsi="標楷體"/>
          <w:sz w:val="20"/>
          <w:szCs w:val="20"/>
        </w:rPr>
        <w:t>一、謹證明參賽者未患有心血管疾病，且自願參加</w:t>
      </w:r>
      <w:r>
        <w:rPr>
          <w:rFonts w:ascii="標楷體" w:eastAsia="標楷體" w:hAnsi="標楷體" w:cs="Arial"/>
          <w:color w:val="000000"/>
          <w:sz w:val="20"/>
          <w:szCs w:val="20"/>
        </w:rPr>
        <w:t>屏東縣</w:t>
      </w:r>
      <w:r>
        <w:rPr>
          <w:rFonts w:ascii="標楷體" w:eastAsia="標楷體" w:hAnsi="標楷體" w:cs="Arial"/>
          <w:color w:val="000000"/>
          <w:sz w:val="20"/>
          <w:szCs w:val="20"/>
        </w:rPr>
        <w:t>114</w:t>
      </w:r>
      <w:r>
        <w:rPr>
          <w:rFonts w:ascii="標楷體" w:eastAsia="標楷體" w:hAnsi="標楷體" w:cs="Arial"/>
          <w:color w:val="000000"/>
          <w:sz w:val="20"/>
          <w:szCs w:val="20"/>
        </w:rPr>
        <w:t>年</w:t>
      </w:r>
      <w:r>
        <w:rPr>
          <w:rFonts w:ascii="標楷體" w:eastAsia="標楷體" w:hAnsi="標楷體"/>
          <w:color w:val="000000"/>
          <w:sz w:val="20"/>
          <w:szCs w:val="20"/>
        </w:rPr>
        <w:t>第</w:t>
      </w:r>
      <w:r>
        <w:rPr>
          <w:rFonts w:ascii="標楷體" w:eastAsia="標楷體" w:hAnsi="標楷體"/>
          <w:color w:val="000000"/>
          <w:sz w:val="20"/>
          <w:szCs w:val="20"/>
        </w:rPr>
        <w:t>17</w:t>
      </w:r>
      <w:r>
        <w:rPr>
          <w:rFonts w:ascii="標楷體" w:eastAsia="標楷體" w:hAnsi="標楷體"/>
          <w:color w:val="000000"/>
          <w:sz w:val="20"/>
          <w:szCs w:val="20"/>
        </w:rPr>
        <w:t>屆縣長盃</w:t>
      </w:r>
      <w:r>
        <w:rPr>
          <w:rFonts w:ascii="標楷體" w:eastAsia="標楷體" w:hAnsi="標楷體" w:cs="Arial"/>
          <w:color w:val="000000"/>
          <w:sz w:val="20"/>
          <w:szCs w:val="20"/>
        </w:rPr>
        <w:t>3</w:t>
      </w:r>
      <w:r>
        <w:rPr>
          <w:rFonts w:ascii="標楷體" w:eastAsia="標楷體" w:hAnsi="標楷體" w:cs="Arial"/>
          <w:color w:val="000000"/>
          <w:sz w:val="20"/>
          <w:szCs w:val="20"/>
        </w:rPr>
        <w:t>對</w:t>
      </w:r>
      <w:r>
        <w:rPr>
          <w:rFonts w:ascii="標楷體" w:eastAsia="標楷體" w:hAnsi="標楷體" w:cs="Arial"/>
          <w:color w:val="000000"/>
          <w:sz w:val="20"/>
          <w:szCs w:val="20"/>
        </w:rPr>
        <w:t>3</w:t>
      </w:r>
      <w:r>
        <w:rPr>
          <w:rFonts w:ascii="標楷體" w:eastAsia="標楷體" w:hAnsi="標楷體" w:cs="Arial"/>
          <w:color w:val="000000"/>
          <w:sz w:val="20"/>
          <w:szCs w:val="20"/>
        </w:rPr>
        <w:t>籃球鬥牛賽活動</w:t>
      </w:r>
      <w:r>
        <w:rPr>
          <w:rFonts w:ascii="標楷體" w:eastAsia="標楷體" w:hAnsi="標楷體"/>
          <w:sz w:val="20"/>
          <w:szCs w:val="20"/>
        </w:rPr>
        <w:t>，並遵守比賽規則及裁判決定。</w:t>
      </w:r>
    </w:p>
    <w:p w:rsidR="00624E96" w:rsidRDefault="00B41390">
      <w:pPr>
        <w:spacing w:line="260" w:lineRule="exact"/>
        <w:ind w:left="354" w:hanging="354"/>
      </w:pPr>
      <w:r>
        <w:rPr>
          <w:rFonts w:ascii="標楷體" w:eastAsia="標楷體" w:hAnsi="標楷體"/>
          <w:sz w:val="20"/>
          <w:szCs w:val="20"/>
        </w:rPr>
        <w:t>二、</w:t>
      </w:r>
      <w:r>
        <w:rPr>
          <w:rFonts w:ascii="標楷體" w:eastAsia="標楷體" w:hAnsi="標楷體"/>
          <w:b/>
          <w:sz w:val="20"/>
          <w:szCs w:val="20"/>
          <w:shd w:val="clear" w:color="auto" w:fill="FFFFFF"/>
        </w:rPr>
        <w:t>有任何不雅或影射字眼，承辦單位有權要求隊伍更換名稱，另報名截止後即不得更改隊名。倘若參賽隊伍名與其他隊伍同名，原則尊重優先完成報名手續之隊伍，將另行通知隊伍更名。</w:t>
      </w:r>
    </w:p>
    <w:tbl>
      <w:tblPr>
        <w:tblW w:w="10280" w:type="dxa"/>
        <w:tblCellMar>
          <w:left w:w="10" w:type="dxa"/>
          <w:right w:w="10" w:type="dxa"/>
        </w:tblCellMar>
        <w:tblLook w:val="04A0" w:firstRow="1" w:lastRow="0" w:firstColumn="1" w:lastColumn="0" w:noHBand="0" w:noVBand="1"/>
      </w:tblPr>
      <w:tblGrid>
        <w:gridCol w:w="1526"/>
        <w:gridCol w:w="1238"/>
        <w:gridCol w:w="1030"/>
        <w:gridCol w:w="1559"/>
        <w:gridCol w:w="3073"/>
        <w:gridCol w:w="1854"/>
      </w:tblGrid>
      <w:tr w:rsidR="00624E96">
        <w:tblPrEx>
          <w:tblCellMar>
            <w:top w:w="0" w:type="dxa"/>
            <w:bottom w:w="0" w:type="dxa"/>
          </w:tblCellMar>
        </w:tblPrEx>
        <w:trPr>
          <w:trHeight w:val="834"/>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組別</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b/>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隊名</w:t>
            </w:r>
          </w:p>
        </w:tc>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b/>
                <w:sz w:val="28"/>
                <w:szCs w:val="28"/>
              </w:rPr>
            </w:pPr>
          </w:p>
        </w:tc>
      </w:tr>
      <w:tr w:rsidR="00624E96">
        <w:tblPrEx>
          <w:tblCellMar>
            <w:top w:w="0" w:type="dxa"/>
            <w:bottom w:w="0" w:type="dxa"/>
          </w:tblCellMar>
        </w:tblPrEx>
        <w:trPr>
          <w:trHeight w:val="624"/>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姓名</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出生</w:t>
            </w:r>
          </w:p>
          <w:p w:rsidR="00624E96" w:rsidRDefault="00B41390">
            <w:pPr>
              <w:snapToGrid w:val="0"/>
              <w:rPr>
                <w:rFonts w:ascii="標楷體" w:eastAsia="標楷體" w:hAnsi="標楷體"/>
                <w:b/>
                <w:sz w:val="28"/>
                <w:szCs w:val="28"/>
              </w:rPr>
            </w:pPr>
            <w:r>
              <w:rPr>
                <w:rFonts w:ascii="標楷體" w:eastAsia="標楷體" w:hAnsi="標楷體"/>
                <w:b/>
                <w:sz w:val="28"/>
                <w:szCs w:val="28"/>
              </w:rPr>
              <w:t>年月日</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性別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就讀學校</w:t>
            </w:r>
          </w:p>
          <w:p w:rsidR="00624E96" w:rsidRDefault="00B41390">
            <w:pPr>
              <w:snapToGrid w:val="0"/>
              <w:rPr>
                <w:rFonts w:ascii="標楷體" w:eastAsia="標楷體" w:hAnsi="標楷體"/>
                <w:b/>
                <w:sz w:val="28"/>
                <w:szCs w:val="28"/>
              </w:rPr>
            </w:pPr>
            <w:r>
              <w:rPr>
                <w:rFonts w:ascii="標楷體" w:eastAsia="標楷體" w:hAnsi="標楷體"/>
                <w:b/>
                <w:sz w:val="28"/>
                <w:szCs w:val="28"/>
              </w:rPr>
              <w:t>班級</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地址</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B41390">
            <w:pPr>
              <w:snapToGrid w:val="0"/>
              <w:rPr>
                <w:rFonts w:ascii="標楷體" w:eastAsia="標楷體" w:hAnsi="標楷體"/>
                <w:b/>
                <w:sz w:val="28"/>
                <w:szCs w:val="28"/>
              </w:rPr>
            </w:pPr>
            <w:r>
              <w:rPr>
                <w:rFonts w:ascii="標楷體" w:eastAsia="標楷體" w:hAnsi="標楷體"/>
                <w:b/>
                <w:sz w:val="28"/>
                <w:szCs w:val="28"/>
              </w:rPr>
              <w:t>聯絡電話</w:t>
            </w:r>
          </w:p>
        </w:tc>
      </w:tr>
      <w:tr w:rsidR="00624E96">
        <w:tblPrEx>
          <w:tblCellMar>
            <w:top w:w="0" w:type="dxa"/>
            <w:bottom w:w="0" w:type="dxa"/>
          </w:tblCellMar>
        </w:tblPrEx>
        <w:trPr>
          <w:trHeight w:val="98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r>
      <w:tr w:rsidR="00624E96">
        <w:tblPrEx>
          <w:tblCellMar>
            <w:top w:w="0" w:type="dxa"/>
            <w:bottom w:w="0" w:type="dxa"/>
          </w:tblCellMar>
        </w:tblPrEx>
        <w:trPr>
          <w:trHeight w:val="98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r>
      <w:tr w:rsidR="00624E96">
        <w:tblPrEx>
          <w:tblCellMar>
            <w:top w:w="0" w:type="dxa"/>
            <w:bottom w:w="0" w:type="dxa"/>
          </w:tblCellMar>
        </w:tblPrEx>
        <w:trPr>
          <w:trHeight w:val="98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E96" w:rsidRDefault="00624E96">
            <w:pPr>
              <w:snapToGrid w:val="0"/>
              <w:rPr>
                <w:rFonts w:ascii="標楷體" w:eastAsia="標楷體" w:hAnsi="標楷體"/>
                <w:sz w:val="32"/>
                <w:szCs w:val="32"/>
              </w:rPr>
            </w:pPr>
          </w:p>
        </w:tc>
      </w:tr>
    </w:tbl>
    <w:p w:rsidR="00624E96" w:rsidRDefault="00624E96">
      <w:pPr>
        <w:spacing w:line="300" w:lineRule="exact"/>
        <w:rPr>
          <w:rFonts w:ascii="標楷體" w:eastAsia="標楷體" w:hAnsi="標楷體"/>
          <w:sz w:val="22"/>
          <w:szCs w:val="22"/>
        </w:rPr>
      </w:pPr>
    </w:p>
    <w:sectPr w:rsidR="00624E96">
      <w:pgSz w:w="11906" w:h="16838"/>
      <w:pgMar w:top="454" w:right="849" w:bottom="249" w:left="993"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90" w:rsidRDefault="00B41390">
      <w:r>
        <w:separator/>
      </w:r>
    </w:p>
  </w:endnote>
  <w:endnote w:type="continuationSeparator" w:id="0">
    <w:p w:rsidR="00B41390" w:rsidRDefault="00B4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90" w:rsidRDefault="00B41390">
      <w:r>
        <w:rPr>
          <w:color w:val="000000"/>
        </w:rPr>
        <w:separator/>
      </w:r>
    </w:p>
  </w:footnote>
  <w:footnote w:type="continuationSeparator" w:id="0">
    <w:p w:rsidR="00B41390" w:rsidRDefault="00B4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24E96"/>
    <w:rsid w:val="00624E96"/>
    <w:rsid w:val="00B41390"/>
    <w:rsid w:val="00FE7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6BF52-773A-4C32-8D49-76B09C86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 w:type="character" w:customStyle="1" w:styleId="10">
    <w:name w:val="標題 1 字元"/>
    <w:basedOn w:val="a0"/>
    <w:rPr>
      <w:rFonts w:ascii="Cambria" w:eastAsia="新細明體" w:hAnsi="Cambria" w:cs="Times New Roman"/>
      <w:b/>
      <w:bCs/>
      <w:kern w:val="3"/>
      <w:sz w:val="52"/>
      <w:szCs w:val="52"/>
    </w:r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屏東縣警察局96年度第10屆陽光少年盃3對3街頭籃球鬥牛賽報名表</dc:title>
  <dc:creator>ptp698_陳坤隆</dc:creator>
  <cp:lastModifiedBy>Acer</cp:lastModifiedBy>
  <cp:revision>2</cp:revision>
  <cp:lastPrinted>2024-10-29T11:24:00Z</cp:lastPrinted>
  <dcterms:created xsi:type="dcterms:W3CDTF">2024-11-25T03:06:00Z</dcterms:created>
  <dcterms:modified xsi:type="dcterms:W3CDTF">2024-11-25T03:06:00Z</dcterms:modified>
</cp:coreProperties>
</file>