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A768BF" w:rsidRDefault="00874B48" w:rsidP="00A768BF">
      <w:pPr>
        <w:pStyle w:val="Default"/>
        <w:jc w:val="center"/>
        <w:rPr>
          <w:rFonts w:hAnsi="標楷體"/>
        </w:rPr>
      </w:pPr>
      <w:r w:rsidRPr="00A768BF">
        <w:rPr>
          <w:rFonts w:hAnsi="標楷體" w:hint="eastAsia"/>
          <w:sz w:val="32"/>
          <w:szCs w:val="32"/>
        </w:rPr>
        <w:t>「</w:t>
      </w:r>
      <w:r w:rsidR="00D91ABF" w:rsidRPr="00A768BF">
        <w:rPr>
          <w:rFonts w:hAnsi="標楷體"/>
          <w:color w:val="FF0000"/>
          <w:spacing w:val="15"/>
          <w:sz w:val="20"/>
          <w:szCs w:val="20"/>
          <w:shd w:val="clear" w:color="auto" w:fill="FFFFFF"/>
        </w:rPr>
        <w:t> </w:t>
      </w:r>
      <w:bookmarkStart w:id="1" w:name="OLE_LINK6"/>
      <w:r w:rsidR="00A768BF" w:rsidRPr="00A768BF">
        <w:rPr>
          <w:rFonts w:hAnsi="標楷體" w:cs="ArialUnicodeMS" w:hint="eastAsia"/>
          <w:sz w:val="32"/>
          <w:szCs w:val="32"/>
        </w:rPr>
        <w:t>木工家具創意生活應用</w:t>
      </w:r>
      <w:r w:rsidR="00D87737">
        <w:rPr>
          <w:rFonts w:hAnsi="標楷體" w:cs="ArialUnicodeMS" w:hint="eastAsia"/>
          <w:sz w:val="32"/>
          <w:szCs w:val="32"/>
        </w:rPr>
        <w:t>-</w:t>
      </w:r>
      <w:r w:rsidR="00D87737" w:rsidRPr="00D87737">
        <w:rPr>
          <w:rFonts w:hint="eastAsia"/>
          <w:color w:val="auto"/>
          <w:sz w:val="32"/>
          <w:szCs w:val="32"/>
        </w:rPr>
        <w:t>柚木托盤製作</w:t>
      </w:r>
      <w:bookmarkEnd w:id="1"/>
      <w:r w:rsidRPr="00A768BF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1301BA" w:rsidRPr="00563976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1301BA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1301B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提供教師了解木工機具操作安全的應用。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增進中教師</w:t>
      </w:r>
      <w:r w:rsidRPr="00A768BF">
        <w:rPr>
          <w:rFonts w:ascii="標楷體" w:eastAsia="標楷體" w:hAnsi="標楷體" w:cs="ArialUnicodeMS"/>
          <w:kern w:val="0"/>
          <w:sz w:val="28"/>
          <w:szCs w:val="28"/>
        </w:rPr>
        <w:t xml:space="preserve"> 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了解認識木工家具生活化的運用。</w:t>
      </w:r>
    </w:p>
    <w:p w:rsidR="004B1841" w:rsidRP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708" w:right="254" w:hangingChars="210" w:hanging="588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三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提升教師了解木頭的特性與應用，能運用在生活創意設計與應用之班級教學。</w:t>
      </w:r>
    </w:p>
    <w:p w:rsidR="00D91ABF" w:rsidRPr="00A768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 w:rsidRPr="00A768BF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A768BF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r w:rsidR="00ED187A" w:rsidRPr="00A768BF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 w:rsidRPr="00A768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30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一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2109CD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生活科技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C26943">
        <w:rPr>
          <w:rFonts w:eastAsia="標楷體" w:hint="eastAsia"/>
          <w:kern w:val="0"/>
          <w:sz w:val="28"/>
          <w:szCs w:val="28"/>
        </w:rPr>
        <w:t>臺南市國中小</w:t>
      </w:r>
      <w:r w:rsidR="00C26943" w:rsidRPr="001E0860">
        <w:rPr>
          <w:rFonts w:eastAsia="標楷體" w:hAnsi="標楷體"/>
          <w:kern w:val="0"/>
          <w:sz w:val="28"/>
          <w:szCs w:val="28"/>
        </w:rPr>
        <w:t>教師，</w:t>
      </w:r>
      <w:r w:rsidR="00C26943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C26943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C26943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C26943">
        <w:rPr>
          <w:rFonts w:eastAsia="標楷體" w:hAnsi="標楷體" w:hint="eastAsia"/>
          <w:kern w:val="0"/>
          <w:sz w:val="28"/>
          <w:szCs w:val="28"/>
        </w:rPr>
        <w:t>，</w:t>
      </w:r>
      <w:r w:rsidR="00C26943" w:rsidRPr="001E0860">
        <w:rPr>
          <w:rFonts w:eastAsia="標楷體" w:hAnsi="標楷體"/>
          <w:kern w:val="0"/>
          <w:sz w:val="28"/>
          <w:szCs w:val="28"/>
        </w:rPr>
        <w:t>共</w:t>
      </w:r>
      <w:r w:rsidR="00C26943">
        <w:rPr>
          <w:rFonts w:eastAsia="標楷體" w:hAnsi="標楷體" w:hint="eastAsia"/>
          <w:kern w:val="0"/>
          <w:sz w:val="28"/>
          <w:szCs w:val="28"/>
        </w:rPr>
        <w:t>15</w:t>
      </w:r>
      <w:r w:rsidR="00C26943" w:rsidRPr="001E0860">
        <w:rPr>
          <w:rFonts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2"/>
        <w:gridCol w:w="1829"/>
        <w:gridCol w:w="706"/>
        <w:gridCol w:w="3928"/>
        <w:gridCol w:w="2199"/>
      </w:tblGrid>
      <w:tr w:rsidR="00ED187A" w:rsidRPr="00ED187A" w:rsidTr="00964A38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D87737">
        <w:trPr>
          <w:trHeight w:val="579"/>
          <w:jc w:val="center"/>
        </w:trPr>
        <w:tc>
          <w:tcPr>
            <w:tcW w:w="1696" w:type="dxa"/>
            <w:vMerge w:val="restart"/>
            <w:vAlign w:val="center"/>
          </w:tcPr>
          <w:p w:rsidR="00F3653E" w:rsidRPr="00563976" w:rsidRDefault="00DF2A2F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4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30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一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331BAB" w:rsidRDefault="00964A38" w:rsidP="00C85D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3653E"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F3653E" w:rsidRPr="00964A38" w:rsidRDefault="00F3653E" w:rsidP="00C8203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D16CF9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F3653E" w:rsidRPr="006B18C2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46"/>
            </w:tblGrid>
            <w:tr w:rsidR="006B18C2" w:rsidRPr="006B18C2">
              <w:trPr>
                <w:trHeight w:val="300"/>
              </w:trPr>
              <w:tc>
                <w:tcPr>
                  <w:tcW w:w="0" w:type="auto"/>
                </w:tcPr>
                <w:p w:rsidR="00964A38" w:rsidRPr="006B18C2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6B18C2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認識</w:t>
                  </w:r>
                  <w:r w:rsidR="00A768BF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木工機具與安全操作</w:t>
                  </w:r>
                  <w:r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6B18C2" w:rsidRDefault="00F3653E" w:rsidP="0078744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1983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83"/>
            </w:tblGrid>
            <w:tr w:rsidR="00F10BBA" w:rsidRPr="00F10BBA" w:rsidTr="00F10BBA">
              <w:trPr>
                <w:trHeight w:val="1320"/>
              </w:trPr>
              <w:tc>
                <w:tcPr>
                  <w:tcW w:w="1983" w:type="dxa"/>
                </w:tcPr>
                <w:p w:rsidR="00D16CF9" w:rsidRPr="00F10BBA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講師</w:t>
                  </w:r>
                  <w:r w:rsidRPr="00F10BBA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87737" w:rsidRPr="00F10BBA" w:rsidRDefault="00A768BF" w:rsidP="00D87737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文清工坊</w:t>
                  </w:r>
                  <w:r w:rsidR="00D87737"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沈仁傑</w:t>
                  </w:r>
                </w:p>
                <w:p w:rsidR="00D16CF9" w:rsidRPr="00F10BBA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助教</w:t>
                  </w:r>
                  <w:r w:rsidRPr="00F10BBA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A768BF" w:rsidRPr="00F10BBA" w:rsidRDefault="00A768BF" w:rsidP="00A768BF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文清工坊</w:t>
                  </w:r>
                  <w:r w:rsidR="00D87737"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 xml:space="preserve"> 黃正明</w:t>
                  </w:r>
                </w:p>
                <w:p w:rsidR="00964A38" w:rsidRPr="00F10BBA" w:rsidRDefault="00964A38" w:rsidP="00D87737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</w:p>
              </w:tc>
            </w:tr>
          </w:tbl>
          <w:p w:rsidR="00F3653E" w:rsidRPr="006B18C2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3653E" w:rsidRPr="006B18C2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26"/>
            </w:tblGrid>
            <w:tr w:rsidR="006B18C2" w:rsidRPr="006B18C2" w:rsidTr="00964A38">
              <w:trPr>
                <w:trHeight w:val="1020"/>
              </w:trPr>
              <w:tc>
                <w:tcPr>
                  <w:tcW w:w="0" w:type="auto"/>
                </w:tcPr>
                <w:p w:rsidR="003E79ED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認識木工</w:t>
                  </w:r>
                  <w:r w:rsidR="00964A38"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A768BF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了解木頭特性</w:t>
                  </w:r>
                </w:p>
                <w:p w:rsidR="00964A38" w:rsidRPr="006B18C2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托盤設計與製作</w:t>
                  </w:r>
                  <w:r w:rsidR="00964A38"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6B18C2" w:rsidRDefault="00F3653E" w:rsidP="00787446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3653E" w:rsidRPr="00591522" w:rsidTr="00D87737">
        <w:trPr>
          <w:trHeight w:val="553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16CF9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F3653E" w:rsidRPr="006B18C2" w:rsidRDefault="00D16CF9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A768BF" w:rsidRPr="006B18C2" w:rsidRDefault="00A768BF" w:rsidP="00A768B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Cs w:val="24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柚木托盤取料的選擇</w:t>
            </w:r>
            <w:r w:rsidRPr="006B18C2">
              <w:rPr>
                <w:rFonts w:ascii="標楷體" w:eastAsia="標楷體" w:cs="標楷體"/>
                <w:color w:val="FF0000"/>
                <w:kern w:val="0"/>
                <w:szCs w:val="24"/>
              </w:rPr>
              <w:t xml:space="preserve"> </w:t>
            </w:r>
          </w:p>
          <w:p w:rsidR="00F3653E" w:rsidRDefault="00A768B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柚木拋光研磨</w:t>
            </w:r>
          </w:p>
          <w:p w:rsidR="00A768BF" w:rsidRPr="006B18C2" w:rsidRDefault="00A768B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Cs w:val="24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柚木托盤上油保養</w:t>
            </w:r>
          </w:p>
        </w:tc>
        <w:tc>
          <w:tcPr>
            <w:tcW w:w="2126" w:type="dxa"/>
            <w:vAlign w:val="center"/>
          </w:tcPr>
          <w:p w:rsidR="003E79ED" w:rsidRPr="006B18C2" w:rsidRDefault="003E79ED" w:rsidP="003E79ED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 w:rsidRPr="006B18C2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講師</w:t>
            </w:r>
            <w:r w:rsidRPr="006B18C2"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  <w:t xml:space="preserve"> </w:t>
            </w:r>
          </w:p>
          <w:p w:rsidR="00D87737" w:rsidRPr="006B18C2" w:rsidRDefault="003E79ED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文清工坊</w:t>
            </w:r>
            <w:r w:rsidR="00D87737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 xml:space="preserve">  沈仁傑</w:t>
            </w:r>
          </w:p>
          <w:p w:rsidR="003E79ED" w:rsidRPr="006B18C2" w:rsidRDefault="003E79ED" w:rsidP="003E79ED">
            <w:pPr>
              <w:autoSpaceDE w:val="0"/>
              <w:autoSpaceDN w:val="0"/>
              <w:adjustRightInd w:val="0"/>
              <w:ind w:leftChars="-31" w:left="-74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 w:rsidRPr="006B18C2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助教</w:t>
            </w:r>
            <w:r w:rsidRPr="006B18C2"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  <w:t xml:space="preserve"> </w:t>
            </w:r>
          </w:p>
          <w:p w:rsidR="00F3653E" w:rsidRDefault="003E79ED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文清工坊</w:t>
            </w:r>
            <w:r w:rsidR="00D87737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 xml:space="preserve">  黃正明</w:t>
            </w:r>
          </w:p>
          <w:p w:rsidR="00D87737" w:rsidRPr="006B18C2" w:rsidRDefault="00D87737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協助教師瞭解生活木工創意原理及其應用生活化，並能自行運用木材施做有關生活上的應用，運用木工家具創意開設課程，以其充實教師創意實務教學的能力。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D87737">
        <w:rPr>
          <w:rFonts w:ascii="Times New Roman" w:eastAsia="標楷體" w:hAnsi="標楷體" w:hint="eastAsia"/>
          <w:w w:val="99"/>
          <w:kern w:val="0"/>
          <w:sz w:val="28"/>
          <w:szCs w:val="28"/>
        </w:rPr>
        <w:t>27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D87737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 w:rsidRPr="006B18C2">
        <w:rPr>
          <w:rFonts w:ascii="標楷體" w:eastAsia="標楷體" w:hAnsi="標楷體"/>
          <w:sz w:val="28"/>
          <w:szCs w:val="28"/>
        </w:rPr>
        <w:t>10</w:t>
      </w:r>
      <w:r w:rsidR="00EF4067" w:rsidRPr="006B18C2">
        <w:rPr>
          <w:rFonts w:ascii="標楷體" w:eastAsia="標楷體" w:hAnsi="標楷體" w:hint="eastAsia"/>
          <w:sz w:val="28"/>
          <w:szCs w:val="28"/>
        </w:rPr>
        <w:t>6</w:t>
      </w:r>
      <w:r w:rsidRPr="006B18C2">
        <w:rPr>
          <w:rFonts w:ascii="標楷體" w:eastAsia="標楷體" w:hAnsi="標楷體" w:hint="eastAsia"/>
          <w:sz w:val="28"/>
          <w:szCs w:val="28"/>
        </w:rPr>
        <w:t>學年度臺南市自造教育示範中心「</w:t>
      </w:r>
      <w:r w:rsidR="00D87737" w:rsidRPr="00A768BF">
        <w:rPr>
          <w:rFonts w:ascii="標楷體" w:eastAsia="標楷體" w:hAnsi="標楷體"/>
          <w:color w:val="FF0000"/>
          <w:spacing w:val="15"/>
          <w:sz w:val="20"/>
          <w:szCs w:val="20"/>
          <w:shd w:val="clear" w:color="auto" w:fill="FFFFFF"/>
        </w:rPr>
        <w:t> </w:t>
      </w:r>
      <w:r w:rsidR="00D87737" w:rsidRPr="00D87737">
        <w:rPr>
          <w:rFonts w:ascii="標楷體" w:eastAsia="標楷體" w:hAnsi="標楷體" w:cs="ArialUnicodeMS" w:hint="eastAsia"/>
          <w:kern w:val="0"/>
          <w:sz w:val="28"/>
          <w:szCs w:val="28"/>
        </w:rPr>
        <w:t>木工家具創意生活應用</w:t>
      </w:r>
      <w:r w:rsidR="00D87737" w:rsidRPr="00D87737">
        <w:rPr>
          <w:rFonts w:ascii="標楷體" w:eastAsia="標楷體" w:hAnsi="標楷體" w:cs="ArialUnicodeMS" w:hint="eastAsia"/>
          <w:sz w:val="28"/>
          <w:szCs w:val="28"/>
        </w:rPr>
        <w:t>-</w:t>
      </w:r>
      <w:r w:rsidR="00D87737" w:rsidRPr="00D87737">
        <w:rPr>
          <w:rFonts w:ascii="標楷體" w:eastAsia="標楷體" w:hAnsi="標楷體" w:cs="標楷體" w:hint="eastAsia"/>
          <w:kern w:val="0"/>
          <w:sz w:val="28"/>
          <w:szCs w:val="28"/>
        </w:rPr>
        <w:t>柚木托盤</w:t>
      </w:r>
      <w:r w:rsidR="00D87737" w:rsidRPr="00D87737">
        <w:rPr>
          <w:rFonts w:ascii="標楷體" w:eastAsia="標楷體" w:hAnsi="標楷體" w:hint="eastAsia"/>
          <w:sz w:val="28"/>
          <w:szCs w:val="28"/>
        </w:rPr>
        <w:t>製作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2" w:name="OLE_LINK3"/>
      <w:bookmarkStart w:id="3" w:name="OLE_LINK4"/>
      <w:bookmarkStart w:id="4" w:name="OLE_LINK7"/>
      <w:r w:rsidR="005C751F" w:rsidRPr="00EA3504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2"/>
      <w:bookmarkEnd w:id="3"/>
      <w:r w:rsidR="00EA3504" w:rsidRPr="00EA3504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12269</w:t>
      </w:r>
      <w:bookmarkEnd w:id="4"/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bookmarkStart w:id="5" w:name="OLE_LINK8"/>
      <w:bookmarkStart w:id="6" w:name="OLE_LINK9"/>
      <w:bookmarkStart w:id="7" w:name="OLE_LINK10"/>
      <w:bookmarkStart w:id="8" w:name="OLE_LINK11"/>
      <w:bookmarkStart w:id="9" w:name="OLE_LINK12"/>
      <w:bookmarkStart w:id="10" w:name="OLE_LINK13"/>
      <w:bookmarkStart w:id="11" w:name="OLE_LINK14"/>
      <w:bookmarkStart w:id="12" w:name="OLE_LINK15"/>
      <w:bookmarkStart w:id="13" w:name="OLE_LINK16"/>
      <w:bookmarkStart w:id="14" w:name="OLE_LINK17"/>
      <w:bookmarkStart w:id="15" w:name="OLE_LINK18"/>
      <w:bookmarkStart w:id="16" w:name="OLE_LINK19"/>
      <w:bookmarkStart w:id="17" w:name="OLE_LINK20"/>
      <w:bookmarkStart w:id="18" w:name="OLE_LINK21"/>
      <w:bookmarkStart w:id="19" w:name="OLE_LINK22"/>
      <w:bookmarkStart w:id="20" w:name="OLE_LINK23"/>
      <w:bookmarkStart w:id="21" w:name="OLE_LINK24"/>
      <w:bookmarkStart w:id="22" w:name="OLE_LINK25"/>
      <w:bookmarkStart w:id="23" w:name="OLE_LINK26"/>
      <w:bookmarkStart w:id="24" w:name="OLE_LINK27"/>
      <w:bookmarkStart w:id="25" w:name="OLE_LINK28"/>
      <w:bookmarkStart w:id="26" w:name="OLE_LINK29"/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本研習需繳交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300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元材料費，研習當天收取。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27" w:name="OLE_LINK1"/>
      <w:bookmarkStart w:id="28" w:name="OLE_LINK2"/>
      <w:bookmarkStart w:id="29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27"/>
      <w:bookmarkEnd w:id="28"/>
      <w:bookmarkEnd w:id="29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8" w:rsidRDefault="008128E8" w:rsidP="00A42B42">
      <w:r>
        <w:separator/>
      </w:r>
    </w:p>
  </w:endnote>
  <w:endnote w:type="continuationSeparator" w:id="0">
    <w:p w:rsidR="008128E8" w:rsidRDefault="008128E8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8" w:rsidRDefault="008128E8" w:rsidP="00A42B42">
      <w:r>
        <w:separator/>
      </w:r>
    </w:p>
  </w:footnote>
  <w:footnote w:type="continuationSeparator" w:id="0">
    <w:p w:rsidR="008128E8" w:rsidRDefault="008128E8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05A5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1F3AB3"/>
    <w:rsid w:val="002109CD"/>
    <w:rsid w:val="0022144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63976"/>
    <w:rsid w:val="00565688"/>
    <w:rsid w:val="0056769A"/>
    <w:rsid w:val="00573AB7"/>
    <w:rsid w:val="00591522"/>
    <w:rsid w:val="005916D7"/>
    <w:rsid w:val="005A53D3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8C2"/>
    <w:rsid w:val="006B19AB"/>
    <w:rsid w:val="006B4CAC"/>
    <w:rsid w:val="006C3C79"/>
    <w:rsid w:val="006D1CF4"/>
    <w:rsid w:val="006D5EAE"/>
    <w:rsid w:val="006D7E17"/>
    <w:rsid w:val="006E1A07"/>
    <w:rsid w:val="006F5145"/>
    <w:rsid w:val="007350A9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F7C34"/>
    <w:rsid w:val="008006E7"/>
    <w:rsid w:val="0081007F"/>
    <w:rsid w:val="008100A4"/>
    <w:rsid w:val="008103FD"/>
    <w:rsid w:val="00810ABD"/>
    <w:rsid w:val="008128E8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20D31"/>
    <w:rsid w:val="009260F1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311E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26943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06A5"/>
    <w:rsid w:val="00CB5EBC"/>
    <w:rsid w:val="00CD0C0C"/>
    <w:rsid w:val="00CD238E"/>
    <w:rsid w:val="00CF6666"/>
    <w:rsid w:val="00D00103"/>
    <w:rsid w:val="00D16138"/>
    <w:rsid w:val="00D16CF9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571F"/>
    <w:rsid w:val="00EF4067"/>
    <w:rsid w:val="00F019EF"/>
    <w:rsid w:val="00F06ECB"/>
    <w:rsid w:val="00F10BBA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Acer</cp:lastModifiedBy>
  <cp:revision>2</cp:revision>
  <cp:lastPrinted>2017-04-13T00:09:00Z</cp:lastPrinted>
  <dcterms:created xsi:type="dcterms:W3CDTF">2018-04-23T01:16:00Z</dcterms:created>
  <dcterms:modified xsi:type="dcterms:W3CDTF">2018-04-23T01:16:00Z</dcterms:modified>
</cp:coreProperties>
</file>