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1F" w:rsidRDefault="009E367A">
      <w:pPr>
        <w:spacing w:line="400" w:lineRule="exact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110</w:t>
      </w:r>
      <w:r>
        <w:rPr>
          <w:sz w:val="32"/>
          <w:szCs w:val="32"/>
        </w:rPr>
        <w:t>年水域及</w:t>
      </w:r>
      <w:proofErr w:type="gramStart"/>
      <w:r>
        <w:rPr>
          <w:sz w:val="32"/>
          <w:szCs w:val="32"/>
        </w:rPr>
        <w:t>防墜安全</w:t>
      </w:r>
      <w:proofErr w:type="gramEnd"/>
      <w:r>
        <w:rPr>
          <w:sz w:val="32"/>
          <w:szCs w:val="32"/>
        </w:rPr>
        <w:t>教育知能研習</w:t>
      </w:r>
    </w:p>
    <w:p w:rsidR="00A2181F" w:rsidRDefault="009E367A">
      <w:pPr>
        <w:spacing w:line="4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報名簡章</w:t>
      </w:r>
    </w:p>
    <w:p w:rsidR="00A2181F" w:rsidRDefault="00A2181F">
      <w:pPr>
        <w:snapToGrid w:val="0"/>
        <w:spacing w:line="400" w:lineRule="exact"/>
        <w:rPr>
          <w:sz w:val="36"/>
          <w:szCs w:val="36"/>
        </w:rPr>
      </w:pPr>
    </w:p>
    <w:p w:rsidR="00A2181F" w:rsidRDefault="009E367A">
      <w:pPr>
        <w:snapToGrid w:val="0"/>
        <w:spacing w:line="40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根據中華民國衛生福利部</w:t>
      </w:r>
      <w:r>
        <w:rPr>
          <w:b w:val="0"/>
          <w:sz w:val="28"/>
          <w:szCs w:val="28"/>
        </w:rPr>
        <w:t>105</w:t>
      </w:r>
      <w:r>
        <w:rPr>
          <w:b w:val="0"/>
          <w:sz w:val="28"/>
          <w:szCs w:val="28"/>
        </w:rPr>
        <w:t>年至</w:t>
      </w:r>
      <w:r>
        <w:rPr>
          <w:b w:val="0"/>
          <w:sz w:val="28"/>
          <w:szCs w:val="28"/>
        </w:rPr>
        <w:t>108</w:t>
      </w:r>
      <w:r>
        <w:rPr>
          <w:b w:val="0"/>
          <w:sz w:val="28"/>
          <w:szCs w:val="28"/>
        </w:rPr>
        <w:t>年的死因統計資料顯示，</w:t>
      </w:r>
      <w:r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歲以下的兒童及少年因事故死亡的比例在所有死因中高居首位。有鑑於此，教育部於</w:t>
      </w:r>
      <w:r>
        <w:rPr>
          <w:b w:val="0"/>
          <w:sz w:val="28"/>
          <w:szCs w:val="28"/>
        </w:rPr>
        <w:t>108</w:t>
      </w:r>
      <w:r>
        <w:rPr>
          <w:b w:val="0"/>
          <w:sz w:val="28"/>
          <w:szCs w:val="28"/>
        </w:rPr>
        <w:t>年召開會議規劃高中以下各學習階段應學習之五大事故傷害（分別為交通、水域、防墜、食藥及防災）安全教育內容，讓各級學校在推行安全教育時，有得以依循的教學重點及內容。</w:t>
      </w:r>
    </w:p>
    <w:p w:rsidR="00A2181F" w:rsidRDefault="009E367A">
      <w:pPr>
        <w:snapToGrid w:val="0"/>
        <w:spacing w:line="40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　　為將國教署編擬之安全教育架構內容推廣至高中以下各級學校，國教署委託多年來</w:t>
      </w:r>
      <w:proofErr w:type="gramStart"/>
      <w:r>
        <w:rPr>
          <w:b w:val="0"/>
          <w:sz w:val="28"/>
          <w:szCs w:val="28"/>
        </w:rPr>
        <w:t>致力於兒少</w:t>
      </w:r>
      <w:proofErr w:type="gramEnd"/>
      <w:r>
        <w:rPr>
          <w:b w:val="0"/>
          <w:sz w:val="28"/>
          <w:szCs w:val="28"/>
        </w:rPr>
        <w:t>安全教育的靖娟基金針對水域及</w:t>
      </w:r>
      <w:proofErr w:type="gramStart"/>
      <w:r>
        <w:rPr>
          <w:b w:val="0"/>
          <w:sz w:val="28"/>
          <w:szCs w:val="28"/>
        </w:rPr>
        <w:t>防墜安</w:t>
      </w:r>
      <w:proofErr w:type="gramEnd"/>
      <w:r>
        <w:rPr>
          <w:b w:val="0"/>
          <w:sz w:val="28"/>
          <w:szCs w:val="28"/>
        </w:rPr>
        <w:t>全教育學習架構進行範例教案與知能手冊的編撰，並辦理一系列水域及</w:t>
      </w:r>
      <w:proofErr w:type="gramStart"/>
      <w:r>
        <w:rPr>
          <w:b w:val="0"/>
          <w:sz w:val="28"/>
          <w:szCs w:val="28"/>
        </w:rPr>
        <w:t>防墜安</w:t>
      </w:r>
      <w:proofErr w:type="gramEnd"/>
      <w:r>
        <w:rPr>
          <w:b w:val="0"/>
          <w:sz w:val="28"/>
          <w:szCs w:val="28"/>
        </w:rPr>
        <w:t>全教育研習課程，以提供教師在落實安全教育時的參考範例，並補充水域及</w:t>
      </w:r>
      <w:proofErr w:type="gramStart"/>
      <w:r>
        <w:rPr>
          <w:b w:val="0"/>
          <w:sz w:val="28"/>
          <w:szCs w:val="28"/>
        </w:rPr>
        <w:t>防墜安</w:t>
      </w:r>
      <w:proofErr w:type="gramEnd"/>
      <w:r>
        <w:rPr>
          <w:b w:val="0"/>
          <w:sz w:val="28"/>
          <w:szCs w:val="28"/>
        </w:rPr>
        <w:t>全相關知能，以利教師發展更多符合現場需求的教學活動，進而藉由安全教育深入校園，達到降低兒少意外事故發生的目的。</w:t>
      </w:r>
    </w:p>
    <w:p w:rsidR="00A2181F" w:rsidRDefault="00A2181F">
      <w:pPr>
        <w:snapToGrid w:val="0"/>
        <w:spacing w:line="400" w:lineRule="exact"/>
        <w:rPr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0"/>
        <w:rPr>
          <w:sz w:val="28"/>
          <w:szCs w:val="28"/>
        </w:rPr>
      </w:pPr>
      <w:r>
        <w:rPr>
          <w:sz w:val="28"/>
          <w:szCs w:val="28"/>
        </w:rPr>
        <w:t>一、辦理單位</w:t>
      </w:r>
    </w:p>
    <w:p w:rsidR="00A2181F" w:rsidRDefault="009E367A">
      <w:pPr>
        <w:pStyle w:val="a3"/>
        <w:spacing w:line="400" w:lineRule="exact"/>
        <w:ind w:left="0" w:firstLine="28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（一）主辦單位：教育部國民及學前教育署</w:t>
      </w:r>
    </w:p>
    <w:p w:rsidR="00A2181F" w:rsidRDefault="009E367A">
      <w:pPr>
        <w:pStyle w:val="a3"/>
        <w:spacing w:line="400" w:lineRule="exact"/>
        <w:ind w:left="0" w:firstLine="28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（二）承辦單位：財團法人靖</w:t>
      </w:r>
      <w:proofErr w:type="gramStart"/>
      <w:r>
        <w:rPr>
          <w:b w:val="0"/>
          <w:sz w:val="28"/>
          <w:szCs w:val="28"/>
        </w:rPr>
        <w:t>娟</w:t>
      </w:r>
      <w:proofErr w:type="gramEnd"/>
      <w:r>
        <w:rPr>
          <w:b w:val="0"/>
          <w:sz w:val="28"/>
          <w:szCs w:val="28"/>
        </w:rPr>
        <w:t>兒童安全文教基金會</w:t>
      </w:r>
    </w:p>
    <w:p w:rsidR="00A2181F" w:rsidRDefault="00A2181F">
      <w:pPr>
        <w:pStyle w:val="a3"/>
        <w:spacing w:line="400" w:lineRule="exact"/>
        <w:ind w:left="0" w:firstLine="283"/>
        <w:rPr>
          <w:b w:val="0"/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0"/>
        <w:rPr>
          <w:sz w:val="28"/>
          <w:szCs w:val="28"/>
        </w:rPr>
      </w:pPr>
      <w:r>
        <w:rPr>
          <w:sz w:val="28"/>
          <w:szCs w:val="28"/>
        </w:rPr>
        <w:t>二、研習對象</w:t>
      </w:r>
    </w:p>
    <w:p w:rsidR="00A2181F" w:rsidRDefault="009E367A">
      <w:pPr>
        <w:pStyle w:val="a3"/>
        <w:spacing w:line="400" w:lineRule="exact"/>
        <w:ind w:left="1130" w:hanging="8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　　　國民小學、國民</w:t>
      </w:r>
      <w:r>
        <w:rPr>
          <w:b w:val="0"/>
          <w:sz w:val="28"/>
          <w:szCs w:val="28"/>
        </w:rPr>
        <w:t>中國及高級中學教師，以及安全教育相關人員。</w:t>
      </w:r>
    </w:p>
    <w:p w:rsidR="00A2181F" w:rsidRDefault="00A2181F">
      <w:pPr>
        <w:pStyle w:val="a3"/>
        <w:spacing w:line="400" w:lineRule="exact"/>
        <w:ind w:left="1130" w:hanging="846"/>
        <w:rPr>
          <w:b w:val="0"/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2410" w:hanging="2410"/>
        <w:rPr>
          <w:sz w:val="28"/>
          <w:szCs w:val="28"/>
        </w:rPr>
      </w:pPr>
      <w:r>
        <w:rPr>
          <w:sz w:val="28"/>
          <w:szCs w:val="28"/>
        </w:rPr>
        <w:t>三、研習場次人數</w:t>
      </w:r>
    </w:p>
    <w:p w:rsidR="00A2181F" w:rsidRDefault="009E367A">
      <w:pPr>
        <w:pStyle w:val="a3"/>
        <w:spacing w:line="400" w:lineRule="exact"/>
        <w:ind w:left="2407" w:hanging="127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辦理八場次，每場次分為水域及</w:t>
      </w:r>
      <w:proofErr w:type="gramStart"/>
      <w:r>
        <w:rPr>
          <w:b w:val="0"/>
          <w:sz w:val="28"/>
          <w:szCs w:val="28"/>
        </w:rPr>
        <w:t>防墜兩班</w:t>
      </w:r>
      <w:proofErr w:type="gramEnd"/>
      <w:r>
        <w:rPr>
          <w:b w:val="0"/>
          <w:sz w:val="28"/>
          <w:szCs w:val="28"/>
        </w:rPr>
        <w:t>，每班各</w:t>
      </w:r>
      <w:r>
        <w:rPr>
          <w:b w:val="0"/>
          <w:sz w:val="28"/>
          <w:szCs w:val="28"/>
        </w:rPr>
        <w:t>40</w:t>
      </w:r>
      <w:r>
        <w:rPr>
          <w:b w:val="0"/>
          <w:sz w:val="28"/>
          <w:szCs w:val="28"/>
        </w:rPr>
        <w:t>人。</w:t>
      </w:r>
    </w:p>
    <w:p w:rsidR="00A2181F" w:rsidRDefault="00A2181F">
      <w:pPr>
        <w:pStyle w:val="a3"/>
        <w:spacing w:line="400" w:lineRule="exact"/>
        <w:ind w:left="2407" w:hanging="1274"/>
        <w:rPr>
          <w:b w:val="0"/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0"/>
        <w:rPr>
          <w:sz w:val="28"/>
          <w:szCs w:val="28"/>
        </w:rPr>
      </w:pPr>
      <w:r>
        <w:rPr>
          <w:sz w:val="28"/>
          <w:szCs w:val="28"/>
        </w:rPr>
        <w:t>四、研習時間及地點</w:t>
      </w:r>
    </w:p>
    <w:p w:rsidR="00A2181F" w:rsidRDefault="00A2181F">
      <w:pPr>
        <w:pStyle w:val="a3"/>
        <w:spacing w:line="400" w:lineRule="exact"/>
        <w:ind w:left="0"/>
        <w:rPr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（一）水域班</w:t>
      </w:r>
    </w:p>
    <w:p w:rsidR="00A2181F" w:rsidRDefault="00A2181F">
      <w:pPr>
        <w:pStyle w:val="a3"/>
        <w:spacing w:line="400" w:lineRule="exact"/>
        <w:ind w:left="0"/>
        <w:rPr>
          <w:b w:val="0"/>
          <w:sz w:val="28"/>
          <w:szCs w:val="28"/>
        </w:rPr>
      </w:pP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756"/>
        <w:gridCol w:w="3224"/>
        <w:gridCol w:w="1985"/>
        <w:gridCol w:w="1417"/>
        <w:gridCol w:w="1418"/>
      </w:tblGrid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時間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上課地點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主要授課對象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知能講師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教材講師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ACC</w:t>
            </w:r>
            <w:r>
              <w:rPr>
                <w:b w:val="0"/>
                <w:sz w:val="24"/>
                <w:szCs w:val="28"/>
              </w:rPr>
              <w:t>共享空間台中民族教室（台中市中區民族路</w:t>
            </w:r>
            <w:r>
              <w:rPr>
                <w:b w:val="0"/>
                <w:sz w:val="24"/>
                <w:szCs w:val="28"/>
              </w:rPr>
              <w:t>23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樓）</w:t>
            </w:r>
            <w:r>
              <w:rPr>
                <w:b w:val="0"/>
                <w:sz w:val="24"/>
                <w:szCs w:val="28"/>
              </w:rPr>
              <w:t>B</w:t>
            </w:r>
            <w:r>
              <w:rPr>
                <w:b w:val="0"/>
                <w:sz w:val="24"/>
                <w:szCs w:val="28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王國川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黃志成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寰宇中心（建國北路二段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巷</w:t>
            </w:r>
            <w:r>
              <w:rPr>
                <w:b w:val="0"/>
                <w:sz w:val="24"/>
                <w:szCs w:val="28"/>
              </w:rPr>
              <w:t>15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4</w:t>
            </w:r>
            <w:r>
              <w:rPr>
                <w:b w:val="0"/>
                <w:sz w:val="24"/>
                <w:szCs w:val="28"/>
              </w:rPr>
              <w:t>樓</w:t>
            </w:r>
            <w:r>
              <w:rPr>
                <w:b w:val="0"/>
                <w:sz w:val="24"/>
                <w:szCs w:val="28"/>
              </w:rPr>
              <w:t>-2</w:t>
            </w:r>
            <w:r>
              <w:rPr>
                <w:b w:val="0"/>
                <w:sz w:val="24"/>
                <w:szCs w:val="28"/>
              </w:rPr>
              <w:t>）</w:t>
            </w:r>
            <w:r>
              <w:rPr>
                <w:b w:val="0"/>
                <w:sz w:val="24"/>
                <w:szCs w:val="28"/>
              </w:rPr>
              <w:t>7</w:t>
            </w:r>
            <w:r>
              <w:rPr>
                <w:b w:val="0"/>
                <w:sz w:val="24"/>
                <w:szCs w:val="28"/>
              </w:rPr>
              <w:t>樓會議室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施登堯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黃志成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宜蘭縣政府文化局（宜蘭縣宜蘭市復興路二段</w:t>
            </w:r>
            <w:r>
              <w:rPr>
                <w:b w:val="0"/>
                <w:sz w:val="24"/>
                <w:szCs w:val="28"/>
              </w:rPr>
              <w:t>101</w:t>
            </w:r>
            <w:r>
              <w:rPr>
                <w:b w:val="0"/>
                <w:sz w:val="24"/>
                <w:szCs w:val="28"/>
              </w:rPr>
              <w:t>號）演講廳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許瓊</w:t>
            </w:r>
            <w:proofErr w:type="gramStart"/>
            <w:r>
              <w:rPr>
                <w:b w:val="0"/>
                <w:sz w:val="24"/>
                <w:szCs w:val="28"/>
              </w:rPr>
              <w:t>云</w:t>
            </w:r>
            <w:proofErr w:type="gramEnd"/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黃子豐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lastRenderedPageBreak/>
              <w:t>9/15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中國文化大學推廣教育部高雄分部（高雄市前金區中正四路</w:t>
            </w:r>
            <w:r>
              <w:rPr>
                <w:b w:val="0"/>
                <w:sz w:val="24"/>
                <w:szCs w:val="28"/>
              </w:rPr>
              <w:t>215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樓）</w:t>
            </w:r>
            <w:r>
              <w:rPr>
                <w:b w:val="0"/>
                <w:sz w:val="24"/>
                <w:szCs w:val="28"/>
              </w:rPr>
              <w:t>311</w:t>
            </w:r>
            <w:r>
              <w:rPr>
                <w:b w:val="0"/>
                <w:sz w:val="24"/>
                <w:szCs w:val="28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施登堯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黃志成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13:30~16:30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創業台</w:t>
            </w:r>
            <w:proofErr w:type="gramStart"/>
            <w:r>
              <w:rPr>
                <w:b w:val="0"/>
                <w:sz w:val="24"/>
                <w:szCs w:val="28"/>
              </w:rPr>
              <w:t>槓</w:t>
            </w:r>
            <w:proofErr w:type="gramEnd"/>
            <w:r>
              <w:rPr>
                <w:b w:val="0"/>
                <w:sz w:val="24"/>
                <w:szCs w:val="28"/>
              </w:rPr>
              <w:t>創新育成中心（高雄市新興區民權一路</w:t>
            </w:r>
            <w:r>
              <w:rPr>
                <w:b w:val="0"/>
                <w:sz w:val="24"/>
                <w:szCs w:val="28"/>
              </w:rPr>
              <w:t>251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20</w:t>
            </w:r>
            <w:r>
              <w:rPr>
                <w:b w:val="0"/>
                <w:sz w:val="24"/>
                <w:szCs w:val="28"/>
              </w:rPr>
              <w:t>樓）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許瓊</w:t>
            </w:r>
            <w:proofErr w:type="gramStart"/>
            <w:r>
              <w:rPr>
                <w:b w:val="0"/>
                <w:sz w:val="24"/>
                <w:szCs w:val="28"/>
              </w:rPr>
              <w:t>云</w:t>
            </w:r>
            <w:proofErr w:type="gramEnd"/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黃子豐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宜蘭縣政府文化局（宜蘭縣宜蘭市復興路二段</w:t>
            </w:r>
            <w:r>
              <w:rPr>
                <w:b w:val="0"/>
                <w:sz w:val="24"/>
                <w:szCs w:val="28"/>
              </w:rPr>
              <w:t>101</w:t>
            </w:r>
            <w:r>
              <w:rPr>
                <w:b w:val="0"/>
                <w:sz w:val="24"/>
                <w:szCs w:val="28"/>
              </w:rPr>
              <w:t>號）演講廳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許瓊</w:t>
            </w:r>
            <w:proofErr w:type="gramStart"/>
            <w:r>
              <w:rPr>
                <w:b w:val="0"/>
                <w:sz w:val="24"/>
                <w:szCs w:val="28"/>
              </w:rPr>
              <w:t>云</w:t>
            </w:r>
            <w:proofErr w:type="gramEnd"/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李一聖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ACC</w:t>
            </w:r>
            <w:r>
              <w:rPr>
                <w:b w:val="0"/>
                <w:sz w:val="24"/>
                <w:szCs w:val="28"/>
              </w:rPr>
              <w:t>共享空間台中民族教室（台中市中區民族路</w:t>
            </w:r>
            <w:r>
              <w:rPr>
                <w:b w:val="0"/>
                <w:sz w:val="24"/>
                <w:szCs w:val="28"/>
              </w:rPr>
              <w:t>23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樓）</w:t>
            </w:r>
            <w:r>
              <w:rPr>
                <w:b w:val="0"/>
                <w:sz w:val="24"/>
                <w:szCs w:val="28"/>
              </w:rPr>
              <w:t>A</w:t>
            </w:r>
            <w:r>
              <w:rPr>
                <w:b w:val="0"/>
                <w:sz w:val="24"/>
                <w:szCs w:val="28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王國川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黃則緯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9/29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寰宇中心（建國北路二段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巷</w:t>
            </w:r>
            <w:r>
              <w:rPr>
                <w:b w:val="0"/>
                <w:sz w:val="24"/>
                <w:szCs w:val="28"/>
              </w:rPr>
              <w:t>15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4</w:t>
            </w:r>
            <w:r>
              <w:rPr>
                <w:b w:val="0"/>
                <w:sz w:val="24"/>
                <w:szCs w:val="28"/>
              </w:rPr>
              <w:t>樓</w:t>
            </w:r>
            <w:r>
              <w:rPr>
                <w:b w:val="0"/>
                <w:sz w:val="24"/>
                <w:szCs w:val="28"/>
              </w:rPr>
              <w:t>-2</w:t>
            </w:r>
            <w:r>
              <w:rPr>
                <w:b w:val="0"/>
                <w:sz w:val="24"/>
                <w:szCs w:val="28"/>
              </w:rPr>
              <w:t>）</w:t>
            </w:r>
            <w:r>
              <w:rPr>
                <w:b w:val="0"/>
                <w:sz w:val="24"/>
                <w:szCs w:val="28"/>
              </w:rPr>
              <w:t>7</w:t>
            </w:r>
            <w:r>
              <w:rPr>
                <w:b w:val="0"/>
                <w:sz w:val="24"/>
                <w:szCs w:val="28"/>
              </w:rPr>
              <w:t>樓會議室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許瓊</w:t>
            </w:r>
            <w:proofErr w:type="gramStart"/>
            <w:r>
              <w:rPr>
                <w:b w:val="0"/>
                <w:sz w:val="24"/>
                <w:szCs w:val="28"/>
              </w:rPr>
              <w:t>云</w:t>
            </w:r>
            <w:proofErr w:type="gramEnd"/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黃則緯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</w:tbl>
    <w:p w:rsidR="00A2181F" w:rsidRDefault="00A2181F">
      <w:pPr>
        <w:pStyle w:val="a3"/>
        <w:spacing w:line="400" w:lineRule="exact"/>
        <w:ind w:left="0"/>
        <w:rPr>
          <w:b w:val="0"/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（二）</w:t>
      </w:r>
      <w:proofErr w:type="gramStart"/>
      <w:r>
        <w:rPr>
          <w:b w:val="0"/>
          <w:sz w:val="28"/>
          <w:szCs w:val="28"/>
        </w:rPr>
        <w:t>防墜班</w:t>
      </w:r>
      <w:proofErr w:type="gramEnd"/>
    </w:p>
    <w:p w:rsidR="00A2181F" w:rsidRDefault="00A2181F">
      <w:pPr>
        <w:pStyle w:val="a3"/>
        <w:spacing w:line="400" w:lineRule="exact"/>
        <w:ind w:left="0"/>
        <w:rPr>
          <w:sz w:val="28"/>
          <w:szCs w:val="28"/>
        </w:rPr>
      </w:pP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756"/>
        <w:gridCol w:w="3225"/>
        <w:gridCol w:w="1985"/>
        <w:gridCol w:w="1417"/>
        <w:gridCol w:w="1418"/>
      </w:tblGrid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時間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上課地點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主要授課對象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知能講師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F" w:rsidRDefault="009E367A">
            <w:pPr>
              <w:pStyle w:val="a3"/>
              <w:spacing w:line="400" w:lineRule="exact"/>
              <w:ind w:left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教材講師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ACC</w:t>
            </w:r>
            <w:r>
              <w:rPr>
                <w:b w:val="0"/>
                <w:sz w:val="24"/>
                <w:szCs w:val="28"/>
              </w:rPr>
              <w:t>共享空間台中民族教室（台中市中區民族路</w:t>
            </w:r>
            <w:r>
              <w:rPr>
                <w:b w:val="0"/>
                <w:sz w:val="24"/>
                <w:szCs w:val="28"/>
              </w:rPr>
              <w:t>23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樓）</w:t>
            </w:r>
            <w:r>
              <w:rPr>
                <w:b w:val="0"/>
                <w:sz w:val="24"/>
                <w:szCs w:val="28"/>
              </w:rPr>
              <w:t>401</w:t>
            </w:r>
            <w:r>
              <w:rPr>
                <w:b w:val="0"/>
                <w:sz w:val="24"/>
                <w:szCs w:val="28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陳淑芬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陳珮英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proofErr w:type="gramStart"/>
            <w:r>
              <w:rPr>
                <w:b w:val="0"/>
                <w:sz w:val="24"/>
                <w:szCs w:val="28"/>
              </w:rPr>
              <w:t>拾異空間</w:t>
            </w:r>
            <w:proofErr w:type="gramEnd"/>
            <w:r>
              <w:rPr>
                <w:b w:val="0"/>
                <w:sz w:val="24"/>
                <w:szCs w:val="28"/>
              </w:rPr>
              <w:t>（市民大道七段</w:t>
            </w:r>
            <w:r>
              <w:rPr>
                <w:b w:val="0"/>
                <w:sz w:val="24"/>
                <w:szCs w:val="28"/>
              </w:rPr>
              <w:t>7</w:t>
            </w:r>
            <w:r>
              <w:rPr>
                <w:b w:val="0"/>
                <w:sz w:val="24"/>
                <w:szCs w:val="28"/>
              </w:rPr>
              <w:t>號地下</w:t>
            </w:r>
            <w:r>
              <w:rPr>
                <w:b w:val="0"/>
                <w:sz w:val="24"/>
                <w:szCs w:val="28"/>
              </w:rPr>
              <w:t xml:space="preserve"> 1 </w:t>
            </w:r>
            <w:r>
              <w:rPr>
                <w:b w:val="0"/>
                <w:sz w:val="24"/>
                <w:szCs w:val="28"/>
              </w:rPr>
              <w:t>樓）會議室</w:t>
            </w:r>
            <w:r>
              <w:rPr>
                <w:b w:val="0"/>
                <w:sz w:val="24"/>
                <w:szCs w:val="28"/>
              </w:rPr>
              <w:t>A+B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鄭其嘉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林國榮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宜蘭市農會（宜蘭縣宜蘭市小東路</w:t>
            </w:r>
            <w:r>
              <w:rPr>
                <w:b w:val="0"/>
                <w:sz w:val="24"/>
                <w:szCs w:val="28"/>
              </w:rPr>
              <w:t>6-1</w:t>
            </w:r>
            <w:r>
              <w:rPr>
                <w:b w:val="0"/>
                <w:sz w:val="24"/>
                <w:szCs w:val="28"/>
              </w:rPr>
              <w:t>號）大禮堂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鄭其嘉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莊</w:t>
            </w:r>
            <w:proofErr w:type="gramStart"/>
            <w:r>
              <w:rPr>
                <w:b w:val="0"/>
                <w:sz w:val="24"/>
                <w:szCs w:val="28"/>
              </w:rPr>
              <w:t>紘</w:t>
            </w:r>
            <w:proofErr w:type="gramEnd"/>
            <w:r>
              <w:rPr>
                <w:b w:val="0"/>
                <w:sz w:val="24"/>
                <w:szCs w:val="28"/>
              </w:rPr>
              <w:t>珍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9/15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中國文化大學推廣教育部高雄分部（高雄市前金區中正四路</w:t>
            </w:r>
            <w:r>
              <w:rPr>
                <w:b w:val="0"/>
                <w:sz w:val="24"/>
                <w:szCs w:val="28"/>
              </w:rPr>
              <w:t>215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樓）</w:t>
            </w:r>
            <w:r>
              <w:rPr>
                <w:b w:val="0"/>
                <w:sz w:val="24"/>
                <w:szCs w:val="28"/>
              </w:rPr>
              <w:t>308</w:t>
            </w:r>
            <w:r>
              <w:rPr>
                <w:b w:val="0"/>
                <w:sz w:val="24"/>
                <w:szCs w:val="28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陳淑芬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郭靜靜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13:30~16:30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WORK HUB </w:t>
            </w:r>
            <w:r>
              <w:rPr>
                <w:b w:val="0"/>
                <w:sz w:val="24"/>
                <w:szCs w:val="28"/>
              </w:rPr>
              <w:t>共享商務空間（高雄市苓雅區中華四路</w:t>
            </w:r>
            <w:r>
              <w:rPr>
                <w:b w:val="0"/>
                <w:sz w:val="24"/>
                <w:szCs w:val="28"/>
              </w:rPr>
              <w:t>2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13F</w:t>
            </w:r>
            <w:r>
              <w:rPr>
                <w:b w:val="0"/>
                <w:sz w:val="24"/>
                <w:szCs w:val="28"/>
              </w:rPr>
              <w:t>）</w:t>
            </w:r>
            <w:r>
              <w:rPr>
                <w:b w:val="0"/>
                <w:sz w:val="24"/>
                <w:szCs w:val="28"/>
              </w:rPr>
              <w:t>C+D</w:t>
            </w:r>
            <w:r>
              <w:rPr>
                <w:b w:val="0"/>
                <w:sz w:val="24"/>
                <w:szCs w:val="28"/>
              </w:rPr>
              <w:t>會議區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待聘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林國榮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宜蘭市農會（宜蘭縣宜蘭市小東路</w:t>
            </w:r>
            <w:r>
              <w:rPr>
                <w:b w:val="0"/>
                <w:sz w:val="24"/>
                <w:szCs w:val="28"/>
              </w:rPr>
              <w:t>6-1</w:t>
            </w:r>
            <w:r>
              <w:rPr>
                <w:b w:val="0"/>
                <w:sz w:val="24"/>
                <w:szCs w:val="28"/>
              </w:rPr>
              <w:t>號）大禮堂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待聘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郭靜靜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9/25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ACC</w:t>
            </w:r>
            <w:r>
              <w:rPr>
                <w:b w:val="0"/>
                <w:sz w:val="24"/>
                <w:szCs w:val="28"/>
              </w:rPr>
              <w:t>共享空間台中民族教室（台中市中區民族路</w:t>
            </w:r>
            <w:r>
              <w:rPr>
                <w:b w:val="0"/>
                <w:sz w:val="24"/>
                <w:szCs w:val="28"/>
              </w:rPr>
              <w:t>23</w:t>
            </w:r>
            <w:r>
              <w:rPr>
                <w:b w:val="0"/>
                <w:sz w:val="24"/>
                <w:szCs w:val="28"/>
              </w:rPr>
              <w:t>號</w:t>
            </w:r>
            <w:r>
              <w:rPr>
                <w:b w:val="0"/>
                <w:sz w:val="24"/>
                <w:szCs w:val="28"/>
              </w:rPr>
              <w:t>3</w:t>
            </w:r>
            <w:r>
              <w:rPr>
                <w:b w:val="0"/>
                <w:sz w:val="24"/>
                <w:szCs w:val="28"/>
              </w:rPr>
              <w:t>樓）</w:t>
            </w:r>
            <w:r>
              <w:rPr>
                <w:b w:val="0"/>
                <w:sz w:val="24"/>
                <w:szCs w:val="28"/>
              </w:rPr>
              <w:t>401</w:t>
            </w:r>
            <w:r>
              <w:rPr>
                <w:b w:val="0"/>
                <w:sz w:val="24"/>
                <w:szCs w:val="28"/>
              </w:rPr>
              <w:t>教室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國小教師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鄭其嘉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莊</w:t>
            </w:r>
            <w:proofErr w:type="gramStart"/>
            <w:r>
              <w:rPr>
                <w:b w:val="0"/>
                <w:sz w:val="24"/>
                <w:szCs w:val="28"/>
              </w:rPr>
              <w:t>紘</w:t>
            </w:r>
            <w:proofErr w:type="gramEnd"/>
            <w:r>
              <w:rPr>
                <w:b w:val="0"/>
                <w:sz w:val="24"/>
                <w:szCs w:val="28"/>
              </w:rPr>
              <w:t>珍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  <w:tr w:rsidR="00A2181F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lastRenderedPageBreak/>
              <w:t>9/29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13:00~16:00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both"/>
              <w:rPr>
                <w:b w:val="0"/>
                <w:sz w:val="24"/>
                <w:szCs w:val="28"/>
              </w:rPr>
            </w:pPr>
            <w:proofErr w:type="gramStart"/>
            <w:r>
              <w:rPr>
                <w:b w:val="0"/>
                <w:sz w:val="24"/>
                <w:szCs w:val="28"/>
              </w:rPr>
              <w:t>拾異空間</w:t>
            </w:r>
            <w:proofErr w:type="gramEnd"/>
            <w:r>
              <w:rPr>
                <w:b w:val="0"/>
                <w:sz w:val="24"/>
                <w:szCs w:val="28"/>
              </w:rPr>
              <w:t>（市民大道七段</w:t>
            </w:r>
            <w:r>
              <w:rPr>
                <w:b w:val="0"/>
                <w:sz w:val="24"/>
                <w:szCs w:val="28"/>
              </w:rPr>
              <w:t>7</w:t>
            </w:r>
            <w:r>
              <w:rPr>
                <w:b w:val="0"/>
                <w:sz w:val="24"/>
                <w:szCs w:val="28"/>
              </w:rPr>
              <w:t>號地下</w:t>
            </w:r>
            <w:r>
              <w:rPr>
                <w:b w:val="0"/>
                <w:sz w:val="24"/>
                <w:szCs w:val="28"/>
              </w:rPr>
              <w:t xml:space="preserve"> 1 </w:t>
            </w:r>
            <w:r>
              <w:rPr>
                <w:b w:val="0"/>
                <w:sz w:val="24"/>
                <w:szCs w:val="28"/>
              </w:rPr>
              <w:t>樓）會議室</w:t>
            </w:r>
            <w:r>
              <w:rPr>
                <w:b w:val="0"/>
                <w:sz w:val="24"/>
                <w:szCs w:val="28"/>
              </w:rPr>
              <w:t>A+B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國、高中教師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陳淑芬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陳珮英</w:t>
            </w:r>
          </w:p>
          <w:p w:rsidR="00A2181F" w:rsidRDefault="009E367A">
            <w:pPr>
              <w:pStyle w:val="a3"/>
              <w:spacing w:line="400" w:lineRule="exact"/>
              <w:ind w:left="0"/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老師</w:t>
            </w:r>
          </w:p>
        </w:tc>
      </w:tr>
    </w:tbl>
    <w:p w:rsidR="00A2181F" w:rsidRDefault="00A2181F">
      <w:pPr>
        <w:pStyle w:val="a3"/>
        <w:spacing w:line="400" w:lineRule="exact"/>
        <w:ind w:left="0"/>
        <w:rPr>
          <w:sz w:val="28"/>
          <w:szCs w:val="28"/>
        </w:rPr>
      </w:pPr>
    </w:p>
    <w:p w:rsidR="00A2181F" w:rsidRDefault="009E367A">
      <w:pPr>
        <w:pStyle w:val="a3"/>
        <w:spacing w:line="400" w:lineRule="exact"/>
        <w:ind w:left="0"/>
        <w:rPr>
          <w:sz w:val="28"/>
          <w:szCs w:val="28"/>
        </w:rPr>
      </w:pPr>
      <w:r>
        <w:rPr>
          <w:sz w:val="28"/>
          <w:szCs w:val="28"/>
        </w:rPr>
        <w:t>五、課程內容</w:t>
      </w:r>
    </w:p>
    <w:p w:rsidR="00A2181F" w:rsidRDefault="009E367A">
      <w:pPr>
        <w:pStyle w:val="a3"/>
        <w:spacing w:line="400" w:lineRule="exact"/>
        <w:ind w:left="0"/>
      </w:pPr>
      <w:r>
        <w:rPr>
          <w:sz w:val="28"/>
          <w:szCs w:val="28"/>
        </w:rPr>
        <w:t xml:space="preserve">　　　　</w:t>
      </w:r>
      <w:r>
        <w:rPr>
          <w:b w:val="0"/>
          <w:sz w:val="28"/>
          <w:szCs w:val="28"/>
        </w:rPr>
        <w:t>依場次授課對象有所調整，詳見各報名表單。</w:t>
      </w:r>
    </w:p>
    <w:p w:rsidR="00A2181F" w:rsidRDefault="00A2181F">
      <w:pPr>
        <w:pStyle w:val="a3"/>
        <w:spacing w:line="400" w:lineRule="exact"/>
        <w:ind w:left="0"/>
        <w:rPr>
          <w:sz w:val="28"/>
          <w:szCs w:val="28"/>
        </w:rPr>
      </w:pPr>
    </w:p>
    <w:p w:rsidR="00A2181F" w:rsidRDefault="009E367A">
      <w:pPr>
        <w:spacing w:line="400" w:lineRule="exact"/>
        <w:ind w:left="423" w:hanging="423"/>
      </w:pPr>
      <w:r>
        <w:rPr>
          <w:bCs/>
          <w:color w:val="000000"/>
          <w:sz w:val="28"/>
          <w:szCs w:val="28"/>
        </w:rPr>
        <w:t>六、網路報名</w:t>
      </w:r>
      <w:r>
        <w:rPr>
          <w:b w:val="0"/>
          <w:bCs/>
          <w:color w:val="000000"/>
          <w:sz w:val="28"/>
          <w:szCs w:val="28"/>
        </w:rPr>
        <w:br/>
      </w:r>
      <w:r>
        <w:rPr>
          <w:b w:val="0"/>
          <w:bCs/>
          <w:color w:val="000000"/>
          <w:sz w:val="28"/>
          <w:szCs w:val="28"/>
        </w:rPr>
        <w:t>請至財團法人靖</w:t>
      </w:r>
      <w:proofErr w:type="gramStart"/>
      <w:r>
        <w:rPr>
          <w:b w:val="0"/>
          <w:bCs/>
          <w:color w:val="000000"/>
          <w:sz w:val="28"/>
          <w:szCs w:val="28"/>
        </w:rPr>
        <w:t>娟</w:t>
      </w:r>
      <w:proofErr w:type="gramEnd"/>
      <w:r>
        <w:rPr>
          <w:b w:val="0"/>
          <w:bCs/>
          <w:color w:val="000000"/>
          <w:sz w:val="28"/>
          <w:szCs w:val="28"/>
        </w:rPr>
        <w:t>兒童安全文教基金會官方網站</w:t>
      </w:r>
      <w:r>
        <w:rPr>
          <w:b w:val="0"/>
          <w:bCs/>
          <w:color w:val="000000"/>
          <w:sz w:val="28"/>
          <w:szCs w:val="28"/>
        </w:rPr>
        <w:t>(</w:t>
      </w:r>
      <w:hyperlink r:id="rId7" w:history="1">
        <w:r>
          <w:rPr>
            <w:rStyle w:val="ac"/>
            <w:b w:val="0"/>
            <w:bCs/>
            <w:sz w:val="28"/>
            <w:szCs w:val="28"/>
          </w:rPr>
          <w:t>http://www.safe.org.tw</w:t>
        </w:r>
      </w:hyperlink>
      <w:r>
        <w:rPr>
          <w:b w:val="0"/>
          <w:bCs/>
          <w:color w:val="000000"/>
          <w:sz w:val="28"/>
          <w:szCs w:val="28"/>
        </w:rPr>
        <w:t>)</w:t>
      </w:r>
      <w:r>
        <w:rPr>
          <w:b w:val="0"/>
          <w:bCs/>
          <w:color w:val="000000"/>
          <w:sz w:val="28"/>
          <w:szCs w:val="28"/>
        </w:rPr>
        <w:t>首頁，於「最新消息」欄位點選活動名稱「</w:t>
      </w:r>
      <w:r>
        <w:rPr>
          <w:b w:val="0"/>
          <w:bCs/>
          <w:color w:val="000000"/>
          <w:sz w:val="28"/>
          <w:szCs w:val="28"/>
        </w:rPr>
        <w:t>110</w:t>
      </w:r>
      <w:r>
        <w:rPr>
          <w:b w:val="0"/>
          <w:bCs/>
          <w:color w:val="000000"/>
          <w:sz w:val="28"/>
          <w:szCs w:val="28"/>
        </w:rPr>
        <w:t>年水域及</w:t>
      </w:r>
      <w:proofErr w:type="gramStart"/>
      <w:r>
        <w:rPr>
          <w:b w:val="0"/>
          <w:bCs/>
          <w:color w:val="000000"/>
          <w:sz w:val="28"/>
          <w:szCs w:val="28"/>
        </w:rPr>
        <w:t>防墜安全</w:t>
      </w:r>
      <w:proofErr w:type="gramEnd"/>
      <w:r>
        <w:rPr>
          <w:b w:val="0"/>
          <w:bCs/>
          <w:color w:val="000000"/>
          <w:sz w:val="28"/>
          <w:szCs w:val="28"/>
        </w:rPr>
        <w:t>教育知能研習報名」，即可看到場次表，依報名場次進入報名表單。填寫完報名資料後按「提交」後，</w:t>
      </w:r>
      <w:r>
        <w:rPr>
          <w:bCs/>
          <w:sz w:val="28"/>
          <w:szCs w:val="28"/>
          <w:u w:val="single"/>
        </w:rPr>
        <w:t>並來電確認報名成功才算完成報名</w:t>
      </w:r>
      <w:r>
        <w:rPr>
          <w:b w:val="0"/>
          <w:bCs/>
          <w:color w:val="000000"/>
          <w:sz w:val="28"/>
          <w:szCs w:val="28"/>
        </w:rPr>
        <w:t>。即日起接受報名，額滿為止！</w:t>
      </w:r>
    </w:p>
    <w:p w:rsidR="00A2181F" w:rsidRDefault="00A2181F">
      <w:pPr>
        <w:tabs>
          <w:tab w:val="left" w:pos="709"/>
        </w:tabs>
        <w:snapToGrid w:val="0"/>
        <w:spacing w:line="276" w:lineRule="auto"/>
        <w:rPr>
          <w:sz w:val="28"/>
          <w:szCs w:val="28"/>
        </w:rPr>
      </w:pPr>
    </w:p>
    <w:p w:rsidR="00A2181F" w:rsidRDefault="009E367A">
      <w:pPr>
        <w:tabs>
          <w:tab w:val="left" w:pos="709"/>
        </w:tabs>
        <w:snapToGrid w:val="0"/>
        <w:spacing w:line="276" w:lineRule="auto"/>
      </w:pPr>
      <w:r>
        <w:rPr>
          <w:bCs/>
          <w:color w:val="000000"/>
          <w:sz w:val="28"/>
          <w:szCs w:val="28"/>
        </w:rPr>
        <w:t>七、聯絡人員</w:t>
      </w:r>
      <w:r>
        <w:rPr>
          <w:b w:val="0"/>
          <w:bCs/>
          <w:color w:val="000000"/>
          <w:sz w:val="28"/>
          <w:szCs w:val="28"/>
        </w:rPr>
        <w:t>：</w:t>
      </w:r>
      <w:r>
        <w:rPr>
          <w:b w:val="0"/>
          <w:sz w:val="28"/>
          <w:szCs w:val="28"/>
        </w:rPr>
        <w:t xml:space="preserve">02-2881-1200#225 </w:t>
      </w:r>
      <w:r>
        <w:rPr>
          <w:b w:val="0"/>
          <w:sz w:val="28"/>
          <w:szCs w:val="28"/>
        </w:rPr>
        <w:t>翁社工</w:t>
      </w:r>
    </w:p>
    <w:p w:rsidR="00A2181F" w:rsidRDefault="00A2181F">
      <w:pPr>
        <w:tabs>
          <w:tab w:val="left" w:pos="709"/>
        </w:tabs>
        <w:snapToGrid w:val="0"/>
        <w:spacing w:line="276" w:lineRule="auto"/>
        <w:rPr>
          <w:b w:val="0"/>
          <w:bCs/>
          <w:color w:val="000000"/>
          <w:sz w:val="28"/>
          <w:szCs w:val="28"/>
        </w:rPr>
      </w:pPr>
    </w:p>
    <w:p w:rsidR="00A2181F" w:rsidRDefault="009E367A">
      <w:pPr>
        <w:tabs>
          <w:tab w:val="left" w:pos="709"/>
        </w:tabs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八、時數核發</w:t>
      </w:r>
    </w:p>
    <w:p w:rsidR="00A2181F" w:rsidRDefault="009E367A">
      <w:pPr>
        <w:tabs>
          <w:tab w:val="left" w:pos="709"/>
        </w:tabs>
        <w:snapToGrid w:val="0"/>
        <w:spacing w:line="276" w:lineRule="auto"/>
        <w:ind w:left="565" w:firstLine="568"/>
      </w:pPr>
      <w:r>
        <w:rPr>
          <w:b w:val="0"/>
          <w:sz w:val="28"/>
          <w:szCs w:val="28"/>
        </w:rPr>
        <w:t>於研習結束後，本會會依據學員參與情況於</w:t>
      </w:r>
      <w:r>
        <w:rPr>
          <w:b w:val="0"/>
          <w:sz w:val="28"/>
          <w:szCs w:val="28"/>
          <w:u w:val="single"/>
        </w:rPr>
        <w:t>全國教師在職進修資訊網</w:t>
      </w:r>
      <w:r>
        <w:rPr>
          <w:b w:val="0"/>
          <w:sz w:val="28"/>
          <w:szCs w:val="28"/>
        </w:rPr>
        <w:t>及</w:t>
      </w:r>
      <w:r>
        <w:rPr>
          <w:b w:val="0"/>
          <w:sz w:val="28"/>
          <w:szCs w:val="28"/>
          <w:u w:val="single"/>
        </w:rPr>
        <w:t>公務人員終身學習入口網站</w:t>
      </w:r>
      <w:r>
        <w:rPr>
          <w:b w:val="0"/>
          <w:sz w:val="28"/>
          <w:szCs w:val="28"/>
        </w:rPr>
        <w:t>進行時數核發登錄。</w:t>
      </w:r>
    </w:p>
    <w:p w:rsidR="00A2181F" w:rsidRDefault="009E367A">
      <w:pPr>
        <w:spacing w:before="272" w:line="40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九、注意事項：</w:t>
      </w:r>
    </w:p>
    <w:p w:rsidR="00A2181F" w:rsidRDefault="009E367A">
      <w:pPr>
        <w:numPr>
          <w:ilvl w:val="0"/>
          <w:numId w:val="1"/>
        </w:numPr>
        <w:spacing w:line="400" w:lineRule="exact"/>
        <w:ind w:left="709" w:hanging="709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參與活動全程遵守政府防疫規定，需全程配戴口罩，並配合量測體溫及間隔座位安排。</w:t>
      </w:r>
    </w:p>
    <w:p w:rsidR="00A2181F" w:rsidRDefault="009E367A">
      <w:pPr>
        <w:numPr>
          <w:ilvl w:val="0"/>
          <w:numId w:val="1"/>
        </w:numPr>
        <w:spacing w:line="400" w:lineRule="exact"/>
        <w:ind w:left="709" w:hanging="709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於課程開始後半小時內未報到者視同放棄資格，會將名額提供給現場報名之學員。</w:t>
      </w:r>
    </w:p>
    <w:p w:rsidR="00A2181F" w:rsidRDefault="009E367A">
      <w:pPr>
        <w:numPr>
          <w:ilvl w:val="0"/>
          <w:numId w:val="1"/>
        </w:numPr>
        <w:spacing w:line="400" w:lineRule="exact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若想現場報名，工作人員會視現場名額為主，若有名額才開放。</w:t>
      </w:r>
    </w:p>
    <w:p w:rsidR="00A2181F" w:rsidRDefault="009E367A">
      <w:pPr>
        <w:numPr>
          <w:ilvl w:val="0"/>
          <w:numId w:val="1"/>
        </w:numPr>
        <w:tabs>
          <w:tab w:val="left" w:pos="709"/>
        </w:tabs>
        <w:snapToGrid w:val="0"/>
        <w:spacing w:line="400" w:lineRule="exact"/>
        <w:ind w:left="567" w:hanging="567"/>
      </w:pPr>
      <w:r>
        <w:rPr>
          <w:b w:val="0"/>
          <w:color w:val="000000"/>
          <w:sz w:val="28"/>
          <w:szCs w:val="24"/>
        </w:rPr>
        <w:t>如有需要申請手語翻譯服務，請於研習時間前一</w:t>
      </w:r>
      <w:proofErr w:type="gramStart"/>
      <w:r>
        <w:rPr>
          <w:b w:val="0"/>
          <w:color w:val="000000"/>
          <w:sz w:val="28"/>
          <w:szCs w:val="24"/>
        </w:rPr>
        <w:t>週</w:t>
      </w:r>
      <w:proofErr w:type="gramEnd"/>
      <w:r>
        <w:rPr>
          <w:b w:val="0"/>
          <w:color w:val="000000"/>
          <w:sz w:val="28"/>
          <w:szCs w:val="24"/>
        </w:rPr>
        <w:t>來電告知工作人員，以利後續申請。</w:t>
      </w:r>
    </w:p>
    <w:sectPr w:rsidR="00A2181F">
      <w:footerReference w:type="default" r:id="rId8"/>
      <w:pgSz w:w="11906" w:h="16838"/>
      <w:pgMar w:top="720" w:right="720" w:bottom="720" w:left="720" w:header="680" w:footer="680" w:gutter="0"/>
      <w:cols w:space="720"/>
      <w:docGrid w:type="lines" w:linePitch="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67A" w:rsidRDefault="009E367A">
      <w:r>
        <w:separator/>
      </w:r>
    </w:p>
  </w:endnote>
  <w:endnote w:type="continuationSeparator" w:id="0">
    <w:p w:rsidR="009E367A" w:rsidRDefault="009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CC" w:rsidRDefault="009E367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E539CC" w:rsidRDefault="009E36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67A" w:rsidRDefault="009E367A">
      <w:r>
        <w:rPr>
          <w:color w:val="000000"/>
        </w:rPr>
        <w:separator/>
      </w:r>
    </w:p>
  </w:footnote>
  <w:footnote w:type="continuationSeparator" w:id="0">
    <w:p w:rsidR="009E367A" w:rsidRDefault="009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6496"/>
    <w:multiLevelType w:val="multilevel"/>
    <w:tmpl w:val="4DCE71B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181F"/>
    <w:rsid w:val="009E367A"/>
    <w:rsid w:val="00A2181F"/>
    <w:rsid w:val="00B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0800C-22E3-458B-B49E-E021FC12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b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b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b/>
    </w:rPr>
  </w:style>
  <w:style w:type="paragraph" w:styleId="aa">
    <w:name w:val="Body Text Indent"/>
    <w:basedOn w:val="a"/>
    <w:pPr>
      <w:ind w:left="540" w:firstLine="540"/>
    </w:pPr>
    <w:rPr>
      <w:b w:val="0"/>
      <w:kern w:val="3"/>
      <w:sz w:val="28"/>
      <w:szCs w:val="20"/>
    </w:rPr>
  </w:style>
  <w:style w:type="character" w:customStyle="1" w:styleId="ab">
    <w:name w:val="本文縮排 字元"/>
    <w:rPr>
      <w:kern w:val="3"/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f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PC342</dc:creator>
  <cp:lastModifiedBy>5A88</cp:lastModifiedBy>
  <cp:revision>2</cp:revision>
  <cp:lastPrinted>2014-08-11T06:12:00Z</cp:lastPrinted>
  <dcterms:created xsi:type="dcterms:W3CDTF">2021-08-17T00:15:00Z</dcterms:created>
  <dcterms:modified xsi:type="dcterms:W3CDTF">2021-08-17T00:15:00Z</dcterms:modified>
</cp:coreProperties>
</file>