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9E" w:rsidRPr="00B76935" w:rsidRDefault="00B76935" w:rsidP="00B76935">
      <w:pPr>
        <w:jc w:val="center"/>
        <w:rPr>
          <w:rFonts w:ascii="標楷體" w:eastAsia="標楷體" w:hAnsi="標楷體"/>
          <w:sz w:val="32"/>
          <w:szCs w:val="32"/>
        </w:rPr>
      </w:pPr>
      <w:r w:rsidRPr="00B76935">
        <w:rPr>
          <w:rFonts w:ascii="標楷體" w:eastAsia="標楷體" w:hAnsi="標楷體" w:cs="新細明體"/>
          <w:kern w:val="0"/>
          <w:sz w:val="32"/>
          <w:szCs w:val="32"/>
        </w:rPr>
        <w:t>國際攝影大師柯錫杰先生</w:t>
      </w:r>
      <w:r w:rsidRPr="00B76935">
        <w:rPr>
          <w:rFonts w:ascii="標楷體" w:eastAsia="標楷體" w:hAnsi="標楷體" w:cs="新細明體" w:hint="eastAsia"/>
          <w:kern w:val="0"/>
          <w:sz w:val="32"/>
          <w:szCs w:val="32"/>
        </w:rPr>
        <w:t>簡介</w:t>
      </w:r>
    </w:p>
    <w:p w:rsidR="00B76935" w:rsidRPr="00B76935" w:rsidRDefault="00B76935" w:rsidP="00243DEC">
      <w:pPr>
        <w:widowControl/>
        <w:spacing w:before="100" w:beforeAutospacing="1" w:after="100" w:afterAutospacing="1" w:line="500" w:lineRule="exact"/>
        <w:ind w:firstLineChars="200" w:firstLine="640"/>
        <w:rPr>
          <w:rFonts w:ascii="標楷體" w:eastAsia="標楷體" w:hAnsi="標楷體" w:cs="新細明體"/>
          <w:kern w:val="0"/>
          <w:sz w:val="32"/>
          <w:szCs w:val="32"/>
        </w:rPr>
      </w:pPr>
      <w:r w:rsidRPr="00B76935">
        <w:rPr>
          <w:rFonts w:ascii="標楷體" w:eastAsia="標楷體" w:hAnsi="標楷體" w:cs="新細明體"/>
          <w:kern w:val="0"/>
          <w:sz w:val="32"/>
          <w:szCs w:val="32"/>
        </w:rPr>
        <w:t xml:space="preserve">國際攝影大師柯錫杰先生，1929年生於台灣台南，早期畢業於東京綜合寫真專門學校，受日本攝影大師重森弘淹啟蒙，在60年代，即以風景、人物等專題攝影系列，為台灣早期現代攝影風格開創出新的里程碑。之後，毅然放下盛名與成果，奔赴世界藝術之都—紐約，接受時尚攝影的訓練與洗禮，成為70年代，少數在紐約商業攝影界展露鋒芒的亞裔攝影家之一。80年代，他告別紐約，足跡遍行南歐、北非及中國大陸，以極靜澄明之心，重新擁抱世界。1993年柯錫杰落葉歸根，返回台灣定居，現雖已年逾八十，仍不斷創作，足跡遍及台灣各地，用相機與獨特的藝術眼光，創造出一幅幅動人的影像，為台灣這塊土地，留下許多珍貴的影像紀錄。 </w:t>
      </w:r>
    </w:p>
    <w:p w:rsidR="00B76935" w:rsidRDefault="00B76935"/>
    <w:p w:rsidR="00243DEC" w:rsidRDefault="00243DE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0D1D91" w:rsidRDefault="000D1D91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0D1D91" w:rsidRDefault="000D1D91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0D1D91" w:rsidRDefault="000D1D91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0D1D91" w:rsidRDefault="000D1D91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0D1D91" w:rsidRDefault="000D1D91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0D1D91" w:rsidRDefault="000D1D91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0D1D91" w:rsidRDefault="000D1D91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  <w:bookmarkStart w:id="0" w:name="_GoBack"/>
      <w:bookmarkEnd w:id="0"/>
    </w:p>
    <w:p w:rsidR="000D1D91" w:rsidRDefault="000D1D91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0D1D91" w:rsidRDefault="000D1D91">
      <w:pPr>
        <w:rPr>
          <w:rFonts w:ascii="標楷體" w:eastAsia="標楷體" w:hAnsi="標楷體" w:cs="新細明體"/>
          <w:kern w:val="0"/>
          <w:sz w:val="32"/>
          <w:szCs w:val="32"/>
        </w:rPr>
      </w:pPr>
    </w:p>
    <w:p w:rsidR="00243DEC" w:rsidRPr="00B76935" w:rsidRDefault="00243DEC" w:rsidP="00243DEC">
      <w:pPr>
        <w:spacing w:line="500" w:lineRule="exact"/>
        <w:ind w:left="320" w:hangingChars="100" w:hanging="320"/>
      </w:pPr>
      <w:r w:rsidRPr="00B76935">
        <w:rPr>
          <w:rFonts w:ascii="標楷體" w:eastAsia="標楷體" w:hAnsi="標楷體" w:cs="新細明體"/>
          <w:kern w:val="0"/>
          <w:sz w:val="32"/>
          <w:szCs w:val="32"/>
        </w:rPr>
        <w:br/>
      </w:r>
    </w:p>
    <w:sectPr w:rsidR="00243DEC" w:rsidRPr="00B76935" w:rsidSect="00B7693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34"/>
    <w:rsid w:val="000D1D91"/>
    <w:rsid w:val="00243DEC"/>
    <w:rsid w:val="002903E9"/>
    <w:rsid w:val="00817334"/>
    <w:rsid w:val="008223D9"/>
    <w:rsid w:val="00B76935"/>
    <w:rsid w:val="00D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69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69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</dc:creator>
  <cp:keywords/>
  <dc:description/>
  <cp:lastModifiedBy>full</cp:lastModifiedBy>
  <cp:revision>8</cp:revision>
  <cp:lastPrinted>2013-04-12T06:36:00Z</cp:lastPrinted>
  <dcterms:created xsi:type="dcterms:W3CDTF">2013-04-11T11:18:00Z</dcterms:created>
  <dcterms:modified xsi:type="dcterms:W3CDTF">2013-04-12T10:17:00Z</dcterms:modified>
</cp:coreProperties>
</file>