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4DAA" w:rsidRPr="00C56F5D" w:rsidRDefault="00A94DAA" w:rsidP="006E1B18">
      <w:pPr>
        <w:tabs>
          <w:tab w:val="left" w:pos="1807"/>
          <w:tab w:val="left" w:pos="3035"/>
          <w:tab w:val="right" w:pos="10204"/>
        </w:tabs>
        <w:spacing w:line="0" w:lineRule="atLeast"/>
        <w:jc w:val="right"/>
        <w:rPr>
          <w:rFonts w:ascii="Arial" w:eastAsia="標楷體" w:hAnsi="Arial" w:cs="Arial"/>
          <w:color w:val="595959" w:themeColor="text1" w:themeTint="A6"/>
          <w:sz w:val="20"/>
          <w:szCs w:val="32"/>
        </w:rPr>
      </w:pPr>
      <w:r w:rsidRPr="00C56F5D">
        <w:rPr>
          <w:rFonts w:ascii="Arial" w:eastAsia="標楷體" w:hAnsi="Arial" w:cs="Arial"/>
          <w:color w:val="595959" w:themeColor="text1" w:themeTint="A6"/>
          <w:sz w:val="20"/>
          <w:szCs w:val="32"/>
        </w:rPr>
        <w:t>教育部國民及學前教育署補助國民中小學部分領域課程雙語教學實施計畫</w:t>
      </w:r>
    </w:p>
    <w:p w:rsidR="00A94DAA" w:rsidRPr="00C56F5D" w:rsidRDefault="00A94DAA" w:rsidP="00A94DAA">
      <w:pPr>
        <w:widowControl/>
        <w:spacing w:line="0" w:lineRule="atLeast"/>
        <w:jc w:val="right"/>
        <w:rPr>
          <w:rFonts w:ascii="Arial" w:eastAsia="標楷體" w:hAnsi="Arial" w:cs="Arial"/>
          <w:color w:val="595959" w:themeColor="text1" w:themeTint="A6"/>
          <w:sz w:val="20"/>
          <w:szCs w:val="24"/>
        </w:rPr>
      </w:pPr>
      <w:r w:rsidRPr="00C56F5D">
        <w:rPr>
          <w:rFonts w:ascii="Arial" w:eastAsia="標楷體" w:hAnsi="Arial" w:cs="Arial"/>
          <w:color w:val="595959" w:themeColor="text1" w:themeTint="A6"/>
          <w:sz w:val="20"/>
          <w:szCs w:val="24"/>
        </w:rPr>
        <w:t>本土雙語教育模式之建構與推廣：以臺灣國中小為現場之實踐</w:t>
      </w:r>
    </w:p>
    <w:p w:rsidR="006E1B18" w:rsidRPr="00D80ADE" w:rsidRDefault="006E1B18" w:rsidP="00A94DAA">
      <w:pPr>
        <w:widowControl/>
        <w:spacing w:line="0" w:lineRule="atLeast"/>
        <w:jc w:val="right"/>
        <w:rPr>
          <w:rFonts w:ascii="Arial" w:eastAsia="標楷體" w:hAnsi="Arial" w:cs="Arial"/>
          <w:b/>
          <w:color w:val="BFBFBF" w:themeColor="background1" w:themeShade="BF"/>
          <w:sz w:val="20"/>
          <w:szCs w:val="24"/>
        </w:rPr>
      </w:pPr>
    </w:p>
    <w:p w:rsidR="00F87514" w:rsidRPr="00F87514" w:rsidRDefault="00F87514" w:rsidP="00F87514">
      <w:pPr>
        <w:spacing w:line="480" w:lineRule="exact"/>
        <w:jc w:val="center"/>
        <w:rPr>
          <w:rFonts w:eastAsia="標楷體"/>
          <w:b/>
          <w:color w:val="000000"/>
          <w:spacing w:val="-8"/>
          <w:szCs w:val="27"/>
        </w:rPr>
      </w:pPr>
      <w:r w:rsidRPr="00F87514">
        <w:rPr>
          <w:rFonts w:eastAsia="標楷體"/>
          <w:b/>
          <w:color w:val="000000"/>
          <w:spacing w:val="-8"/>
          <w:szCs w:val="27"/>
        </w:rPr>
        <w:t>本土雙語教育模式之建構與推廣：以臺灣國中小為現場之實踐</w:t>
      </w:r>
    </w:p>
    <w:p w:rsidR="00A94DAA" w:rsidRPr="00D80ADE" w:rsidRDefault="00A94DAA" w:rsidP="00A94DAA">
      <w:pPr>
        <w:widowControl/>
        <w:spacing w:line="0" w:lineRule="atLeast"/>
        <w:jc w:val="center"/>
        <w:rPr>
          <w:rFonts w:ascii="Arial" w:eastAsia="標楷體" w:hAnsi="Arial" w:cs="Arial"/>
          <w:b/>
          <w:color w:val="000000" w:themeColor="text1"/>
          <w:sz w:val="32"/>
          <w:szCs w:val="24"/>
        </w:rPr>
      </w:pPr>
      <w:r w:rsidRPr="00D80ADE">
        <w:rPr>
          <w:rFonts w:ascii="Arial" w:eastAsia="標楷體" w:hAnsi="Arial" w:cs="Arial"/>
          <w:b/>
          <w:color w:val="000000" w:themeColor="text1"/>
          <w:sz w:val="32"/>
          <w:szCs w:val="24"/>
        </w:rPr>
        <w:t>雙語課程教案設計</w:t>
      </w:r>
      <w:r w:rsidRPr="00D80ADE">
        <w:rPr>
          <w:rFonts w:ascii="Arial" w:eastAsia="標楷體" w:hAnsi="Arial" w:cs="Arial"/>
          <w:b/>
          <w:color w:val="000000" w:themeColor="text1"/>
          <w:sz w:val="32"/>
          <w:szCs w:val="24"/>
        </w:rPr>
        <w:t xml:space="preserve"> </w:t>
      </w:r>
    </w:p>
    <w:p w:rsidR="00A94DAA" w:rsidRPr="00D80ADE" w:rsidRDefault="00A94DAA" w:rsidP="00A94DAA">
      <w:pPr>
        <w:widowControl/>
        <w:spacing w:line="0" w:lineRule="atLeast"/>
        <w:jc w:val="center"/>
        <w:rPr>
          <w:rFonts w:ascii="Arial" w:eastAsia="標楷體" w:hAnsi="Arial" w:cs="Arial"/>
          <w:b/>
          <w:color w:val="000000" w:themeColor="text1"/>
          <w:sz w:val="32"/>
          <w:szCs w:val="24"/>
        </w:rPr>
      </w:pPr>
      <w:r w:rsidRPr="00D80ADE">
        <w:rPr>
          <w:rFonts w:ascii="Arial" w:eastAsia="標楷體" w:hAnsi="Arial" w:cs="Arial"/>
          <w:b/>
          <w:color w:val="000000" w:themeColor="text1"/>
          <w:sz w:val="32"/>
          <w:szCs w:val="24"/>
        </w:rPr>
        <w:t>The Design of Bilingual Lesson Plan</w:t>
      </w:r>
    </w:p>
    <w:p w:rsidR="00A94DAA" w:rsidRPr="00D80ADE" w:rsidRDefault="00A94DAA" w:rsidP="00A94DAA">
      <w:pPr>
        <w:widowControl/>
        <w:spacing w:line="0" w:lineRule="atLeast"/>
        <w:jc w:val="both"/>
        <w:rPr>
          <w:rFonts w:ascii="Arial" w:eastAsia="標楷體" w:hAnsi="Arial" w:cs="Arial"/>
          <w:color w:val="A6A6A6" w:themeColor="background1" w:themeShade="A6"/>
          <w:sz w:val="20"/>
          <w:szCs w:val="24"/>
        </w:rPr>
      </w:pPr>
      <w:r w:rsidRPr="00D80ADE">
        <w:rPr>
          <w:rFonts w:ascii="微軟正黑體" w:eastAsia="微軟正黑體" w:hAnsi="微軟正黑體" w:cs="微軟正黑體" w:hint="eastAsia"/>
          <w:color w:val="A6A6A6" w:themeColor="background1" w:themeShade="A6"/>
          <w:sz w:val="20"/>
          <w:szCs w:val="24"/>
        </w:rPr>
        <w:t>※</w:t>
      </w:r>
      <w:r w:rsidRPr="00D80ADE">
        <w:rPr>
          <w:rFonts w:ascii="Arial" w:eastAsia="標楷體" w:hAnsi="Arial" w:cs="Arial"/>
          <w:color w:val="A6A6A6" w:themeColor="background1" w:themeShade="A6"/>
          <w:sz w:val="20"/>
          <w:szCs w:val="24"/>
        </w:rPr>
        <w:t>以下表格採中文或英文填寫皆可，</w:t>
      </w:r>
      <w:r w:rsidR="00303863" w:rsidRPr="00D80ADE">
        <w:rPr>
          <w:rFonts w:ascii="Arial" w:eastAsia="標楷體" w:hAnsi="Arial" w:cs="Arial"/>
          <w:color w:val="A6A6A6" w:themeColor="background1" w:themeShade="A6"/>
          <w:sz w:val="20"/>
          <w:szCs w:val="24"/>
        </w:rPr>
        <w:t>然</w:t>
      </w:r>
      <w:r w:rsidRPr="00D80ADE">
        <w:rPr>
          <w:rFonts w:ascii="Arial" w:eastAsia="標楷體" w:hAnsi="Arial" w:cs="Arial"/>
          <w:color w:val="A6A6A6" w:themeColor="background1" w:themeShade="A6"/>
          <w:sz w:val="20"/>
          <w:szCs w:val="24"/>
        </w:rPr>
        <w:t>鼓勵以英文填寫</w:t>
      </w:r>
      <w:r w:rsidRPr="00D80ADE">
        <w:rPr>
          <w:rFonts w:ascii="Arial" w:eastAsia="標楷體" w:hAnsi="Arial" w:cs="Arial"/>
          <w:color w:val="A6A6A6" w:themeColor="background1" w:themeShade="A6"/>
          <w:sz w:val="20"/>
        </w:rPr>
        <w:t>。</w:t>
      </w:r>
      <w:r w:rsidRPr="00D80ADE">
        <w:rPr>
          <w:rFonts w:ascii="Arial" w:eastAsia="標楷體" w:hAnsi="Arial" w:cs="Arial"/>
          <w:color w:val="A6A6A6" w:themeColor="background1" w:themeShade="A6"/>
          <w:sz w:val="20"/>
          <w:szCs w:val="24"/>
        </w:rPr>
        <w:t>The blanks can be filled in Chinese or English, but English is encouraged.</w:t>
      </w: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22"/>
        <w:gridCol w:w="1117"/>
        <w:gridCol w:w="2080"/>
        <w:gridCol w:w="590"/>
        <w:gridCol w:w="2082"/>
        <w:gridCol w:w="2160"/>
        <w:gridCol w:w="1055"/>
      </w:tblGrid>
      <w:tr w:rsidR="00A94DAA" w:rsidRPr="00D80ADE" w:rsidTr="00F02BB2">
        <w:trPr>
          <w:trHeight w:val="802"/>
        </w:trPr>
        <w:tc>
          <w:tcPr>
            <w:tcW w:w="1097" w:type="pct"/>
            <w:gridSpan w:val="2"/>
            <w:tcBorders>
              <w:top w:val="single" w:sz="4" w:space="0" w:color="000000"/>
              <w:left w:val="single" w:sz="4" w:space="0" w:color="000000"/>
              <w:bottom w:val="single" w:sz="4" w:space="0" w:color="000000"/>
              <w:right w:val="single" w:sz="4" w:space="0" w:color="000000"/>
            </w:tcBorders>
            <w:vAlign w:val="center"/>
          </w:tcPr>
          <w:p w:rsidR="00A94DAA" w:rsidRPr="00D80ADE" w:rsidRDefault="00A94DAA" w:rsidP="005A0F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學校名稱</w:t>
            </w:r>
          </w:p>
          <w:p w:rsidR="00A94DAA" w:rsidRPr="00D80ADE" w:rsidRDefault="00A94DAA" w:rsidP="005A0FFE">
            <w:pPr>
              <w:pBdr>
                <w:top w:val="nil"/>
                <w:left w:val="nil"/>
                <w:bottom w:val="nil"/>
                <w:right w:val="nil"/>
                <w:between w:val="nil"/>
              </w:pBdr>
              <w:spacing w:line="0" w:lineRule="atLeast"/>
              <w:jc w:val="center"/>
              <w:rPr>
                <w:rFonts w:ascii="Arial" w:eastAsia="標楷體" w:hAnsi="Arial" w:cs="Arial"/>
                <w:color w:val="000000" w:themeColor="text1"/>
                <w:szCs w:val="24"/>
              </w:rPr>
            </w:pPr>
            <w:r w:rsidRPr="00D80ADE">
              <w:rPr>
                <w:rFonts w:ascii="Arial" w:eastAsia="標楷體" w:hAnsi="Arial" w:cs="Arial"/>
                <w:b/>
                <w:color w:val="000000" w:themeColor="text1"/>
                <w:szCs w:val="24"/>
              </w:rPr>
              <w:t xml:space="preserve">School </w:t>
            </w:r>
          </w:p>
        </w:tc>
        <w:tc>
          <w:tcPr>
            <w:tcW w:w="1308" w:type="pct"/>
            <w:gridSpan w:val="2"/>
            <w:tcBorders>
              <w:top w:val="single" w:sz="4" w:space="0" w:color="000000"/>
              <w:left w:val="single" w:sz="4" w:space="0" w:color="000000"/>
              <w:bottom w:val="single" w:sz="4" w:space="0" w:color="000000"/>
              <w:right w:val="single" w:sz="4" w:space="0" w:color="000000"/>
            </w:tcBorders>
            <w:vAlign w:val="center"/>
          </w:tcPr>
          <w:p w:rsidR="00A94DAA" w:rsidRPr="00D80ADE" w:rsidRDefault="007D5CDC" w:rsidP="005A0FFE">
            <w:pPr>
              <w:pBdr>
                <w:top w:val="nil"/>
                <w:left w:val="nil"/>
                <w:bottom w:val="nil"/>
                <w:right w:val="nil"/>
                <w:between w:val="nil"/>
              </w:pBdr>
              <w:spacing w:line="0" w:lineRule="atLeast"/>
              <w:ind w:right="31"/>
              <w:jc w:val="center"/>
              <w:rPr>
                <w:rFonts w:ascii="Arial" w:eastAsia="標楷體" w:hAnsi="Arial" w:cs="Arial"/>
                <w:color w:val="000000" w:themeColor="text1"/>
                <w:szCs w:val="24"/>
              </w:rPr>
            </w:pPr>
            <w:r>
              <w:rPr>
                <w:rFonts w:ascii="Arial" w:eastAsia="標楷體" w:hAnsi="Arial" w:cs="Arial" w:hint="eastAsia"/>
                <w:color w:val="000000" w:themeColor="text1"/>
                <w:szCs w:val="24"/>
              </w:rPr>
              <w:t>和順國小</w:t>
            </w:r>
          </w:p>
        </w:tc>
        <w:tc>
          <w:tcPr>
            <w:tcW w:w="1020" w:type="pct"/>
            <w:tcBorders>
              <w:top w:val="single" w:sz="4" w:space="0" w:color="000000"/>
              <w:left w:val="single" w:sz="4" w:space="0" w:color="000000"/>
              <w:bottom w:val="single" w:sz="4" w:space="0" w:color="000000"/>
              <w:right w:val="single" w:sz="4" w:space="0" w:color="000000"/>
            </w:tcBorders>
            <w:vAlign w:val="center"/>
          </w:tcPr>
          <w:p w:rsidR="00A94DAA" w:rsidRPr="00D80ADE" w:rsidRDefault="00A94DAA" w:rsidP="005A0FFE">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課程名稱</w:t>
            </w:r>
          </w:p>
          <w:p w:rsidR="00A94DAA" w:rsidRPr="00D80ADE" w:rsidRDefault="00A94DAA" w:rsidP="005A0FFE">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 xml:space="preserve">Course  </w:t>
            </w:r>
          </w:p>
        </w:tc>
        <w:tc>
          <w:tcPr>
            <w:tcW w:w="1575" w:type="pct"/>
            <w:gridSpan w:val="2"/>
            <w:tcBorders>
              <w:top w:val="single" w:sz="4" w:space="0" w:color="000000"/>
              <w:left w:val="single" w:sz="4" w:space="0" w:color="000000"/>
              <w:bottom w:val="single" w:sz="4" w:space="0" w:color="000000"/>
              <w:right w:val="single" w:sz="4" w:space="0" w:color="000000"/>
            </w:tcBorders>
            <w:vAlign w:val="center"/>
          </w:tcPr>
          <w:p w:rsidR="00A94DAA" w:rsidRPr="00D80ADE" w:rsidRDefault="009D54F4" w:rsidP="005A0FFE">
            <w:pPr>
              <w:pBdr>
                <w:top w:val="nil"/>
                <w:left w:val="nil"/>
                <w:bottom w:val="nil"/>
                <w:right w:val="nil"/>
                <w:between w:val="nil"/>
              </w:pBdr>
              <w:spacing w:line="0" w:lineRule="atLeast"/>
              <w:ind w:right="31"/>
              <w:jc w:val="center"/>
              <w:rPr>
                <w:rFonts w:ascii="Arial" w:eastAsia="標楷體" w:hAnsi="Arial" w:cs="Arial"/>
                <w:color w:val="000000" w:themeColor="text1"/>
                <w:szCs w:val="24"/>
              </w:rPr>
            </w:pPr>
            <w:r>
              <w:rPr>
                <w:rFonts w:ascii="標楷體" w:eastAsia="標楷體" w:hAnsi="標楷體" w:hint="eastAsia"/>
              </w:rPr>
              <w:t>同心協力-打掃去!</w:t>
            </w:r>
          </w:p>
        </w:tc>
      </w:tr>
      <w:tr w:rsidR="00A94DAA" w:rsidRPr="00D80ADE" w:rsidTr="00F02BB2">
        <w:trPr>
          <w:trHeight w:val="802"/>
        </w:trPr>
        <w:tc>
          <w:tcPr>
            <w:tcW w:w="1097" w:type="pct"/>
            <w:gridSpan w:val="2"/>
            <w:tcBorders>
              <w:top w:val="single" w:sz="4" w:space="0" w:color="000000"/>
              <w:left w:val="single" w:sz="4" w:space="0" w:color="000000"/>
              <w:bottom w:val="single" w:sz="4" w:space="0" w:color="000000"/>
              <w:right w:val="single" w:sz="4" w:space="0" w:color="000000"/>
            </w:tcBorders>
            <w:vAlign w:val="center"/>
          </w:tcPr>
          <w:p w:rsidR="00A94DAA" w:rsidRPr="00D80ADE" w:rsidRDefault="00A94DAA" w:rsidP="005A0F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單元名稱</w:t>
            </w:r>
          </w:p>
          <w:p w:rsidR="00A94DAA" w:rsidRPr="00D80ADE" w:rsidRDefault="00A94DAA" w:rsidP="005A0F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 xml:space="preserve">Unit </w:t>
            </w:r>
          </w:p>
        </w:tc>
        <w:tc>
          <w:tcPr>
            <w:tcW w:w="1308" w:type="pct"/>
            <w:gridSpan w:val="2"/>
            <w:tcBorders>
              <w:top w:val="single" w:sz="4" w:space="0" w:color="000000"/>
              <w:left w:val="single" w:sz="4" w:space="0" w:color="000000"/>
              <w:bottom w:val="single" w:sz="4" w:space="0" w:color="000000"/>
              <w:right w:val="single" w:sz="4" w:space="0" w:color="000000"/>
            </w:tcBorders>
            <w:vAlign w:val="center"/>
          </w:tcPr>
          <w:p w:rsidR="00A94DAA" w:rsidRDefault="007D5CDC" w:rsidP="005A0FFE">
            <w:pPr>
              <w:pBdr>
                <w:top w:val="nil"/>
                <w:left w:val="nil"/>
                <w:bottom w:val="nil"/>
                <w:right w:val="nil"/>
                <w:between w:val="nil"/>
              </w:pBdr>
              <w:spacing w:line="0" w:lineRule="atLeast"/>
              <w:ind w:right="31"/>
              <w:jc w:val="center"/>
              <w:rPr>
                <w:rFonts w:ascii="Arial" w:eastAsia="標楷體" w:hAnsi="Arial" w:cs="Arial"/>
                <w:color w:val="000000" w:themeColor="text1"/>
                <w:szCs w:val="24"/>
              </w:rPr>
            </w:pPr>
            <w:r>
              <w:rPr>
                <w:rFonts w:ascii="Arial" w:eastAsia="標楷體" w:hAnsi="Arial" w:cs="Arial" w:hint="eastAsia"/>
                <w:color w:val="000000" w:themeColor="text1"/>
                <w:szCs w:val="24"/>
              </w:rPr>
              <w:t>第</w:t>
            </w:r>
            <w:r w:rsidR="009D54F4">
              <w:rPr>
                <w:rFonts w:ascii="Arial" w:eastAsia="標楷體" w:hAnsi="Arial" w:cs="Arial" w:hint="eastAsia"/>
                <w:color w:val="000000" w:themeColor="text1"/>
                <w:szCs w:val="24"/>
              </w:rPr>
              <w:t>二</w:t>
            </w:r>
            <w:r>
              <w:rPr>
                <w:rFonts w:ascii="Arial" w:eastAsia="標楷體" w:hAnsi="Arial" w:cs="Arial" w:hint="eastAsia"/>
                <w:color w:val="000000" w:themeColor="text1"/>
                <w:szCs w:val="24"/>
              </w:rPr>
              <w:t>單元</w:t>
            </w:r>
            <w:r w:rsidR="009D54F4">
              <w:rPr>
                <w:rFonts w:ascii="Arial" w:eastAsia="標楷體" w:hAnsi="Arial" w:cs="Arial" w:hint="eastAsia"/>
                <w:color w:val="000000" w:themeColor="text1"/>
                <w:szCs w:val="24"/>
              </w:rPr>
              <w:t>攜手向前行</w:t>
            </w:r>
          </w:p>
          <w:p w:rsidR="00A34F01" w:rsidRPr="00D80ADE" w:rsidRDefault="00A34F01" w:rsidP="005A0FFE">
            <w:pPr>
              <w:pBdr>
                <w:top w:val="nil"/>
                <w:left w:val="nil"/>
                <w:bottom w:val="nil"/>
                <w:right w:val="nil"/>
                <w:between w:val="nil"/>
              </w:pBdr>
              <w:spacing w:line="0" w:lineRule="atLeast"/>
              <w:ind w:right="31"/>
              <w:jc w:val="center"/>
              <w:rPr>
                <w:rFonts w:ascii="Arial" w:eastAsia="標楷體" w:hAnsi="Arial" w:cs="Arial"/>
                <w:color w:val="000000" w:themeColor="text1"/>
                <w:szCs w:val="24"/>
              </w:rPr>
            </w:pPr>
            <w:r>
              <w:rPr>
                <w:rFonts w:ascii="Arial" w:eastAsia="標楷體" w:hAnsi="Arial" w:cs="Arial" w:hint="eastAsia"/>
                <w:color w:val="000000" w:themeColor="text1"/>
                <w:szCs w:val="24"/>
              </w:rPr>
              <w:t>活動</w:t>
            </w:r>
            <w:r>
              <w:rPr>
                <w:rFonts w:ascii="Arial" w:eastAsia="標楷體" w:hAnsi="Arial" w:cs="Arial" w:hint="eastAsia"/>
                <w:color w:val="000000" w:themeColor="text1"/>
                <w:szCs w:val="24"/>
              </w:rPr>
              <w:t xml:space="preserve">1 </w:t>
            </w:r>
            <w:r>
              <w:rPr>
                <w:rFonts w:ascii="Arial" w:eastAsia="標楷體" w:hAnsi="Arial" w:cs="Arial" w:hint="eastAsia"/>
                <w:color w:val="000000" w:themeColor="text1"/>
                <w:szCs w:val="24"/>
              </w:rPr>
              <w:t>同心協力</w:t>
            </w:r>
          </w:p>
        </w:tc>
        <w:tc>
          <w:tcPr>
            <w:tcW w:w="1020" w:type="pct"/>
            <w:tcBorders>
              <w:top w:val="single" w:sz="4" w:space="0" w:color="000000"/>
              <w:left w:val="single" w:sz="4" w:space="0" w:color="000000"/>
              <w:bottom w:val="single" w:sz="4" w:space="0" w:color="000000"/>
              <w:right w:val="single" w:sz="4" w:space="0" w:color="000000"/>
            </w:tcBorders>
            <w:vAlign w:val="center"/>
          </w:tcPr>
          <w:p w:rsidR="00A94DAA" w:rsidRPr="00D80ADE" w:rsidRDefault="00A94DAA" w:rsidP="005A0FFE">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學科領域</w:t>
            </w:r>
          </w:p>
          <w:p w:rsidR="00A94DAA" w:rsidRPr="00D80ADE" w:rsidRDefault="00A94DAA" w:rsidP="005A0FFE">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 xml:space="preserve">Domain/ Subject </w:t>
            </w:r>
          </w:p>
        </w:tc>
        <w:tc>
          <w:tcPr>
            <w:tcW w:w="1575" w:type="pct"/>
            <w:gridSpan w:val="2"/>
            <w:tcBorders>
              <w:top w:val="single" w:sz="4" w:space="0" w:color="000000"/>
              <w:left w:val="single" w:sz="4" w:space="0" w:color="000000"/>
              <w:bottom w:val="single" w:sz="4" w:space="0" w:color="000000"/>
              <w:right w:val="single" w:sz="4" w:space="0" w:color="000000"/>
            </w:tcBorders>
            <w:vAlign w:val="center"/>
          </w:tcPr>
          <w:p w:rsidR="00A94DAA" w:rsidRPr="007D5CDC" w:rsidRDefault="009D54F4" w:rsidP="007D5CDC">
            <w:pPr>
              <w:pBdr>
                <w:top w:val="nil"/>
                <w:left w:val="nil"/>
                <w:bottom w:val="nil"/>
                <w:right w:val="nil"/>
                <w:between w:val="nil"/>
              </w:pBdr>
              <w:spacing w:line="0" w:lineRule="atLeast"/>
              <w:jc w:val="center"/>
              <w:rPr>
                <w:rFonts w:ascii="Arial" w:eastAsia="標楷體" w:hAnsi="Arial" w:cs="Arial"/>
                <w:color w:val="000000" w:themeColor="text1"/>
                <w:szCs w:val="24"/>
              </w:rPr>
            </w:pPr>
            <w:r>
              <w:rPr>
                <w:rFonts w:ascii="Arial" w:eastAsia="標楷體" w:hAnsi="Arial" w:cs="Arial" w:hint="eastAsia"/>
                <w:color w:val="000000" w:themeColor="text1"/>
                <w:szCs w:val="24"/>
              </w:rPr>
              <w:t>綜合</w:t>
            </w:r>
            <w:r w:rsidR="007D5CDC" w:rsidRPr="007D5CDC">
              <w:rPr>
                <w:rFonts w:ascii="Arial" w:eastAsia="標楷體" w:hAnsi="Arial" w:cs="Arial" w:hint="eastAsia"/>
                <w:color w:val="000000" w:themeColor="text1"/>
                <w:szCs w:val="24"/>
              </w:rPr>
              <w:t>課程</w:t>
            </w:r>
          </w:p>
        </w:tc>
      </w:tr>
      <w:tr w:rsidR="00A94DAA" w:rsidRPr="00D80ADE" w:rsidTr="00F02BB2">
        <w:trPr>
          <w:trHeight w:val="802"/>
        </w:trPr>
        <w:tc>
          <w:tcPr>
            <w:tcW w:w="1097" w:type="pct"/>
            <w:gridSpan w:val="2"/>
            <w:tcBorders>
              <w:top w:val="single" w:sz="4" w:space="0" w:color="000000"/>
              <w:left w:val="single" w:sz="4" w:space="0" w:color="000000"/>
              <w:bottom w:val="single" w:sz="4" w:space="0" w:color="000000"/>
              <w:right w:val="single" w:sz="4" w:space="0" w:color="000000"/>
            </w:tcBorders>
            <w:vAlign w:val="center"/>
          </w:tcPr>
          <w:p w:rsidR="00A94DAA" w:rsidRPr="00D80ADE" w:rsidRDefault="00A94DAA" w:rsidP="005A0F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教材來源</w:t>
            </w:r>
          </w:p>
          <w:p w:rsidR="00A94DAA" w:rsidRPr="00D80ADE" w:rsidRDefault="00A94DAA" w:rsidP="005A0FFE">
            <w:pPr>
              <w:pBdr>
                <w:top w:val="nil"/>
                <w:left w:val="nil"/>
                <w:bottom w:val="nil"/>
                <w:right w:val="nil"/>
                <w:between w:val="nil"/>
              </w:pBdr>
              <w:spacing w:line="0" w:lineRule="atLeast"/>
              <w:jc w:val="center"/>
              <w:rPr>
                <w:rFonts w:ascii="Arial" w:eastAsia="標楷體" w:hAnsi="Arial" w:cs="Arial"/>
                <w:color w:val="000000" w:themeColor="text1"/>
                <w:szCs w:val="24"/>
              </w:rPr>
            </w:pPr>
            <w:r w:rsidRPr="00D80ADE">
              <w:rPr>
                <w:rFonts w:ascii="Arial" w:eastAsia="標楷體" w:hAnsi="Arial" w:cs="Arial"/>
                <w:b/>
                <w:color w:val="000000" w:themeColor="text1"/>
                <w:szCs w:val="24"/>
              </w:rPr>
              <w:t xml:space="preserve">Teaching Material </w:t>
            </w:r>
          </w:p>
        </w:tc>
        <w:tc>
          <w:tcPr>
            <w:tcW w:w="1308" w:type="pct"/>
            <w:gridSpan w:val="2"/>
            <w:tcBorders>
              <w:top w:val="single" w:sz="4" w:space="0" w:color="000000"/>
              <w:left w:val="single" w:sz="4" w:space="0" w:color="000000"/>
              <w:bottom w:val="single" w:sz="4" w:space="0" w:color="000000"/>
              <w:right w:val="single" w:sz="4" w:space="0" w:color="000000"/>
            </w:tcBorders>
            <w:vAlign w:val="center"/>
          </w:tcPr>
          <w:p w:rsidR="00A94DAA" w:rsidRPr="00D80ADE" w:rsidRDefault="00F83A31" w:rsidP="005A0FFE">
            <w:pPr>
              <w:spacing w:line="0" w:lineRule="atLeast"/>
              <w:jc w:val="center"/>
              <w:rPr>
                <w:rFonts w:ascii="Arial" w:eastAsia="標楷體" w:hAnsi="Arial" w:cs="Arial"/>
                <w:color w:val="000000" w:themeColor="text1"/>
                <w:szCs w:val="24"/>
              </w:rPr>
            </w:pPr>
            <w:r>
              <w:rPr>
                <w:rFonts w:ascii="Arial" w:eastAsia="標楷體" w:hAnsi="Arial" w:cs="Arial" w:hint="eastAsia"/>
                <w:color w:val="000000" w:themeColor="text1"/>
                <w:szCs w:val="24"/>
              </w:rPr>
              <w:t>康軒文教</w:t>
            </w:r>
          </w:p>
        </w:tc>
        <w:tc>
          <w:tcPr>
            <w:tcW w:w="1020" w:type="pct"/>
            <w:tcBorders>
              <w:top w:val="single" w:sz="4" w:space="0" w:color="000000"/>
              <w:left w:val="single" w:sz="4" w:space="0" w:color="000000"/>
              <w:bottom w:val="single" w:sz="4" w:space="0" w:color="000000"/>
              <w:right w:val="single" w:sz="4" w:space="0" w:color="000000"/>
            </w:tcBorders>
            <w:vAlign w:val="center"/>
          </w:tcPr>
          <w:p w:rsidR="00A94DAA" w:rsidRPr="00D80ADE" w:rsidRDefault="00A94DAA" w:rsidP="005A0F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教案設計者</w:t>
            </w:r>
          </w:p>
          <w:p w:rsidR="00A94DAA" w:rsidRPr="00D80ADE" w:rsidRDefault="00A94DAA" w:rsidP="005A0FFE">
            <w:pPr>
              <w:pBdr>
                <w:top w:val="nil"/>
                <w:left w:val="nil"/>
                <w:bottom w:val="nil"/>
                <w:right w:val="nil"/>
                <w:between w:val="nil"/>
              </w:pBdr>
              <w:spacing w:line="0" w:lineRule="atLeast"/>
              <w:jc w:val="center"/>
              <w:rPr>
                <w:rFonts w:ascii="Arial" w:eastAsia="標楷體" w:hAnsi="Arial" w:cs="Arial"/>
                <w:color w:val="000000" w:themeColor="text1"/>
                <w:szCs w:val="24"/>
              </w:rPr>
            </w:pPr>
            <w:r w:rsidRPr="00D80ADE">
              <w:rPr>
                <w:rFonts w:ascii="Arial" w:eastAsia="標楷體" w:hAnsi="Arial" w:cs="Arial"/>
                <w:b/>
                <w:color w:val="000000" w:themeColor="text1"/>
                <w:szCs w:val="24"/>
              </w:rPr>
              <w:t>Designer</w:t>
            </w:r>
          </w:p>
        </w:tc>
        <w:tc>
          <w:tcPr>
            <w:tcW w:w="1575" w:type="pct"/>
            <w:gridSpan w:val="2"/>
            <w:tcBorders>
              <w:top w:val="single" w:sz="4" w:space="0" w:color="000000"/>
              <w:left w:val="single" w:sz="4" w:space="0" w:color="000000"/>
              <w:bottom w:val="single" w:sz="4" w:space="0" w:color="000000"/>
              <w:right w:val="single" w:sz="4" w:space="0" w:color="000000"/>
            </w:tcBorders>
            <w:vAlign w:val="center"/>
          </w:tcPr>
          <w:p w:rsidR="00A94DAA" w:rsidRPr="00D80ADE" w:rsidRDefault="009D54F4" w:rsidP="00657775">
            <w:pPr>
              <w:pBdr>
                <w:top w:val="nil"/>
                <w:left w:val="nil"/>
                <w:bottom w:val="nil"/>
                <w:right w:val="nil"/>
                <w:between w:val="nil"/>
              </w:pBdr>
              <w:spacing w:line="0" w:lineRule="atLeast"/>
              <w:ind w:right="31"/>
              <w:jc w:val="center"/>
              <w:rPr>
                <w:rFonts w:ascii="Arial" w:eastAsia="標楷體" w:hAnsi="Arial" w:cs="Arial"/>
                <w:color w:val="000000" w:themeColor="text1"/>
                <w:szCs w:val="24"/>
              </w:rPr>
            </w:pPr>
            <w:r>
              <w:rPr>
                <w:rFonts w:ascii="Arial" w:eastAsia="標楷體" w:hAnsi="Arial" w:cs="Arial" w:hint="eastAsia"/>
                <w:color w:val="000000" w:themeColor="text1"/>
                <w:szCs w:val="24"/>
              </w:rPr>
              <w:t>許瑛娟</w:t>
            </w:r>
          </w:p>
        </w:tc>
      </w:tr>
      <w:tr w:rsidR="00A94DAA" w:rsidRPr="00D80ADE" w:rsidTr="006E1B18">
        <w:tc>
          <w:tcPr>
            <w:tcW w:w="1097" w:type="pct"/>
            <w:gridSpan w:val="2"/>
            <w:tcBorders>
              <w:top w:val="single" w:sz="4" w:space="0" w:color="000000"/>
              <w:left w:val="single" w:sz="4" w:space="0" w:color="000000"/>
              <w:bottom w:val="single" w:sz="4" w:space="0" w:color="000000"/>
              <w:right w:val="single" w:sz="4" w:space="0" w:color="000000"/>
            </w:tcBorders>
            <w:vAlign w:val="center"/>
          </w:tcPr>
          <w:p w:rsidR="00A94DAA" w:rsidRPr="00D80ADE" w:rsidRDefault="00A94DAA" w:rsidP="005A0F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實施年級</w:t>
            </w:r>
          </w:p>
          <w:p w:rsidR="00A94DAA" w:rsidRPr="00D80ADE" w:rsidRDefault="00A94DAA" w:rsidP="005A0FFE">
            <w:pPr>
              <w:pBdr>
                <w:top w:val="nil"/>
                <w:left w:val="nil"/>
                <w:bottom w:val="nil"/>
                <w:right w:val="nil"/>
                <w:between w:val="nil"/>
              </w:pBdr>
              <w:spacing w:line="0" w:lineRule="atLeast"/>
              <w:jc w:val="center"/>
              <w:rPr>
                <w:rFonts w:ascii="Arial" w:eastAsia="標楷體" w:hAnsi="Arial" w:cs="Arial"/>
                <w:color w:val="000000" w:themeColor="text1"/>
                <w:szCs w:val="24"/>
              </w:rPr>
            </w:pPr>
            <w:r w:rsidRPr="00D80ADE">
              <w:rPr>
                <w:rFonts w:ascii="Arial" w:eastAsia="標楷體" w:hAnsi="Arial" w:cs="Arial"/>
                <w:b/>
                <w:color w:val="000000" w:themeColor="text1"/>
                <w:szCs w:val="24"/>
              </w:rPr>
              <w:t xml:space="preserve">Grade </w:t>
            </w:r>
          </w:p>
        </w:tc>
        <w:tc>
          <w:tcPr>
            <w:tcW w:w="1308" w:type="pct"/>
            <w:gridSpan w:val="2"/>
            <w:tcBorders>
              <w:top w:val="single" w:sz="4" w:space="0" w:color="000000"/>
              <w:left w:val="single" w:sz="4" w:space="0" w:color="000000"/>
              <w:bottom w:val="single" w:sz="4" w:space="0" w:color="000000"/>
              <w:right w:val="single" w:sz="4" w:space="0" w:color="000000"/>
            </w:tcBorders>
            <w:vAlign w:val="center"/>
          </w:tcPr>
          <w:p w:rsidR="00A94DAA" w:rsidRPr="00D80ADE" w:rsidRDefault="00734672" w:rsidP="005A0FFE">
            <w:pPr>
              <w:pBdr>
                <w:top w:val="nil"/>
                <w:left w:val="nil"/>
                <w:bottom w:val="nil"/>
                <w:right w:val="nil"/>
                <w:between w:val="nil"/>
              </w:pBdr>
              <w:spacing w:line="0" w:lineRule="atLeast"/>
              <w:ind w:right="31"/>
              <w:jc w:val="center"/>
              <w:rPr>
                <w:rFonts w:ascii="Arial" w:eastAsia="標楷體" w:hAnsi="Arial" w:cs="Arial"/>
                <w:color w:val="000000" w:themeColor="text1"/>
                <w:szCs w:val="24"/>
              </w:rPr>
            </w:pPr>
            <w:r>
              <w:rPr>
                <w:rFonts w:ascii="Arial" w:eastAsia="標楷體" w:hAnsi="Arial" w:cs="Arial" w:hint="eastAsia"/>
                <w:color w:val="000000" w:themeColor="text1"/>
                <w:szCs w:val="24"/>
              </w:rPr>
              <w:t>四</w:t>
            </w:r>
          </w:p>
        </w:tc>
        <w:tc>
          <w:tcPr>
            <w:tcW w:w="2595" w:type="pct"/>
            <w:gridSpan w:val="3"/>
            <w:tcBorders>
              <w:top w:val="single" w:sz="4" w:space="0" w:color="000000"/>
              <w:left w:val="single" w:sz="4" w:space="0" w:color="000000"/>
              <w:bottom w:val="single" w:sz="4" w:space="0" w:color="000000"/>
              <w:right w:val="single" w:sz="4" w:space="0" w:color="000000"/>
            </w:tcBorders>
            <w:vAlign w:val="center"/>
          </w:tcPr>
          <w:p w:rsidR="00A94DAA" w:rsidRPr="00D80ADE" w:rsidRDefault="00A94DAA" w:rsidP="005A0FFE">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本單元</w:t>
            </w:r>
            <w:r w:rsidR="00A34F01">
              <w:rPr>
                <w:rFonts w:ascii="Arial" w:eastAsia="標楷體" w:hAnsi="Arial" w:cs="Arial" w:hint="eastAsia"/>
                <w:b/>
                <w:color w:val="000000" w:themeColor="text1"/>
                <w:szCs w:val="24"/>
              </w:rPr>
              <w:t>第</w:t>
            </w:r>
            <w:r w:rsidRPr="00D80ADE">
              <w:rPr>
                <w:rFonts w:ascii="Arial" w:eastAsia="標楷體" w:hAnsi="Arial" w:cs="Arial"/>
                <w:b/>
                <w:color w:val="000000" w:themeColor="text1"/>
                <w:szCs w:val="24"/>
                <w:u w:val="single"/>
              </w:rPr>
              <w:t xml:space="preserve"> </w:t>
            </w:r>
            <w:r w:rsidR="00A34F01">
              <w:rPr>
                <w:rFonts w:ascii="Arial" w:eastAsia="標楷體" w:hAnsi="Arial" w:cs="Arial" w:hint="eastAsia"/>
                <w:b/>
                <w:color w:val="000000" w:themeColor="text1"/>
                <w:szCs w:val="24"/>
                <w:u w:val="single"/>
              </w:rPr>
              <w:t>1</w:t>
            </w:r>
            <w:r w:rsidRPr="00D80ADE">
              <w:rPr>
                <w:rFonts w:ascii="Arial" w:eastAsia="標楷體" w:hAnsi="Arial" w:cs="Arial"/>
                <w:b/>
                <w:color w:val="000000" w:themeColor="text1"/>
                <w:szCs w:val="24"/>
                <w:u w:val="single"/>
              </w:rPr>
              <w:t xml:space="preserve">  </w:t>
            </w:r>
            <w:r w:rsidRPr="00D80ADE">
              <w:rPr>
                <w:rFonts w:ascii="Arial" w:eastAsia="標楷體" w:hAnsi="Arial" w:cs="Arial"/>
                <w:b/>
                <w:color w:val="000000" w:themeColor="text1"/>
                <w:szCs w:val="24"/>
              </w:rPr>
              <w:t>節</w:t>
            </w:r>
          </w:p>
          <w:p w:rsidR="00A94DAA" w:rsidRPr="00D80ADE" w:rsidRDefault="00A94DAA" w:rsidP="005A0FFE">
            <w:pPr>
              <w:pBdr>
                <w:top w:val="nil"/>
                <w:left w:val="nil"/>
                <w:bottom w:val="nil"/>
                <w:right w:val="nil"/>
                <w:between w:val="nil"/>
              </w:pBdr>
              <w:spacing w:line="0" w:lineRule="atLeast"/>
              <w:ind w:right="31"/>
              <w:jc w:val="center"/>
              <w:rPr>
                <w:rFonts w:ascii="Arial" w:eastAsia="標楷體" w:hAnsi="Arial" w:cs="Arial"/>
                <w:color w:val="000000" w:themeColor="text1"/>
                <w:szCs w:val="24"/>
              </w:rPr>
            </w:pPr>
            <w:r w:rsidRPr="00D80ADE">
              <w:rPr>
                <w:rFonts w:ascii="Arial" w:eastAsia="標楷體" w:hAnsi="Arial" w:cs="Arial"/>
                <w:b/>
                <w:color w:val="000000" w:themeColor="text1"/>
                <w:szCs w:val="24"/>
              </w:rPr>
              <w:t>Session</w:t>
            </w:r>
            <w:r w:rsidR="0016044D">
              <w:rPr>
                <w:rFonts w:ascii="Arial" w:eastAsia="標楷體" w:hAnsi="Arial" w:cs="Arial" w:hint="eastAsia"/>
                <w:b/>
                <w:color w:val="000000" w:themeColor="text1"/>
                <w:szCs w:val="24"/>
              </w:rPr>
              <w:t xml:space="preserve"> 1</w:t>
            </w:r>
            <w:r w:rsidRPr="00D80ADE">
              <w:rPr>
                <w:rFonts w:ascii="Arial" w:eastAsia="標楷體" w:hAnsi="Arial" w:cs="Arial"/>
                <w:b/>
                <w:color w:val="000000" w:themeColor="text1"/>
                <w:szCs w:val="24"/>
              </w:rPr>
              <w:t xml:space="preserve"> </w:t>
            </w:r>
            <w:r w:rsidR="0016044D">
              <w:rPr>
                <w:rFonts w:ascii="Arial" w:eastAsia="標楷體" w:hAnsi="Arial" w:cs="Arial"/>
                <w:b/>
                <w:color w:val="000000" w:themeColor="text1"/>
                <w:szCs w:val="24"/>
              </w:rPr>
              <w:t>of</w:t>
            </w:r>
            <w:r w:rsidRPr="00D80ADE">
              <w:rPr>
                <w:rFonts w:ascii="Arial" w:eastAsia="標楷體" w:hAnsi="Arial" w:cs="Arial"/>
                <w:b/>
                <w:color w:val="000000" w:themeColor="text1"/>
                <w:szCs w:val="24"/>
              </w:rPr>
              <w:t xml:space="preserve"> this Unit</w:t>
            </w:r>
          </w:p>
        </w:tc>
      </w:tr>
      <w:tr w:rsidR="00A94DAA" w:rsidRPr="00D80ADE" w:rsidTr="006E1B18">
        <w:tc>
          <w:tcPr>
            <w:tcW w:w="1097" w:type="pct"/>
            <w:gridSpan w:val="2"/>
            <w:tcBorders>
              <w:top w:val="single" w:sz="4" w:space="0" w:color="000000"/>
              <w:left w:val="single" w:sz="4" w:space="0" w:color="000000"/>
              <w:bottom w:val="single" w:sz="4" w:space="0" w:color="000000"/>
              <w:right w:val="single" w:sz="4" w:space="0" w:color="000000"/>
            </w:tcBorders>
            <w:vAlign w:val="center"/>
          </w:tcPr>
          <w:p w:rsidR="00A94DAA" w:rsidRPr="00D80ADE" w:rsidRDefault="00A94DAA" w:rsidP="005A0F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教學設計理念</w:t>
            </w:r>
          </w:p>
          <w:p w:rsidR="00A94DAA" w:rsidRPr="00D80ADE" w:rsidRDefault="00A94DAA" w:rsidP="005A0F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Rationale for Instructional Design</w:t>
            </w:r>
          </w:p>
        </w:tc>
        <w:tc>
          <w:tcPr>
            <w:tcW w:w="3903" w:type="pct"/>
            <w:gridSpan w:val="5"/>
            <w:tcBorders>
              <w:top w:val="single" w:sz="4" w:space="0" w:color="000000"/>
              <w:left w:val="single" w:sz="4" w:space="0" w:color="000000"/>
              <w:bottom w:val="single" w:sz="4" w:space="0" w:color="000000"/>
              <w:right w:val="single" w:sz="4" w:space="0" w:color="000000"/>
            </w:tcBorders>
            <w:vAlign w:val="center"/>
          </w:tcPr>
          <w:p w:rsidR="00FA5650" w:rsidRPr="00FA5650" w:rsidRDefault="009D54F4" w:rsidP="00FA5650">
            <w:pPr>
              <w:pStyle w:val="a9"/>
              <w:widowControl/>
              <w:numPr>
                <w:ilvl w:val="0"/>
                <w:numId w:val="15"/>
              </w:numPr>
              <w:spacing w:line="0" w:lineRule="atLeast"/>
              <w:ind w:leftChars="0"/>
              <w:rPr>
                <w:rFonts w:ascii="Arial" w:eastAsia="標楷體" w:hAnsi="Arial" w:cs="Arial"/>
                <w:color w:val="000000" w:themeColor="text1"/>
                <w:szCs w:val="24"/>
              </w:rPr>
            </w:pPr>
            <w:r>
              <w:rPr>
                <w:rFonts w:ascii="Arial" w:eastAsia="標楷體" w:hAnsi="Arial" w:cs="Arial" w:hint="eastAsia"/>
                <w:color w:val="000000" w:themeColor="text1"/>
                <w:szCs w:val="24"/>
              </w:rPr>
              <w:t>自生活經驗思考合作體驗活動學習團隊溝通合作</w:t>
            </w:r>
            <w:r w:rsidR="00FA5650" w:rsidRPr="00FA5650">
              <w:rPr>
                <w:rFonts w:ascii="Arial" w:eastAsia="標楷體" w:hAnsi="Arial" w:cs="Arial" w:hint="eastAsia"/>
                <w:color w:val="000000" w:themeColor="text1"/>
                <w:szCs w:val="24"/>
              </w:rPr>
              <w:t>。</w:t>
            </w:r>
          </w:p>
          <w:p w:rsidR="00FA5650" w:rsidRPr="00FA5650" w:rsidRDefault="00FA5650" w:rsidP="00657775">
            <w:pPr>
              <w:pStyle w:val="a9"/>
              <w:widowControl/>
              <w:numPr>
                <w:ilvl w:val="0"/>
                <w:numId w:val="15"/>
              </w:numPr>
              <w:spacing w:line="0" w:lineRule="atLeast"/>
              <w:ind w:leftChars="0"/>
              <w:rPr>
                <w:rFonts w:ascii="Arial" w:eastAsia="標楷體" w:hAnsi="Arial" w:cs="Arial"/>
                <w:color w:val="000000" w:themeColor="text1"/>
                <w:szCs w:val="24"/>
              </w:rPr>
            </w:pPr>
            <w:r>
              <w:rPr>
                <w:rFonts w:ascii="Arial" w:eastAsia="標楷體" w:hAnsi="Arial" w:cs="Arial" w:hint="eastAsia"/>
                <w:color w:val="000000" w:themeColor="text1"/>
                <w:szCs w:val="24"/>
              </w:rPr>
              <w:t>配合</w:t>
            </w:r>
            <w:r w:rsidR="009D54F4">
              <w:rPr>
                <w:rFonts w:ascii="Arial" w:eastAsia="標楷體" w:hAnsi="Arial" w:cs="Arial" w:hint="eastAsia"/>
                <w:color w:val="000000" w:themeColor="text1"/>
                <w:szCs w:val="24"/>
              </w:rPr>
              <w:t>外師課程</w:t>
            </w:r>
            <w:r w:rsidR="009D54F4">
              <w:rPr>
                <w:rFonts w:ascii="Arial" w:eastAsia="標楷體" w:hAnsi="Arial" w:cs="Arial" w:hint="eastAsia"/>
                <w:color w:val="000000" w:themeColor="text1"/>
                <w:szCs w:val="24"/>
              </w:rPr>
              <w:t>--</w:t>
            </w:r>
            <w:r w:rsidR="009D54F4">
              <w:t xml:space="preserve"> </w:t>
            </w:r>
            <w:r w:rsidR="009D54F4" w:rsidRPr="009D54F4">
              <w:rPr>
                <w:rFonts w:ascii="Arial" w:eastAsia="標楷體" w:hAnsi="Arial" w:cs="Arial"/>
                <w:color w:val="000000" w:themeColor="text1"/>
                <w:szCs w:val="24"/>
              </w:rPr>
              <w:t>cleaning school 2 tools and actions</w:t>
            </w:r>
            <w:r>
              <w:rPr>
                <w:rFonts w:ascii="Arial" w:eastAsia="標楷體" w:hAnsi="Arial" w:cs="Arial" w:hint="eastAsia"/>
                <w:color w:val="000000" w:themeColor="text1"/>
                <w:szCs w:val="24"/>
              </w:rPr>
              <w:t>及雙語政策，結合</w:t>
            </w:r>
            <w:r w:rsidR="00657775">
              <w:rPr>
                <w:rFonts w:ascii="Arial" w:eastAsia="標楷體" w:hAnsi="Arial" w:cs="Arial" w:hint="eastAsia"/>
                <w:color w:val="000000" w:themeColor="text1"/>
                <w:szCs w:val="24"/>
              </w:rPr>
              <w:t>課程與學校活動</w:t>
            </w:r>
            <w:r>
              <w:rPr>
                <w:rFonts w:ascii="Arial" w:eastAsia="標楷體" w:hAnsi="Arial" w:cs="Arial" w:hint="eastAsia"/>
                <w:color w:val="000000" w:themeColor="text1"/>
                <w:szCs w:val="24"/>
              </w:rPr>
              <w:t>，</w:t>
            </w:r>
            <w:r w:rsidR="009D54F4">
              <w:rPr>
                <w:rFonts w:ascii="Arial" w:eastAsia="標楷體" w:hAnsi="Arial" w:cs="Arial" w:hint="eastAsia"/>
                <w:color w:val="000000" w:themeColor="text1"/>
                <w:szCs w:val="24"/>
              </w:rPr>
              <w:t>並</w:t>
            </w:r>
            <w:r w:rsidR="00657775">
              <w:rPr>
                <w:rFonts w:ascii="Arial" w:eastAsia="標楷體" w:hAnsi="Arial" w:cs="Arial" w:hint="eastAsia"/>
                <w:color w:val="000000" w:themeColor="text1"/>
                <w:szCs w:val="24"/>
              </w:rPr>
              <w:t>熟悉</w:t>
            </w:r>
            <w:r w:rsidR="009D54F4">
              <w:rPr>
                <w:rFonts w:ascii="Arial" w:eastAsia="標楷體" w:hAnsi="Arial" w:cs="Arial" w:hint="eastAsia"/>
                <w:color w:val="000000" w:themeColor="text1"/>
                <w:szCs w:val="24"/>
              </w:rPr>
              <w:t>打掃工具等簡單單字</w:t>
            </w:r>
            <w:r w:rsidR="00657775" w:rsidRPr="00657775">
              <w:rPr>
                <w:rFonts w:ascii="標楷體" w:eastAsia="標楷體" w:hAnsi="標楷體"/>
              </w:rPr>
              <w:t>和行為</w:t>
            </w:r>
            <w:r w:rsidRPr="00657775">
              <w:rPr>
                <w:rFonts w:ascii="標楷體" w:eastAsia="標楷體" w:hAnsi="標楷體" w:cs="Arial" w:hint="eastAsia"/>
                <w:color w:val="000000" w:themeColor="text1"/>
                <w:szCs w:val="24"/>
              </w:rPr>
              <w:t>。</w:t>
            </w:r>
          </w:p>
        </w:tc>
      </w:tr>
      <w:tr w:rsidR="00A94DAA" w:rsidRPr="00D80ADE" w:rsidTr="006E1B18">
        <w:trPr>
          <w:trHeight w:val="864"/>
        </w:trPr>
        <w:tc>
          <w:tcPr>
            <w:tcW w:w="1097" w:type="pct"/>
            <w:gridSpan w:val="2"/>
            <w:vMerge w:val="restart"/>
            <w:tcBorders>
              <w:top w:val="single" w:sz="4" w:space="0" w:color="000000"/>
              <w:left w:val="single" w:sz="4" w:space="0" w:color="000000"/>
              <w:right w:val="single" w:sz="4" w:space="0" w:color="000000"/>
            </w:tcBorders>
            <w:vAlign w:val="center"/>
          </w:tcPr>
          <w:p w:rsidR="00A94DAA" w:rsidRPr="00D80ADE" w:rsidRDefault="00A94DAA" w:rsidP="005A0F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學科核心素養</w:t>
            </w:r>
          </w:p>
          <w:p w:rsidR="00A94DAA" w:rsidRPr="00D80ADE" w:rsidRDefault="00A94DAA" w:rsidP="005A0F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對應內容</w:t>
            </w:r>
          </w:p>
          <w:p w:rsidR="00A94DAA" w:rsidRPr="00D80ADE" w:rsidRDefault="00A94DAA" w:rsidP="005A0FFE">
            <w:pPr>
              <w:pBdr>
                <w:top w:val="nil"/>
                <w:left w:val="nil"/>
                <w:bottom w:val="nil"/>
                <w:right w:val="nil"/>
                <w:between w:val="nil"/>
              </w:pBdr>
              <w:spacing w:line="0" w:lineRule="atLeast"/>
              <w:jc w:val="center"/>
              <w:rPr>
                <w:rFonts w:ascii="Arial" w:eastAsia="標楷體" w:hAnsi="Arial" w:cs="Arial"/>
                <w:color w:val="000000" w:themeColor="text1"/>
                <w:szCs w:val="24"/>
              </w:rPr>
            </w:pPr>
            <w:r w:rsidRPr="00D80ADE">
              <w:rPr>
                <w:rFonts w:ascii="Arial" w:eastAsia="標楷體" w:hAnsi="Arial" w:cs="Arial"/>
                <w:b/>
                <w:color w:val="000000" w:themeColor="text1"/>
                <w:szCs w:val="24"/>
              </w:rPr>
              <w:t>Contents Corresponding to the Domain/Subject Core Competences</w:t>
            </w:r>
          </w:p>
        </w:tc>
        <w:tc>
          <w:tcPr>
            <w:tcW w:w="1019" w:type="pct"/>
            <w:tcBorders>
              <w:top w:val="single" w:sz="4" w:space="0" w:color="000000"/>
              <w:left w:val="single" w:sz="4" w:space="0" w:color="000000"/>
              <w:bottom w:val="single" w:sz="4" w:space="0" w:color="000000"/>
              <w:right w:val="single" w:sz="4" w:space="0" w:color="000000"/>
            </w:tcBorders>
            <w:vAlign w:val="center"/>
          </w:tcPr>
          <w:p w:rsidR="00A94DAA" w:rsidRPr="00D80ADE" w:rsidRDefault="00A94DAA" w:rsidP="005A0FFE">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總綱</w:t>
            </w:r>
          </w:p>
          <w:p w:rsidR="00A94DAA" w:rsidRPr="00D80ADE" w:rsidRDefault="00A94DAA" w:rsidP="005A0FFE">
            <w:pPr>
              <w:pBdr>
                <w:top w:val="nil"/>
                <w:left w:val="nil"/>
                <w:bottom w:val="nil"/>
                <w:right w:val="nil"/>
                <w:between w:val="nil"/>
              </w:pBdr>
              <w:spacing w:line="0" w:lineRule="atLeast"/>
              <w:ind w:right="31"/>
              <w:jc w:val="center"/>
              <w:rPr>
                <w:rFonts w:ascii="Arial" w:eastAsia="標楷體" w:hAnsi="Arial" w:cs="Arial"/>
                <w:color w:val="000000" w:themeColor="text1"/>
                <w:szCs w:val="24"/>
              </w:rPr>
            </w:pPr>
            <w:r w:rsidRPr="00D80ADE">
              <w:rPr>
                <w:rFonts w:ascii="Arial" w:eastAsia="標楷體" w:hAnsi="Arial" w:cs="Arial"/>
                <w:b/>
                <w:color w:val="000000" w:themeColor="text1"/>
                <w:szCs w:val="24"/>
              </w:rPr>
              <w:t>General Guidelines</w:t>
            </w:r>
          </w:p>
        </w:tc>
        <w:tc>
          <w:tcPr>
            <w:tcW w:w="2884" w:type="pct"/>
            <w:gridSpan w:val="4"/>
            <w:tcBorders>
              <w:top w:val="single" w:sz="4" w:space="0" w:color="000000"/>
              <w:left w:val="single" w:sz="4" w:space="0" w:color="000000"/>
              <w:bottom w:val="single" w:sz="4" w:space="0" w:color="000000"/>
              <w:right w:val="single" w:sz="4" w:space="0" w:color="000000"/>
            </w:tcBorders>
            <w:vAlign w:val="center"/>
          </w:tcPr>
          <w:p w:rsidR="00A94DAA" w:rsidRPr="00590F41" w:rsidRDefault="005A0FFE" w:rsidP="00684FE7">
            <w:pPr>
              <w:spacing w:line="0" w:lineRule="atLeast"/>
              <w:jc w:val="both"/>
              <w:rPr>
                <w:rFonts w:ascii="標楷體" w:eastAsia="標楷體" w:hAnsi="標楷體" w:cs="Arial"/>
                <w:color w:val="000000" w:themeColor="text1"/>
                <w:szCs w:val="24"/>
              </w:rPr>
            </w:pPr>
            <w:r w:rsidRPr="00590F41">
              <w:rPr>
                <w:rFonts w:ascii="標楷體" w:eastAsia="標楷體" w:hAnsi="標楷體"/>
              </w:rPr>
              <w:t>B1 符號運用</w:t>
            </w:r>
          </w:p>
        </w:tc>
      </w:tr>
      <w:tr w:rsidR="00A94DAA" w:rsidRPr="00D80ADE" w:rsidTr="006E1B18">
        <w:trPr>
          <w:trHeight w:val="864"/>
        </w:trPr>
        <w:tc>
          <w:tcPr>
            <w:tcW w:w="1097" w:type="pct"/>
            <w:gridSpan w:val="2"/>
            <w:vMerge/>
            <w:tcBorders>
              <w:left w:val="single" w:sz="4" w:space="0" w:color="000000"/>
              <w:right w:val="single" w:sz="4" w:space="0" w:color="000000"/>
            </w:tcBorders>
            <w:vAlign w:val="center"/>
          </w:tcPr>
          <w:p w:rsidR="00A94DAA" w:rsidRPr="00D80ADE" w:rsidRDefault="00A94DAA" w:rsidP="005A0FFE">
            <w:pPr>
              <w:pBdr>
                <w:top w:val="nil"/>
                <w:left w:val="nil"/>
                <w:bottom w:val="nil"/>
                <w:right w:val="nil"/>
                <w:between w:val="nil"/>
              </w:pBdr>
              <w:spacing w:line="0" w:lineRule="atLeast"/>
              <w:jc w:val="center"/>
              <w:rPr>
                <w:rFonts w:ascii="Arial" w:eastAsia="標楷體" w:hAnsi="Arial" w:cs="Arial"/>
                <w:color w:val="000000" w:themeColor="text1"/>
                <w:szCs w:val="24"/>
              </w:rPr>
            </w:pPr>
          </w:p>
        </w:tc>
        <w:tc>
          <w:tcPr>
            <w:tcW w:w="1019" w:type="pct"/>
            <w:tcBorders>
              <w:top w:val="single" w:sz="4" w:space="0" w:color="000000"/>
              <w:left w:val="single" w:sz="4" w:space="0" w:color="000000"/>
              <w:bottom w:val="single" w:sz="4" w:space="0" w:color="000000"/>
              <w:right w:val="single" w:sz="4" w:space="0" w:color="000000"/>
            </w:tcBorders>
            <w:vAlign w:val="center"/>
          </w:tcPr>
          <w:p w:rsidR="00A94DAA" w:rsidRPr="00D80ADE" w:rsidRDefault="00A94DAA" w:rsidP="005A0FFE">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領綱</w:t>
            </w:r>
          </w:p>
          <w:p w:rsidR="00A94DAA" w:rsidRPr="00D80ADE" w:rsidRDefault="00A94DAA" w:rsidP="005A0FFE">
            <w:pPr>
              <w:pBdr>
                <w:top w:val="nil"/>
                <w:left w:val="nil"/>
                <w:bottom w:val="nil"/>
                <w:right w:val="nil"/>
                <w:between w:val="nil"/>
              </w:pBdr>
              <w:spacing w:line="0" w:lineRule="atLeast"/>
              <w:ind w:right="31"/>
              <w:jc w:val="center"/>
              <w:rPr>
                <w:rFonts w:ascii="Arial" w:eastAsia="標楷體" w:hAnsi="Arial" w:cs="Arial"/>
                <w:color w:val="000000" w:themeColor="text1"/>
                <w:szCs w:val="24"/>
              </w:rPr>
            </w:pPr>
            <w:r w:rsidRPr="00D80ADE">
              <w:rPr>
                <w:rFonts w:ascii="Arial" w:eastAsia="標楷體" w:hAnsi="Arial" w:cs="Arial"/>
                <w:b/>
                <w:color w:val="000000" w:themeColor="text1"/>
                <w:szCs w:val="24"/>
              </w:rPr>
              <w:t>Domain/Subject Guidelines</w:t>
            </w:r>
          </w:p>
        </w:tc>
        <w:tc>
          <w:tcPr>
            <w:tcW w:w="2884" w:type="pct"/>
            <w:gridSpan w:val="4"/>
            <w:tcBorders>
              <w:top w:val="single" w:sz="4" w:space="0" w:color="000000"/>
              <w:left w:val="single" w:sz="4" w:space="0" w:color="000000"/>
              <w:bottom w:val="single" w:sz="4" w:space="0" w:color="000000"/>
              <w:right w:val="single" w:sz="4" w:space="0" w:color="000000"/>
            </w:tcBorders>
            <w:vAlign w:val="center"/>
          </w:tcPr>
          <w:p w:rsidR="00FA5650" w:rsidRPr="00FA5650" w:rsidRDefault="00C77202" w:rsidP="00FA5650">
            <w:pPr>
              <w:pBdr>
                <w:top w:val="nil"/>
                <w:left w:val="nil"/>
                <w:bottom w:val="nil"/>
                <w:right w:val="nil"/>
                <w:between w:val="nil"/>
              </w:pBdr>
              <w:spacing w:line="0" w:lineRule="atLeast"/>
              <w:ind w:right="28"/>
              <w:jc w:val="both"/>
              <w:rPr>
                <w:rFonts w:ascii="Arial" w:eastAsia="標楷體" w:hAnsi="Arial" w:cs="Arial"/>
                <w:color w:val="000000" w:themeColor="text1"/>
                <w:szCs w:val="24"/>
              </w:rPr>
            </w:pPr>
            <w:r>
              <w:rPr>
                <w:rFonts w:ascii="Arial" w:eastAsia="標楷體" w:hAnsi="Arial" w:cs="Arial" w:hint="eastAsia"/>
                <w:color w:val="000000" w:themeColor="text1"/>
                <w:szCs w:val="24"/>
              </w:rPr>
              <w:t>綜</w:t>
            </w:r>
            <w:r w:rsidR="00FA5650" w:rsidRPr="00FA5650">
              <w:rPr>
                <w:rFonts w:ascii="Arial" w:eastAsia="標楷體" w:hAnsi="Arial" w:cs="Arial" w:hint="eastAsia"/>
                <w:color w:val="000000" w:themeColor="text1"/>
                <w:szCs w:val="24"/>
              </w:rPr>
              <w:t>-E-</w:t>
            </w:r>
            <w:r>
              <w:rPr>
                <w:rFonts w:ascii="Arial" w:eastAsia="標楷體" w:hAnsi="Arial" w:cs="Arial" w:hint="eastAsia"/>
                <w:color w:val="000000" w:themeColor="text1"/>
                <w:szCs w:val="24"/>
              </w:rPr>
              <w:t>B1</w:t>
            </w:r>
          </w:p>
          <w:p w:rsidR="00A94DAA" w:rsidRPr="00D80ADE" w:rsidRDefault="00C77202" w:rsidP="00FA5650">
            <w:pPr>
              <w:pBdr>
                <w:top w:val="nil"/>
                <w:left w:val="nil"/>
                <w:bottom w:val="nil"/>
                <w:right w:val="nil"/>
                <w:between w:val="nil"/>
              </w:pBdr>
              <w:spacing w:line="0" w:lineRule="atLeast"/>
              <w:ind w:right="28"/>
              <w:jc w:val="both"/>
              <w:rPr>
                <w:rFonts w:ascii="Arial" w:eastAsia="標楷體" w:hAnsi="Arial" w:cs="Arial"/>
                <w:color w:val="000000" w:themeColor="text1"/>
                <w:szCs w:val="24"/>
              </w:rPr>
            </w:pPr>
            <w:r>
              <w:rPr>
                <w:rFonts w:ascii="Arial" w:eastAsia="標楷體" w:hAnsi="Arial" w:cs="Arial" w:hint="eastAsia"/>
                <w:color w:val="000000" w:themeColor="text1"/>
                <w:szCs w:val="24"/>
              </w:rPr>
              <w:t>覺察自己的人際溝通方式</w:t>
            </w:r>
            <w:r w:rsidR="00FA5650" w:rsidRPr="00FA5650">
              <w:rPr>
                <w:rFonts w:ascii="Arial" w:eastAsia="標楷體" w:hAnsi="Arial" w:cs="Arial" w:hint="eastAsia"/>
                <w:color w:val="000000" w:themeColor="text1"/>
                <w:szCs w:val="24"/>
              </w:rPr>
              <w:t>，</w:t>
            </w:r>
            <w:r>
              <w:rPr>
                <w:rFonts w:ascii="Arial" w:eastAsia="標楷體" w:hAnsi="Arial" w:cs="Arial" w:hint="eastAsia"/>
                <w:color w:val="000000" w:themeColor="text1"/>
                <w:szCs w:val="24"/>
              </w:rPr>
              <w:t>學習合宜的互動與溝通技巧</w:t>
            </w:r>
            <w:r w:rsidRPr="00FA5650">
              <w:rPr>
                <w:rFonts w:ascii="Arial" w:eastAsia="標楷體" w:hAnsi="Arial" w:cs="Arial" w:hint="eastAsia"/>
                <w:color w:val="000000" w:themeColor="text1"/>
                <w:szCs w:val="24"/>
              </w:rPr>
              <w:t>，</w:t>
            </w:r>
            <w:r>
              <w:rPr>
                <w:rFonts w:ascii="Arial" w:eastAsia="標楷體" w:hAnsi="Arial" w:cs="Arial" w:hint="eastAsia"/>
                <w:color w:val="000000" w:themeColor="text1"/>
                <w:szCs w:val="24"/>
              </w:rPr>
              <w:t>培養同理心</w:t>
            </w:r>
            <w:r w:rsidRPr="00FA5650">
              <w:rPr>
                <w:rFonts w:ascii="Arial" w:eastAsia="標楷體" w:hAnsi="Arial" w:cs="Arial" w:hint="eastAsia"/>
                <w:color w:val="000000" w:themeColor="text1"/>
                <w:szCs w:val="24"/>
              </w:rPr>
              <w:t>，</w:t>
            </w:r>
            <w:r>
              <w:rPr>
                <w:rFonts w:ascii="Arial" w:eastAsia="標楷體" w:hAnsi="Arial" w:cs="Arial" w:hint="eastAsia"/>
                <w:color w:val="000000" w:themeColor="text1"/>
                <w:szCs w:val="24"/>
              </w:rPr>
              <w:t>並應用於日常生活</w:t>
            </w:r>
            <w:r w:rsidR="00FA5650" w:rsidRPr="00FA5650">
              <w:rPr>
                <w:rFonts w:ascii="Arial" w:eastAsia="標楷體" w:hAnsi="Arial" w:cs="Arial" w:hint="eastAsia"/>
                <w:color w:val="000000" w:themeColor="text1"/>
                <w:szCs w:val="24"/>
              </w:rPr>
              <w:t>。</w:t>
            </w:r>
          </w:p>
        </w:tc>
      </w:tr>
      <w:tr w:rsidR="00A94DAA" w:rsidRPr="00D80ADE" w:rsidTr="006E1B18">
        <w:trPr>
          <w:trHeight w:val="864"/>
        </w:trPr>
        <w:tc>
          <w:tcPr>
            <w:tcW w:w="1097" w:type="pct"/>
            <w:gridSpan w:val="2"/>
            <w:vMerge/>
            <w:tcBorders>
              <w:left w:val="single" w:sz="4" w:space="0" w:color="000000"/>
              <w:right w:val="single" w:sz="4" w:space="0" w:color="000000"/>
            </w:tcBorders>
            <w:vAlign w:val="center"/>
          </w:tcPr>
          <w:p w:rsidR="00A94DAA" w:rsidRPr="00D80ADE" w:rsidRDefault="00A94DAA" w:rsidP="005A0FFE">
            <w:pPr>
              <w:pBdr>
                <w:top w:val="nil"/>
                <w:left w:val="nil"/>
                <w:bottom w:val="nil"/>
                <w:right w:val="nil"/>
                <w:between w:val="nil"/>
              </w:pBdr>
              <w:spacing w:line="0" w:lineRule="atLeast"/>
              <w:jc w:val="center"/>
              <w:rPr>
                <w:rFonts w:ascii="Arial" w:eastAsia="標楷體" w:hAnsi="Arial" w:cs="Arial"/>
                <w:color w:val="000000" w:themeColor="text1"/>
                <w:szCs w:val="24"/>
              </w:rPr>
            </w:pPr>
          </w:p>
        </w:tc>
        <w:tc>
          <w:tcPr>
            <w:tcW w:w="1019" w:type="pct"/>
            <w:tcBorders>
              <w:top w:val="single" w:sz="4" w:space="0" w:color="000000"/>
              <w:left w:val="single" w:sz="4" w:space="0" w:color="000000"/>
              <w:bottom w:val="single" w:sz="4" w:space="0" w:color="000000"/>
              <w:right w:val="single" w:sz="4" w:space="0" w:color="000000"/>
            </w:tcBorders>
            <w:vAlign w:val="center"/>
          </w:tcPr>
          <w:p w:rsidR="00A94DAA" w:rsidRPr="00D80ADE" w:rsidRDefault="00A94DAA" w:rsidP="005A0F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校本素養指標</w:t>
            </w:r>
          </w:p>
          <w:p w:rsidR="00A94DAA" w:rsidRPr="00D80ADE" w:rsidRDefault="00A94DAA" w:rsidP="005A0FFE">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School-based Competences</w:t>
            </w:r>
          </w:p>
        </w:tc>
        <w:tc>
          <w:tcPr>
            <w:tcW w:w="2884" w:type="pct"/>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A94DAA" w:rsidRPr="00D80ADE" w:rsidRDefault="00A94DAA" w:rsidP="005A0FFE">
            <w:pPr>
              <w:spacing w:line="0" w:lineRule="atLeast"/>
              <w:ind w:right="31"/>
              <w:jc w:val="both"/>
              <w:rPr>
                <w:rFonts w:ascii="Arial" w:eastAsia="標楷體" w:hAnsi="Arial" w:cs="Arial"/>
                <w:color w:val="A6A6A6" w:themeColor="background1" w:themeShade="A6"/>
                <w:szCs w:val="24"/>
              </w:rPr>
            </w:pPr>
            <w:r w:rsidRPr="00D80ADE">
              <w:rPr>
                <w:rFonts w:ascii="微軟正黑體" w:eastAsia="微軟正黑體" w:hAnsi="微軟正黑體" w:cs="微軟正黑體" w:hint="eastAsia"/>
                <w:color w:val="808080" w:themeColor="background1" w:themeShade="80"/>
                <w:sz w:val="20"/>
              </w:rPr>
              <w:t>※</w:t>
            </w:r>
            <w:r w:rsidRPr="00D80ADE">
              <w:rPr>
                <w:rFonts w:ascii="Arial" w:eastAsia="標楷體" w:hAnsi="Arial" w:cs="Arial"/>
                <w:color w:val="808080" w:themeColor="background1" w:themeShade="80"/>
                <w:sz w:val="20"/>
              </w:rPr>
              <w:t>若無則免填。</w:t>
            </w:r>
            <w:r w:rsidRPr="00D80ADE">
              <w:rPr>
                <w:rFonts w:ascii="Arial" w:eastAsia="標楷體" w:hAnsi="Arial" w:cs="Arial"/>
                <w:color w:val="808080" w:themeColor="background1" w:themeShade="80"/>
                <w:sz w:val="20"/>
              </w:rPr>
              <w:t>Please skip if there is no school-based curricula.</w:t>
            </w:r>
          </w:p>
        </w:tc>
      </w:tr>
      <w:tr w:rsidR="00A94DAA" w:rsidRPr="00D80ADE" w:rsidTr="006E1B18">
        <w:trPr>
          <w:trHeight w:val="864"/>
        </w:trPr>
        <w:tc>
          <w:tcPr>
            <w:tcW w:w="1097" w:type="pct"/>
            <w:gridSpan w:val="2"/>
            <w:vMerge w:val="restart"/>
            <w:tcBorders>
              <w:top w:val="single" w:sz="4" w:space="0" w:color="000000"/>
              <w:left w:val="single" w:sz="4" w:space="0" w:color="000000"/>
              <w:right w:val="single" w:sz="4" w:space="0" w:color="000000"/>
            </w:tcBorders>
            <w:vAlign w:val="center"/>
          </w:tcPr>
          <w:p w:rsidR="00A94DAA" w:rsidRPr="00D80ADE" w:rsidRDefault="00A94DAA" w:rsidP="005A0FFE">
            <w:pPr>
              <w:pBdr>
                <w:top w:val="nil"/>
                <w:left w:val="nil"/>
                <w:bottom w:val="nil"/>
                <w:right w:val="nil"/>
                <w:between w:val="nil"/>
              </w:pBdr>
              <w:spacing w:line="0" w:lineRule="atLeast"/>
              <w:jc w:val="center"/>
              <w:rPr>
                <w:rFonts w:ascii="Arial" w:eastAsia="標楷體" w:hAnsi="Arial" w:cs="Arial"/>
                <w:color w:val="000000" w:themeColor="text1"/>
                <w:szCs w:val="24"/>
              </w:rPr>
            </w:pPr>
            <w:r w:rsidRPr="00D80ADE">
              <w:rPr>
                <w:rFonts w:ascii="Arial" w:eastAsia="標楷體" w:hAnsi="Arial" w:cs="Arial"/>
                <w:b/>
                <w:color w:val="000000" w:themeColor="text1"/>
                <w:szCs w:val="24"/>
              </w:rPr>
              <w:t>學科學習重點</w:t>
            </w:r>
          </w:p>
          <w:p w:rsidR="00A94DAA" w:rsidRPr="00D80ADE" w:rsidRDefault="00A94DAA" w:rsidP="005A0FFE">
            <w:pPr>
              <w:pBdr>
                <w:top w:val="nil"/>
                <w:left w:val="nil"/>
                <w:bottom w:val="nil"/>
                <w:right w:val="nil"/>
                <w:between w:val="nil"/>
              </w:pBdr>
              <w:spacing w:line="0" w:lineRule="atLeast"/>
              <w:jc w:val="center"/>
              <w:rPr>
                <w:rFonts w:ascii="Arial" w:eastAsia="標楷體" w:hAnsi="Arial" w:cs="Arial"/>
                <w:color w:val="000000" w:themeColor="text1"/>
                <w:szCs w:val="24"/>
              </w:rPr>
            </w:pPr>
            <w:r w:rsidRPr="00D80ADE">
              <w:rPr>
                <w:rFonts w:ascii="Arial" w:eastAsia="標楷體" w:hAnsi="Arial" w:cs="Arial"/>
                <w:b/>
                <w:color w:val="000000" w:themeColor="text1"/>
                <w:szCs w:val="24"/>
              </w:rPr>
              <w:t>Learning Focus</w:t>
            </w:r>
          </w:p>
        </w:tc>
        <w:tc>
          <w:tcPr>
            <w:tcW w:w="1019" w:type="pct"/>
            <w:tcBorders>
              <w:top w:val="single" w:sz="4" w:space="0" w:color="000000"/>
              <w:left w:val="single" w:sz="4" w:space="0" w:color="000000"/>
              <w:right w:val="single" w:sz="4" w:space="0" w:color="000000"/>
            </w:tcBorders>
            <w:vAlign w:val="center"/>
          </w:tcPr>
          <w:p w:rsidR="00A94DAA" w:rsidRPr="00D80ADE" w:rsidRDefault="00A94DAA" w:rsidP="005A0FFE">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學習表現</w:t>
            </w:r>
          </w:p>
          <w:p w:rsidR="00A94DAA" w:rsidRPr="00D80ADE" w:rsidRDefault="00A94DAA" w:rsidP="005A0FFE">
            <w:pPr>
              <w:pBdr>
                <w:top w:val="nil"/>
                <w:left w:val="nil"/>
                <w:bottom w:val="nil"/>
                <w:right w:val="nil"/>
                <w:between w:val="nil"/>
              </w:pBdr>
              <w:spacing w:line="0" w:lineRule="atLeast"/>
              <w:ind w:right="31"/>
              <w:jc w:val="center"/>
              <w:rPr>
                <w:rFonts w:ascii="Arial" w:eastAsia="標楷體" w:hAnsi="Arial" w:cs="Arial"/>
                <w:color w:val="000000" w:themeColor="text1"/>
                <w:szCs w:val="24"/>
              </w:rPr>
            </w:pPr>
            <w:r w:rsidRPr="00D80ADE">
              <w:rPr>
                <w:rFonts w:ascii="Arial" w:eastAsia="標楷體" w:hAnsi="Arial" w:cs="Arial"/>
                <w:b/>
                <w:color w:val="000000" w:themeColor="text1"/>
                <w:szCs w:val="24"/>
              </w:rPr>
              <w:t>Learning Performance</w:t>
            </w:r>
          </w:p>
        </w:tc>
        <w:tc>
          <w:tcPr>
            <w:tcW w:w="2884" w:type="pct"/>
            <w:gridSpan w:val="4"/>
            <w:tcBorders>
              <w:top w:val="single" w:sz="4" w:space="0" w:color="000000"/>
              <w:left w:val="single" w:sz="4" w:space="0" w:color="000000"/>
              <w:right w:val="single" w:sz="4" w:space="0" w:color="000000"/>
            </w:tcBorders>
            <w:vAlign w:val="bottom"/>
          </w:tcPr>
          <w:p w:rsidR="009D54F4" w:rsidRDefault="009D54F4" w:rsidP="009D54F4">
            <w:pPr>
              <w:autoSpaceDE w:val="0"/>
              <w:autoSpaceDN w:val="0"/>
              <w:rPr>
                <w:rFonts w:ascii="標楷體" w:eastAsia="標楷體" w:hAnsi="標楷體"/>
              </w:rPr>
            </w:pPr>
            <w:r w:rsidRPr="00D97A5A">
              <w:rPr>
                <w:rFonts w:ascii="標楷體" w:eastAsia="標楷體" w:hAnsi="標楷體"/>
              </w:rPr>
              <w:t>1-2-1 欣賞並展現自己的長處，省思並接納自己。</w:t>
            </w:r>
          </w:p>
          <w:p w:rsidR="009D54F4" w:rsidRDefault="009D54F4" w:rsidP="009D54F4">
            <w:pPr>
              <w:autoSpaceDE w:val="0"/>
              <w:autoSpaceDN w:val="0"/>
              <w:rPr>
                <w:rFonts w:ascii="標楷體" w:eastAsia="標楷體" w:hAnsi="標楷體"/>
              </w:rPr>
            </w:pPr>
            <w:r w:rsidRPr="00D97A5A">
              <w:rPr>
                <w:rFonts w:ascii="標楷體" w:eastAsia="標楷體" w:hAnsi="標楷體"/>
              </w:rPr>
              <w:t>1-2-2 參與各式各類的活動，探索自己興趣與專長。</w:t>
            </w:r>
          </w:p>
          <w:p w:rsidR="009D54F4" w:rsidRPr="00E15800" w:rsidRDefault="009D54F4" w:rsidP="009D54F4">
            <w:pPr>
              <w:autoSpaceDE w:val="0"/>
              <w:autoSpaceDN w:val="0"/>
              <w:rPr>
                <w:rFonts w:ascii="標楷體" w:eastAsia="標楷體" w:hAnsi="標楷體"/>
                <w:sz w:val="20"/>
              </w:rPr>
            </w:pPr>
            <w:r w:rsidRPr="00D97A5A">
              <w:rPr>
                <w:rFonts w:ascii="標楷體" w:eastAsia="標楷體" w:hAnsi="標楷體"/>
              </w:rPr>
              <w:t>1-2-3 辨識與他人相處時自己的情緒。</w:t>
            </w:r>
          </w:p>
          <w:p w:rsidR="009D54F4" w:rsidRPr="00356053" w:rsidRDefault="009D54F4" w:rsidP="009D54F4">
            <w:pPr>
              <w:autoSpaceDE w:val="0"/>
              <w:autoSpaceDN w:val="0"/>
              <w:rPr>
                <w:rFonts w:ascii="標楷體" w:eastAsia="標楷體" w:hAnsi="標楷體"/>
              </w:rPr>
            </w:pPr>
            <w:r w:rsidRPr="00356053">
              <w:rPr>
                <w:rFonts w:ascii="標楷體" w:eastAsia="標楷體" w:hAnsi="標楷體"/>
              </w:rPr>
              <w:t xml:space="preserve">3-2-1 參加團體活動，並適切表達自我、與人溝通。 </w:t>
            </w:r>
          </w:p>
          <w:p w:rsidR="009D54F4" w:rsidRPr="00356053" w:rsidRDefault="009D54F4" w:rsidP="009D54F4">
            <w:pPr>
              <w:autoSpaceDE w:val="0"/>
              <w:autoSpaceDN w:val="0"/>
              <w:rPr>
                <w:rFonts w:ascii="標楷體" w:eastAsia="標楷體" w:hAnsi="標楷體"/>
              </w:rPr>
            </w:pPr>
            <w:r w:rsidRPr="00356053">
              <w:rPr>
                <w:rFonts w:ascii="標楷體" w:eastAsia="標楷體" w:hAnsi="標楷體"/>
              </w:rPr>
              <w:t>3-2-3 參與學校或社區服務活動，並分享服務心得。</w:t>
            </w:r>
          </w:p>
          <w:p w:rsidR="00A94DAA" w:rsidRPr="00FA5650" w:rsidRDefault="009D54F4" w:rsidP="009D54F4">
            <w:pPr>
              <w:spacing w:line="0" w:lineRule="atLeast"/>
              <w:ind w:right="31"/>
              <w:jc w:val="both"/>
              <w:rPr>
                <w:rFonts w:ascii="Arial" w:hAnsi="Arial" w:cs="Arial"/>
                <w:sz w:val="20"/>
                <w:szCs w:val="24"/>
              </w:rPr>
            </w:pPr>
            <w:r w:rsidRPr="00356053">
              <w:rPr>
                <w:rFonts w:ascii="標楷體" w:eastAsia="標楷體" w:hAnsi="標楷體"/>
              </w:rPr>
              <w:t>2-2-1 實踐個人生活所需的技能，提升生活樂趣。</w:t>
            </w:r>
          </w:p>
        </w:tc>
      </w:tr>
      <w:tr w:rsidR="00A94DAA" w:rsidRPr="00D80ADE" w:rsidTr="006E1B18">
        <w:trPr>
          <w:trHeight w:val="864"/>
        </w:trPr>
        <w:tc>
          <w:tcPr>
            <w:tcW w:w="1097" w:type="pct"/>
            <w:gridSpan w:val="2"/>
            <w:vMerge/>
            <w:tcBorders>
              <w:top w:val="single" w:sz="4" w:space="0" w:color="000000"/>
              <w:left w:val="single" w:sz="4" w:space="0" w:color="000000"/>
              <w:right w:val="single" w:sz="4" w:space="0" w:color="000000"/>
            </w:tcBorders>
            <w:vAlign w:val="center"/>
          </w:tcPr>
          <w:p w:rsidR="00A94DAA" w:rsidRPr="00D80ADE" w:rsidRDefault="00A94DAA" w:rsidP="005A0FFE">
            <w:pPr>
              <w:pBdr>
                <w:top w:val="nil"/>
                <w:left w:val="nil"/>
                <w:bottom w:val="nil"/>
                <w:right w:val="nil"/>
                <w:between w:val="nil"/>
              </w:pBdr>
              <w:spacing w:line="0" w:lineRule="atLeast"/>
              <w:jc w:val="center"/>
              <w:rPr>
                <w:rFonts w:ascii="Arial" w:eastAsia="標楷體" w:hAnsi="Arial" w:cs="Arial"/>
                <w:color w:val="000000" w:themeColor="text1"/>
                <w:szCs w:val="24"/>
              </w:rPr>
            </w:pPr>
          </w:p>
        </w:tc>
        <w:tc>
          <w:tcPr>
            <w:tcW w:w="1019" w:type="pct"/>
            <w:tcBorders>
              <w:top w:val="single" w:sz="4" w:space="0" w:color="000000"/>
              <w:left w:val="single" w:sz="4" w:space="0" w:color="000000"/>
              <w:right w:val="single" w:sz="4" w:space="0" w:color="000000"/>
            </w:tcBorders>
            <w:vAlign w:val="center"/>
          </w:tcPr>
          <w:p w:rsidR="00A94DAA" w:rsidRPr="00D80ADE" w:rsidRDefault="00A94DAA" w:rsidP="005A0FFE">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學習內容</w:t>
            </w:r>
          </w:p>
          <w:p w:rsidR="00A94DAA" w:rsidRPr="00D80ADE" w:rsidRDefault="00A94DAA" w:rsidP="005A0FFE">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 xml:space="preserve">Learning </w:t>
            </w:r>
          </w:p>
          <w:p w:rsidR="00A94DAA" w:rsidRPr="00D80ADE" w:rsidRDefault="00A94DAA" w:rsidP="005A0FFE">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Contents</w:t>
            </w:r>
          </w:p>
        </w:tc>
        <w:tc>
          <w:tcPr>
            <w:tcW w:w="2884" w:type="pct"/>
            <w:gridSpan w:val="4"/>
            <w:tcBorders>
              <w:top w:val="single" w:sz="4" w:space="0" w:color="000000"/>
              <w:left w:val="single" w:sz="4" w:space="0" w:color="000000"/>
              <w:right w:val="single" w:sz="4" w:space="0" w:color="000000"/>
            </w:tcBorders>
            <w:vAlign w:val="center"/>
          </w:tcPr>
          <w:p w:rsidR="00BF5B6B" w:rsidRPr="00CF0AD1" w:rsidRDefault="00C77202" w:rsidP="00BF5B6B">
            <w:pPr>
              <w:spacing w:line="370" w:lineRule="exact"/>
              <w:jc w:val="both"/>
              <w:rPr>
                <w:rFonts w:eastAsia="標楷體"/>
              </w:rPr>
            </w:pPr>
            <w:r>
              <w:rPr>
                <w:rFonts w:eastAsia="標楷體" w:hint="eastAsia"/>
              </w:rPr>
              <w:t>B</w:t>
            </w:r>
            <w:r>
              <w:rPr>
                <w:rFonts w:eastAsia="標楷體"/>
              </w:rPr>
              <w:t>b</w:t>
            </w:r>
            <w:r w:rsidR="00BF5B6B" w:rsidRPr="00CF0AD1">
              <w:rPr>
                <w:rFonts w:eastAsia="標楷體"/>
              </w:rPr>
              <w:t>-I</w:t>
            </w:r>
            <w:r w:rsidRPr="00CF0AD1">
              <w:rPr>
                <w:rFonts w:eastAsia="標楷體"/>
              </w:rPr>
              <w:t xml:space="preserve">I </w:t>
            </w:r>
            <w:r w:rsidR="00BF5B6B" w:rsidRPr="00CF0AD1">
              <w:rPr>
                <w:rFonts w:eastAsia="標楷體"/>
              </w:rPr>
              <w:t xml:space="preserve">-1 </w:t>
            </w:r>
            <w:r>
              <w:rPr>
                <w:rFonts w:eastAsia="標楷體" w:hint="eastAsia"/>
              </w:rPr>
              <w:t>團隊合作的意義與重要性</w:t>
            </w:r>
            <w:r w:rsidR="00BF5B6B" w:rsidRPr="00CF0AD1">
              <w:rPr>
                <w:rFonts w:eastAsia="標楷體"/>
              </w:rPr>
              <w:t>。</w:t>
            </w:r>
          </w:p>
          <w:p w:rsidR="00BF5B6B" w:rsidRPr="00CF0AD1" w:rsidRDefault="00C77202" w:rsidP="00BF5B6B">
            <w:pPr>
              <w:snapToGrid w:val="0"/>
              <w:spacing w:line="370" w:lineRule="exact"/>
              <w:ind w:leftChars="7" w:left="17"/>
              <w:rPr>
                <w:rFonts w:eastAsia="標楷體"/>
              </w:rPr>
            </w:pPr>
            <w:r>
              <w:rPr>
                <w:rFonts w:eastAsia="標楷體" w:hint="eastAsia"/>
              </w:rPr>
              <w:t>B</w:t>
            </w:r>
            <w:r>
              <w:rPr>
                <w:rFonts w:eastAsia="標楷體"/>
              </w:rPr>
              <w:t>b</w:t>
            </w:r>
            <w:r w:rsidRPr="00CF0AD1">
              <w:rPr>
                <w:rFonts w:eastAsia="標楷體"/>
              </w:rPr>
              <w:t>-II -</w:t>
            </w:r>
            <w:r w:rsidR="00E133FA">
              <w:rPr>
                <w:rFonts w:eastAsia="標楷體"/>
              </w:rPr>
              <w:t>2</w:t>
            </w:r>
            <w:r w:rsidR="00BF5B6B" w:rsidRPr="00CF0AD1">
              <w:rPr>
                <w:rFonts w:eastAsia="標楷體"/>
              </w:rPr>
              <w:t xml:space="preserve"> </w:t>
            </w:r>
            <w:r>
              <w:rPr>
                <w:rFonts w:eastAsia="標楷體" w:hint="eastAsia"/>
              </w:rPr>
              <w:t>關懷團隊成員行動</w:t>
            </w:r>
            <w:r w:rsidR="00BF5B6B" w:rsidRPr="00CF0AD1">
              <w:rPr>
                <w:rFonts w:eastAsia="標楷體"/>
              </w:rPr>
              <w:t>。</w:t>
            </w:r>
          </w:p>
          <w:p w:rsidR="00A94DAA" w:rsidRPr="00FA5650" w:rsidRDefault="00C77202" w:rsidP="00BF5B6B">
            <w:pPr>
              <w:spacing w:line="0" w:lineRule="atLeast"/>
              <w:ind w:right="31"/>
              <w:jc w:val="both"/>
              <w:rPr>
                <w:rFonts w:ascii="Arial" w:eastAsia="標楷體" w:hAnsi="Arial" w:cs="Arial"/>
                <w:szCs w:val="24"/>
              </w:rPr>
            </w:pPr>
            <w:r>
              <w:rPr>
                <w:rFonts w:eastAsia="標楷體" w:hint="eastAsia"/>
              </w:rPr>
              <w:t>Ba</w:t>
            </w:r>
            <w:r w:rsidR="00BF5B6B" w:rsidRPr="00CF0AD1">
              <w:rPr>
                <w:rFonts w:eastAsia="標楷體"/>
              </w:rPr>
              <w:t>-</w:t>
            </w:r>
            <w:r w:rsidRPr="00CF0AD1">
              <w:rPr>
                <w:rFonts w:eastAsia="標楷體"/>
              </w:rPr>
              <w:t xml:space="preserve"> II </w:t>
            </w:r>
            <w:r w:rsidR="00BF5B6B" w:rsidRPr="00CF0AD1">
              <w:rPr>
                <w:rFonts w:eastAsia="標楷體"/>
              </w:rPr>
              <w:t>-</w:t>
            </w:r>
            <w:r>
              <w:rPr>
                <w:rFonts w:eastAsia="標楷體"/>
              </w:rPr>
              <w:t>1</w:t>
            </w:r>
            <w:r w:rsidR="00BF5B6B" w:rsidRPr="00CF0AD1">
              <w:rPr>
                <w:rFonts w:eastAsia="標楷體"/>
              </w:rPr>
              <w:t xml:space="preserve"> </w:t>
            </w:r>
            <w:r>
              <w:rPr>
                <w:rFonts w:eastAsia="標楷體" w:hint="eastAsia"/>
              </w:rPr>
              <w:t>自我表達的適應性</w:t>
            </w:r>
            <w:r w:rsidR="00BF5B6B" w:rsidRPr="00CF0AD1">
              <w:rPr>
                <w:rFonts w:eastAsia="標楷體"/>
              </w:rPr>
              <w:t>。</w:t>
            </w:r>
          </w:p>
        </w:tc>
      </w:tr>
      <w:tr w:rsidR="00A94DAA" w:rsidRPr="00D80ADE" w:rsidTr="006E1B18">
        <w:trPr>
          <w:trHeight w:val="720"/>
        </w:trPr>
        <w:tc>
          <w:tcPr>
            <w:tcW w:w="1097" w:type="pct"/>
            <w:gridSpan w:val="2"/>
            <w:vMerge w:val="restart"/>
            <w:tcBorders>
              <w:left w:val="single" w:sz="4" w:space="0" w:color="000000"/>
              <w:right w:val="single" w:sz="4" w:space="0" w:color="000000"/>
            </w:tcBorders>
            <w:vAlign w:val="center"/>
          </w:tcPr>
          <w:p w:rsidR="00A94DAA" w:rsidRPr="00D80ADE" w:rsidRDefault="00A94DAA" w:rsidP="005A0FFE">
            <w:pPr>
              <w:pBdr>
                <w:top w:val="nil"/>
                <w:left w:val="nil"/>
                <w:bottom w:val="nil"/>
                <w:right w:val="nil"/>
                <w:between w:val="nil"/>
              </w:pBdr>
              <w:spacing w:line="0" w:lineRule="atLeast"/>
              <w:jc w:val="center"/>
              <w:rPr>
                <w:rFonts w:ascii="Arial" w:eastAsia="標楷體" w:hAnsi="Arial" w:cs="Arial"/>
                <w:color w:val="000000" w:themeColor="text1"/>
                <w:szCs w:val="24"/>
              </w:rPr>
            </w:pPr>
            <w:r w:rsidRPr="00D80ADE">
              <w:rPr>
                <w:rFonts w:ascii="Arial" w:eastAsia="標楷體" w:hAnsi="Arial" w:cs="Arial"/>
                <w:b/>
                <w:color w:val="000000" w:themeColor="text1"/>
                <w:szCs w:val="24"/>
              </w:rPr>
              <w:t>學生準備度</w:t>
            </w:r>
          </w:p>
          <w:p w:rsidR="00A94DAA" w:rsidRPr="00D80ADE" w:rsidRDefault="00A94DAA" w:rsidP="005A0FFE">
            <w:pPr>
              <w:pBdr>
                <w:top w:val="nil"/>
                <w:left w:val="nil"/>
                <w:bottom w:val="nil"/>
                <w:right w:val="nil"/>
                <w:between w:val="nil"/>
              </w:pBdr>
              <w:spacing w:line="0" w:lineRule="atLeast"/>
              <w:jc w:val="center"/>
              <w:rPr>
                <w:rFonts w:ascii="Arial" w:eastAsia="標楷體" w:hAnsi="Arial" w:cs="Arial"/>
                <w:color w:val="000000" w:themeColor="text1"/>
                <w:szCs w:val="24"/>
              </w:rPr>
            </w:pPr>
            <w:r w:rsidRPr="00D80ADE">
              <w:rPr>
                <w:rFonts w:ascii="Arial" w:eastAsia="標楷體" w:hAnsi="Arial" w:cs="Arial"/>
                <w:b/>
                <w:color w:val="000000" w:themeColor="text1"/>
                <w:szCs w:val="24"/>
              </w:rPr>
              <w:t xml:space="preserve">Students’ Readiness </w:t>
            </w:r>
          </w:p>
        </w:tc>
        <w:tc>
          <w:tcPr>
            <w:tcW w:w="3903" w:type="pct"/>
            <w:gridSpan w:val="5"/>
            <w:tcBorders>
              <w:top w:val="single" w:sz="4" w:space="0" w:color="000000"/>
              <w:left w:val="single" w:sz="4" w:space="0" w:color="000000"/>
              <w:right w:val="single" w:sz="4" w:space="0" w:color="000000"/>
            </w:tcBorders>
            <w:vAlign w:val="center"/>
          </w:tcPr>
          <w:p w:rsidR="00A94DAA" w:rsidRPr="00D80ADE" w:rsidRDefault="00A94DAA" w:rsidP="005A0FFE">
            <w:pPr>
              <w:widowControl/>
              <w:spacing w:line="0" w:lineRule="atLeast"/>
              <w:rPr>
                <w:rFonts w:ascii="Arial" w:eastAsia="標楷體" w:hAnsi="Arial" w:cs="Arial"/>
                <w:color w:val="000000" w:themeColor="text1"/>
              </w:rPr>
            </w:pPr>
            <w:r w:rsidRPr="00D80ADE">
              <w:rPr>
                <w:rFonts w:ascii="Arial" w:eastAsia="標楷體" w:hAnsi="Arial" w:cs="Arial"/>
                <w:color w:val="000000" w:themeColor="text1"/>
              </w:rPr>
              <w:t>學科準備度</w:t>
            </w:r>
            <w:r w:rsidRPr="00D80ADE">
              <w:rPr>
                <w:rFonts w:ascii="Arial" w:eastAsia="標楷體" w:hAnsi="Arial" w:cs="Arial"/>
                <w:color w:val="000000" w:themeColor="text1"/>
              </w:rPr>
              <w:t xml:space="preserve"> Readiness of Domain/Subject</w:t>
            </w:r>
          </w:p>
          <w:p w:rsidR="00A94DAA" w:rsidRPr="00D80ADE" w:rsidRDefault="006103EF" w:rsidP="005A0FFE">
            <w:pPr>
              <w:widowControl/>
              <w:spacing w:line="0" w:lineRule="atLeast"/>
              <w:rPr>
                <w:rFonts w:ascii="Arial" w:eastAsia="標楷體" w:hAnsi="Arial" w:cs="Arial"/>
                <w:color w:val="000000" w:themeColor="text1"/>
                <w:szCs w:val="24"/>
              </w:rPr>
            </w:pPr>
            <w:r>
              <w:rPr>
                <w:rFonts w:ascii="Arial" w:eastAsia="標楷體" w:hAnsi="Arial" w:cs="Arial" w:hint="eastAsia"/>
                <w:color w:val="000000" w:themeColor="text1"/>
                <w:szCs w:val="24"/>
              </w:rPr>
              <w:t>思考體驗同心協力生活</w:t>
            </w:r>
            <w:r w:rsidR="00FA5650">
              <w:rPr>
                <w:rFonts w:ascii="Arial" w:eastAsia="標楷體" w:hAnsi="Arial" w:cs="Arial" w:hint="eastAsia"/>
                <w:color w:val="000000" w:themeColor="text1"/>
                <w:szCs w:val="24"/>
              </w:rPr>
              <w:t>經驗</w:t>
            </w:r>
          </w:p>
        </w:tc>
      </w:tr>
      <w:tr w:rsidR="00A94DAA" w:rsidRPr="00D80ADE" w:rsidTr="006E1B18">
        <w:trPr>
          <w:trHeight w:val="720"/>
        </w:trPr>
        <w:tc>
          <w:tcPr>
            <w:tcW w:w="1097" w:type="pct"/>
            <w:gridSpan w:val="2"/>
            <w:vMerge/>
            <w:tcBorders>
              <w:left w:val="single" w:sz="4" w:space="0" w:color="000000"/>
              <w:right w:val="single" w:sz="4" w:space="0" w:color="000000"/>
            </w:tcBorders>
            <w:vAlign w:val="center"/>
          </w:tcPr>
          <w:p w:rsidR="00A94DAA" w:rsidRPr="00D80ADE" w:rsidRDefault="00A94DAA" w:rsidP="005A0FFE">
            <w:pPr>
              <w:pBdr>
                <w:top w:val="nil"/>
                <w:left w:val="nil"/>
                <w:bottom w:val="nil"/>
                <w:right w:val="nil"/>
                <w:between w:val="nil"/>
              </w:pBdr>
              <w:spacing w:line="0" w:lineRule="atLeast"/>
              <w:jc w:val="center"/>
              <w:rPr>
                <w:rFonts w:ascii="Arial" w:eastAsia="標楷體" w:hAnsi="Arial" w:cs="Arial"/>
                <w:b/>
                <w:color w:val="000000" w:themeColor="text1"/>
                <w:szCs w:val="24"/>
              </w:rPr>
            </w:pPr>
          </w:p>
        </w:tc>
        <w:tc>
          <w:tcPr>
            <w:tcW w:w="3903" w:type="pct"/>
            <w:gridSpan w:val="5"/>
            <w:tcBorders>
              <w:top w:val="single" w:sz="4" w:space="0" w:color="000000"/>
              <w:left w:val="single" w:sz="4" w:space="0" w:color="000000"/>
              <w:right w:val="single" w:sz="4" w:space="0" w:color="000000"/>
            </w:tcBorders>
            <w:vAlign w:val="center"/>
          </w:tcPr>
          <w:p w:rsidR="00A94DAA" w:rsidRPr="00D80ADE" w:rsidRDefault="00A94DAA" w:rsidP="005A0FFE">
            <w:pPr>
              <w:widowControl/>
              <w:spacing w:line="0" w:lineRule="atLeast"/>
              <w:jc w:val="both"/>
              <w:rPr>
                <w:rFonts w:ascii="Arial" w:eastAsia="標楷體" w:hAnsi="Arial" w:cs="Arial"/>
                <w:color w:val="000000" w:themeColor="text1"/>
              </w:rPr>
            </w:pPr>
            <w:r w:rsidRPr="00D80ADE">
              <w:rPr>
                <w:rFonts w:ascii="Arial" w:eastAsia="標楷體" w:hAnsi="Arial" w:cs="Arial"/>
                <w:color w:val="000000" w:themeColor="text1"/>
              </w:rPr>
              <w:t>英語準備度</w:t>
            </w:r>
            <w:r w:rsidRPr="00D80ADE">
              <w:rPr>
                <w:rFonts w:ascii="Arial" w:eastAsia="標楷體" w:hAnsi="Arial" w:cs="Arial"/>
                <w:color w:val="000000" w:themeColor="text1"/>
              </w:rPr>
              <w:t xml:space="preserve"> Readiness of English</w:t>
            </w:r>
          </w:p>
          <w:p w:rsidR="00A94DAA" w:rsidRPr="00A87387" w:rsidRDefault="00FA5650" w:rsidP="00D80ADE">
            <w:pPr>
              <w:widowControl/>
              <w:spacing w:line="0" w:lineRule="atLeast"/>
              <w:jc w:val="both"/>
              <w:rPr>
                <w:rFonts w:ascii="標楷體" w:eastAsia="標楷體" w:hAnsi="標楷體" w:cs="Arial"/>
                <w:color w:val="000000" w:themeColor="text1"/>
              </w:rPr>
            </w:pPr>
            <w:r w:rsidRPr="00A87387">
              <w:rPr>
                <w:rFonts w:ascii="標楷體" w:eastAsia="標楷體" w:hAnsi="標楷體" w:cs="Arial" w:hint="eastAsia"/>
                <w:color w:val="000000" w:themeColor="text1"/>
              </w:rPr>
              <w:t>英語教師已教過相關單字及句型。</w:t>
            </w:r>
          </w:p>
        </w:tc>
      </w:tr>
      <w:tr w:rsidR="00A94DAA" w:rsidRPr="00D80ADE" w:rsidTr="00A87387">
        <w:trPr>
          <w:trHeight w:val="416"/>
        </w:trPr>
        <w:tc>
          <w:tcPr>
            <w:tcW w:w="1097" w:type="pct"/>
            <w:gridSpan w:val="2"/>
            <w:tcBorders>
              <w:left w:val="single" w:sz="4" w:space="0" w:color="000000"/>
              <w:right w:val="single" w:sz="4" w:space="0" w:color="000000"/>
            </w:tcBorders>
            <w:vAlign w:val="center"/>
          </w:tcPr>
          <w:p w:rsidR="00A94DAA" w:rsidRPr="00D80ADE" w:rsidRDefault="00A94DAA" w:rsidP="005A0FFE">
            <w:pPr>
              <w:pBdr>
                <w:top w:val="nil"/>
                <w:left w:val="nil"/>
                <w:bottom w:val="nil"/>
                <w:right w:val="nil"/>
                <w:between w:val="nil"/>
              </w:pBdr>
              <w:spacing w:line="0" w:lineRule="atLeast"/>
              <w:jc w:val="center"/>
              <w:rPr>
                <w:rFonts w:ascii="Arial" w:eastAsia="標楷體" w:hAnsi="Arial" w:cs="Arial"/>
                <w:color w:val="000000" w:themeColor="text1"/>
                <w:szCs w:val="24"/>
              </w:rPr>
            </w:pPr>
            <w:r w:rsidRPr="00D80ADE">
              <w:rPr>
                <w:rFonts w:ascii="Arial" w:eastAsia="標楷體" w:hAnsi="Arial" w:cs="Arial"/>
                <w:b/>
                <w:color w:val="000000" w:themeColor="text1"/>
                <w:szCs w:val="24"/>
              </w:rPr>
              <w:lastRenderedPageBreak/>
              <w:t>單元學習目標</w:t>
            </w:r>
          </w:p>
          <w:p w:rsidR="00A94DAA" w:rsidRPr="00D80ADE" w:rsidRDefault="00A94DAA" w:rsidP="005A0FFE">
            <w:pPr>
              <w:pBdr>
                <w:top w:val="nil"/>
                <w:left w:val="nil"/>
                <w:bottom w:val="nil"/>
                <w:right w:val="nil"/>
                <w:between w:val="nil"/>
              </w:pBdr>
              <w:spacing w:line="0" w:lineRule="atLeast"/>
              <w:jc w:val="center"/>
              <w:rPr>
                <w:rFonts w:ascii="Arial" w:eastAsia="標楷體" w:hAnsi="Arial" w:cs="Arial"/>
                <w:color w:val="000000" w:themeColor="text1"/>
                <w:szCs w:val="24"/>
              </w:rPr>
            </w:pPr>
            <w:r w:rsidRPr="00D80ADE">
              <w:rPr>
                <w:rFonts w:ascii="Arial" w:eastAsia="標楷體" w:hAnsi="Arial" w:cs="Arial"/>
                <w:b/>
                <w:color w:val="000000" w:themeColor="text1"/>
                <w:szCs w:val="24"/>
              </w:rPr>
              <w:t>Learning Objectives</w:t>
            </w:r>
          </w:p>
        </w:tc>
        <w:tc>
          <w:tcPr>
            <w:tcW w:w="3903" w:type="pct"/>
            <w:gridSpan w:val="5"/>
            <w:tcBorders>
              <w:top w:val="single" w:sz="4" w:space="0" w:color="000000"/>
              <w:left w:val="single" w:sz="4" w:space="0" w:color="000000"/>
              <w:right w:val="single" w:sz="4" w:space="0" w:color="000000"/>
            </w:tcBorders>
            <w:vAlign w:val="center"/>
          </w:tcPr>
          <w:p w:rsidR="006103EF" w:rsidRPr="00954DB6" w:rsidRDefault="006103EF" w:rsidP="006103EF">
            <w:pPr>
              <w:rPr>
                <w:rFonts w:ascii="標楷體" w:eastAsia="標楷體" w:hAnsi="標楷體"/>
              </w:rPr>
            </w:pPr>
            <w:r>
              <w:rPr>
                <w:rFonts w:ascii="標楷體" w:eastAsia="標楷體" w:hAnsi="標楷體" w:hint="eastAsia"/>
              </w:rPr>
              <w:t>1.能透過班級合作經驗與溝通過程，體會合作時的學習和成長</w:t>
            </w:r>
            <w:r w:rsidRPr="00954DB6">
              <w:rPr>
                <w:rFonts w:ascii="標楷體" w:eastAsia="標楷體" w:hAnsi="標楷體" w:hint="eastAsia"/>
              </w:rPr>
              <w:t>。</w:t>
            </w:r>
          </w:p>
          <w:p w:rsidR="006103EF" w:rsidRDefault="006103EF" w:rsidP="006103EF">
            <w:pPr>
              <w:rPr>
                <w:rFonts w:ascii="標楷體" w:eastAsia="標楷體" w:hAnsi="標楷體"/>
              </w:rPr>
            </w:pPr>
            <w:r>
              <w:rPr>
                <w:rFonts w:ascii="標楷體" w:eastAsia="標楷體" w:hAnsi="標楷體" w:hint="eastAsia"/>
              </w:rPr>
              <w:t>2.</w:t>
            </w:r>
            <w:r w:rsidRPr="00954DB6">
              <w:rPr>
                <w:rFonts w:ascii="標楷體" w:eastAsia="標楷體" w:hAnsi="標楷體" w:hint="eastAsia"/>
              </w:rPr>
              <w:t>能</w:t>
            </w:r>
            <w:r>
              <w:rPr>
                <w:rFonts w:ascii="標楷體" w:eastAsia="標楷體" w:hAnsi="標楷體" w:hint="eastAsia"/>
              </w:rPr>
              <w:t>分享合作經驗與溝通，並與成員共同合作思考</w:t>
            </w:r>
            <w:bookmarkStart w:id="0" w:name="_Hlk117492356"/>
            <w:r>
              <w:rPr>
                <w:rFonts w:ascii="標楷體" w:eastAsia="標楷體" w:hAnsi="標楷體" w:hint="eastAsia"/>
              </w:rPr>
              <w:t>，</w:t>
            </w:r>
            <w:bookmarkEnd w:id="0"/>
            <w:r>
              <w:rPr>
                <w:rFonts w:ascii="標楷體" w:eastAsia="標楷體" w:hAnsi="標楷體" w:hint="eastAsia"/>
              </w:rPr>
              <w:t>歸納合作原因，覺察溝通互動時，尊重他人想法，禮貌表達並尋求共識，是成功合作關鍵。</w:t>
            </w:r>
          </w:p>
          <w:p w:rsidR="006103EF" w:rsidRDefault="006103EF" w:rsidP="006103EF">
            <w:pPr>
              <w:rPr>
                <w:rFonts w:ascii="標楷體" w:eastAsia="標楷體" w:hAnsi="標楷體"/>
              </w:rPr>
            </w:pPr>
            <w:r>
              <w:rPr>
                <w:rFonts w:ascii="標楷體" w:eastAsia="標楷體" w:hAnsi="標楷體" w:hint="eastAsia"/>
              </w:rPr>
              <w:t>3.能仔細聆聽他</w:t>
            </w:r>
            <w:r w:rsidR="00B870A5">
              <w:rPr>
                <w:rFonts w:ascii="標楷體" w:eastAsia="標楷體" w:hAnsi="標楷體" w:hint="eastAsia"/>
              </w:rPr>
              <w:t>人</w:t>
            </w:r>
            <w:r>
              <w:rPr>
                <w:rFonts w:ascii="標楷體" w:eastAsia="標楷體" w:hAnsi="標楷體" w:hint="eastAsia"/>
              </w:rPr>
              <w:t>回答</w:t>
            </w:r>
            <w:bookmarkStart w:id="1" w:name="_Hlk117492636"/>
            <w:r>
              <w:rPr>
                <w:rFonts w:ascii="標楷體" w:eastAsia="標楷體" w:hAnsi="標楷體" w:hint="eastAsia"/>
              </w:rPr>
              <w:t>，</w:t>
            </w:r>
            <w:bookmarkEnd w:id="1"/>
            <w:r>
              <w:rPr>
                <w:rFonts w:ascii="標楷體" w:eastAsia="標楷體" w:hAnsi="標楷體" w:hint="eastAsia"/>
              </w:rPr>
              <w:t>從聆聽中了解個人對團體合作影響，享受過程中的成長。</w:t>
            </w:r>
          </w:p>
          <w:p w:rsidR="006103EF" w:rsidRDefault="006103EF" w:rsidP="006103EF">
            <w:pPr>
              <w:rPr>
                <w:rFonts w:ascii="標楷體" w:eastAsia="標楷體" w:hAnsi="標楷體"/>
              </w:rPr>
            </w:pPr>
            <w:r>
              <w:rPr>
                <w:rFonts w:ascii="標楷體" w:eastAsia="標楷體" w:hAnsi="標楷體" w:hint="eastAsia"/>
              </w:rPr>
              <w:t>4.能分享</w:t>
            </w:r>
            <w:r w:rsidRPr="00EF7A19">
              <w:rPr>
                <w:rFonts w:ascii="標楷體" w:eastAsia="標楷體" w:hAnsi="標楷體" w:hint="eastAsia"/>
              </w:rPr>
              <w:t>自己生活經驗、</w:t>
            </w:r>
            <w:r>
              <w:rPr>
                <w:rFonts w:ascii="標楷體" w:eastAsia="標楷體" w:hAnsi="標楷體" w:hint="eastAsia"/>
              </w:rPr>
              <w:t>團隊腦力激盪</w:t>
            </w:r>
            <w:r w:rsidRPr="00EF7A19">
              <w:rPr>
                <w:rFonts w:ascii="標楷體" w:eastAsia="標楷體" w:hAnsi="標楷體" w:hint="eastAsia"/>
              </w:rPr>
              <w:t>，</w:t>
            </w:r>
            <w:r>
              <w:rPr>
                <w:rFonts w:ascii="標楷體" w:eastAsia="標楷體" w:hAnsi="標楷體" w:hint="eastAsia"/>
              </w:rPr>
              <w:t>並結合簡單雙語互動練習及歌曲練唱</w:t>
            </w:r>
            <w:bookmarkStart w:id="2" w:name="_Hlk117492767"/>
            <w:r w:rsidRPr="00EF7A19">
              <w:rPr>
                <w:rFonts w:ascii="標楷體" w:eastAsia="標楷體" w:hAnsi="標楷體" w:hint="eastAsia"/>
              </w:rPr>
              <w:t>。</w:t>
            </w:r>
            <w:bookmarkEnd w:id="2"/>
          </w:p>
          <w:p w:rsidR="006103EF" w:rsidRDefault="006103EF" w:rsidP="006103EF">
            <w:pPr>
              <w:rPr>
                <w:rFonts w:ascii="標楷體" w:eastAsia="標楷體" w:hAnsi="標楷體"/>
              </w:rPr>
            </w:pPr>
            <w:r>
              <w:rPr>
                <w:rFonts w:ascii="標楷體" w:eastAsia="標楷體" w:hAnsi="標楷體" w:hint="eastAsia"/>
              </w:rPr>
              <w:t>5.透過生活經驗分享，讓學生透過合作分享獲得成就，凝聚班級向心力，參與的熱誠</w:t>
            </w:r>
            <w:r w:rsidRPr="00EF7A19">
              <w:rPr>
                <w:rFonts w:ascii="標楷體" w:eastAsia="標楷體" w:hAnsi="標楷體" w:hint="eastAsia"/>
              </w:rPr>
              <w:t>。</w:t>
            </w:r>
          </w:p>
          <w:p w:rsidR="00BF5B6B" w:rsidRPr="006103EF" w:rsidRDefault="006103EF" w:rsidP="006103EF">
            <w:pPr>
              <w:rPr>
                <w:rFonts w:ascii="標楷體" w:eastAsia="標楷體" w:hAnsi="標楷體"/>
              </w:rPr>
            </w:pPr>
            <w:r>
              <w:rPr>
                <w:rFonts w:ascii="標楷體" w:eastAsia="標楷體" w:hAnsi="標楷體" w:hint="eastAsia"/>
                <w:color w:val="030303"/>
                <w:shd w:val="clear" w:color="auto" w:fill="F9F9F9"/>
              </w:rPr>
              <w:t>6.</w:t>
            </w:r>
            <w:r w:rsidRPr="00D86223">
              <w:rPr>
                <w:rFonts w:ascii="標楷體" w:eastAsia="標楷體" w:hAnsi="標楷體"/>
                <w:color w:val="030303"/>
                <w:shd w:val="clear" w:color="auto" w:fill="F9F9F9"/>
              </w:rPr>
              <w:t>能用簡單英語發表自己的答案</w:t>
            </w:r>
            <w:r>
              <w:rPr>
                <w:rFonts w:ascii="標楷體" w:eastAsia="標楷體" w:hAnsi="標楷體" w:hint="eastAsia"/>
                <w:color w:val="030303"/>
                <w:shd w:val="clear" w:color="auto" w:fill="F9F9F9"/>
              </w:rPr>
              <w:t>並</w:t>
            </w:r>
            <w:r w:rsidRPr="00690A4A">
              <w:rPr>
                <w:rFonts w:ascii="標楷體" w:eastAsia="標楷體" w:hAnsi="標楷體"/>
                <w:b/>
                <w:bCs/>
              </w:rPr>
              <w:t>Sing a Song</w:t>
            </w:r>
            <w:r>
              <w:rPr>
                <w:rFonts w:ascii="標楷體" w:eastAsia="標楷體" w:hAnsi="標楷體" w:hint="eastAsia"/>
                <w:b/>
                <w:bCs/>
              </w:rPr>
              <w:t>--</w:t>
            </w:r>
            <w:r w:rsidRPr="00D86223">
              <w:rPr>
                <w:rFonts w:ascii="標楷體" w:eastAsia="標楷體" w:hAnsi="標楷體"/>
                <w:b/>
                <w:bCs/>
              </w:rPr>
              <w:t xml:space="preserve"> </w:t>
            </w:r>
            <w:r w:rsidRPr="00690A4A">
              <w:rPr>
                <w:rFonts w:ascii="標楷體" w:eastAsia="標楷體" w:hAnsi="標楷體"/>
                <w:b/>
                <w:bCs/>
              </w:rPr>
              <w:t xml:space="preserve">what do you want to </w:t>
            </w:r>
            <w:r>
              <w:rPr>
                <w:rFonts w:ascii="標楷體" w:eastAsia="標楷體" w:hAnsi="標楷體"/>
                <w:b/>
                <w:bCs/>
              </w:rPr>
              <w:t xml:space="preserve">do </w:t>
            </w:r>
            <w:r w:rsidRPr="00690A4A">
              <w:rPr>
                <w:rFonts w:ascii="標楷體" w:eastAsia="標楷體" w:hAnsi="標楷體"/>
                <w:b/>
                <w:bCs/>
              </w:rPr>
              <w:t>?</w:t>
            </w:r>
            <w:r w:rsidRPr="00510CD1">
              <w:rPr>
                <w:rFonts w:eastAsia="標楷體"/>
              </w:rPr>
              <w:t xml:space="preserve"> </w:t>
            </w:r>
            <w:r>
              <w:rPr>
                <w:rFonts w:eastAsia="標楷體" w:hint="eastAsia"/>
              </w:rPr>
              <w:t>並</w:t>
            </w:r>
            <w:r w:rsidRPr="00510CD1">
              <w:rPr>
                <w:rFonts w:eastAsia="標楷體"/>
              </w:rPr>
              <w:t>能聽懂常用的教室用語並做出相對應的動作</w:t>
            </w:r>
            <w:r w:rsidR="00BF5B6B" w:rsidRPr="00510CD1">
              <w:rPr>
                <w:rFonts w:eastAsia="標楷體"/>
              </w:rPr>
              <w:t>。</w:t>
            </w:r>
          </w:p>
        </w:tc>
      </w:tr>
      <w:tr w:rsidR="00A94DAA" w:rsidRPr="00D80ADE" w:rsidTr="006E1B18">
        <w:trPr>
          <w:trHeight w:val="240"/>
        </w:trPr>
        <w:tc>
          <w:tcPr>
            <w:tcW w:w="1097" w:type="pct"/>
            <w:gridSpan w:val="2"/>
            <w:vMerge w:val="restart"/>
            <w:tcBorders>
              <w:left w:val="single" w:sz="4" w:space="0" w:color="000000"/>
              <w:right w:val="single" w:sz="4" w:space="0" w:color="000000"/>
            </w:tcBorders>
            <w:shd w:val="clear" w:color="auto" w:fill="auto"/>
            <w:vAlign w:val="bottom"/>
          </w:tcPr>
          <w:p w:rsidR="00A94DAA" w:rsidRPr="00D80ADE" w:rsidRDefault="00A94DAA" w:rsidP="005A0F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中／英文</w:t>
            </w:r>
          </w:p>
          <w:p w:rsidR="00A94DAA" w:rsidRPr="00D80ADE" w:rsidRDefault="00A94DAA" w:rsidP="005A0F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使用時機</w:t>
            </w:r>
          </w:p>
          <w:p w:rsidR="00A94DAA" w:rsidRPr="00D80ADE" w:rsidRDefault="00A94DAA" w:rsidP="005A0F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Timing for Using Chinese/ English</w:t>
            </w:r>
          </w:p>
          <w:p w:rsidR="00A94DAA" w:rsidRPr="00D80ADE" w:rsidRDefault="00A94DAA" w:rsidP="005A0FFE">
            <w:pPr>
              <w:pBdr>
                <w:top w:val="nil"/>
                <w:left w:val="nil"/>
                <w:bottom w:val="nil"/>
                <w:right w:val="nil"/>
                <w:between w:val="nil"/>
              </w:pBdr>
              <w:spacing w:line="0" w:lineRule="atLeast"/>
              <w:jc w:val="center"/>
              <w:rPr>
                <w:rFonts w:ascii="Arial" w:hAnsi="Arial" w:cs="Arial"/>
                <w:color w:val="808080" w:themeColor="background1" w:themeShade="80"/>
                <w:sz w:val="20"/>
              </w:rPr>
            </w:pPr>
          </w:p>
          <w:p w:rsidR="00A94DAA" w:rsidRPr="00D80ADE" w:rsidRDefault="00A94DAA" w:rsidP="005A0FFE">
            <w:pPr>
              <w:pBdr>
                <w:top w:val="nil"/>
                <w:left w:val="nil"/>
                <w:bottom w:val="nil"/>
                <w:right w:val="nil"/>
                <w:between w:val="nil"/>
              </w:pBdr>
              <w:spacing w:line="0" w:lineRule="atLeast"/>
              <w:jc w:val="center"/>
              <w:rPr>
                <w:rFonts w:ascii="Arial" w:eastAsia="標楷體" w:hAnsi="Arial" w:cs="Arial"/>
                <w:color w:val="000000" w:themeColor="text1"/>
                <w:szCs w:val="24"/>
              </w:rPr>
            </w:pPr>
          </w:p>
        </w:tc>
        <w:tc>
          <w:tcPr>
            <w:tcW w:w="2328" w:type="pct"/>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A94DAA" w:rsidRPr="00D80ADE" w:rsidRDefault="00A94DAA" w:rsidP="005A0FFE">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教師</w:t>
            </w:r>
            <w:r w:rsidRPr="00D80ADE">
              <w:rPr>
                <w:rFonts w:ascii="Arial" w:eastAsia="標楷體" w:hAnsi="Arial" w:cs="Arial"/>
                <w:b/>
                <w:color w:val="000000" w:themeColor="text1"/>
                <w:szCs w:val="24"/>
              </w:rPr>
              <w:t xml:space="preserve"> Teacher </w:t>
            </w:r>
          </w:p>
        </w:tc>
        <w:tc>
          <w:tcPr>
            <w:tcW w:w="1575"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A94DAA" w:rsidRPr="00D80ADE" w:rsidRDefault="00A94DAA" w:rsidP="005A0FFE">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學生</w:t>
            </w:r>
            <w:r w:rsidRPr="00D80ADE">
              <w:rPr>
                <w:rFonts w:ascii="Arial" w:eastAsia="標楷體" w:hAnsi="Arial" w:cs="Arial"/>
                <w:b/>
                <w:color w:val="000000" w:themeColor="text1"/>
                <w:szCs w:val="24"/>
              </w:rPr>
              <w:t xml:space="preserve"> Students </w:t>
            </w:r>
          </w:p>
        </w:tc>
      </w:tr>
      <w:tr w:rsidR="00A94DAA" w:rsidRPr="00D80ADE" w:rsidTr="006E1B18">
        <w:trPr>
          <w:trHeight w:val="240"/>
        </w:trPr>
        <w:tc>
          <w:tcPr>
            <w:tcW w:w="1097" w:type="pct"/>
            <w:gridSpan w:val="2"/>
            <w:vMerge/>
            <w:tcBorders>
              <w:left w:val="single" w:sz="4" w:space="0" w:color="000000"/>
              <w:right w:val="single" w:sz="4" w:space="0" w:color="000000"/>
            </w:tcBorders>
            <w:shd w:val="clear" w:color="auto" w:fill="auto"/>
            <w:vAlign w:val="center"/>
          </w:tcPr>
          <w:p w:rsidR="00A94DAA" w:rsidRPr="00D80ADE" w:rsidRDefault="00A94DAA" w:rsidP="005A0FFE">
            <w:pPr>
              <w:pBdr>
                <w:top w:val="nil"/>
                <w:left w:val="nil"/>
                <w:bottom w:val="nil"/>
                <w:right w:val="nil"/>
                <w:between w:val="nil"/>
              </w:pBdr>
              <w:spacing w:line="0" w:lineRule="atLeast"/>
              <w:jc w:val="center"/>
              <w:rPr>
                <w:rFonts w:ascii="Arial" w:eastAsia="標楷體" w:hAnsi="Arial" w:cs="Arial"/>
                <w:color w:val="000000" w:themeColor="text1"/>
                <w:szCs w:val="24"/>
              </w:rPr>
            </w:pPr>
          </w:p>
        </w:tc>
        <w:tc>
          <w:tcPr>
            <w:tcW w:w="2328" w:type="pct"/>
            <w:gridSpan w:val="3"/>
            <w:tcBorders>
              <w:top w:val="single" w:sz="4" w:space="0" w:color="000000"/>
              <w:left w:val="single" w:sz="4" w:space="0" w:color="000000"/>
              <w:bottom w:val="single" w:sz="4" w:space="0" w:color="000000"/>
              <w:right w:val="single" w:sz="4" w:space="0" w:color="000000"/>
            </w:tcBorders>
            <w:vAlign w:val="center"/>
          </w:tcPr>
          <w:p w:rsidR="00A94DAA" w:rsidRPr="00A87387" w:rsidRDefault="00A94DAA" w:rsidP="005A0FFE">
            <w:pPr>
              <w:pBdr>
                <w:top w:val="nil"/>
                <w:left w:val="nil"/>
                <w:bottom w:val="nil"/>
                <w:right w:val="nil"/>
                <w:between w:val="nil"/>
              </w:pBdr>
              <w:spacing w:line="0" w:lineRule="atLeast"/>
              <w:ind w:right="31"/>
              <w:jc w:val="both"/>
              <w:rPr>
                <w:rFonts w:ascii="Arial" w:eastAsia="標楷體" w:hAnsi="Arial" w:cs="Arial"/>
                <w:szCs w:val="24"/>
              </w:rPr>
            </w:pPr>
            <w:r w:rsidRPr="00A87387">
              <w:rPr>
                <w:rFonts w:ascii="Arial" w:eastAsia="標楷體" w:hAnsi="Arial" w:cs="Arial"/>
                <w:szCs w:val="24"/>
              </w:rPr>
              <w:t>When</w:t>
            </w:r>
            <w:r w:rsidRPr="00A87387">
              <w:rPr>
                <w:rFonts w:ascii="Arial" w:eastAsia="標楷體" w:hAnsi="Arial" w:cs="Arial"/>
                <w:szCs w:val="24"/>
              </w:rPr>
              <w:t>：</w:t>
            </w:r>
          </w:p>
          <w:p w:rsidR="00A94DAA" w:rsidRPr="00A87387" w:rsidRDefault="006103EF" w:rsidP="005A0FFE">
            <w:pPr>
              <w:pBdr>
                <w:top w:val="nil"/>
                <w:left w:val="nil"/>
                <w:bottom w:val="nil"/>
                <w:right w:val="nil"/>
                <w:between w:val="nil"/>
              </w:pBdr>
              <w:spacing w:line="0" w:lineRule="atLeast"/>
              <w:ind w:right="31"/>
              <w:jc w:val="both"/>
              <w:rPr>
                <w:rFonts w:ascii="Arial" w:eastAsia="標楷體" w:hAnsi="Arial" w:cs="Arial"/>
                <w:sz w:val="20"/>
                <w:szCs w:val="24"/>
              </w:rPr>
            </w:pPr>
            <w:r>
              <w:rPr>
                <w:rFonts w:ascii="Arial" w:eastAsia="標楷體" w:hAnsi="Arial" w:cs="Arial" w:hint="eastAsia"/>
                <w:sz w:val="20"/>
                <w:szCs w:val="24"/>
              </w:rPr>
              <w:t>引導生活同心協力的活動有哪些</w:t>
            </w:r>
            <w:r w:rsidR="006F2A1A" w:rsidRPr="00A87387">
              <w:rPr>
                <w:rFonts w:ascii="Arial" w:eastAsia="標楷體" w:hAnsi="Arial" w:cs="Arial" w:hint="eastAsia"/>
                <w:sz w:val="20"/>
                <w:szCs w:val="24"/>
              </w:rPr>
              <w:t>時，結合英語教學。</w:t>
            </w:r>
          </w:p>
          <w:p w:rsidR="00A94DAA" w:rsidRPr="00A87387" w:rsidRDefault="00A94DAA" w:rsidP="005A0FFE">
            <w:pPr>
              <w:pBdr>
                <w:top w:val="nil"/>
                <w:left w:val="nil"/>
                <w:bottom w:val="nil"/>
                <w:right w:val="nil"/>
                <w:between w:val="nil"/>
              </w:pBdr>
              <w:spacing w:line="0" w:lineRule="atLeast"/>
              <w:ind w:right="31"/>
              <w:jc w:val="both"/>
              <w:rPr>
                <w:rFonts w:ascii="Arial" w:eastAsia="標楷體" w:hAnsi="Arial" w:cs="Arial"/>
                <w:szCs w:val="24"/>
              </w:rPr>
            </w:pPr>
          </w:p>
          <w:p w:rsidR="00A94DAA" w:rsidRPr="00A87387" w:rsidRDefault="00A94DAA" w:rsidP="005A0FFE">
            <w:pPr>
              <w:pBdr>
                <w:top w:val="nil"/>
                <w:left w:val="nil"/>
                <w:bottom w:val="nil"/>
                <w:right w:val="nil"/>
                <w:between w:val="nil"/>
              </w:pBdr>
              <w:spacing w:line="0" w:lineRule="atLeast"/>
              <w:ind w:right="31"/>
              <w:jc w:val="both"/>
              <w:rPr>
                <w:rFonts w:ascii="Arial" w:eastAsia="標楷體" w:hAnsi="Arial" w:cs="Arial"/>
                <w:szCs w:val="24"/>
              </w:rPr>
            </w:pPr>
            <w:r w:rsidRPr="00A87387">
              <w:rPr>
                <w:rFonts w:ascii="Arial" w:eastAsia="標楷體" w:hAnsi="Arial" w:cs="Arial"/>
                <w:szCs w:val="24"/>
              </w:rPr>
              <w:t>Where</w:t>
            </w:r>
            <w:r w:rsidRPr="00A87387">
              <w:rPr>
                <w:rFonts w:ascii="Arial" w:eastAsia="標楷體" w:hAnsi="Arial" w:cs="Arial"/>
                <w:szCs w:val="24"/>
              </w:rPr>
              <w:t>：</w:t>
            </w:r>
          </w:p>
          <w:p w:rsidR="00A94DAA" w:rsidRPr="00A87387" w:rsidRDefault="006F2A1A" w:rsidP="00A87387">
            <w:pPr>
              <w:pBdr>
                <w:top w:val="nil"/>
                <w:left w:val="nil"/>
                <w:bottom w:val="nil"/>
                <w:right w:val="nil"/>
                <w:between w:val="nil"/>
              </w:pBdr>
              <w:spacing w:line="0" w:lineRule="atLeast"/>
              <w:ind w:right="31"/>
              <w:jc w:val="both"/>
              <w:rPr>
                <w:rFonts w:ascii="Arial" w:eastAsia="標楷體" w:hAnsi="Arial" w:cs="Arial"/>
                <w:szCs w:val="24"/>
              </w:rPr>
            </w:pPr>
            <w:r w:rsidRPr="00A87387">
              <w:rPr>
                <w:rFonts w:ascii="Arial" w:eastAsia="標楷體" w:hAnsi="Arial" w:cs="Arial" w:hint="eastAsia"/>
                <w:sz w:val="20"/>
                <w:szCs w:val="24"/>
              </w:rPr>
              <w:t>教室實作</w:t>
            </w:r>
          </w:p>
        </w:tc>
        <w:tc>
          <w:tcPr>
            <w:tcW w:w="1575" w:type="pct"/>
            <w:gridSpan w:val="2"/>
            <w:tcBorders>
              <w:top w:val="single" w:sz="4" w:space="0" w:color="000000"/>
              <w:left w:val="single" w:sz="4" w:space="0" w:color="000000"/>
              <w:bottom w:val="single" w:sz="4" w:space="0" w:color="000000"/>
              <w:right w:val="single" w:sz="4" w:space="0" w:color="000000"/>
            </w:tcBorders>
            <w:vAlign w:val="center"/>
          </w:tcPr>
          <w:p w:rsidR="00A94DAA" w:rsidRPr="00A87387" w:rsidRDefault="00A94DAA" w:rsidP="005A0FFE">
            <w:pPr>
              <w:pBdr>
                <w:top w:val="nil"/>
                <w:left w:val="nil"/>
                <w:bottom w:val="nil"/>
                <w:right w:val="nil"/>
                <w:between w:val="nil"/>
              </w:pBdr>
              <w:spacing w:line="0" w:lineRule="atLeast"/>
              <w:ind w:right="31"/>
              <w:jc w:val="both"/>
              <w:rPr>
                <w:rFonts w:ascii="Arial" w:eastAsia="標楷體" w:hAnsi="Arial" w:cs="Arial"/>
                <w:szCs w:val="24"/>
              </w:rPr>
            </w:pPr>
            <w:r w:rsidRPr="00A87387">
              <w:rPr>
                <w:rFonts w:ascii="Arial" w:eastAsia="標楷體" w:hAnsi="Arial" w:cs="Arial"/>
                <w:szCs w:val="24"/>
              </w:rPr>
              <w:t>When</w:t>
            </w:r>
            <w:r w:rsidRPr="00A87387">
              <w:rPr>
                <w:rFonts w:ascii="Arial" w:eastAsia="標楷體" w:hAnsi="Arial" w:cs="Arial"/>
                <w:szCs w:val="24"/>
              </w:rPr>
              <w:t>：</w:t>
            </w:r>
          </w:p>
          <w:p w:rsidR="00A94DAA" w:rsidRPr="00A87387" w:rsidRDefault="00B870A5" w:rsidP="005A0FFE">
            <w:pPr>
              <w:pBdr>
                <w:top w:val="nil"/>
                <w:left w:val="nil"/>
                <w:bottom w:val="nil"/>
                <w:right w:val="nil"/>
                <w:between w:val="nil"/>
              </w:pBdr>
              <w:spacing w:line="0" w:lineRule="atLeast"/>
              <w:ind w:right="31"/>
              <w:jc w:val="both"/>
              <w:rPr>
                <w:rFonts w:ascii="Arial" w:eastAsia="標楷體" w:hAnsi="Arial" w:cs="Arial"/>
                <w:szCs w:val="24"/>
              </w:rPr>
            </w:pPr>
            <w:r>
              <w:rPr>
                <w:rFonts w:ascii="Arial" w:eastAsia="標楷體" w:hAnsi="Arial" w:cs="Arial" w:hint="eastAsia"/>
                <w:sz w:val="20"/>
                <w:szCs w:val="24"/>
              </w:rPr>
              <w:t>說出同心協力打掃</w:t>
            </w:r>
            <w:r w:rsidR="00F02BB2" w:rsidRPr="00A87387">
              <w:rPr>
                <w:rFonts w:ascii="Arial" w:eastAsia="標楷體" w:hAnsi="Arial" w:cs="Arial" w:hint="eastAsia"/>
                <w:sz w:val="20"/>
                <w:szCs w:val="24"/>
              </w:rPr>
              <w:t>時，結合英語教學</w:t>
            </w:r>
            <w:r w:rsidR="006103EF">
              <w:rPr>
                <w:rFonts w:ascii="Arial" w:eastAsia="標楷體" w:hAnsi="Arial" w:cs="Arial" w:hint="eastAsia"/>
                <w:sz w:val="20"/>
                <w:szCs w:val="24"/>
              </w:rPr>
              <w:t>和歌唱</w:t>
            </w:r>
            <w:r>
              <w:rPr>
                <w:rFonts w:ascii="Arial" w:eastAsia="標楷體" w:hAnsi="Arial" w:cs="Arial" w:hint="eastAsia"/>
                <w:sz w:val="20"/>
                <w:szCs w:val="24"/>
              </w:rPr>
              <w:t>練習</w:t>
            </w:r>
            <w:r w:rsidRPr="00A87387">
              <w:rPr>
                <w:rFonts w:ascii="Arial" w:eastAsia="標楷體" w:hAnsi="Arial" w:cs="Arial" w:hint="eastAsia"/>
                <w:sz w:val="20"/>
                <w:szCs w:val="24"/>
              </w:rPr>
              <w:t>，</w:t>
            </w:r>
            <w:r>
              <w:rPr>
                <w:rFonts w:ascii="Arial" w:eastAsia="標楷體" w:hAnsi="Arial" w:cs="Arial" w:hint="eastAsia"/>
                <w:sz w:val="20"/>
                <w:szCs w:val="24"/>
              </w:rPr>
              <w:t>加深英文單字學習</w:t>
            </w:r>
            <w:r w:rsidR="00F02BB2" w:rsidRPr="00A87387">
              <w:rPr>
                <w:rFonts w:ascii="Arial" w:eastAsia="標楷體" w:hAnsi="Arial" w:cs="Arial" w:hint="eastAsia"/>
                <w:sz w:val="20"/>
                <w:szCs w:val="24"/>
              </w:rPr>
              <w:t>。</w:t>
            </w:r>
          </w:p>
          <w:p w:rsidR="00A94DAA" w:rsidRPr="00A87387" w:rsidRDefault="00A94DAA" w:rsidP="005A0FFE">
            <w:pPr>
              <w:pBdr>
                <w:top w:val="nil"/>
                <w:left w:val="nil"/>
                <w:bottom w:val="nil"/>
                <w:right w:val="nil"/>
                <w:between w:val="nil"/>
              </w:pBdr>
              <w:spacing w:line="0" w:lineRule="atLeast"/>
              <w:ind w:right="31"/>
              <w:jc w:val="both"/>
              <w:rPr>
                <w:rFonts w:ascii="Arial" w:eastAsia="標楷體" w:hAnsi="Arial" w:cs="Arial"/>
                <w:szCs w:val="24"/>
              </w:rPr>
            </w:pPr>
            <w:r w:rsidRPr="00A87387">
              <w:rPr>
                <w:rFonts w:ascii="Arial" w:eastAsia="標楷體" w:hAnsi="Arial" w:cs="Arial"/>
                <w:szCs w:val="24"/>
              </w:rPr>
              <w:t>Where</w:t>
            </w:r>
            <w:r w:rsidRPr="00A87387">
              <w:rPr>
                <w:rFonts w:ascii="Arial" w:eastAsia="標楷體" w:hAnsi="Arial" w:cs="Arial"/>
                <w:szCs w:val="24"/>
              </w:rPr>
              <w:t>：</w:t>
            </w:r>
          </w:p>
          <w:p w:rsidR="00A94DAA" w:rsidRPr="00A87387" w:rsidRDefault="00F02BB2" w:rsidP="00A87387">
            <w:pPr>
              <w:pBdr>
                <w:top w:val="nil"/>
                <w:left w:val="nil"/>
                <w:bottom w:val="nil"/>
                <w:right w:val="nil"/>
                <w:between w:val="nil"/>
              </w:pBdr>
              <w:spacing w:line="0" w:lineRule="atLeast"/>
              <w:ind w:right="31"/>
              <w:jc w:val="both"/>
              <w:rPr>
                <w:rFonts w:ascii="Arial" w:eastAsia="標楷體" w:hAnsi="Arial" w:cs="Arial"/>
                <w:szCs w:val="24"/>
              </w:rPr>
            </w:pPr>
            <w:r w:rsidRPr="00A87387">
              <w:rPr>
                <w:rFonts w:ascii="Arial" w:eastAsia="標楷體" w:hAnsi="Arial" w:cs="Arial" w:hint="eastAsia"/>
                <w:sz w:val="20"/>
                <w:szCs w:val="24"/>
              </w:rPr>
              <w:t>教室實作</w:t>
            </w:r>
          </w:p>
        </w:tc>
      </w:tr>
      <w:tr w:rsidR="00A94DAA" w:rsidRPr="00D80ADE" w:rsidTr="006E1B18">
        <w:trPr>
          <w:trHeight w:val="726"/>
        </w:trPr>
        <w:tc>
          <w:tcPr>
            <w:tcW w:w="1097" w:type="pct"/>
            <w:gridSpan w:val="2"/>
            <w:tcBorders>
              <w:top w:val="single" w:sz="4" w:space="0" w:color="000000"/>
              <w:left w:val="single" w:sz="4" w:space="0" w:color="000000"/>
              <w:bottom w:val="single" w:sz="4" w:space="0" w:color="000000"/>
              <w:right w:val="single" w:sz="4" w:space="0" w:color="000000"/>
            </w:tcBorders>
            <w:vAlign w:val="center"/>
          </w:tcPr>
          <w:p w:rsidR="00A94DAA" w:rsidRPr="00D80ADE" w:rsidRDefault="00A94DAA" w:rsidP="005A0F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教學方法</w:t>
            </w:r>
          </w:p>
          <w:p w:rsidR="00A94DAA" w:rsidRPr="00D80ADE" w:rsidRDefault="00A94DAA" w:rsidP="005A0F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Teaching Methods</w:t>
            </w:r>
          </w:p>
        </w:tc>
        <w:tc>
          <w:tcPr>
            <w:tcW w:w="3903" w:type="pct"/>
            <w:gridSpan w:val="5"/>
            <w:tcBorders>
              <w:top w:val="single" w:sz="4" w:space="0" w:color="000000"/>
              <w:left w:val="single" w:sz="4" w:space="0" w:color="000000"/>
              <w:bottom w:val="single" w:sz="4" w:space="0" w:color="000000"/>
              <w:right w:val="single" w:sz="4" w:space="0" w:color="000000"/>
            </w:tcBorders>
            <w:vAlign w:val="center"/>
          </w:tcPr>
          <w:p w:rsidR="00A87387" w:rsidRPr="00A87387" w:rsidRDefault="00A87387" w:rsidP="00A87387">
            <w:pPr>
              <w:spacing w:line="0" w:lineRule="atLeast"/>
              <w:ind w:right="31"/>
              <w:jc w:val="both"/>
              <w:rPr>
                <w:rFonts w:ascii="標楷體" w:eastAsia="標楷體" w:hAnsi="標楷體" w:cs="Arial"/>
                <w:szCs w:val="24"/>
              </w:rPr>
            </w:pPr>
            <w:r w:rsidRPr="00A87387">
              <w:rPr>
                <w:rFonts w:ascii="標楷體" w:eastAsia="標楷體" w:hAnsi="標楷體" w:cs="Arial" w:hint="eastAsia"/>
                <w:szCs w:val="24"/>
              </w:rPr>
              <w:t>1.讓學生熟悉</w:t>
            </w:r>
            <w:r w:rsidR="006103EF">
              <w:rPr>
                <w:rFonts w:ascii="標楷體" w:eastAsia="標楷體" w:hAnsi="標楷體" w:cs="Arial" w:hint="eastAsia"/>
                <w:szCs w:val="24"/>
              </w:rPr>
              <w:t>打掃用具及簡單動作</w:t>
            </w:r>
            <w:r w:rsidRPr="00A87387">
              <w:rPr>
                <w:rFonts w:ascii="標楷體" w:eastAsia="標楷體" w:hAnsi="標楷體" w:cs="Arial" w:hint="eastAsia"/>
                <w:szCs w:val="24"/>
              </w:rPr>
              <w:t>，並知道的英語表示方式，口說搭配</w:t>
            </w:r>
            <w:r w:rsidR="006103EF">
              <w:rPr>
                <w:rFonts w:ascii="標楷體" w:eastAsia="標楷體" w:hAnsi="標楷體" w:cs="Arial" w:hint="eastAsia"/>
                <w:szCs w:val="24"/>
              </w:rPr>
              <w:t>歌唱</w:t>
            </w:r>
            <w:r w:rsidRPr="00A87387">
              <w:rPr>
                <w:rFonts w:ascii="標楷體" w:eastAsia="標楷體" w:hAnsi="標楷體" w:cs="Arial" w:hint="eastAsia"/>
                <w:szCs w:val="24"/>
              </w:rPr>
              <w:t>，讓學生容易記憶。</w:t>
            </w:r>
          </w:p>
          <w:p w:rsidR="00A94DAA" w:rsidRPr="00A87387" w:rsidRDefault="00A87387" w:rsidP="00A87387">
            <w:pPr>
              <w:spacing w:line="0" w:lineRule="atLeast"/>
              <w:ind w:right="31"/>
              <w:jc w:val="both"/>
              <w:rPr>
                <w:rFonts w:ascii="Arial" w:eastAsia="標楷體" w:hAnsi="Arial" w:cs="Arial"/>
                <w:color w:val="FF0000"/>
                <w:szCs w:val="24"/>
              </w:rPr>
            </w:pPr>
            <w:r w:rsidRPr="00A87387">
              <w:rPr>
                <w:rFonts w:ascii="標楷體" w:eastAsia="標楷體" w:hAnsi="標楷體" w:cs="Arial" w:hint="eastAsia"/>
                <w:szCs w:val="24"/>
              </w:rPr>
              <w:t>2.老師示範</w:t>
            </w:r>
            <w:r w:rsidR="006103EF">
              <w:rPr>
                <w:rFonts w:ascii="標楷體" w:eastAsia="標楷體" w:hAnsi="標楷體" w:cs="Arial" w:hint="eastAsia"/>
                <w:szCs w:val="24"/>
              </w:rPr>
              <w:t>引導</w:t>
            </w:r>
            <w:r w:rsidRPr="00A87387">
              <w:rPr>
                <w:rFonts w:ascii="標楷體" w:eastAsia="標楷體" w:hAnsi="標楷體" w:cs="Arial" w:hint="eastAsia"/>
                <w:szCs w:val="24"/>
              </w:rPr>
              <w:t>，學生實際</w:t>
            </w:r>
            <w:r w:rsidR="006103EF">
              <w:rPr>
                <w:rFonts w:ascii="標楷體" w:eastAsia="標楷體" w:hAnsi="標楷體" w:cs="Arial" w:hint="eastAsia"/>
                <w:szCs w:val="24"/>
              </w:rPr>
              <w:t>互動</w:t>
            </w:r>
            <w:r w:rsidRPr="00A87387">
              <w:rPr>
                <w:rFonts w:ascii="標楷體" w:eastAsia="標楷體" w:hAnsi="標楷體" w:cs="Arial" w:hint="eastAsia"/>
                <w:szCs w:val="24"/>
              </w:rPr>
              <w:t>練</w:t>
            </w:r>
            <w:r w:rsidR="006103EF">
              <w:rPr>
                <w:rFonts w:ascii="標楷體" w:eastAsia="標楷體" w:hAnsi="標楷體" w:cs="Arial" w:hint="eastAsia"/>
                <w:szCs w:val="24"/>
              </w:rPr>
              <w:t>習</w:t>
            </w:r>
            <w:r w:rsidRPr="00A87387">
              <w:rPr>
                <w:rFonts w:ascii="標楷體" w:eastAsia="標楷體" w:hAnsi="標楷體" w:cs="Arial" w:hint="eastAsia"/>
                <w:szCs w:val="24"/>
              </w:rPr>
              <w:t>，加深印象。</w:t>
            </w:r>
          </w:p>
        </w:tc>
      </w:tr>
      <w:tr w:rsidR="00A94DAA" w:rsidRPr="00D80ADE" w:rsidTr="006E1B18">
        <w:trPr>
          <w:trHeight w:val="726"/>
        </w:trPr>
        <w:tc>
          <w:tcPr>
            <w:tcW w:w="1097" w:type="pct"/>
            <w:gridSpan w:val="2"/>
            <w:tcBorders>
              <w:top w:val="single" w:sz="4" w:space="0" w:color="000000"/>
              <w:left w:val="single" w:sz="4" w:space="0" w:color="000000"/>
              <w:bottom w:val="single" w:sz="4" w:space="0" w:color="000000"/>
              <w:right w:val="single" w:sz="4" w:space="0" w:color="000000"/>
            </w:tcBorders>
            <w:vAlign w:val="center"/>
          </w:tcPr>
          <w:p w:rsidR="00A94DAA" w:rsidRPr="00D80ADE" w:rsidRDefault="00A94DAA" w:rsidP="005A0F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教學策略</w:t>
            </w:r>
          </w:p>
          <w:p w:rsidR="00A94DAA" w:rsidRPr="00D80ADE" w:rsidRDefault="00A94DAA" w:rsidP="005A0F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 xml:space="preserve">Teaching Strategies </w:t>
            </w:r>
          </w:p>
        </w:tc>
        <w:tc>
          <w:tcPr>
            <w:tcW w:w="3903" w:type="pct"/>
            <w:gridSpan w:val="5"/>
            <w:tcBorders>
              <w:top w:val="single" w:sz="4" w:space="0" w:color="000000"/>
              <w:left w:val="single" w:sz="4" w:space="0" w:color="000000"/>
              <w:bottom w:val="single" w:sz="4" w:space="0" w:color="000000"/>
              <w:right w:val="single" w:sz="4" w:space="0" w:color="000000"/>
            </w:tcBorders>
            <w:vAlign w:val="center"/>
          </w:tcPr>
          <w:p w:rsidR="005A0FFE" w:rsidRDefault="001B7AEE" w:rsidP="005A0FFE">
            <w:pPr>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60288" behindDoc="0" locked="0" layoutInCell="1" allowOverlap="1">
                      <wp:simplePos x="0" y="0"/>
                      <wp:positionH relativeFrom="column">
                        <wp:posOffset>112395</wp:posOffset>
                      </wp:positionH>
                      <wp:positionV relativeFrom="paragraph">
                        <wp:posOffset>110490</wp:posOffset>
                      </wp:positionV>
                      <wp:extent cx="2165350" cy="1262380"/>
                      <wp:effectExtent l="0" t="0" r="25400" b="13970"/>
                      <wp:wrapNone/>
                      <wp:docPr id="2" name="橢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5350" cy="1262380"/>
                              </a:xfrm>
                              <a:prstGeom prst="ellipse">
                                <a:avLst/>
                              </a:prstGeom>
                              <a:solidFill>
                                <a:srgbClr val="FFFFFF"/>
                              </a:solidFill>
                              <a:ln w="9525">
                                <a:solidFill>
                                  <a:srgbClr val="000000"/>
                                </a:solidFill>
                                <a:round/>
                                <a:headEnd/>
                                <a:tailEnd/>
                              </a:ln>
                            </wps:spPr>
                            <wps:txbx>
                              <w:txbxContent>
                                <w:p w:rsidR="001B7AEE" w:rsidRPr="001B7AEE" w:rsidRDefault="005A0FFE" w:rsidP="001B7AEE">
                                  <w:pPr>
                                    <w:spacing w:line="320" w:lineRule="exact"/>
                                    <w:ind w:left="480" w:hangingChars="200" w:hanging="480"/>
                                    <w:rPr>
                                      <w:b/>
                                      <w:color w:val="FF0000"/>
                                      <w:szCs w:val="24"/>
                                    </w:rPr>
                                  </w:pPr>
                                  <w:r w:rsidRPr="001463E3">
                                    <w:rPr>
                                      <w:rFonts w:hint="eastAsia"/>
                                      <w:b/>
                                      <w:color w:val="FF0000"/>
                                    </w:rPr>
                                    <w:t xml:space="preserve"> </w:t>
                                  </w:r>
                                  <w:r w:rsidRPr="001B7AEE">
                                    <w:rPr>
                                      <w:rFonts w:ascii="標楷體" w:eastAsia="標楷體" w:hAnsi="標楷體" w:hint="eastAsia"/>
                                      <w:b/>
                                      <w:szCs w:val="24"/>
                                    </w:rPr>
                                    <w:t>同心協力</w:t>
                                  </w:r>
                                  <w:r w:rsidR="001B7AEE">
                                    <w:rPr>
                                      <w:rFonts w:ascii="標楷體" w:eastAsia="標楷體" w:hAnsi="標楷體" w:hint="eastAsia"/>
                                      <w:b/>
                                      <w:szCs w:val="24"/>
                                    </w:rPr>
                                    <w:t>-</w:t>
                                  </w:r>
                                  <w:r w:rsidRPr="001B7AEE">
                                    <w:rPr>
                                      <w:rFonts w:ascii="標楷體" w:eastAsia="標楷體" w:hAnsi="標楷體" w:hint="eastAsia"/>
                                      <w:b/>
                                      <w:szCs w:val="24"/>
                                    </w:rPr>
                                    <w:t>打掃去!</w:t>
                                  </w:r>
                                  <w:r w:rsidR="001B7AEE" w:rsidRPr="001B7AEE">
                                    <w:rPr>
                                      <w:rFonts w:ascii="Arial" w:hAnsi="Arial" w:cstheme="minorBidi"/>
                                      <w:b/>
                                      <w:bCs/>
                                      <w:color w:val="000000" w:themeColor="text1"/>
                                      <w:kern w:val="24"/>
                                      <w:szCs w:val="24"/>
                                    </w:rPr>
                                    <w:t xml:space="preserve"> Clean </w:t>
                                  </w:r>
                                  <w:r w:rsidR="001B7AEE" w:rsidRPr="001B7AEE">
                                    <w:rPr>
                                      <w:rFonts w:ascii="Arial" w:eastAsia="標楷體" w:hAnsi="Arial" w:cs="Arial"/>
                                      <w:b/>
                                      <w:bCs/>
                                      <w:color w:val="000000" w:themeColor="text1"/>
                                      <w:szCs w:val="24"/>
                                    </w:rPr>
                                    <w:t>up together !</w:t>
                                  </w:r>
                                  <w:r w:rsidR="001B7AEE" w:rsidRPr="001B7AEE">
                                    <w:rPr>
                                      <w:rFonts w:hint="eastAsia"/>
                                      <w:b/>
                                      <w:color w:val="FF0000"/>
                                      <w:szCs w:val="24"/>
                                    </w:rPr>
                                    <w:t xml:space="preserve"> </w:t>
                                  </w:r>
                                </w:p>
                                <w:p w:rsidR="001B7AEE" w:rsidRPr="001B7AEE" w:rsidRDefault="001B7AEE" w:rsidP="001B7AEE">
                                  <w:pPr>
                                    <w:spacing w:line="320" w:lineRule="exact"/>
                                    <w:ind w:left="482" w:firstLineChars="50" w:firstLine="80"/>
                                    <w:rPr>
                                      <w:rFonts w:ascii="Arial" w:eastAsia="標楷體" w:hAnsi="Arial" w:cs="Arial"/>
                                      <w:b/>
                                      <w:bCs/>
                                      <w:sz w:val="16"/>
                                      <w:szCs w:val="16"/>
                                    </w:rPr>
                                  </w:pPr>
                                  <w:r w:rsidRPr="001B7AEE">
                                    <w:rPr>
                                      <w:rFonts w:hint="eastAsia"/>
                                      <w:b/>
                                      <w:sz w:val="16"/>
                                      <w:szCs w:val="16"/>
                                    </w:rPr>
                                    <w:t>&lt;</w:t>
                                  </w:r>
                                  <w:r w:rsidRPr="001B7AEE">
                                    <w:rPr>
                                      <w:rFonts w:hint="eastAsia"/>
                                      <w:b/>
                                      <w:sz w:val="16"/>
                                      <w:szCs w:val="16"/>
                                    </w:rPr>
                                    <w:t>綜合領域</w:t>
                                  </w:r>
                                  <w:r w:rsidRPr="001B7AEE">
                                    <w:rPr>
                                      <w:rFonts w:hint="eastAsia"/>
                                      <w:b/>
                                      <w:sz w:val="16"/>
                                      <w:szCs w:val="16"/>
                                    </w:rPr>
                                    <w:t>&gt;</w:t>
                                  </w:r>
                                </w:p>
                                <w:p w:rsidR="001B7AEE" w:rsidRDefault="001B7AEE" w:rsidP="001B7AEE">
                                  <w:pPr>
                                    <w:ind w:left="2162" w:hangingChars="200" w:hanging="2162"/>
                                    <w:rPr>
                                      <w:b/>
                                      <w:color w:val="FF0000"/>
                                    </w:rPr>
                                  </w:pPr>
                                  <w:r>
                                    <w:rPr>
                                      <w:rFonts w:ascii="Arial" w:hAnsi="Arial" w:cstheme="minorBidi"/>
                                      <w:b/>
                                      <w:bCs/>
                                      <w:color w:val="000000" w:themeColor="text1"/>
                                      <w:kern w:val="24"/>
                                      <w:sz w:val="108"/>
                                      <w:szCs w:val="108"/>
                                    </w:rPr>
                                    <w:t xml:space="preserve"> </w:t>
                                  </w:r>
                                  <w:r w:rsidRPr="001B7AEE">
                                    <w:rPr>
                                      <w:rFonts w:ascii="Arial" w:eastAsia="標楷體" w:hAnsi="Arial" w:cs="Arial"/>
                                      <w:b/>
                                      <w:bCs/>
                                      <w:color w:val="000000" w:themeColor="text1"/>
                                      <w:szCs w:val="24"/>
                                    </w:rPr>
                                    <w:t xml:space="preserve"> </w:t>
                                  </w:r>
                                  <w:r>
                                    <w:rPr>
                                      <w:rFonts w:ascii="Arial" w:hAnsi="Arial" w:cstheme="minorBidi"/>
                                      <w:b/>
                                      <w:bCs/>
                                      <w:color w:val="000000" w:themeColor="text1"/>
                                      <w:kern w:val="24"/>
                                      <w:sz w:val="108"/>
                                      <w:szCs w:val="108"/>
                                    </w:rPr>
                                    <w:t>u  together !</w:t>
                                  </w:r>
                                  <w:r w:rsidR="005A0FFE" w:rsidRPr="001463E3">
                                    <w:rPr>
                                      <w:rFonts w:hint="eastAsia"/>
                                      <w:b/>
                                      <w:color w:val="FF0000"/>
                                    </w:rPr>
                                    <w:t xml:space="preserve">  </w:t>
                                  </w:r>
                                  <w:r w:rsidR="005A0FFE">
                                    <w:rPr>
                                      <w:rFonts w:hint="eastAsia"/>
                                      <w:b/>
                                      <w:color w:val="FF0000"/>
                                    </w:rPr>
                                    <w:t xml:space="preserve"> </w:t>
                                  </w:r>
                                  <w:r>
                                    <w:rPr>
                                      <w:rFonts w:ascii="Arial" w:hAnsi="Arial" w:cstheme="minorBidi"/>
                                      <w:b/>
                                      <w:bCs/>
                                      <w:color w:val="000000" w:themeColor="text1"/>
                                      <w:kern w:val="24"/>
                                      <w:sz w:val="108"/>
                                      <w:szCs w:val="108"/>
                                    </w:rPr>
                                    <w:t xml:space="preserve">  up  together !</w:t>
                                  </w:r>
                                </w:p>
                                <w:p w:rsidR="005A0FFE" w:rsidRPr="001463E3" w:rsidRDefault="005A0FFE" w:rsidP="005A0FFE">
                                  <w:pPr>
                                    <w:rPr>
                                      <w:b/>
                                      <w:color w:val="FF0000"/>
                                    </w:rPr>
                                  </w:pPr>
                                  <w:r w:rsidRPr="001463E3">
                                    <w:rPr>
                                      <w:rFonts w:hint="eastAsia"/>
                                      <w:b/>
                                      <w:color w:val="FF0000"/>
                                    </w:rPr>
                                    <w:t>&lt;</w:t>
                                  </w:r>
                                  <w:r w:rsidRPr="001463E3">
                                    <w:rPr>
                                      <w:rFonts w:hint="eastAsia"/>
                                      <w:b/>
                                      <w:color w:val="FF0000"/>
                                      <w:sz w:val="16"/>
                                      <w:szCs w:val="16"/>
                                    </w:rPr>
                                    <w:t>綜合領域</w:t>
                                  </w:r>
                                  <w:r w:rsidRPr="001463E3">
                                    <w:rPr>
                                      <w:rFonts w:hint="eastAsia"/>
                                      <w:b/>
                                      <w:color w:val="FF0000"/>
                                    </w:rPr>
                                    <w:t>&gt;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2" o:spid="_x0000_s1026" style="position:absolute;margin-left:8.85pt;margin-top:8.7pt;width:170.5pt;height:9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">
                      <v:textbox>
                        <w:txbxContent>
                          <w:p w:rsidR="001B7AEE" w:rsidRPr="001B7AEE" w:rsidRDefault="005A0FFE" w:rsidP="001B7AEE">
                            <w:pPr>
                              <w:spacing w:line="320" w:lineRule="exact"/>
                              <w:ind w:left="480" w:hangingChars="200" w:hanging="480"/>
                              <w:rPr>
                                <w:b/>
                                <w:color w:val="FF0000"/>
                                <w:szCs w:val="24"/>
                              </w:rPr>
                            </w:pPr>
                            <w:r w:rsidRPr="001463E3">
                              <w:rPr>
                                <w:rFonts w:hint="eastAsia"/>
                                <w:b/>
                                <w:color w:val="FF0000"/>
                              </w:rPr>
                              <w:t xml:space="preserve"> </w:t>
                            </w:r>
                            <w:r w:rsidRPr="001B7AEE">
                              <w:rPr>
                                <w:rFonts w:ascii="標楷體" w:eastAsia="標楷體" w:hAnsi="標楷體" w:hint="eastAsia"/>
                                <w:b/>
                                <w:szCs w:val="24"/>
                              </w:rPr>
                              <w:t>同心協力</w:t>
                            </w:r>
                            <w:r w:rsidR="001B7AEE">
                              <w:rPr>
                                <w:rFonts w:ascii="標楷體" w:eastAsia="標楷體" w:hAnsi="標楷體" w:hint="eastAsia"/>
                                <w:b/>
                                <w:szCs w:val="24"/>
                              </w:rPr>
                              <w:t>-</w:t>
                            </w:r>
                            <w:r w:rsidRPr="001B7AEE">
                              <w:rPr>
                                <w:rFonts w:ascii="標楷體" w:eastAsia="標楷體" w:hAnsi="標楷體" w:hint="eastAsia"/>
                                <w:b/>
                                <w:szCs w:val="24"/>
                              </w:rPr>
                              <w:t>打掃去!</w:t>
                            </w:r>
                            <w:r w:rsidR="001B7AEE" w:rsidRPr="001B7AEE">
                              <w:rPr>
                                <w:rFonts w:ascii="Arial" w:hAnsi="Arial" w:cstheme="minorBidi"/>
                                <w:b/>
                                <w:bCs/>
                                <w:color w:val="000000" w:themeColor="text1"/>
                                <w:kern w:val="24"/>
                                <w:szCs w:val="24"/>
                              </w:rPr>
                              <w:t xml:space="preserve"> Clean </w:t>
                            </w:r>
                            <w:r w:rsidR="001B7AEE" w:rsidRPr="001B7AEE">
                              <w:rPr>
                                <w:rFonts w:ascii="Arial" w:eastAsia="標楷體" w:hAnsi="Arial" w:cs="Arial"/>
                                <w:b/>
                                <w:bCs/>
                                <w:color w:val="000000" w:themeColor="text1"/>
                                <w:szCs w:val="24"/>
                              </w:rPr>
                              <w:t>up together !</w:t>
                            </w:r>
                            <w:r w:rsidR="001B7AEE" w:rsidRPr="001B7AEE">
                              <w:rPr>
                                <w:rFonts w:hint="eastAsia"/>
                                <w:b/>
                                <w:color w:val="FF0000"/>
                                <w:szCs w:val="24"/>
                              </w:rPr>
                              <w:t xml:space="preserve"> </w:t>
                            </w:r>
                          </w:p>
                          <w:p w:rsidR="001B7AEE" w:rsidRPr="001B7AEE" w:rsidRDefault="001B7AEE" w:rsidP="001B7AEE">
                            <w:pPr>
                              <w:spacing w:line="320" w:lineRule="exact"/>
                              <w:ind w:left="482" w:firstLineChars="50" w:firstLine="80"/>
                              <w:rPr>
                                <w:rFonts w:ascii="Arial" w:eastAsia="標楷體" w:hAnsi="Arial" w:cs="Arial"/>
                                <w:b/>
                                <w:bCs/>
                                <w:sz w:val="16"/>
                                <w:szCs w:val="16"/>
                              </w:rPr>
                            </w:pPr>
                            <w:r w:rsidRPr="001B7AEE">
                              <w:rPr>
                                <w:rFonts w:hint="eastAsia"/>
                                <w:b/>
                                <w:sz w:val="16"/>
                                <w:szCs w:val="16"/>
                              </w:rPr>
                              <w:t>&lt;</w:t>
                            </w:r>
                            <w:r w:rsidRPr="001B7AEE">
                              <w:rPr>
                                <w:rFonts w:hint="eastAsia"/>
                                <w:b/>
                                <w:sz w:val="16"/>
                                <w:szCs w:val="16"/>
                              </w:rPr>
                              <w:t>綜合領域</w:t>
                            </w:r>
                            <w:r w:rsidRPr="001B7AEE">
                              <w:rPr>
                                <w:rFonts w:hint="eastAsia"/>
                                <w:b/>
                                <w:sz w:val="16"/>
                                <w:szCs w:val="16"/>
                              </w:rPr>
                              <w:t>&gt;</w:t>
                            </w:r>
                          </w:p>
                          <w:p w:rsidR="001B7AEE" w:rsidRDefault="001B7AEE" w:rsidP="001B7AEE">
                            <w:pPr>
                              <w:ind w:left="2162" w:hangingChars="200" w:hanging="2162"/>
                              <w:rPr>
                                <w:b/>
                                <w:color w:val="FF0000"/>
                              </w:rPr>
                            </w:pPr>
                            <w:r>
                              <w:rPr>
                                <w:rFonts w:ascii="Arial" w:hAnsi="Arial" w:cstheme="minorBidi"/>
                                <w:b/>
                                <w:bCs/>
                                <w:color w:val="000000" w:themeColor="text1"/>
                                <w:kern w:val="24"/>
                                <w:sz w:val="108"/>
                                <w:szCs w:val="108"/>
                              </w:rPr>
                              <w:t xml:space="preserve"> </w:t>
                            </w:r>
                            <w:r w:rsidRPr="001B7AEE">
                              <w:rPr>
                                <w:rFonts w:ascii="Arial" w:eastAsia="標楷體" w:hAnsi="Arial" w:cs="Arial"/>
                                <w:b/>
                                <w:bCs/>
                                <w:color w:val="000000" w:themeColor="text1"/>
                                <w:szCs w:val="24"/>
                              </w:rPr>
                              <w:t xml:space="preserve"> </w:t>
                            </w:r>
                            <w:r>
                              <w:rPr>
                                <w:rFonts w:ascii="Arial" w:hAnsi="Arial" w:cstheme="minorBidi"/>
                                <w:b/>
                                <w:bCs/>
                                <w:color w:val="000000" w:themeColor="text1"/>
                                <w:kern w:val="24"/>
                                <w:sz w:val="108"/>
                                <w:szCs w:val="108"/>
                              </w:rPr>
                              <w:t>u  together !</w:t>
                            </w:r>
                            <w:r w:rsidR="005A0FFE" w:rsidRPr="001463E3">
                              <w:rPr>
                                <w:rFonts w:hint="eastAsia"/>
                                <w:b/>
                                <w:color w:val="FF0000"/>
                              </w:rPr>
                              <w:t xml:space="preserve">  </w:t>
                            </w:r>
                            <w:r w:rsidR="005A0FFE">
                              <w:rPr>
                                <w:rFonts w:hint="eastAsia"/>
                                <w:b/>
                                <w:color w:val="FF0000"/>
                              </w:rPr>
                              <w:t xml:space="preserve"> </w:t>
                            </w:r>
                            <w:r>
                              <w:rPr>
                                <w:rFonts w:ascii="Arial" w:hAnsi="Arial" w:cstheme="minorBidi"/>
                                <w:b/>
                                <w:bCs/>
                                <w:color w:val="000000" w:themeColor="text1"/>
                                <w:kern w:val="24"/>
                                <w:sz w:val="108"/>
                                <w:szCs w:val="108"/>
                              </w:rPr>
                              <w:t xml:space="preserve">  up  together !</w:t>
                            </w:r>
                          </w:p>
                          <w:p w:rsidR="005A0FFE" w:rsidRPr="001463E3" w:rsidRDefault="005A0FFE" w:rsidP="005A0FFE">
                            <w:pPr>
                              <w:rPr>
                                <w:b/>
                                <w:color w:val="FF0000"/>
                              </w:rPr>
                            </w:pPr>
                            <w:r w:rsidRPr="001463E3">
                              <w:rPr>
                                <w:rFonts w:hint="eastAsia"/>
                                <w:b/>
                                <w:color w:val="FF0000"/>
                              </w:rPr>
                              <w:t>&lt;</w:t>
                            </w:r>
                            <w:r w:rsidRPr="001463E3">
                              <w:rPr>
                                <w:rFonts w:hint="eastAsia"/>
                                <w:b/>
                                <w:color w:val="FF0000"/>
                                <w:sz w:val="16"/>
                                <w:szCs w:val="16"/>
                              </w:rPr>
                              <w:t>綜合領域</w:t>
                            </w:r>
                            <w:r w:rsidRPr="001463E3">
                              <w:rPr>
                                <w:rFonts w:hint="eastAsia"/>
                                <w:b/>
                                <w:color w:val="FF0000"/>
                              </w:rPr>
                              <w:t>&gt;</w:t>
                            </w:r>
                          </w:p>
                        </w:txbxContent>
                      </v:textbox>
                    </v:oval>
                  </w:pict>
                </mc:Fallback>
              </mc:AlternateContent>
            </w:r>
            <w:r w:rsidR="005A0FFE">
              <w:rPr>
                <w:rFonts w:ascii="標楷體" w:eastAsia="標楷體" w:hAnsi="標楷體" w:hint="eastAsia"/>
              </w:rPr>
              <w:t>課程架構</w:t>
            </w:r>
          </w:p>
          <w:p w:rsidR="005A0FFE" w:rsidRDefault="00814005" w:rsidP="005A0FFE">
            <w:pPr>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63360" behindDoc="0" locked="0" layoutInCell="1" allowOverlap="1">
                      <wp:simplePos x="0" y="0"/>
                      <wp:positionH relativeFrom="column">
                        <wp:posOffset>2800985</wp:posOffset>
                      </wp:positionH>
                      <wp:positionV relativeFrom="paragraph">
                        <wp:posOffset>32385</wp:posOffset>
                      </wp:positionV>
                      <wp:extent cx="2007870" cy="1027430"/>
                      <wp:effectExtent l="7620" t="5080" r="13335" b="571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7870" cy="1027430"/>
                              </a:xfrm>
                              <a:prstGeom prst="rect">
                                <a:avLst/>
                              </a:prstGeom>
                              <a:solidFill>
                                <a:srgbClr val="FFFFFF"/>
                              </a:solidFill>
                              <a:ln w="9525">
                                <a:solidFill>
                                  <a:srgbClr val="000000"/>
                                </a:solidFill>
                                <a:miter lim="800000"/>
                                <a:headEnd/>
                                <a:tailEnd/>
                              </a:ln>
                            </wps:spPr>
                            <wps:txbx>
                              <w:txbxContent>
                                <w:p w:rsidR="00814005" w:rsidRPr="00690A4A" w:rsidRDefault="00814005" w:rsidP="00814005">
                                  <w:pPr>
                                    <w:rPr>
                                      <w:rFonts w:ascii="標楷體" w:eastAsia="標楷體" w:hAnsi="標楷體"/>
                                      <w:b/>
                                    </w:rPr>
                                  </w:pPr>
                                  <w:r w:rsidRPr="00690A4A">
                                    <w:rPr>
                                      <w:rFonts w:ascii="標楷體" w:eastAsia="標楷體" w:hAnsi="標楷體"/>
                                      <w:b/>
                                      <w:bCs/>
                                    </w:rPr>
                                    <w:t xml:space="preserve">what do you want to </w:t>
                                  </w:r>
                                  <w:r>
                                    <w:rPr>
                                      <w:rFonts w:ascii="標楷體" w:eastAsia="標楷體" w:hAnsi="標楷體"/>
                                      <w:b/>
                                      <w:bCs/>
                                    </w:rPr>
                                    <w:t>do</w:t>
                                  </w:r>
                                  <w:r w:rsidRPr="00690A4A">
                                    <w:rPr>
                                      <w:rFonts w:ascii="標楷體" w:eastAsia="標楷體" w:hAnsi="標楷體"/>
                                      <w:b/>
                                      <w:bCs/>
                                    </w:rPr>
                                    <w:t>?</w:t>
                                  </w:r>
                                </w:p>
                                <w:p w:rsidR="00814005" w:rsidRDefault="00814005" w:rsidP="00814005">
                                  <w:pPr>
                                    <w:numPr>
                                      <w:ilvl w:val="0"/>
                                      <w:numId w:val="25"/>
                                    </w:numPr>
                                    <w:adjustRightInd/>
                                    <w:spacing w:line="240" w:lineRule="auto"/>
                                    <w:textAlignment w:val="auto"/>
                                    <w:rPr>
                                      <w:rFonts w:ascii="標楷體" w:eastAsia="標楷體" w:hAnsi="標楷體"/>
                                      <w:b/>
                                      <w:bCs/>
                                    </w:rPr>
                                  </w:pPr>
                                  <w:r>
                                    <w:rPr>
                                      <w:rFonts w:ascii="標楷體" w:eastAsia="標楷體" w:hAnsi="標楷體"/>
                                      <w:b/>
                                      <w:bCs/>
                                    </w:rPr>
                                    <w:t>I</w:t>
                                  </w:r>
                                  <w:r w:rsidRPr="00690A4A">
                                    <w:rPr>
                                      <w:rFonts w:ascii="標楷體" w:eastAsia="標楷體" w:hAnsi="標楷體"/>
                                      <w:b/>
                                      <w:bCs/>
                                    </w:rPr>
                                    <w:t xml:space="preserve"> want to</w:t>
                                  </w:r>
                                  <w:r>
                                    <w:rPr>
                                      <w:rFonts w:ascii="標楷體" w:eastAsia="標楷體" w:hAnsi="標楷體"/>
                                      <w:b/>
                                      <w:bCs/>
                                    </w:rPr>
                                    <w:t>....</w:t>
                                  </w:r>
                                  <w:r w:rsidRPr="00690A4A">
                                    <w:rPr>
                                      <w:rFonts w:ascii="標楷體" w:eastAsia="標楷體" w:hAnsi="標楷體"/>
                                      <w:b/>
                                      <w:bCs/>
                                    </w:rPr>
                                    <w:t>?</w:t>
                                  </w:r>
                                </w:p>
                                <w:p w:rsidR="00814005" w:rsidRPr="00B246FA" w:rsidRDefault="00814005" w:rsidP="00814005">
                                  <w:pPr>
                                    <w:numPr>
                                      <w:ilvl w:val="0"/>
                                      <w:numId w:val="25"/>
                                    </w:numPr>
                                    <w:adjustRightInd/>
                                    <w:spacing w:line="240" w:lineRule="auto"/>
                                    <w:textAlignment w:val="auto"/>
                                  </w:pPr>
                                  <w:r w:rsidRPr="00690A4A">
                                    <w:rPr>
                                      <w:rFonts w:ascii="標楷體" w:eastAsia="標楷體" w:hAnsi="標楷體"/>
                                      <w:b/>
                                      <w:bCs/>
                                    </w:rPr>
                                    <w:t>Sing a Song</w:t>
                                  </w:r>
                                  <w:r>
                                    <w:rPr>
                                      <w:rFonts w:ascii="標楷體" w:eastAsia="標楷體" w:hAnsi="標楷體" w:hint="eastAsia"/>
                                      <w:b/>
                                      <w:bCs/>
                                    </w:rPr>
                                    <w:t xml:space="preserve"> .</w:t>
                                  </w:r>
                                </w:p>
                                <w:p w:rsidR="00814005" w:rsidRPr="00B246FA" w:rsidRDefault="00814005" w:rsidP="00814005">
                                  <w:pPr>
                                    <w:ind w:left="360"/>
                                  </w:pPr>
                                  <w:r>
                                    <w:rPr>
                                      <w:rFonts w:hint="eastAsia"/>
                                    </w:rPr>
                                    <w:t xml:space="preserve"> </w:t>
                                  </w:r>
                                  <w:r w:rsidRPr="00B246FA">
                                    <w:rPr>
                                      <w:rFonts w:hint="eastAsia"/>
                                    </w:rPr>
                                    <w:t>&lt;</w:t>
                                  </w:r>
                                  <w:r w:rsidRPr="00B246FA">
                                    <w:rPr>
                                      <w:rFonts w:hint="eastAsia"/>
                                      <w:sz w:val="16"/>
                                      <w:szCs w:val="16"/>
                                    </w:rPr>
                                    <w:t>語文</w:t>
                                  </w:r>
                                  <w:r w:rsidRPr="00B246FA">
                                    <w:rPr>
                                      <w:rFonts w:hint="eastAsia"/>
                                      <w:sz w:val="16"/>
                                      <w:szCs w:val="16"/>
                                    </w:rPr>
                                    <w:t>+</w:t>
                                  </w:r>
                                  <w:r w:rsidRPr="00B246FA">
                                    <w:rPr>
                                      <w:rFonts w:hint="eastAsia"/>
                                      <w:sz w:val="16"/>
                                      <w:szCs w:val="16"/>
                                    </w:rPr>
                                    <w:t>聽覺藝術領域</w:t>
                                  </w:r>
                                  <w:r w:rsidRPr="00B246FA">
                                    <w:rPr>
                                      <w:rFonts w:hint="eastAsia"/>
                                    </w:rPr>
                                    <w:t>&gt;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 o:spid="_x0000_s1027" style="position:absolute;margin-left:220.55pt;margin-top:2.55pt;width:158.1pt;height:8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">
                      <v:textbox>
                        <w:txbxContent>
                          <w:p w:rsidR="00814005" w:rsidRPr="00690A4A" w:rsidRDefault="00814005" w:rsidP="00814005">
                            <w:pPr>
                              <w:rPr>
                                <w:rFonts w:ascii="標楷體" w:eastAsia="標楷體" w:hAnsi="標楷體"/>
                                <w:b/>
                              </w:rPr>
                            </w:pPr>
                            <w:r w:rsidRPr="00690A4A">
                              <w:rPr>
                                <w:rFonts w:ascii="標楷體" w:eastAsia="標楷體" w:hAnsi="標楷體"/>
                                <w:b/>
                                <w:bCs/>
                              </w:rPr>
                              <w:t xml:space="preserve">what do you want to </w:t>
                            </w:r>
                            <w:r>
                              <w:rPr>
                                <w:rFonts w:ascii="標楷體" w:eastAsia="標楷體" w:hAnsi="標楷體"/>
                                <w:b/>
                                <w:bCs/>
                              </w:rPr>
                              <w:t>do</w:t>
                            </w:r>
                            <w:r w:rsidRPr="00690A4A">
                              <w:rPr>
                                <w:rFonts w:ascii="標楷體" w:eastAsia="標楷體" w:hAnsi="標楷體"/>
                                <w:b/>
                                <w:bCs/>
                              </w:rPr>
                              <w:t>?</w:t>
                            </w:r>
                          </w:p>
                          <w:p w:rsidR="00814005" w:rsidRDefault="00814005" w:rsidP="00814005">
                            <w:pPr>
                              <w:numPr>
                                <w:ilvl w:val="0"/>
                                <w:numId w:val="25"/>
                              </w:numPr>
                              <w:adjustRightInd/>
                              <w:spacing w:line="240" w:lineRule="auto"/>
                              <w:textAlignment w:val="auto"/>
                              <w:rPr>
                                <w:rFonts w:ascii="標楷體" w:eastAsia="標楷體" w:hAnsi="標楷體"/>
                                <w:b/>
                                <w:bCs/>
                              </w:rPr>
                            </w:pPr>
                            <w:r>
                              <w:rPr>
                                <w:rFonts w:ascii="標楷體" w:eastAsia="標楷體" w:hAnsi="標楷體"/>
                                <w:b/>
                                <w:bCs/>
                              </w:rPr>
                              <w:t>I</w:t>
                            </w:r>
                            <w:r w:rsidRPr="00690A4A">
                              <w:rPr>
                                <w:rFonts w:ascii="標楷體" w:eastAsia="標楷體" w:hAnsi="標楷體"/>
                                <w:b/>
                                <w:bCs/>
                              </w:rPr>
                              <w:t xml:space="preserve"> want to</w:t>
                            </w:r>
                            <w:r>
                              <w:rPr>
                                <w:rFonts w:ascii="標楷體" w:eastAsia="標楷體" w:hAnsi="標楷體"/>
                                <w:b/>
                                <w:bCs/>
                              </w:rPr>
                              <w:t>....</w:t>
                            </w:r>
                            <w:r w:rsidRPr="00690A4A">
                              <w:rPr>
                                <w:rFonts w:ascii="標楷體" w:eastAsia="標楷體" w:hAnsi="標楷體"/>
                                <w:b/>
                                <w:bCs/>
                              </w:rPr>
                              <w:t>?</w:t>
                            </w:r>
                          </w:p>
                          <w:p w:rsidR="00814005" w:rsidRPr="00B246FA" w:rsidRDefault="00814005" w:rsidP="00814005">
                            <w:pPr>
                              <w:numPr>
                                <w:ilvl w:val="0"/>
                                <w:numId w:val="25"/>
                              </w:numPr>
                              <w:adjustRightInd/>
                              <w:spacing w:line="240" w:lineRule="auto"/>
                              <w:textAlignment w:val="auto"/>
                            </w:pPr>
                            <w:r w:rsidRPr="00690A4A">
                              <w:rPr>
                                <w:rFonts w:ascii="標楷體" w:eastAsia="標楷體" w:hAnsi="標楷體"/>
                                <w:b/>
                                <w:bCs/>
                              </w:rPr>
                              <w:t>Sing a Song</w:t>
                            </w:r>
                            <w:r>
                              <w:rPr>
                                <w:rFonts w:ascii="標楷體" w:eastAsia="標楷體" w:hAnsi="標楷體" w:hint="eastAsia"/>
                                <w:b/>
                                <w:bCs/>
                              </w:rPr>
                              <w:t xml:space="preserve"> .</w:t>
                            </w:r>
                          </w:p>
                          <w:p w:rsidR="00814005" w:rsidRPr="00B246FA" w:rsidRDefault="00814005" w:rsidP="00814005">
                            <w:pPr>
                              <w:ind w:left="360"/>
                            </w:pPr>
                            <w:r>
                              <w:rPr>
                                <w:rFonts w:hint="eastAsia"/>
                              </w:rPr>
                              <w:t xml:space="preserve"> </w:t>
                            </w:r>
                            <w:r w:rsidRPr="00B246FA">
                              <w:rPr>
                                <w:rFonts w:hint="eastAsia"/>
                              </w:rPr>
                              <w:t>&lt;</w:t>
                            </w:r>
                            <w:r w:rsidRPr="00B246FA">
                              <w:rPr>
                                <w:rFonts w:hint="eastAsia"/>
                                <w:sz w:val="16"/>
                                <w:szCs w:val="16"/>
                              </w:rPr>
                              <w:t>語文</w:t>
                            </w:r>
                            <w:r w:rsidRPr="00B246FA">
                              <w:rPr>
                                <w:rFonts w:hint="eastAsia"/>
                                <w:sz w:val="16"/>
                                <w:szCs w:val="16"/>
                              </w:rPr>
                              <w:t>+</w:t>
                            </w:r>
                            <w:r w:rsidRPr="00B246FA">
                              <w:rPr>
                                <w:rFonts w:hint="eastAsia"/>
                                <w:sz w:val="16"/>
                                <w:szCs w:val="16"/>
                              </w:rPr>
                              <w:t>聽覺藝術領域</w:t>
                            </w:r>
                            <w:r w:rsidRPr="00B246FA">
                              <w:rPr>
                                <w:rFonts w:hint="eastAsia"/>
                              </w:rPr>
                              <w:t>&gt;</w:t>
                            </w:r>
                          </w:p>
                        </w:txbxContent>
                      </v:textbox>
                    </v:rect>
                  </w:pict>
                </mc:Fallback>
              </mc:AlternateContent>
            </w:r>
          </w:p>
          <w:p w:rsidR="005A0FFE" w:rsidRDefault="005A0FFE" w:rsidP="005A0FFE">
            <w:pPr>
              <w:rPr>
                <w:rFonts w:ascii="標楷體" w:eastAsia="標楷體" w:hAnsi="標楷體"/>
              </w:rPr>
            </w:pPr>
          </w:p>
          <w:p w:rsidR="005A0FFE" w:rsidRDefault="005A0FFE" w:rsidP="005A0FFE">
            <w:pP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9264" behindDoc="0" locked="0" layoutInCell="1" allowOverlap="1">
                      <wp:simplePos x="0" y="0"/>
                      <wp:positionH relativeFrom="column">
                        <wp:posOffset>2291715</wp:posOffset>
                      </wp:positionH>
                      <wp:positionV relativeFrom="paragraph">
                        <wp:posOffset>78740</wp:posOffset>
                      </wp:positionV>
                      <wp:extent cx="485140" cy="26670"/>
                      <wp:effectExtent l="10795" t="58420" r="18415" b="29210"/>
                      <wp:wrapNone/>
                      <wp:docPr id="1" name="直線單箭頭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5140" cy="26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798EC7" id="_x0000_t32" coordsize="21600,21600" o:spt="32" o:oned="t" path="m,l21600,21600e" filled="f">
                      <v:path arrowok="t" fillok="f" o:connecttype="none"/>
                      <o:lock v:ext="edit" shapetype="t"/>
                    </v:shapetype>
                    <v:shape id="直線單箭頭接點 1" o:spid="_x0000_s1026" type="#_x0000_t32" style="position:absolute;margin-left:180.45pt;margin-top:6.2pt;width:38.2pt;height:2.1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">
                      <v:stroke endarrow="block"/>
                    </v:shape>
                  </w:pict>
                </mc:Fallback>
              </mc:AlternateContent>
            </w:r>
          </w:p>
          <w:p w:rsidR="005A0FFE" w:rsidRPr="00307B90" w:rsidRDefault="005A0FFE" w:rsidP="005A0FFE">
            <w:pPr>
              <w:rPr>
                <w:rFonts w:ascii="標楷體" w:eastAsia="標楷體" w:hAnsi="標楷體"/>
              </w:rPr>
            </w:pPr>
          </w:p>
          <w:p w:rsidR="0037294B" w:rsidRPr="00F02BB2" w:rsidRDefault="0037294B" w:rsidP="00A87387">
            <w:pPr>
              <w:widowControl/>
              <w:spacing w:line="360" w:lineRule="exact"/>
              <w:jc w:val="both"/>
              <w:rPr>
                <w:rFonts w:ascii="Arial" w:eastAsia="標楷體" w:hAnsi="Arial" w:cs="Arial"/>
                <w:color w:val="FF0000"/>
                <w:szCs w:val="24"/>
              </w:rPr>
            </w:pPr>
          </w:p>
        </w:tc>
      </w:tr>
      <w:tr w:rsidR="00A94DAA" w:rsidRPr="00D80ADE" w:rsidTr="006E1B18">
        <w:trPr>
          <w:trHeight w:val="864"/>
        </w:trPr>
        <w:tc>
          <w:tcPr>
            <w:tcW w:w="1097" w:type="pct"/>
            <w:gridSpan w:val="2"/>
            <w:tcBorders>
              <w:top w:val="single" w:sz="4" w:space="0" w:color="000000"/>
              <w:left w:val="single" w:sz="4" w:space="0" w:color="000000"/>
              <w:bottom w:val="single" w:sz="4" w:space="0" w:color="000000"/>
              <w:right w:val="single" w:sz="4" w:space="0" w:color="000000"/>
            </w:tcBorders>
            <w:vAlign w:val="center"/>
          </w:tcPr>
          <w:p w:rsidR="00A94DAA" w:rsidRPr="00D80ADE" w:rsidRDefault="00A94DAA" w:rsidP="005A0F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教學資源及輔助器材</w:t>
            </w:r>
          </w:p>
          <w:p w:rsidR="00A94DAA" w:rsidRPr="00D80ADE" w:rsidRDefault="00A94DAA" w:rsidP="005A0FFE">
            <w:pPr>
              <w:pBdr>
                <w:top w:val="nil"/>
                <w:left w:val="nil"/>
                <w:bottom w:val="nil"/>
                <w:right w:val="nil"/>
                <w:between w:val="nil"/>
              </w:pBdr>
              <w:spacing w:line="0" w:lineRule="atLeast"/>
              <w:jc w:val="center"/>
              <w:rPr>
                <w:rFonts w:ascii="Arial" w:eastAsia="標楷體" w:hAnsi="Arial" w:cs="Arial"/>
                <w:color w:val="000000" w:themeColor="text1"/>
                <w:szCs w:val="24"/>
              </w:rPr>
            </w:pPr>
            <w:r w:rsidRPr="00D80ADE">
              <w:rPr>
                <w:rFonts w:ascii="Arial" w:eastAsia="標楷體" w:hAnsi="Arial" w:cs="Arial"/>
                <w:b/>
                <w:color w:val="000000" w:themeColor="text1"/>
                <w:szCs w:val="24"/>
              </w:rPr>
              <w:t>Teaching Resources and Aids</w:t>
            </w:r>
          </w:p>
        </w:tc>
        <w:tc>
          <w:tcPr>
            <w:tcW w:w="3903" w:type="pct"/>
            <w:gridSpan w:val="5"/>
            <w:tcBorders>
              <w:top w:val="single" w:sz="4" w:space="0" w:color="000000"/>
              <w:left w:val="single" w:sz="4" w:space="0" w:color="000000"/>
              <w:bottom w:val="single" w:sz="4" w:space="0" w:color="000000"/>
              <w:right w:val="single" w:sz="4" w:space="0" w:color="000000"/>
            </w:tcBorders>
            <w:vAlign w:val="center"/>
          </w:tcPr>
          <w:p w:rsidR="00050B31" w:rsidRPr="00050B31" w:rsidRDefault="00050B31" w:rsidP="00050B31">
            <w:pPr>
              <w:widowControl/>
              <w:spacing w:line="360" w:lineRule="exact"/>
              <w:rPr>
                <w:rFonts w:ascii="標楷體" w:eastAsia="標楷體" w:hAnsi="標楷體" w:cs="Arial"/>
                <w:szCs w:val="24"/>
              </w:rPr>
            </w:pPr>
            <w:r w:rsidRPr="00050B31">
              <w:rPr>
                <w:rFonts w:ascii="標楷體" w:eastAsia="標楷體" w:hAnsi="標楷體" w:cs="Arial" w:hint="eastAsia"/>
                <w:szCs w:val="24"/>
              </w:rPr>
              <w:t>1.電腦及其播放設備</w:t>
            </w:r>
            <w:r w:rsidR="00625833" w:rsidRPr="00BD24B1">
              <w:rPr>
                <w:rFonts w:ascii="Arial" w:eastAsia="標楷體" w:hAnsi="Arial" w:cs="Arial" w:hint="eastAsia"/>
                <w:color w:val="000000" w:themeColor="text1"/>
                <w:szCs w:val="24"/>
              </w:rPr>
              <w:t>、</w:t>
            </w:r>
            <w:r w:rsidR="00657757" w:rsidRPr="00657757">
              <w:rPr>
                <w:rFonts w:ascii="Arial" w:eastAsia="標楷體" w:hAnsi="Arial" w:cs="Arial" w:hint="eastAsia"/>
                <w:color w:val="000000" w:themeColor="text1"/>
                <w:szCs w:val="24"/>
              </w:rPr>
              <w:t>英文簡報</w:t>
            </w:r>
          </w:p>
          <w:p w:rsidR="008A6218" w:rsidRDefault="00050B31" w:rsidP="008A6218">
            <w:pPr>
              <w:widowControl/>
              <w:spacing w:line="360" w:lineRule="exact"/>
              <w:rPr>
                <w:rFonts w:ascii="Arial Unicode MS" w:eastAsia="Arial Unicode MS" w:hAnsi="Arial Unicode MS" w:cs="Arial Unicode MS"/>
                <w:szCs w:val="24"/>
              </w:rPr>
            </w:pPr>
            <w:r w:rsidRPr="00050B31">
              <w:rPr>
                <w:rFonts w:ascii="標楷體" w:eastAsia="標楷體" w:hAnsi="標楷體" w:cs="Arial" w:hint="eastAsia"/>
                <w:szCs w:val="24"/>
              </w:rPr>
              <w:t>2.</w:t>
            </w:r>
            <w:r w:rsidRPr="00657757">
              <w:rPr>
                <w:rFonts w:ascii="標楷體" w:eastAsia="標楷體" w:hAnsi="標楷體" w:hint="eastAsia"/>
                <w:szCs w:val="24"/>
              </w:rPr>
              <w:t>英文歌</w:t>
            </w:r>
            <w:r w:rsidR="0016044D">
              <w:rPr>
                <w:rFonts w:ascii="標楷體" w:eastAsia="標楷體" w:hAnsi="標楷體" w:hint="eastAsia"/>
                <w:szCs w:val="24"/>
              </w:rPr>
              <w:t>曲</w:t>
            </w:r>
            <w:r w:rsidR="00657757" w:rsidRPr="00657757">
              <w:rPr>
                <w:rFonts w:ascii="標楷體" w:eastAsia="標楷體" w:hAnsi="標楷體" w:cs="Arial Unicode MS" w:hint="eastAsia"/>
                <w:szCs w:val="24"/>
              </w:rPr>
              <w:t xml:space="preserve">what do you want to do </w:t>
            </w:r>
            <w:r w:rsidR="00657757" w:rsidRPr="00657757">
              <w:rPr>
                <w:rFonts w:ascii="標楷體" w:eastAsia="標楷體" w:hAnsi="標楷體" w:cs="新細明體" w:hint="eastAsia"/>
                <w:szCs w:val="24"/>
              </w:rPr>
              <w:t>曲子改編</w:t>
            </w:r>
            <w:r w:rsidR="00657757" w:rsidRPr="00657757">
              <w:rPr>
                <w:rFonts w:ascii="標楷體" w:eastAsia="標楷體" w:hAnsi="標楷體" w:cs="微軟正黑體" w:hint="eastAsia"/>
                <w:szCs w:val="24"/>
              </w:rPr>
              <w:t>影片</w:t>
            </w:r>
            <w:r w:rsidRPr="00657757">
              <w:rPr>
                <w:rFonts w:ascii="標楷體" w:eastAsia="標楷體" w:hAnsi="標楷體" w:cs="Arial Unicode MS"/>
                <w:szCs w:val="24"/>
              </w:rPr>
              <w:t xml:space="preserve"> </w:t>
            </w:r>
          </w:p>
          <w:p w:rsidR="00050B31" w:rsidRPr="00050B31" w:rsidRDefault="008A6218" w:rsidP="00657757">
            <w:pPr>
              <w:widowControl/>
              <w:spacing w:line="360" w:lineRule="exact"/>
              <w:rPr>
                <w:rFonts w:ascii="Arial" w:eastAsia="標楷體" w:hAnsi="Arial" w:cs="Arial"/>
                <w:color w:val="FF0000"/>
                <w:szCs w:val="24"/>
              </w:rPr>
            </w:pPr>
            <w:r>
              <w:rPr>
                <w:rStyle w:val="ab"/>
                <w:rFonts w:ascii="標楷體" w:eastAsia="標楷體" w:hAnsi="標楷體"/>
                <w:color w:val="auto"/>
                <w:u w:val="none"/>
              </w:rPr>
              <w:t>3</w:t>
            </w:r>
            <w:r w:rsidRPr="008A6218">
              <w:rPr>
                <w:rStyle w:val="ab"/>
                <w:rFonts w:ascii="標楷體" w:eastAsia="標楷體" w:hAnsi="標楷體"/>
                <w:u w:val="none"/>
              </w:rPr>
              <w:t>.</w:t>
            </w:r>
            <w:r w:rsidR="00657757" w:rsidRPr="00257573">
              <w:rPr>
                <w:rFonts w:ascii="Arial Unicode MS" w:eastAsia="Arial Unicode MS" w:hAnsi="Arial Unicode MS" w:cs="Arial Unicode MS"/>
              </w:rPr>
              <w:t xml:space="preserve"> </w:t>
            </w:r>
            <w:r w:rsidR="00657757">
              <w:rPr>
                <w:rFonts w:ascii="標楷體" w:eastAsia="標楷體" w:hAnsi="標楷體" w:hint="eastAsia"/>
              </w:rPr>
              <w:t>綜合</w:t>
            </w:r>
            <w:r w:rsidR="00050B31" w:rsidRPr="00050B31">
              <w:rPr>
                <w:rFonts w:ascii="標楷體" w:eastAsia="標楷體" w:hAnsi="標楷體" w:cs="Arial" w:hint="eastAsia"/>
                <w:szCs w:val="24"/>
              </w:rPr>
              <w:t>電子書</w:t>
            </w:r>
          </w:p>
        </w:tc>
      </w:tr>
      <w:tr w:rsidR="00A94DAA" w:rsidRPr="00D80ADE" w:rsidTr="006E1B18">
        <w:trPr>
          <w:trHeight w:val="726"/>
        </w:trPr>
        <w:tc>
          <w:tcPr>
            <w:tcW w:w="1097" w:type="pct"/>
            <w:gridSpan w:val="2"/>
            <w:tcBorders>
              <w:top w:val="single" w:sz="4" w:space="0" w:color="000000"/>
              <w:left w:val="single" w:sz="4" w:space="0" w:color="000000"/>
              <w:bottom w:val="single" w:sz="4" w:space="0" w:color="000000"/>
              <w:right w:val="single" w:sz="4" w:space="0" w:color="000000"/>
            </w:tcBorders>
            <w:vAlign w:val="center"/>
          </w:tcPr>
          <w:p w:rsidR="00A94DAA" w:rsidRPr="00D80ADE" w:rsidRDefault="00A94DAA" w:rsidP="005A0F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評量方法</w:t>
            </w:r>
          </w:p>
          <w:p w:rsidR="00A94DAA" w:rsidRPr="00D80ADE" w:rsidRDefault="00A94DAA" w:rsidP="005A0F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Assessment Methods</w:t>
            </w:r>
          </w:p>
        </w:tc>
        <w:tc>
          <w:tcPr>
            <w:tcW w:w="3903" w:type="pct"/>
            <w:gridSpan w:val="5"/>
            <w:tcBorders>
              <w:top w:val="single" w:sz="4" w:space="0" w:color="000000"/>
              <w:left w:val="single" w:sz="4" w:space="0" w:color="000000"/>
              <w:bottom w:val="single" w:sz="4" w:space="0" w:color="000000"/>
              <w:right w:val="single" w:sz="4" w:space="0" w:color="000000"/>
            </w:tcBorders>
            <w:vAlign w:val="center"/>
          </w:tcPr>
          <w:p w:rsidR="00A94DAA" w:rsidRDefault="00F02BB2" w:rsidP="005A0FFE">
            <w:pPr>
              <w:pBdr>
                <w:top w:val="nil"/>
                <w:left w:val="nil"/>
                <w:bottom w:val="nil"/>
                <w:right w:val="nil"/>
                <w:between w:val="nil"/>
              </w:pBdr>
              <w:spacing w:line="0" w:lineRule="atLeast"/>
              <w:ind w:right="31"/>
              <w:jc w:val="both"/>
              <w:rPr>
                <w:rFonts w:ascii="Arial" w:eastAsia="標楷體" w:hAnsi="Arial" w:cs="Arial"/>
                <w:color w:val="000000" w:themeColor="text1"/>
                <w:szCs w:val="24"/>
              </w:rPr>
            </w:pPr>
            <w:r>
              <w:rPr>
                <w:rFonts w:ascii="Arial" w:eastAsia="標楷體" w:hAnsi="Arial" w:cs="Arial" w:hint="eastAsia"/>
                <w:color w:val="000000" w:themeColor="text1"/>
                <w:szCs w:val="24"/>
              </w:rPr>
              <w:t>實作評量</w:t>
            </w:r>
            <w:r w:rsidR="001B7AEE" w:rsidRPr="001B7AEE">
              <w:rPr>
                <w:rFonts w:ascii="Arial" w:eastAsia="標楷體" w:hAnsi="Arial" w:cs="Arial"/>
                <w:b/>
                <w:bCs/>
                <w:color w:val="000000" w:themeColor="text1"/>
                <w:szCs w:val="24"/>
              </w:rPr>
              <w:t xml:space="preserve">Clean  </w:t>
            </w:r>
          </w:p>
          <w:p w:rsidR="0037294B" w:rsidRPr="00D80ADE" w:rsidRDefault="0037294B" w:rsidP="005A0FFE">
            <w:pPr>
              <w:pBdr>
                <w:top w:val="nil"/>
                <w:left w:val="nil"/>
                <w:bottom w:val="nil"/>
                <w:right w:val="nil"/>
                <w:between w:val="nil"/>
              </w:pBdr>
              <w:spacing w:line="0" w:lineRule="atLeast"/>
              <w:ind w:right="31"/>
              <w:jc w:val="both"/>
              <w:rPr>
                <w:rFonts w:ascii="Arial" w:eastAsia="標楷體" w:hAnsi="Arial" w:cs="Arial"/>
                <w:color w:val="000000" w:themeColor="text1"/>
                <w:szCs w:val="24"/>
              </w:rPr>
            </w:pPr>
            <w:r>
              <w:rPr>
                <w:rFonts w:ascii="Arial" w:eastAsia="標楷體" w:hAnsi="Arial" w:cs="Arial" w:hint="eastAsia"/>
                <w:color w:val="000000" w:themeColor="text1"/>
                <w:szCs w:val="24"/>
              </w:rPr>
              <w:t>問答評量</w:t>
            </w:r>
          </w:p>
        </w:tc>
      </w:tr>
      <w:tr w:rsidR="00A94DAA" w:rsidRPr="00D80ADE" w:rsidTr="006E1B18">
        <w:trPr>
          <w:trHeight w:val="726"/>
        </w:trPr>
        <w:tc>
          <w:tcPr>
            <w:tcW w:w="1097" w:type="pct"/>
            <w:gridSpan w:val="2"/>
            <w:tcBorders>
              <w:top w:val="single" w:sz="4" w:space="0" w:color="000000"/>
              <w:left w:val="single" w:sz="4" w:space="0" w:color="000000"/>
              <w:bottom w:val="single" w:sz="4" w:space="0" w:color="000000"/>
              <w:right w:val="single" w:sz="4" w:space="0" w:color="000000"/>
            </w:tcBorders>
            <w:vAlign w:val="center"/>
          </w:tcPr>
          <w:p w:rsidR="00A94DAA" w:rsidRPr="00D80ADE" w:rsidRDefault="00A94DAA" w:rsidP="005A0F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評量規準</w:t>
            </w:r>
          </w:p>
          <w:p w:rsidR="00A94DAA" w:rsidRPr="00D80ADE" w:rsidRDefault="00A94DAA" w:rsidP="005A0F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Rubrics</w:t>
            </w:r>
          </w:p>
        </w:tc>
        <w:tc>
          <w:tcPr>
            <w:tcW w:w="3903" w:type="pct"/>
            <w:gridSpan w:val="5"/>
            <w:tcBorders>
              <w:top w:val="single" w:sz="4" w:space="0" w:color="000000"/>
              <w:left w:val="single" w:sz="4" w:space="0" w:color="000000"/>
              <w:bottom w:val="single" w:sz="4" w:space="0" w:color="000000"/>
              <w:right w:val="single" w:sz="4" w:space="0" w:color="000000"/>
            </w:tcBorders>
            <w:vAlign w:val="center"/>
          </w:tcPr>
          <w:p w:rsidR="00A94DAA" w:rsidRPr="00D80ADE" w:rsidRDefault="00914BA9" w:rsidP="00914BA9">
            <w:pPr>
              <w:pBdr>
                <w:top w:val="nil"/>
                <w:left w:val="nil"/>
                <w:bottom w:val="nil"/>
                <w:right w:val="nil"/>
                <w:between w:val="nil"/>
              </w:pBdr>
              <w:spacing w:line="0" w:lineRule="atLeast"/>
              <w:ind w:right="31"/>
              <w:jc w:val="both"/>
              <w:rPr>
                <w:rFonts w:ascii="Arial" w:eastAsia="標楷體" w:hAnsi="Arial" w:cs="Arial"/>
                <w:color w:val="000000" w:themeColor="text1"/>
                <w:szCs w:val="24"/>
              </w:rPr>
            </w:pPr>
            <w:r w:rsidRPr="00914BA9">
              <w:rPr>
                <w:rFonts w:ascii="Arial" w:eastAsia="標楷體" w:hAnsi="Arial" w:cs="Arial" w:hint="eastAsia"/>
                <w:szCs w:val="24"/>
              </w:rPr>
              <w:t>能</w:t>
            </w:r>
            <w:r>
              <w:rPr>
                <w:rFonts w:ascii="Arial" w:eastAsia="標楷體" w:hAnsi="Arial" w:cs="Arial" w:hint="eastAsia"/>
                <w:szCs w:val="24"/>
              </w:rPr>
              <w:t>知道</w:t>
            </w:r>
            <w:r w:rsidR="00657757">
              <w:rPr>
                <w:rFonts w:ascii="Arial" w:eastAsia="標楷體" w:hAnsi="Arial" w:cs="Arial" w:hint="eastAsia"/>
                <w:color w:val="000000" w:themeColor="text1"/>
                <w:szCs w:val="24"/>
              </w:rPr>
              <w:t>打掃工具等簡單單字</w:t>
            </w:r>
            <w:r w:rsidR="00657757" w:rsidRPr="00657775">
              <w:rPr>
                <w:rFonts w:ascii="標楷體" w:eastAsia="標楷體" w:hAnsi="標楷體"/>
              </w:rPr>
              <w:t>和行為</w:t>
            </w:r>
            <w:r>
              <w:rPr>
                <w:rFonts w:ascii="Arial" w:eastAsia="標楷體" w:hAnsi="Arial" w:cs="Arial" w:hint="eastAsia"/>
                <w:szCs w:val="24"/>
              </w:rPr>
              <w:t>，並</w:t>
            </w:r>
            <w:r w:rsidR="00657757">
              <w:rPr>
                <w:rFonts w:ascii="Arial" w:eastAsia="標楷體" w:hAnsi="Arial" w:cs="Arial" w:hint="eastAsia"/>
                <w:szCs w:val="24"/>
              </w:rPr>
              <w:t>說</w:t>
            </w:r>
            <w:r>
              <w:rPr>
                <w:rFonts w:ascii="Arial" w:eastAsia="標楷體" w:hAnsi="Arial" w:cs="Arial" w:hint="eastAsia"/>
                <w:szCs w:val="24"/>
              </w:rPr>
              <w:t>出正確</w:t>
            </w:r>
            <w:r w:rsidR="00657757">
              <w:rPr>
                <w:rFonts w:ascii="Arial" w:eastAsia="標楷體" w:hAnsi="Arial" w:cs="Arial" w:hint="eastAsia"/>
                <w:szCs w:val="24"/>
              </w:rPr>
              <w:t>英文發音</w:t>
            </w:r>
            <w:r>
              <w:rPr>
                <w:rFonts w:ascii="Arial" w:eastAsia="標楷體" w:hAnsi="Arial" w:cs="Arial" w:hint="eastAsia"/>
                <w:szCs w:val="24"/>
              </w:rPr>
              <w:t>。</w:t>
            </w:r>
          </w:p>
        </w:tc>
      </w:tr>
      <w:tr w:rsidR="00A94DAA" w:rsidRPr="00D80ADE" w:rsidTr="006E1B18">
        <w:trPr>
          <w:trHeight w:val="240"/>
        </w:trPr>
        <w:tc>
          <w:tcPr>
            <w:tcW w:w="1097" w:type="pct"/>
            <w:gridSpan w:val="2"/>
            <w:tcBorders>
              <w:left w:val="single" w:sz="4" w:space="0" w:color="000000"/>
              <w:bottom w:val="single" w:sz="4" w:space="0" w:color="000000"/>
              <w:right w:val="single" w:sz="4" w:space="0" w:color="000000"/>
            </w:tcBorders>
            <w:vAlign w:val="center"/>
          </w:tcPr>
          <w:p w:rsidR="00A94DAA" w:rsidRPr="00D80ADE" w:rsidRDefault="00A94DAA" w:rsidP="005A0F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議題融入</w:t>
            </w:r>
          </w:p>
          <w:p w:rsidR="00A94DAA" w:rsidRPr="00D80ADE" w:rsidRDefault="00A94DAA" w:rsidP="005A0FFE">
            <w:pPr>
              <w:pBdr>
                <w:top w:val="nil"/>
                <w:left w:val="nil"/>
                <w:bottom w:val="nil"/>
                <w:right w:val="nil"/>
                <w:between w:val="nil"/>
              </w:pBdr>
              <w:spacing w:line="0" w:lineRule="atLeast"/>
              <w:jc w:val="center"/>
              <w:rPr>
                <w:rFonts w:ascii="Arial" w:eastAsia="標楷體" w:hAnsi="Arial" w:cs="Arial"/>
                <w:color w:val="000000" w:themeColor="text1"/>
                <w:szCs w:val="24"/>
              </w:rPr>
            </w:pPr>
            <w:r w:rsidRPr="00D80ADE">
              <w:rPr>
                <w:rFonts w:ascii="Arial" w:eastAsia="標楷體" w:hAnsi="Arial" w:cs="Arial"/>
                <w:b/>
                <w:color w:val="000000" w:themeColor="text1"/>
                <w:szCs w:val="24"/>
              </w:rPr>
              <w:t xml:space="preserve">Issues Integrated </w:t>
            </w:r>
          </w:p>
        </w:tc>
        <w:tc>
          <w:tcPr>
            <w:tcW w:w="3903" w:type="pct"/>
            <w:gridSpan w:val="5"/>
            <w:tcBorders>
              <w:top w:val="single" w:sz="4" w:space="0" w:color="000000"/>
              <w:left w:val="single" w:sz="4" w:space="0" w:color="000000"/>
              <w:bottom w:val="single" w:sz="4" w:space="0" w:color="000000"/>
              <w:right w:val="single" w:sz="4" w:space="0" w:color="000000"/>
            </w:tcBorders>
            <w:vAlign w:val="center"/>
          </w:tcPr>
          <w:p w:rsidR="00590F41" w:rsidRPr="00D80ADE" w:rsidRDefault="00625833" w:rsidP="00590F41">
            <w:pPr>
              <w:rPr>
                <w:rFonts w:ascii="Arial" w:eastAsia="標楷體" w:hAnsi="Arial" w:cs="Arial"/>
                <w:color w:val="000000" w:themeColor="text1"/>
                <w:szCs w:val="24"/>
              </w:rPr>
            </w:pPr>
            <w:r>
              <w:t>【</w:t>
            </w:r>
            <w:r w:rsidR="00590F41" w:rsidRPr="00590F41">
              <w:rPr>
                <w:rFonts w:ascii="標楷體" w:eastAsia="標楷體" w:hAnsi="標楷體" w:hint="eastAsia"/>
              </w:rPr>
              <w:t>生命</w:t>
            </w:r>
            <w:r w:rsidRPr="00590F41">
              <w:rPr>
                <w:rFonts w:ascii="標楷體" w:eastAsia="標楷體" w:hAnsi="標楷體" w:cs="Arial"/>
                <w:color w:val="000000" w:themeColor="text1"/>
                <w:szCs w:val="24"/>
              </w:rPr>
              <w:t>教育</w:t>
            </w:r>
            <w:r w:rsidRPr="00682E0F">
              <w:rPr>
                <w:rFonts w:ascii="Arial" w:eastAsia="標楷體" w:hAnsi="Arial" w:cs="Arial"/>
                <w:color w:val="000000" w:themeColor="text1"/>
                <w:szCs w:val="24"/>
              </w:rPr>
              <w:t>】</w:t>
            </w:r>
            <w:r w:rsidR="00590F41" w:rsidRPr="00590F41">
              <w:rPr>
                <w:rFonts w:ascii="標楷體" w:eastAsia="標楷體" w:hAnsi="標楷體" w:cs="Arial" w:hint="eastAsia"/>
                <w:color w:val="000000" w:themeColor="text1"/>
                <w:szCs w:val="24"/>
              </w:rPr>
              <w:t>生</w:t>
            </w:r>
            <w:r w:rsidRPr="00590F41">
              <w:rPr>
                <w:rFonts w:ascii="標楷體" w:eastAsia="標楷體" w:hAnsi="標楷體" w:cs="Arial"/>
                <w:color w:val="000000" w:themeColor="text1"/>
                <w:szCs w:val="24"/>
              </w:rPr>
              <w:t>E</w:t>
            </w:r>
            <w:r w:rsidR="00590F41" w:rsidRPr="00590F41">
              <w:rPr>
                <w:rFonts w:ascii="標楷體" w:eastAsia="標楷體" w:hAnsi="標楷體" w:cs="Arial" w:hint="eastAsia"/>
                <w:color w:val="000000" w:themeColor="text1"/>
                <w:szCs w:val="24"/>
              </w:rPr>
              <w:t>7</w:t>
            </w:r>
            <w:r w:rsidR="00590F41">
              <w:rPr>
                <w:rFonts w:ascii="標楷體" w:eastAsia="標楷體" w:hAnsi="標楷體" w:cs="Arial" w:hint="eastAsia"/>
                <w:color w:val="000000" w:themeColor="text1"/>
                <w:szCs w:val="24"/>
              </w:rPr>
              <w:t>發展設身處地及感同身受的同理心</w:t>
            </w:r>
            <w:r w:rsidR="00590F41">
              <w:rPr>
                <w:rFonts w:ascii="Arial" w:eastAsia="標楷體" w:hAnsi="Arial" w:cs="Arial" w:hint="eastAsia"/>
                <w:szCs w:val="24"/>
              </w:rPr>
              <w:t>，</w:t>
            </w:r>
            <w:r w:rsidR="00590F41">
              <w:rPr>
                <w:rFonts w:ascii="標楷體" w:eastAsia="標楷體" w:hAnsi="標楷體" w:cs="Arial" w:hint="eastAsia"/>
                <w:color w:val="000000" w:themeColor="text1"/>
                <w:szCs w:val="24"/>
              </w:rPr>
              <w:t>主動去愛的能力</w:t>
            </w:r>
            <w:r w:rsidR="00590F41">
              <w:rPr>
                <w:rFonts w:ascii="Arial" w:eastAsia="標楷體" w:hAnsi="Arial" w:cs="Arial" w:hint="eastAsia"/>
                <w:szCs w:val="24"/>
              </w:rPr>
              <w:t>，</w:t>
            </w:r>
            <w:r w:rsidR="00590F41">
              <w:rPr>
                <w:rFonts w:ascii="標楷體" w:eastAsia="標楷體" w:hAnsi="標楷體" w:cs="Arial" w:hint="eastAsia"/>
                <w:color w:val="000000" w:themeColor="text1"/>
                <w:szCs w:val="24"/>
              </w:rPr>
              <w:t>察覺自己從它者接受的各種幫助</w:t>
            </w:r>
            <w:r w:rsidR="00590F41">
              <w:rPr>
                <w:rFonts w:ascii="Arial" w:eastAsia="標楷體" w:hAnsi="Arial" w:cs="Arial" w:hint="eastAsia"/>
                <w:szCs w:val="24"/>
              </w:rPr>
              <w:t>，</w:t>
            </w:r>
            <w:r w:rsidR="00590F41">
              <w:rPr>
                <w:rFonts w:ascii="標楷體" w:eastAsia="標楷體" w:hAnsi="標楷體" w:cs="Arial" w:hint="eastAsia"/>
                <w:color w:val="000000" w:themeColor="text1"/>
                <w:szCs w:val="24"/>
              </w:rPr>
              <w:t>培養感恩的心</w:t>
            </w:r>
            <w:r w:rsidR="00590F41">
              <w:rPr>
                <w:rFonts w:ascii="Arial" w:eastAsia="標楷體" w:hAnsi="Arial" w:cs="Arial" w:hint="eastAsia"/>
                <w:szCs w:val="24"/>
              </w:rPr>
              <w:t>。</w:t>
            </w:r>
          </w:p>
          <w:p w:rsidR="00A94DAA" w:rsidRPr="00D80ADE" w:rsidRDefault="00A94DAA" w:rsidP="00625833">
            <w:pPr>
              <w:pBdr>
                <w:top w:val="nil"/>
                <w:left w:val="nil"/>
                <w:bottom w:val="nil"/>
                <w:right w:val="nil"/>
                <w:between w:val="nil"/>
              </w:pBdr>
              <w:spacing w:line="0" w:lineRule="atLeast"/>
              <w:jc w:val="both"/>
              <w:rPr>
                <w:rFonts w:ascii="Arial" w:eastAsia="標楷體" w:hAnsi="Arial" w:cs="Arial"/>
                <w:color w:val="000000" w:themeColor="text1"/>
                <w:szCs w:val="24"/>
              </w:rPr>
            </w:pPr>
          </w:p>
        </w:tc>
      </w:tr>
      <w:tr w:rsidR="00A94DAA" w:rsidRPr="00D80ADE" w:rsidTr="006E1B18">
        <w:trPr>
          <w:trHeight w:val="240"/>
        </w:trPr>
        <w:tc>
          <w:tcPr>
            <w:tcW w:w="5000" w:type="pct"/>
            <w:gridSpan w:val="7"/>
            <w:tcBorders>
              <w:left w:val="single" w:sz="4" w:space="0" w:color="000000"/>
              <w:bottom w:val="single" w:sz="4" w:space="0" w:color="000000"/>
              <w:right w:val="single" w:sz="4" w:space="0" w:color="000000"/>
            </w:tcBorders>
            <w:vAlign w:val="center"/>
          </w:tcPr>
          <w:p w:rsidR="00A94DAA" w:rsidRPr="00D80ADE" w:rsidRDefault="00A94DAA" w:rsidP="005A0FFE">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教學流程</w:t>
            </w:r>
            <w:r w:rsidRPr="00D80ADE">
              <w:rPr>
                <w:rFonts w:ascii="Arial" w:eastAsia="標楷體" w:hAnsi="Arial" w:cs="Arial"/>
                <w:b/>
                <w:color w:val="000000" w:themeColor="text1"/>
                <w:szCs w:val="24"/>
              </w:rPr>
              <w:t xml:space="preserve"> Teaching Procedures </w:t>
            </w:r>
          </w:p>
          <w:p w:rsidR="00A94DAA" w:rsidRPr="00D80ADE" w:rsidRDefault="00A94DAA" w:rsidP="005A0FFE">
            <w:pPr>
              <w:pBdr>
                <w:top w:val="nil"/>
                <w:left w:val="nil"/>
                <w:bottom w:val="nil"/>
                <w:right w:val="nil"/>
                <w:between w:val="nil"/>
              </w:pBdr>
              <w:spacing w:line="0" w:lineRule="atLeast"/>
              <w:ind w:right="31"/>
              <w:jc w:val="both"/>
              <w:rPr>
                <w:rFonts w:ascii="Arial" w:eastAsia="標楷體" w:hAnsi="Arial" w:cs="Arial"/>
                <w:color w:val="000000" w:themeColor="text1"/>
                <w:szCs w:val="24"/>
              </w:rPr>
            </w:pPr>
          </w:p>
        </w:tc>
      </w:tr>
      <w:tr w:rsidR="00A94DAA" w:rsidRPr="00D80ADE" w:rsidTr="00F02BB2">
        <w:trPr>
          <w:trHeight w:val="240"/>
        </w:trPr>
        <w:tc>
          <w:tcPr>
            <w:tcW w:w="550" w:type="pct"/>
            <w:vMerge w:val="restart"/>
            <w:tcBorders>
              <w:left w:val="single" w:sz="4" w:space="0" w:color="000000"/>
              <w:right w:val="single" w:sz="4" w:space="0" w:color="000000"/>
            </w:tcBorders>
          </w:tcPr>
          <w:p w:rsidR="00A94DAA" w:rsidRPr="00D80ADE" w:rsidRDefault="00A94DAA" w:rsidP="005A0FFE">
            <w:pPr>
              <w:widowControl/>
              <w:suppressAutoHyphens/>
              <w:kinsoku w:val="0"/>
              <w:overflowPunct w:val="0"/>
              <w:autoSpaceDE w:val="0"/>
              <w:autoSpaceDN w:val="0"/>
              <w:spacing w:line="0" w:lineRule="atLeast"/>
              <w:ind w:left="259"/>
              <w:jc w:val="center"/>
              <w:rPr>
                <w:rFonts w:ascii="Arial" w:eastAsia="標楷體" w:hAnsi="Arial" w:cs="Arial"/>
                <w:b/>
                <w:color w:val="000000" w:themeColor="text1"/>
                <w:szCs w:val="24"/>
              </w:rPr>
            </w:pPr>
          </w:p>
          <w:p w:rsidR="00A94DAA" w:rsidRPr="00D80ADE" w:rsidRDefault="00A94DAA" w:rsidP="005A0FFE">
            <w:pPr>
              <w:widowControl/>
              <w:suppressAutoHyphens/>
              <w:kinsoku w:val="0"/>
              <w:overflowPunct w:val="0"/>
              <w:autoSpaceDE w:val="0"/>
              <w:autoSpaceDN w:val="0"/>
              <w:spacing w:line="0" w:lineRule="atLeast"/>
              <w:ind w:left="259"/>
              <w:jc w:val="center"/>
              <w:rPr>
                <w:rFonts w:ascii="Arial" w:eastAsia="標楷體" w:hAnsi="Arial" w:cs="Arial"/>
                <w:b/>
                <w:color w:val="000000" w:themeColor="text1"/>
                <w:szCs w:val="24"/>
              </w:rPr>
            </w:pPr>
          </w:p>
          <w:p w:rsidR="00A94DAA" w:rsidRPr="00D80ADE" w:rsidRDefault="00A94DAA" w:rsidP="005A0FFE">
            <w:pPr>
              <w:widowControl/>
              <w:suppressAutoHyphens/>
              <w:kinsoku w:val="0"/>
              <w:overflowPunct w:val="0"/>
              <w:autoSpaceDE w:val="0"/>
              <w:autoSpaceDN w:val="0"/>
              <w:spacing w:line="0" w:lineRule="atLeast"/>
              <w:ind w:left="259"/>
              <w:jc w:val="center"/>
              <w:rPr>
                <w:rFonts w:ascii="Arial" w:eastAsia="標楷體" w:hAnsi="Arial" w:cs="Arial"/>
                <w:b/>
                <w:color w:val="000000" w:themeColor="text1"/>
                <w:szCs w:val="24"/>
              </w:rPr>
            </w:pPr>
          </w:p>
          <w:p w:rsidR="00A94DAA" w:rsidRPr="00D80ADE" w:rsidRDefault="00A94DAA" w:rsidP="005A0FFE">
            <w:pPr>
              <w:widowControl/>
              <w:suppressAutoHyphens/>
              <w:kinsoku w:val="0"/>
              <w:overflowPunct w:val="0"/>
              <w:autoSpaceDE w:val="0"/>
              <w:autoSpaceDN w:val="0"/>
              <w:spacing w:line="0" w:lineRule="atLeast"/>
              <w:ind w:left="259"/>
              <w:jc w:val="center"/>
              <w:rPr>
                <w:rFonts w:ascii="Arial" w:eastAsia="標楷體" w:hAnsi="Arial" w:cs="Arial"/>
                <w:b/>
                <w:color w:val="000000" w:themeColor="text1"/>
                <w:szCs w:val="24"/>
              </w:rPr>
            </w:pPr>
          </w:p>
          <w:p w:rsidR="00A94DAA" w:rsidRPr="00D80ADE" w:rsidRDefault="00A94DAA" w:rsidP="005A0FFE">
            <w:pPr>
              <w:widowControl/>
              <w:suppressAutoHyphens/>
              <w:kinsoku w:val="0"/>
              <w:overflowPunct w:val="0"/>
              <w:autoSpaceDE w:val="0"/>
              <w:autoSpaceDN w:val="0"/>
              <w:spacing w:line="0" w:lineRule="atLeast"/>
              <w:jc w:val="center"/>
              <w:rPr>
                <w:rFonts w:ascii="Arial" w:eastAsia="標楷體" w:hAnsi="Arial" w:cs="Arial"/>
                <w:b/>
                <w:color w:val="000000" w:themeColor="text1"/>
                <w:szCs w:val="24"/>
              </w:rPr>
            </w:pPr>
          </w:p>
          <w:p w:rsidR="00A94DAA" w:rsidRPr="00D80ADE" w:rsidRDefault="00A94DAA" w:rsidP="005A0FFE">
            <w:pPr>
              <w:widowControl/>
              <w:suppressAutoHyphens/>
              <w:kinsoku w:val="0"/>
              <w:overflowPunct w:val="0"/>
              <w:autoSpaceDE w:val="0"/>
              <w:autoSpaceDN w:val="0"/>
              <w:spacing w:line="0" w:lineRule="atLeast"/>
              <w:jc w:val="center"/>
              <w:rPr>
                <w:rFonts w:ascii="Arial" w:eastAsia="標楷體" w:hAnsi="Arial" w:cs="Arial"/>
                <w:b/>
                <w:color w:val="000000" w:themeColor="text1"/>
                <w:szCs w:val="24"/>
              </w:rPr>
            </w:pPr>
          </w:p>
          <w:p w:rsidR="00A94DAA" w:rsidRPr="00D80ADE" w:rsidRDefault="00A94DAA" w:rsidP="005A0FFE">
            <w:pPr>
              <w:widowControl/>
              <w:suppressAutoHyphens/>
              <w:kinsoku w:val="0"/>
              <w:overflowPunct w:val="0"/>
              <w:autoSpaceDE w:val="0"/>
              <w:autoSpaceDN w:val="0"/>
              <w:spacing w:line="0" w:lineRule="atLeast"/>
              <w:jc w:val="center"/>
              <w:rPr>
                <w:rFonts w:ascii="Arial" w:eastAsia="標楷體" w:hAnsi="Arial" w:cs="Arial"/>
                <w:b/>
                <w:color w:val="000000" w:themeColor="text1"/>
                <w:szCs w:val="24"/>
              </w:rPr>
            </w:pPr>
          </w:p>
          <w:p w:rsidR="00582F77" w:rsidRPr="00D80ADE" w:rsidRDefault="00582F77" w:rsidP="005A0FFE">
            <w:pPr>
              <w:widowControl/>
              <w:suppressAutoHyphens/>
              <w:kinsoku w:val="0"/>
              <w:overflowPunct w:val="0"/>
              <w:autoSpaceDE w:val="0"/>
              <w:autoSpaceDN w:val="0"/>
              <w:spacing w:line="0" w:lineRule="atLeast"/>
              <w:jc w:val="center"/>
              <w:rPr>
                <w:rFonts w:ascii="Arial" w:eastAsia="標楷體" w:hAnsi="Arial" w:cs="Arial"/>
                <w:b/>
                <w:color w:val="000000" w:themeColor="text1"/>
                <w:szCs w:val="24"/>
              </w:rPr>
            </w:pPr>
          </w:p>
          <w:p w:rsidR="00A94DAA" w:rsidRPr="00D80ADE" w:rsidRDefault="00A94DAA" w:rsidP="005A0FFE">
            <w:pPr>
              <w:widowControl/>
              <w:suppressAutoHyphens/>
              <w:kinsoku w:val="0"/>
              <w:overflowPunct w:val="0"/>
              <w:autoSpaceDE w:val="0"/>
              <w:autoSpaceDN w:val="0"/>
              <w:spacing w:line="0" w:lineRule="atLeast"/>
              <w:jc w:val="center"/>
              <w:rPr>
                <w:rFonts w:ascii="Arial" w:eastAsia="標楷體" w:hAnsi="Arial" w:cs="Arial"/>
                <w:b/>
                <w:color w:val="000000" w:themeColor="text1"/>
                <w:szCs w:val="24"/>
              </w:rPr>
            </w:pPr>
          </w:p>
        </w:tc>
        <w:tc>
          <w:tcPr>
            <w:tcW w:w="3933" w:type="pct"/>
            <w:gridSpan w:val="5"/>
            <w:vMerge w:val="restart"/>
            <w:tcBorders>
              <w:left w:val="single" w:sz="4" w:space="0" w:color="000000"/>
              <w:right w:val="single" w:sz="4" w:space="0" w:color="000000"/>
            </w:tcBorders>
            <w:vAlign w:val="center"/>
          </w:tcPr>
          <w:p w:rsidR="00A94DAA" w:rsidRPr="00914BA9" w:rsidRDefault="00A94DAA" w:rsidP="005A0FFE">
            <w:pPr>
              <w:widowControl/>
              <w:suppressAutoHyphens/>
              <w:kinsoku w:val="0"/>
              <w:overflowPunct w:val="0"/>
              <w:autoSpaceDE w:val="0"/>
              <w:autoSpaceDN w:val="0"/>
              <w:spacing w:line="0" w:lineRule="atLeast"/>
              <w:jc w:val="center"/>
              <w:rPr>
                <w:rFonts w:ascii="Arial" w:eastAsia="標楷體" w:hAnsi="Arial" w:cs="Arial"/>
                <w:b/>
                <w:szCs w:val="24"/>
              </w:rPr>
            </w:pPr>
            <w:r w:rsidRPr="00914BA9">
              <w:rPr>
                <w:rFonts w:ascii="Arial" w:eastAsia="標楷體" w:hAnsi="Arial" w:cs="Arial"/>
                <w:b/>
                <w:szCs w:val="24"/>
              </w:rPr>
              <w:lastRenderedPageBreak/>
              <w:t>準備階段</w:t>
            </w:r>
            <w:r w:rsidRPr="00914BA9">
              <w:rPr>
                <w:rFonts w:ascii="Arial" w:eastAsia="標楷體" w:hAnsi="Arial" w:cs="Arial"/>
                <w:b/>
                <w:szCs w:val="24"/>
              </w:rPr>
              <w:t xml:space="preserve"> Preparation stage</w:t>
            </w:r>
          </w:p>
          <w:p w:rsidR="00590F41" w:rsidRPr="00F07713" w:rsidRDefault="00590F41" w:rsidP="00590F41">
            <w:pPr>
              <w:numPr>
                <w:ilvl w:val="0"/>
                <w:numId w:val="26"/>
              </w:numPr>
              <w:adjustRightInd/>
              <w:spacing w:line="240" w:lineRule="auto"/>
              <w:textAlignment w:val="auto"/>
              <w:rPr>
                <w:rFonts w:ascii="標楷體" w:eastAsia="標楷體" w:hAnsi="標楷體"/>
                <w:b/>
              </w:rPr>
            </w:pPr>
            <w:r w:rsidRPr="00F07713">
              <w:rPr>
                <w:rFonts w:ascii="標楷體" w:eastAsia="標楷體" w:hAnsi="標楷體" w:hint="eastAsia"/>
                <w:b/>
              </w:rPr>
              <w:lastRenderedPageBreak/>
              <w:t>引起動機</w:t>
            </w:r>
          </w:p>
          <w:p w:rsidR="00590F41" w:rsidRPr="00F07713" w:rsidRDefault="00590F41" w:rsidP="00590F41">
            <w:pPr>
              <w:numPr>
                <w:ilvl w:val="0"/>
                <w:numId w:val="27"/>
              </w:numPr>
              <w:adjustRightInd/>
              <w:spacing w:line="240" w:lineRule="auto"/>
              <w:textAlignment w:val="auto"/>
              <w:rPr>
                <w:rFonts w:ascii="標楷體" w:eastAsia="標楷體" w:hAnsi="標楷體"/>
              </w:rPr>
            </w:pPr>
            <w:r w:rsidRPr="00F07713">
              <w:rPr>
                <w:rFonts w:ascii="標楷體" w:eastAsia="標楷體" w:hAnsi="標楷體" w:hint="eastAsia"/>
              </w:rPr>
              <w:t>全班共同</w:t>
            </w:r>
            <w:r>
              <w:rPr>
                <w:rFonts w:ascii="標楷體" w:eastAsia="標楷體" w:hAnsi="標楷體" w:hint="eastAsia"/>
              </w:rPr>
              <w:t>觀看那些年我們的校園生活影片</w:t>
            </w:r>
            <w:r w:rsidRPr="00F07713">
              <w:rPr>
                <w:rFonts w:ascii="標楷體" w:eastAsia="標楷體" w:hAnsi="標楷體" w:hint="eastAsia"/>
              </w:rPr>
              <w:t>。</w:t>
            </w:r>
          </w:p>
          <w:p w:rsidR="00590F41" w:rsidRPr="00F07713" w:rsidRDefault="00590F41" w:rsidP="00590F41">
            <w:pPr>
              <w:numPr>
                <w:ilvl w:val="0"/>
                <w:numId w:val="27"/>
              </w:numPr>
              <w:adjustRightInd/>
              <w:spacing w:line="240" w:lineRule="auto"/>
              <w:textAlignment w:val="auto"/>
              <w:rPr>
                <w:rFonts w:ascii="標楷體" w:eastAsia="標楷體" w:hAnsi="標楷體"/>
              </w:rPr>
            </w:pPr>
            <w:r w:rsidRPr="00F07713">
              <w:rPr>
                <w:rFonts w:ascii="標楷體" w:eastAsia="標楷體" w:hAnsi="標楷體" w:hint="eastAsia"/>
              </w:rPr>
              <w:t>各組</w:t>
            </w:r>
            <w:r>
              <w:rPr>
                <w:rFonts w:ascii="標楷體" w:eastAsia="標楷體" w:hAnsi="標楷體" w:hint="eastAsia"/>
              </w:rPr>
              <w:t>分享合作經驗如:午餐時間</w:t>
            </w:r>
            <w:r w:rsidRPr="00EF7A19">
              <w:rPr>
                <w:rFonts w:ascii="標楷體" w:eastAsia="標楷體" w:hAnsi="標楷體" w:hint="eastAsia"/>
              </w:rPr>
              <w:t>、</w:t>
            </w:r>
            <w:r>
              <w:rPr>
                <w:rFonts w:ascii="標楷體" w:eastAsia="標楷體" w:hAnsi="標楷體" w:hint="eastAsia"/>
              </w:rPr>
              <w:t>班級打掃工作</w:t>
            </w:r>
            <w:r w:rsidRPr="00EF7A19">
              <w:rPr>
                <w:rFonts w:ascii="標楷體" w:eastAsia="標楷體" w:hAnsi="標楷體" w:hint="eastAsia"/>
              </w:rPr>
              <w:t>、</w:t>
            </w:r>
            <w:r>
              <w:rPr>
                <w:rFonts w:ascii="標楷體" w:eastAsia="標楷體" w:hAnsi="標楷體" w:hint="eastAsia"/>
              </w:rPr>
              <w:t>體育課</w:t>
            </w:r>
            <w:r w:rsidRPr="00EF7A19">
              <w:rPr>
                <w:rFonts w:ascii="標楷體" w:eastAsia="標楷體" w:hAnsi="標楷體" w:hint="eastAsia"/>
              </w:rPr>
              <w:t>、</w:t>
            </w:r>
            <w:r>
              <w:rPr>
                <w:rFonts w:ascii="標楷體" w:eastAsia="標楷體" w:hAnsi="標楷體" w:hint="eastAsia"/>
              </w:rPr>
              <w:t>運動會</w:t>
            </w:r>
            <w:r>
              <w:rPr>
                <w:rFonts w:ascii="標楷體" w:eastAsia="標楷體" w:hAnsi="標楷體"/>
              </w:rPr>
              <w:t>…</w:t>
            </w:r>
            <w:r>
              <w:rPr>
                <w:rFonts w:ascii="標楷體" w:eastAsia="標楷體" w:hAnsi="標楷體" w:hint="eastAsia"/>
              </w:rPr>
              <w:t>等</w:t>
            </w:r>
            <w:r w:rsidRPr="00F07713">
              <w:rPr>
                <w:rFonts w:ascii="標楷體" w:eastAsia="標楷體" w:hAnsi="標楷體" w:hint="eastAsia"/>
              </w:rPr>
              <w:t>。</w:t>
            </w:r>
          </w:p>
          <w:p w:rsidR="00590F41" w:rsidRPr="00F07713" w:rsidRDefault="00590F41" w:rsidP="00590F41">
            <w:pPr>
              <w:ind w:left="360"/>
              <w:rPr>
                <w:rFonts w:ascii="標楷體" w:eastAsia="標楷體" w:hAnsi="標楷體"/>
              </w:rPr>
            </w:pPr>
          </w:p>
          <w:p w:rsidR="00590F41" w:rsidRPr="00F07713" w:rsidRDefault="00590F41" w:rsidP="00590F41">
            <w:pPr>
              <w:numPr>
                <w:ilvl w:val="0"/>
                <w:numId w:val="26"/>
              </w:numPr>
              <w:adjustRightInd/>
              <w:spacing w:line="240" w:lineRule="auto"/>
              <w:textAlignment w:val="auto"/>
              <w:rPr>
                <w:rFonts w:ascii="標楷體" w:eastAsia="標楷體" w:hAnsi="標楷體"/>
                <w:b/>
              </w:rPr>
            </w:pPr>
            <w:r w:rsidRPr="00F07713">
              <w:rPr>
                <w:rFonts w:ascii="標楷體" w:eastAsia="標楷體" w:hAnsi="標楷體" w:hint="eastAsia"/>
                <w:b/>
              </w:rPr>
              <w:t>發展活動</w:t>
            </w:r>
          </w:p>
          <w:p w:rsidR="00590F41" w:rsidRPr="00F07713" w:rsidRDefault="00590F41" w:rsidP="00590F41">
            <w:pPr>
              <w:rPr>
                <w:rFonts w:ascii="標楷體" w:eastAsia="標楷體" w:hAnsi="標楷體"/>
              </w:rPr>
            </w:pPr>
            <w:r w:rsidRPr="00F07713">
              <w:rPr>
                <w:rFonts w:ascii="標楷體" w:eastAsia="標楷體" w:hAnsi="標楷體" w:hint="eastAsia"/>
              </w:rPr>
              <w:t>1.小組</w:t>
            </w:r>
            <w:r>
              <w:rPr>
                <w:rFonts w:ascii="標楷體" w:eastAsia="標楷體" w:hAnsi="標楷體" w:hint="eastAsia"/>
              </w:rPr>
              <w:t>分享校園合作那些情況下須溝通?該如何完成任務?</w:t>
            </w:r>
            <w:r w:rsidRPr="00F07713">
              <w:rPr>
                <w:rFonts w:ascii="標楷體" w:eastAsia="標楷體" w:hAnsi="標楷體" w:hint="eastAsia"/>
              </w:rPr>
              <w:t>並將討論結果以關鍵字記錄，便於口頭發表時參考。</w:t>
            </w:r>
          </w:p>
          <w:p w:rsidR="00590F41" w:rsidRDefault="00590F41" w:rsidP="00590F41">
            <w:pPr>
              <w:rPr>
                <w:rFonts w:ascii="標楷體" w:eastAsia="標楷體" w:hAnsi="標楷體"/>
              </w:rPr>
            </w:pPr>
            <w:r w:rsidRPr="00F07713">
              <w:rPr>
                <w:rFonts w:ascii="標楷體" w:eastAsia="標楷體" w:hAnsi="標楷體" w:hint="eastAsia"/>
              </w:rPr>
              <w:t>2.師生</w:t>
            </w:r>
            <w:r>
              <w:rPr>
                <w:rFonts w:ascii="標楷體" w:eastAsia="標楷體" w:hAnsi="標楷體" w:hint="eastAsia"/>
              </w:rPr>
              <w:t>選擇打掃工作團體活動討論</w:t>
            </w:r>
            <w:r w:rsidRPr="00F07713">
              <w:rPr>
                <w:rFonts w:ascii="標楷體" w:eastAsia="標楷體" w:hAnsi="標楷體" w:hint="eastAsia"/>
              </w:rPr>
              <w:t>，</w:t>
            </w:r>
            <w:r>
              <w:rPr>
                <w:rFonts w:ascii="標楷體" w:eastAsia="標楷體" w:hAnsi="標楷體" w:hint="eastAsia"/>
              </w:rPr>
              <w:t>分析合作原因</w:t>
            </w:r>
            <w:r w:rsidRPr="00EF7A19">
              <w:rPr>
                <w:rFonts w:ascii="標楷體" w:eastAsia="標楷體" w:hAnsi="標楷體" w:hint="eastAsia"/>
              </w:rPr>
              <w:t>、</w:t>
            </w:r>
            <w:r>
              <w:rPr>
                <w:rFonts w:ascii="標楷體" w:eastAsia="標楷體" w:hAnsi="標楷體" w:hint="eastAsia"/>
              </w:rPr>
              <w:t>合作方式與溝通過程</w:t>
            </w:r>
            <w:r w:rsidRPr="00F07713">
              <w:rPr>
                <w:rFonts w:ascii="標楷體" w:eastAsia="標楷體" w:hAnsi="標楷體" w:hint="eastAsia"/>
              </w:rPr>
              <w:t>。</w:t>
            </w:r>
          </w:p>
          <w:p w:rsidR="00590F41" w:rsidRDefault="00590F41" w:rsidP="00590F41">
            <w:pPr>
              <w:rPr>
                <w:rFonts w:ascii="標楷體" w:eastAsia="標楷體" w:hAnsi="標楷體"/>
              </w:rPr>
            </w:pPr>
            <w:r>
              <w:rPr>
                <w:rFonts w:ascii="標楷體" w:eastAsia="標楷體" w:hAnsi="標楷體" w:hint="eastAsia"/>
              </w:rPr>
              <w:t>合作原因</w:t>
            </w:r>
            <w:r>
              <w:rPr>
                <w:rFonts w:ascii="標楷體" w:eastAsia="標楷體" w:hAnsi="標楷體"/>
              </w:rPr>
              <w:t>—</w:t>
            </w:r>
            <w:r>
              <w:rPr>
                <w:rFonts w:ascii="標楷體" w:eastAsia="標楷體" w:hAnsi="標楷體" w:hint="eastAsia"/>
              </w:rPr>
              <w:t>範圍大可省時間</w:t>
            </w:r>
          </w:p>
          <w:p w:rsidR="00590F41" w:rsidRDefault="00590F41" w:rsidP="00590F41">
            <w:pPr>
              <w:rPr>
                <w:rFonts w:ascii="標楷體" w:eastAsia="標楷體" w:hAnsi="標楷體"/>
              </w:rPr>
            </w:pPr>
            <w:r>
              <w:rPr>
                <w:rFonts w:ascii="標楷體" w:eastAsia="標楷體" w:hAnsi="標楷體" w:hint="eastAsia"/>
              </w:rPr>
              <w:t>合作方式</w:t>
            </w:r>
            <w:r>
              <w:rPr>
                <w:rFonts w:ascii="標楷體" w:eastAsia="標楷體" w:hAnsi="標楷體"/>
              </w:rPr>
              <w:t>—</w:t>
            </w:r>
            <w:r>
              <w:rPr>
                <w:rFonts w:ascii="標楷體" w:eastAsia="標楷體" w:hAnsi="標楷體" w:hint="eastAsia"/>
              </w:rPr>
              <w:t>有人掃地</w:t>
            </w:r>
            <w:r w:rsidRPr="00EF7A19">
              <w:rPr>
                <w:rFonts w:ascii="標楷體" w:eastAsia="標楷體" w:hAnsi="標楷體" w:hint="eastAsia"/>
              </w:rPr>
              <w:t>、</w:t>
            </w:r>
            <w:r>
              <w:rPr>
                <w:rFonts w:ascii="標楷體" w:eastAsia="標楷體" w:hAnsi="標楷體" w:hint="eastAsia"/>
              </w:rPr>
              <w:t>有人拖地</w:t>
            </w:r>
          </w:p>
          <w:p w:rsidR="00590F41" w:rsidRDefault="00590F41" w:rsidP="00590F41">
            <w:pPr>
              <w:rPr>
                <w:rFonts w:ascii="標楷體" w:eastAsia="標楷體" w:hAnsi="標楷體"/>
              </w:rPr>
            </w:pPr>
            <w:r>
              <w:rPr>
                <w:rFonts w:ascii="標楷體" w:eastAsia="標楷體" w:hAnsi="標楷體" w:hint="eastAsia"/>
              </w:rPr>
              <w:t>溝通過程</w:t>
            </w:r>
            <w:r>
              <w:rPr>
                <w:rFonts w:ascii="標楷體" w:eastAsia="標楷體" w:hAnsi="標楷體"/>
              </w:rPr>
              <w:t>—</w:t>
            </w:r>
            <w:r>
              <w:rPr>
                <w:rFonts w:ascii="標楷體" w:eastAsia="標楷體" w:hAnsi="標楷體" w:hint="eastAsia"/>
              </w:rPr>
              <w:t>尊重</w:t>
            </w:r>
            <w:r w:rsidRPr="00EF7A19">
              <w:rPr>
                <w:rFonts w:ascii="標楷體" w:eastAsia="標楷體" w:hAnsi="標楷體" w:hint="eastAsia"/>
              </w:rPr>
              <w:t>、</w:t>
            </w:r>
            <w:r>
              <w:rPr>
                <w:rFonts w:ascii="標楷體" w:eastAsia="標楷體" w:hAnsi="標楷體" w:hint="eastAsia"/>
              </w:rPr>
              <w:t>負責和協調</w:t>
            </w:r>
          </w:p>
          <w:p w:rsidR="00590F41" w:rsidRPr="001B7AEE" w:rsidRDefault="00590F41" w:rsidP="00590F41">
            <w:pPr>
              <w:rPr>
                <w:rFonts w:ascii="標楷體" w:eastAsia="標楷體" w:hAnsi="標楷體"/>
              </w:rPr>
            </w:pPr>
            <w:r w:rsidRPr="001B7AEE">
              <w:rPr>
                <w:rFonts w:ascii="標楷體" w:eastAsia="標楷體" w:hAnsi="標楷體" w:hint="eastAsia"/>
              </w:rPr>
              <w:t>(※ 班級合作學習：耐心溝通、責任分擔、各盡其力)</w:t>
            </w:r>
          </w:p>
          <w:p w:rsidR="00590F41" w:rsidRPr="00F07713" w:rsidRDefault="00590F41" w:rsidP="00590F41">
            <w:pPr>
              <w:rPr>
                <w:rFonts w:ascii="標楷體" w:eastAsia="標楷體" w:hAnsi="標楷體"/>
              </w:rPr>
            </w:pPr>
            <w:r w:rsidRPr="00F07713">
              <w:rPr>
                <w:rFonts w:ascii="標楷體" w:eastAsia="標楷體" w:hAnsi="標楷體" w:hint="eastAsia"/>
              </w:rPr>
              <w:t>3.老師協助釐清並適時給予建議或補充說明。</w:t>
            </w:r>
          </w:p>
          <w:p w:rsidR="00590F41" w:rsidRPr="00F07713" w:rsidRDefault="00590F41" w:rsidP="00590F41">
            <w:pPr>
              <w:numPr>
                <w:ilvl w:val="0"/>
                <w:numId w:val="26"/>
              </w:numPr>
              <w:adjustRightInd/>
              <w:spacing w:line="240" w:lineRule="auto"/>
              <w:textAlignment w:val="auto"/>
              <w:rPr>
                <w:rFonts w:ascii="標楷體" w:eastAsia="標楷體" w:hAnsi="標楷體"/>
                <w:b/>
              </w:rPr>
            </w:pPr>
            <w:r w:rsidRPr="00F07713">
              <w:rPr>
                <w:rFonts w:ascii="標楷體" w:eastAsia="標楷體" w:hAnsi="標楷體" w:hint="eastAsia"/>
                <w:b/>
              </w:rPr>
              <w:t>綜合活動</w:t>
            </w:r>
          </w:p>
          <w:p w:rsidR="00590F41" w:rsidRDefault="00590F41" w:rsidP="00590F41">
            <w:pPr>
              <w:numPr>
                <w:ilvl w:val="0"/>
                <w:numId w:val="28"/>
              </w:numPr>
              <w:adjustRightInd/>
              <w:spacing w:line="240" w:lineRule="auto"/>
              <w:textAlignment w:val="auto"/>
              <w:rPr>
                <w:rFonts w:ascii="標楷體" w:eastAsia="標楷體" w:hAnsi="標楷體"/>
              </w:rPr>
            </w:pPr>
            <w:r>
              <w:rPr>
                <w:rFonts w:ascii="標楷體" w:eastAsia="標楷體" w:hAnsi="標楷體" w:hint="eastAsia"/>
              </w:rPr>
              <w:t>能認識生活雙語簡單單字發音及簡單對話,如</w:t>
            </w:r>
          </w:p>
          <w:p w:rsidR="00734672" w:rsidRPr="00734672" w:rsidRDefault="00590F41" w:rsidP="00734672">
            <w:pPr>
              <w:ind w:left="360"/>
              <w:rPr>
                <w:rFonts w:ascii="標楷體" w:eastAsia="標楷體" w:hAnsi="標楷體"/>
                <w:b/>
                <w:bCs/>
              </w:rPr>
            </w:pPr>
            <w:r>
              <w:rPr>
                <w:rFonts w:ascii="標楷體" w:eastAsia="標楷體" w:hAnsi="標楷體" w:hint="eastAsia"/>
                <w:b/>
                <w:bCs/>
              </w:rPr>
              <w:t>掃帚</w:t>
            </w:r>
            <w:r w:rsidRPr="004F4BD0">
              <w:rPr>
                <w:rFonts w:ascii="標楷體" w:eastAsia="標楷體" w:hAnsi="標楷體" w:hint="eastAsia"/>
                <w:b/>
                <w:bCs/>
              </w:rPr>
              <w:t>-</w:t>
            </w:r>
            <w:r w:rsidRPr="00BD3D51">
              <w:rPr>
                <w:rFonts w:ascii="標楷體" w:eastAsia="標楷體" w:hAnsi="標楷體"/>
                <w:b/>
                <w:bCs/>
              </w:rPr>
              <w:t>A broom</w:t>
            </w:r>
            <w:r w:rsidR="00734672">
              <w:rPr>
                <w:rFonts w:ascii="標楷體" w:eastAsia="標楷體" w:hAnsi="標楷體" w:hint="eastAsia"/>
                <w:b/>
                <w:bCs/>
              </w:rPr>
              <w:t>；</w:t>
            </w:r>
            <w:r>
              <w:rPr>
                <w:rFonts w:ascii="標楷體" w:eastAsia="標楷體" w:hAnsi="標楷體" w:hint="eastAsia"/>
                <w:b/>
                <w:bCs/>
              </w:rPr>
              <w:t>拖把</w:t>
            </w:r>
            <w:r>
              <w:rPr>
                <w:rFonts w:ascii="標楷體" w:eastAsia="標楷體" w:hAnsi="標楷體"/>
                <w:b/>
                <w:bCs/>
              </w:rPr>
              <w:t>–</w:t>
            </w:r>
            <w:r w:rsidRPr="00BD3D51">
              <w:rPr>
                <w:rFonts w:ascii="標楷體" w:eastAsia="標楷體" w:hAnsi="標楷體"/>
                <w:b/>
                <w:bCs/>
              </w:rPr>
              <w:t>A mop</w:t>
            </w:r>
            <w:r w:rsidR="00734672">
              <w:rPr>
                <w:rFonts w:ascii="標楷體" w:eastAsia="標楷體" w:hAnsi="標楷體" w:hint="eastAsia"/>
                <w:b/>
                <w:bCs/>
              </w:rPr>
              <w:t>；除塵器-</w:t>
            </w:r>
            <w:r w:rsidR="00734672" w:rsidRPr="00734672">
              <w:rPr>
                <w:rFonts w:ascii="標楷體" w:eastAsia="標楷體" w:hAnsi="標楷體"/>
                <w:b/>
                <w:bCs/>
              </w:rPr>
              <w:t>A duster</w:t>
            </w:r>
            <w:r w:rsidR="00734672">
              <w:rPr>
                <w:rFonts w:ascii="標楷體" w:eastAsia="標楷體" w:hAnsi="標楷體" w:hint="eastAsia"/>
                <w:b/>
                <w:bCs/>
              </w:rPr>
              <w:t>；清潔劑-</w:t>
            </w:r>
            <w:r w:rsidR="00734672" w:rsidRPr="00734672">
              <w:rPr>
                <w:rFonts w:ascii="標楷體" w:eastAsia="標楷體" w:hAnsi="標楷體"/>
                <w:b/>
                <w:bCs/>
              </w:rPr>
              <w:t xml:space="preserve">A cleaner </w:t>
            </w:r>
          </w:p>
          <w:p w:rsidR="00590F41" w:rsidRPr="00690A4A" w:rsidRDefault="00590F41" w:rsidP="00590F41">
            <w:pPr>
              <w:rPr>
                <w:rFonts w:ascii="標楷體" w:eastAsia="標楷體" w:hAnsi="標楷體"/>
                <w:b/>
                <w:bCs/>
              </w:rPr>
            </w:pPr>
            <w:r>
              <w:rPr>
                <w:rFonts w:ascii="標楷體" w:eastAsia="標楷體" w:hAnsi="標楷體" w:hint="eastAsia"/>
                <w:b/>
                <w:bCs/>
              </w:rPr>
              <w:t>2.</w:t>
            </w:r>
            <w:r w:rsidRPr="00690A4A">
              <w:rPr>
                <w:rFonts w:ascii="標楷體" w:eastAsia="標楷體" w:hAnsi="標楷體" w:hint="eastAsia"/>
                <w:b/>
                <w:bCs/>
              </w:rPr>
              <w:t>配合單字學會</w:t>
            </w:r>
            <w:r w:rsidRPr="00690A4A">
              <w:rPr>
                <w:rFonts w:ascii="標楷體" w:eastAsia="標楷體" w:hAnsi="標楷體"/>
                <w:b/>
                <w:bCs/>
              </w:rPr>
              <w:t xml:space="preserve">What's this?  </w:t>
            </w:r>
          </w:p>
          <w:p w:rsidR="00590F41" w:rsidRPr="00690A4A" w:rsidRDefault="00590F41" w:rsidP="00734672">
            <w:pPr>
              <w:ind w:left="360"/>
              <w:rPr>
                <w:rFonts w:ascii="標楷體" w:eastAsia="標楷體" w:hAnsi="標楷體"/>
                <w:b/>
                <w:bCs/>
              </w:rPr>
            </w:pPr>
            <w:r w:rsidRPr="00690A4A">
              <w:rPr>
                <w:rFonts w:ascii="標楷體" w:eastAsia="標楷體" w:hAnsi="標楷體"/>
                <w:b/>
                <w:bCs/>
              </w:rPr>
              <w:t xml:space="preserve">   It's --</w:t>
            </w:r>
            <w:r w:rsidR="00734672" w:rsidRPr="00BD3D51">
              <w:rPr>
                <w:rFonts w:ascii="標楷體" w:eastAsia="標楷體" w:hAnsi="標楷體"/>
                <w:b/>
                <w:bCs/>
              </w:rPr>
              <w:t xml:space="preserve"> </w:t>
            </w:r>
            <w:r w:rsidR="00734672" w:rsidRPr="00BD3D51">
              <w:rPr>
                <w:rFonts w:ascii="標楷體" w:eastAsia="標楷體" w:hAnsi="標楷體"/>
                <w:b/>
                <w:bCs/>
              </w:rPr>
              <w:t>A broom</w:t>
            </w:r>
            <w:r w:rsidR="00734672">
              <w:rPr>
                <w:rFonts w:ascii="標楷體" w:eastAsia="標楷體" w:hAnsi="標楷體" w:hint="eastAsia"/>
                <w:b/>
                <w:bCs/>
              </w:rPr>
              <w:t>；</w:t>
            </w:r>
            <w:r w:rsidR="00734672" w:rsidRPr="00BD3D51">
              <w:rPr>
                <w:rFonts w:ascii="標楷體" w:eastAsia="標楷體" w:hAnsi="標楷體"/>
                <w:b/>
                <w:bCs/>
              </w:rPr>
              <w:t xml:space="preserve"> </w:t>
            </w:r>
            <w:r w:rsidR="00734672" w:rsidRPr="00BD3D51">
              <w:rPr>
                <w:rFonts w:ascii="標楷體" w:eastAsia="標楷體" w:hAnsi="標楷體"/>
                <w:b/>
                <w:bCs/>
              </w:rPr>
              <w:t>A mop</w:t>
            </w:r>
            <w:r w:rsidR="00734672">
              <w:rPr>
                <w:rFonts w:ascii="標楷體" w:eastAsia="標楷體" w:hAnsi="標楷體" w:hint="eastAsia"/>
                <w:b/>
                <w:bCs/>
              </w:rPr>
              <w:t>；</w:t>
            </w:r>
            <w:r w:rsidR="00734672" w:rsidRPr="00734672">
              <w:rPr>
                <w:rFonts w:ascii="標楷體" w:eastAsia="標楷體" w:hAnsi="標楷體"/>
                <w:b/>
                <w:bCs/>
              </w:rPr>
              <w:t xml:space="preserve"> </w:t>
            </w:r>
            <w:r w:rsidR="00734672" w:rsidRPr="00734672">
              <w:rPr>
                <w:rFonts w:ascii="標楷體" w:eastAsia="標楷體" w:hAnsi="標楷體"/>
                <w:b/>
                <w:bCs/>
              </w:rPr>
              <w:t>A duster</w:t>
            </w:r>
            <w:r w:rsidR="00734672">
              <w:rPr>
                <w:rFonts w:ascii="標楷體" w:eastAsia="標楷體" w:hAnsi="標楷體" w:hint="eastAsia"/>
                <w:b/>
                <w:bCs/>
              </w:rPr>
              <w:t>；</w:t>
            </w:r>
            <w:r w:rsidR="00734672" w:rsidRPr="00734672">
              <w:rPr>
                <w:rFonts w:ascii="標楷體" w:eastAsia="標楷體" w:hAnsi="標楷體"/>
                <w:b/>
                <w:bCs/>
              </w:rPr>
              <w:t xml:space="preserve"> </w:t>
            </w:r>
            <w:r w:rsidR="00734672" w:rsidRPr="00734672">
              <w:rPr>
                <w:rFonts w:ascii="標楷體" w:eastAsia="標楷體" w:hAnsi="標楷體"/>
                <w:b/>
                <w:bCs/>
              </w:rPr>
              <w:t xml:space="preserve">A cleaner </w:t>
            </w:r>
            <w:r w:rsidRPr="00690A4A">
              <w:rPr>
                <w:rFonts w:ascii="標楷體" w:eastAsia="標楷體" w:hAnsi="標楷體"/>
                <w:b/>
                <w:bCs/>
              </w:rPr>
              <w:t>---</w:t>
            </w:r>
            <w:r w:rsidRPr="00690A4A">
              <w:rPr>
                <w:rFonts w:ascii="標楷體" w:eastAsia="標楷體" w:hAnsi="標楷體" w:hint="eastAsia"/>
                <w:b/>
                <w:bCs/>
              </w:rPr>
              <w:t>問答</w:t>
            </w:r>
          </w:p>
          <w:p w:rsidR="00590F41" w:rsidRPr="00690A4A" w:rsidRDefault="00590F41" w:rsidP="00590F41">
            <w:pPr>
              <w:numPr>
                <w:ilvl w:val="0"/>
                <w:numId w:val="27"/>
              </w:numPr>
              <w:adjustRightInd/>
              <w:spacing w:line="240" w:lineRule="auto"/>
              <w:textAlignment w:val="auto"/>
              <w:rPr>
                <w:rFonts w:ascii="標楷體" w:eastAsia="標楷體" w:hAnsi="標楷體"/>
                <w:b/>
              </w:rPr>
            </w:pPr>
            <w:r w:rsidRPr="00690A4A">
              <w:rPr>
                <w:rFonts w:ascii="標楷體" w:eastAsia="標楷體" w:hAnsi="標楷體" w:hint="eastAsia"/>
                <w:b/>
                <w:bCs/>
              </w:rPr>
              <w:t>配合單字學會</w:t>
            </w:r>
            <w:bookmarkStart w:id="3" w:name="_Hlk117490134"/>
            <w:r w:rsidRPr="00690A4A">
              <w:rPr>
                <w:rFonts w:ascii="標楷體" w:eastAsia="標楷體" w:hAnsi="標楷體"/>
                <w:b/>
                <w:bCs/>
              </w:rPr>
              <w:t xml:space="preserve">what do you want to </w:t>
            </w:r>
            <w:r>
              <w:rPr>
                <w:rFonts w:ascii="標楷體" w:eastAsia="標楷體" w:hAnsi="標楷體"/>
                <w:b/>
                <w:bCs/>
              </w:rPr>
              <w:t xml:space="preserve">do </w:t>
            </w:r>
            <w:r w:rsidRPr="00690A4A">
              <w:rPr>
                <w:rFonts w:ascii="標楷體" w:eastAsia="標楷體" w:hAnsi="標楷體"/>
                <w:b/>
                <w:bCs/>
              </w:rPr>
              <w:t>?</w:t>
            </w:r>
          </w:p>
          <w:bookmarkEnd w:id="3"/>
          <w:p w:rsidR="00590F41" w:rsidRPr="00690A4A" w:rsidRDefault="00590F41" w:rsidP="00590F41">
            <w:pPr>
              <w:ind w:left="360"/>
              <w:rPr>
                <w:rFonts w:ascii="標楷體" w:eastAsia="標楷體" w:hAnsi="標楷體"/>
                <w:b/>
                <w:bCs/>
              </w:rPr>
            </w:pPr>
            <w:r w:rsidRPr="00690A4A">
              <w:rPr>
                <w:rFonts w:ascii="標楷體" w:eastAsia="標楷體" w:hAnsi="標楷體"/>
                <w:b/>
              </w:rPr>
              <w:t>I  want  …</w:t>
            </w:r>
            <w:r w:rsidR="00734672" w:rsidRPr="00734672">
              <w:rPr>
                <w:rFonts w:ascii="標楷體" w:eastAsia="標楷體" w:hAnsi="標楷體"/>
                <w:b/>
                <w:bCs/>
              </w:rPr>
              <w:t>clean up</w:t>
            </w:r>
            <w:r w:rsidR="00734672">
              <w:rPr>
                <w:rFonts w:ascii="標楷體" w:eastAsia="標楷體" w:hAnsi="標楷體" w:hint="eastAsia"/>
                <w:b/>
                <w:bCs/>
              </w:rPr>
              <w:t>；</w:t>
            </w:r>
            <w:r w:rsidR="00734672" w:rsidRPr="00734672">
              <w:rPr>
                <w:rFonts w:ascii="標楷體" w:eastAsia="標楷體" w:hAnsi="標楷體"/>
                <w:b/>
                <w:bCs/>
              </w:rPr>
              <w:t>go mopping</w:t>
            </w:r>
            <w:r w:rsidR="00734672">
              <w:rPr>
                <w:rFonts w:ascii="標楷體" w:eastAsia="標楷體" w:hAnsi="標楷體" w:hint="eastAsia"/>
                <w:b/>
                <w:bCs/>
              </w:rPr>
              <w:t>；</w:t>
            </w:r>
            <w:r w:rsidR="00734672" w:rsidRPr="00734672">
              <w:rPr>
                <w:rFonts w:ascii="標楷體" w:eastAsia="標楷體" w:hAnsi="標楷體"/>
                <w:b/>
                <w:bCs/>
              </w:rPr>
              <w:t>pick up trash</w:t>
            </w:r>
            <w:bookmarkStart w:id="4" w:name="_GoBack"/>
            <w:bookmarkEnd w:id="4"/>
            <w:r w:rsidRPr="00690A4A">
              <w:rPr>
                <w:rFonts w:ascii="標楷體" w:eastAsia="標楷體" w:hAnsi="標楷體"/>
                <w:b/>
              </w:rPr>
              <w:t>..</w:t>
            </w:r>
            <w:r w:rsidRPr="00690A4A">
              <w:rPr>
                <w:rFonts w:ascii="標楷體" w:eastAsia="標楷體" w:hAnsi="標楷體"/>
                <w:b/>
                <w:bCs/>
              </w:rPr>
              <w:t xml:space="preserve"> --</w:t>
            </w:r>
            <w:r w:rsidRPr="00690A4A">
              <w:rPr>
                <w:rFonts w:ascii="標楷體" w:eastAsia="標楷體" w:hAnsi="標楷體" w:hint="eastAsia"/>
                <w:b/>
                <w:bCs/>
              </w:rPr>
              <w:t>問答</w:t>
            </w:r>
          </w:p>
          <w:p w:rsidR="00590F41" w:rsidRPr="00690A4A" w:rsidRDefault="00590F41" w:rsidP="00590F41">
            <w:pPr>
              <w:numPr>
                <w:ilvl w:val="0"/>
                <w:numId w:val="27"/>
              </w:numPr>
              <w:adjustRightInd/>
              <w:spacing w:line="240" w:lineRule="auto"/>
              <w:textAlignment w:val="auto"/>
              <w:rPr>
                <w:rFonts w:ascii="標楷體" w:eastAsia="標楷體" w:hAnsi="標楷體"/>
                <w:b/>
                <w:bCs/>
              </w:rPr>
            </w:pPr>
            <w:r w:rsidRPr="00690A4A">
              <w:rPr>
                <w:rFonts w:ascii="標楷體" w:eastAsia="標楷體" w:hAnsi="標楷體"/>
                <w:b/>
                <w:bCs/>
              </w:rPr>
              <w:t>Can You</w:t>
            </w:r>
            <w:bookmarkStart w:id="5" w:name="_Hlk117491043"/>
            <w:r w:rsidRPr="00690A4A">
              <w:rPr>
                <w:rFonts w:ascii="標楷體" w:eastAsia="標楷體" w:hAnsi="標楷體"/>
                <w:b/>
                <w:bCs/>
              </w:rPr>
              <w:t xml:space="preserve"> Sing a Song?</w:t>
            </w:r>
            <w:bookmarkEnd w:id="5"/>
            <w:r w:rsidRPr="00690A4A">
              <w:rPr>
                <w:rFonts w:ascii="標楷體" w:eastAsia="標楷體" w:hAnsi="標楷體" w:hint="eastAsia"/>
                <w:b/>
                <w:bCs/>
              </w:rPr>
              <w:t xml:space="preserve"> 全班進行</w:t>
            </w:r>
          </w:p>
          <w:p w:rsidR="00590F41" w:rsidRPr="00690A4A" w:rsidRDefault="00590F41" w:rsidP="00590F41">
            <w:pPr>
              <w:ind w:left="360"/>
              <w:rPr>
                <w:rFonts w:ascii="標楷體" w:eastAsia="標楷體" w:hAnsi="標楷體"/>
                <w:b/>
                <w:bCs/>
              </w:rPr>
            </w:pPr>
            <w:r w:rsidRPr="00690A4A">
              <w:rPr>
                <w:rFonts w:ascii="標楷體" w:eastAsia="標楷體" w:hAnsi="標楷體"/>
                <w:b/>
                <w:bCs/>
              </w:rPr>
              <w:t xml:space="preserve">what do you want to </w:t>
            </w:r>
            <w:r>
              <w:rPr>
                <w:rFonts w:ascii="標楷體" w:eastAsia="標楷體" w:hAnsi="標楷體"/>
                <w:b/>
                <w:bCs/>
              </w:rPr>
              <w:t xml:space="preserve">do </w:t>
            </w:r>
            <w:r w:rsidRPr="00690A4A">
              <w:rPr>
                <w:rFonts w:ascii="標楷體" w:eastAsia="標楷體" w:hAnsi="標楷體"/>
                <w:b/>
                <w:bCs/>
              </w:rPr>
              <w:t>?</w:t>
            </w:r>
            <w:r w:rsidRPr="00690A4A">
              <w:rPr>
                <w:rFonts w:ascii="標楷體" w:eastAsia="標楷體" w:hAnsi="標楷體" w:hint="eastAsia"/>
                <w:b/>
                <w:bCs/>
              </w:rPr>
              <w:t xml:space="preserve">  </w:t>
            </w:r>
            <w:r w:rsidRPr="00356808">
              <w:rPr>
                <w:rFonts w:ascii="標楷體" w:eastAsia="標楷體" w:hAnsi="標楷體" w:hint="eastAsia"/>
                <w:b/>
              </w:rPr>
              <w:t>改編曲子</w:t>
            </w:r>
            <w:r w:rsidRPr="00356808">
              <w:rPr>
                <w:rFonts w:ascii="標楷體" w:eastAsia="標楷體" w:hAnsi="標楷體" w:hint="eastAsia"/>
                <w:b/>
                <w:bCs/>
              </w:rPr>
              <w:t>練唱</w:t>
            </w:r>
          </w:p>
          <w:p w:rsidR="00590F41" w:rsidRPr="00690A4A" w:rsidRDefault="00590F41" w:rsidP="00590F41">
            <w:pPr>
              <w:ind w:left="360"/>
              <w:rPr>
                <w:rFonts w:ascii="標楷體" w:eastAsia="標楷體" w:hAnsi="標楷體"/>
                <w:b/>
              </w:rPr>
            </w:pPr>
            <w:r w:rsidRPr="00690A4A">
              <w:rPr>
                <w:rFonts w:ascii="標楷體" w:eastAsia="標楷體" w:hAnsi="標楷體"/>
                <w:b/>
              </w:rPr>
              <w:t>https://www.youtube.com/watch?v=R308WpwyJqw</w:t>
            </w:r>
          </w:p>
          <w:p w:rsidR="00FD2183" w:rsidRPr="00590F41" w:rsidRDefault="00FD2183" w:rsidP="00FD2183">
            <w:pPr>
              <w:tabs>
                <w:tab w:val="left" w:pos="6115"/>
              </w:tabs>
              <w:spacing w:line="400" w:lineRule="exact"/>
              <w:rPr>
                <w:rFonts w:ascii="Arial" w:eastAsia="標楷體" w:hAnsi="Arial" w:cs="Arial"/>
                <w:b/>
                <w:szCs w:val="24"/>
              </w:rPr>
            </w:pPr>
            <w:r w:rsidRPr="00745328">
              <w:rPr>
                <w:rFonts w:ascii="Arial" w:eastAsia="標楷體" w:hAnsi="Arial" w:cs="Arial" w:hint="eastAsia"/>
                <w:b/>
                <w:szCs w:val="24"/>
              </w:rPr>
              <w:t>Very good!</w:t>
            </w:r>
            <w:r w:rsidRPr="00257573">
              <w:rPr>
                <w:rFonts w:ascii="標楷體" w:eastAsia="標楷體" w:hAnsi="標楷體" w:cs="Arial Unicode MS"/>
              </w:rPr>
              <w:t>+</w:t>
            </w:r>
            <w:r w:rsidRPr="00257573">
              <w:rPr>
                <w:rFonts w:ascii="標楷體" w:eastAsia="標楷體" w:hAnsi="標楷體" w:cs="Arial Unicode MS" w:hint="eastAsia"/>
              </w:rPr>
              <w:t>愛的鼓勵</w:t>
            </w:r>
          </w:p>
          <w:p w:rsidR="00480EEA" w:rsidRPr="00FD2183" w:rsidRDefault="00480EEA" w:rsidP="00F02EFB">
            <w:pPr>
              <w:widowControl/>
              <w:suppressAutoHyphens/>
              <w:kinsoku w:val="0"/>
              <w:overflowPunct w:val="0"/>
              <w:autoSpaceDE w:val="0"/>
              <w:autoSpaceDN w:val="0"/>
              <w:spacing w:line="0" w:lineRule="atLeast"/>
              <w:ind w:leftChars="-134" w:hangingChars="134" w:hanging="322"/>
              <w:rPr>
                <w:rFonts w:ascii="Arial" w:eastAsia="標楷體" w:hAnsi="Arial" w:cs="Arial"/>
                <w:b/>
                <w:szCs w:val="24"/>
              </w:rPr>
            </w:pPr>
          </w:p>
          <w:p w:rsidR="00A94DAA" w:rsidRPr="0037294B" w:rsidRDefault="0037294B" w:rsidP="00F84F34">
            <w:pPr>
              <w:widowControl/>
              <w:suppressAutoHyphens/>
              <w:kinsoku w:val="0"/>
              <w:overflowPunct w:val="0"/>
              <w:autoSpaceDE w:val="0"/>
              <w:autoSpaceDN w:val="0"/>
              <w:spacing w:line="0" w:lineRule="atLeast"/>
              <w:ind w:left="322" w:hangingChars="134" w:hanging="322"/>
              <w:jc w:val="center"/>
              <w:rPr>
                <w:rFonts w:ascii="Arial" w:eastAsia="標楷體" w:hAnsi="Arial" w:cs="Arial"/>
                <w:color w:val="FF0000"/>
                <w:szCs w:val="24"/>
              </w:rPr>
            </w:pPr>
            <w:r w:rsidRPr="00FD2183">
              <w:rPr>
                <w:rFonts w:ascii="Arial" w:eastAsia="標楷體" w:hAnsi="Arial" w:cs="Arial" w:hint="eastAsia"/>
                <w:b/>
                <w:szCs w:val="24"/>
              </w:rPr>
              <w:t>本</w:t>
            </w:r>
            <w:r w:rsidR="00A94DAA" w:rsidRPr="00FD2183">
              <w:rPr>
                <w:rFonts w:ascii="Arial" w:eastAsia="標楷體" w:hAnsi="Arial" w:cs="Arial"/>
                <w:b/>
                <w:szCs w:val="24"/>
              </w:rPr>
              <w:t>節結束</w:t>
            </w:r>
            <w:r w:rsidR="00A94DAA" w:rsidRPr="00FD2183">
              <w:rPr>
                <w:rFonts w:ascii="Arial" w:eastAsia="標楷體" w:hAnsi="Arial" w:cs="Arial"/>
                <w:b/>
                <w:szCs w:val="24"/>
              </w:rPr>
              <w:t xml:space="preserve"> End of the first session</w:t>
            </w:r>
          </w:p>
        </w:tc>
        <w:tc>
          <w:tcPr>
            <w:tcW w:w="517" w:type="pct"/>
            <w:tcBorders>
              <w:left w:val="single" w:sz="4" w:space="0" w:color="000000"/>
              <w:bottom w:val="single" w:sz="4" w:space="0" w:color="000000"/>
              <w:right w:val="single" w:sz="4" w:space="0" w:color="000000"/>
            </w:tcBorders>
            <w:vAlign w:val="center"/>
          </w:tcPr>
          <w:p w:rsidR="00A94DAA" w:rsidRPr="00D80ADE" w:rsidRDefault="00A94DAA" w:rsidP="005A0FFE">
            <w:pPr>
              <w:pBdr>
                <w:top w:val="nil"/>
                <w:left w:val="nil"/>
                <w:bottom w:val="nil"/>
                <w:right w:val="nil"/>
                <w:between w:val="nil"/>
              </w:pBdr>
              <w:spacing w:line="0" w:lineRule="atLeast"/>
              <w:ind w:right="31"/>
              <w:jc w:val="center"/>
              <w:rPr>
                <w:rFonts w:ascii="Arial" w:eastAsia="標楷體" w:hAnsi="Arial" w:cs="Arial"/>
                <w:color w:val="000000" w:themeColor="text1"/>
                <w:szCs w:val="24"/>
              </w:rPr>
            </w:pPr>
            <w:r w:rsidRPr="00D80ADE">
              <w:rPr>
                <w:rFonts w:ascii="Arial" w:eastAsia="標楷體" w:hAnsi="Arial" w:cs="Arial"/>
                <w:b/>
                <w:color w:val="000000" w:themeColor="text1"/>
                <w:szCs w:val="24"/>
              </w:rPr>
              <w:lastRenderedPageBreak/>
              <w:t>時間</w:t>
            </w:r>
            <w:r w:rsidRPr="00D80ADE">
              <w:rPr>
                <w:rFonts w:ascii="Arial" w:eastAsia="標楷體" w:hAnsi="Arial" w:cs="Arial"/>
                <w:b/>
                <w:color w:val="000000" w:themeColor="text1"/>
                <w:szCs w:val="24"/>
              </w:rPr>
              <w:t xml:space="preserve"> Time </w:t>
            </w:r>
          </w:p>
        </w:tc>
      </w:tr>
      <w:tr w:rsidR="00590F41" w:rsidRPr="00D80ADE" w:rsidTr="00F02BB2">
        <w:trPr>
          <w:trHeight w:val="1935"/>
        </w:trPr>
        <w:tc>
          <w:tcPr>
            <w:tcW w:w="550" w:type="pct"/>
            <w:vMerge/>
            <w:tcBorders>
              <w:left w:val="single" w:sz="4" w:space="0" w:color="000000"/>
              <w:bottom w:val="single" w:sz="4" w:space="0" w:color="auto"/>
              <w:right w:val="single" w:sz="4" w:space="0" w:color="000000"/>
            </w:tcBorders>
          </w:tcPr>
          <w:p w:rsidR="00590F41" w:rsidRPr="00D80ADE" w:rsidRDefault="00590F41" w:rsidP="00590F41">
            <w:pPr>
              <w:pBdr>
                <w:top w:val="nil"/>
                <w:left w:val="nil"/>
                <w:bottom w:val="nil"/>
                <w:right w:val="nil"/>
                <w:between w:val="nil"/>
              </w:pBdr>
              <w:spacing w:line="0" w:lineRule="atLeast"/>
              <w:ind w:left="322" w:hanging="322"/>
              <w:jc w:val="center"/>
              <w:rPr>
                <w:rFonts w:ascii="Arial" w:eastAsia="標楷體" w:hAnsi="Arial" w:cs="Arial"/>
                <w:color w:val="000000" w:themeColor="text1"/>
                <w:szCs w:val="24"/>
              </w:rPr>
            </w:pPr>
          </w:p>
        </w:tc>
        <w:tc>
          <w:tcPr>
            <w:tcW w:w="3933" w:type="pct"/>
            <w:gridSpan w:val="5"/>
            <w:vMerge/>
            <w:tcBorders>
              <w:left w:val="single" w:sz="4" w:space="0" w:color="000000"/>
              <w:bottom w:val="single" w:sz="4" w:space="0" w:color="auto"/>
              <w:right w:val="single" w:sz="4" w:space="0" w:color="000000"/>
            </w:tcBorders>
          </w:tcPr>
          <w:p w:rsidR="00590F41" w:rsidRPr="00D80ADE" w:rsidRDefault="00590F41" w:rsidP="00590F41">
            <w:pPr>
              <w:pBdr>
                <w:top w:val="nil"/>
                <w:left w:val="nil"/>
                <w:bottom w:val="nil"/>
                <w:right w:val="nil"/>
                <w:between w:val="nil"/>
              </w:pBdr>
              <w:spacing w:line="0" w:lineRule="atLeast"/>
              <w:ind w:left="322" w:hanging="322"/>
              <w:jc w:val="center"/>
              <w:rPr>
                <w:rFonts w:ascii="Arial" w:eastAsia="標楷體" w:hAnsi="Arial" w:cs="Arial"/>
                <w:color w:val="000000" w:themeColor="text1"/>
                <w:szCs w:val="24"/>
              </w:rPr>
            </w:pPr>
          </w:p>
        </w:tc>
        <w:tc>
          <w:tcPr>
            <w:tcW w:w="517" w:type="pct"/>
            <w:tcBorders>
              <w:left w:val="single" w:sz="4" w:space="0" w:color="000000"/>
              <w:bottom w:val="single" w:sz="4" w:space="0" w:color="auto"/>
              <w:right w:val="single" w:sz="4" w:space="0" w:color="000000"/>
            </w:tcBorders>
          </w:tcPr>
          <w:p w:rsidR="00590F41" w:rsidRDefault="00590F41" w:rsidP="00590F41">
            <w:pPr>
              <w:jc w:val="center"/>
              <w:rPr>
                <w:rFonts w:ascii="標楷體" w:eastAsia="標楷體" w:hAnsi="標楷體"/>
              </w:rPr>
            </w:pPr>
          </w:p>
          <w:p w:rsidR="00590F41" w:rsidRDefault="00590F41" w:rsidP="00590F41">
            <w:pPr>
              <w:jc w:val="center"/>
              <w:rPr>
                <w:rFonts w:ascii="標楷體" w:eastAsia="標楷體" w:hAnsi="標楷體"/>
              </w:rPr>
            </w:pPr>
            <w:r>
              <w:rPr>
                <w:rFonts w:ascii="標楷體" w:eastAsia="標楷體" w:hAnsi="標楷體" w:hint="eastAsia"/>
              </w:rPr>
              <w:t>5</w:t>
            </w:r>
            <w:r w:rsidRPr="00235965">
              <w:rPr>
                <w:rFonts w:ascii="標楷體" w:eastAsia="標楷體" w:hAnsi="標楷體" w:hint="eastAsia"/>
              </w:rPr>
              <w:t>分</w:t>
            </w:r>
          </w:p>
          <w:p w:rsidR="00590F41" w:rsidRDefault="00590F41" w:rsidP="00590F41">
            <w:pPr>
              <w:jc w:val="center"/>
              <w:rPr>
                <w:rFonts w:ascii="標楷體" w:eastAsia="標楷體" w:hAnsi="標楷體"/>
              </w:rPr>
            </w:pPr>
            <w:r>
              <w:rPr>
                <w:rFonts w:ascii="標楷體" w:eastAsia="標楷體" w:hAnsi="標楷體" w:hint="eastAsia"/>
              </w:rPr>
              <w:t>10分</w:t>
            </w:r>
          </w:p>
          <w:p w:rsidR="00590F41" w:rsidRDefault="00590F41" w:rsidP="00590F41">
            <w:pPr>
              <w:jc w:val="center"/>
              <w:rPr>
                <w:rFonts w:ascii="標楷體" w:eastAsia="標楷體" w:hAnsi="標楷體"/>
              </w:rPr>
            </w:pPr>
          </w:p>
          <w:p w:rsidR="00590F41" w:rsidRDefault="00590F41" w:rsidP="00590F41">
            <w:pPr>
              <w:rPr>
                <w:rFonts w:ascii="標楷體" w:eastAsia="標楷體" w:hAnsi="標楷體"/>
              </w:rPr>
            </w:pPr>
          </w:p>
          <w:p w:rsidR="00590F41" w:rsidRDefault="00590F41" w:rsidP="00590F41">
            <w:pPr>
              <w:rPr>
                <w:rFonts w:ascii="標楷體" w:eastAsia="標楷體" w:hAnsi="標楷體"/>
              </w:rPr>
            </w:pPr>
          </w:p>
          <w:p w:rsidR="00590F41" w:rsidRDefault="00590F41" w:rsidP="00590F41">
            <w:pPr>
              <w:jc w:val="center"/>
              <w:rPr>
                <w:rFonts w:ascii="標楷體" w:eastAsia="標楷體" w:hAnsi="標楷體"/>
              </w:rPr>
            </w:pPr>
            <w:r>
              <w:rPr>
                <w:rFonts w:ascii="標楷體" w:eastAsia="標楷體" w:hAnsi="標楷體" w:hint="eastAsia"/>
              </w:rPr>
              <w:t>5分</w:t>
            </w:r>
          </w:p>
          <w:p w:rsidR="00590F41" w:rsidRDefault="00590F41" w:rsidP="00590F41">
            <w:pPr>
              <w:jc w:val="center"/>
              <w:rPr>
                <w:rFonts w:ascii="標楷體" w:eastAsia="標楷體" w:hAnsi="標楷體"/>
              </w:rPr>
            </w:pPr>
          </w:p>
          <w:p w:rsidR="00590F41" w:rsidRDefault="00590F41" w:rsidP="00590F41">
            <w:pPr>
              <w:jc w:val="center"/>
              <w:rPr>
                <w:rFonts w:ascii="標楷體" w:eastAsia="標楷體" w:hAnsi="標楷體"/>
              </w:rPr>
            </w:pPr>
          </w:p>
          <w:p w:rsidR="00590F41" w:rsidRDefault="00590F41" w:rsidP="00590F41">
            <w:pPr>
              <w:jc w:val="center"/>
              <w:rPr>
                <w:rFonts w:ascii="標楷體" w:eastAsia="標楷體" w:hAnsi="標楷體"/>
              </w:rPr>
            </w:pPr>
            <w:r>
              <w:rPr>
                <w:rFonts w:ascii="標楷體" w:eastAsia="標楷體" w:hAnsi="標楷體" w:hint="eastAsia"/>
              </w:rPr>
              <w:t>10 分</w:t>
            </w:r>
          </w:p>
          <w:p w:rsidR="00590F41" w:rsidRDefault="00590F41" w:rsidP="00590F41">
            <w:pPr>
              <w:jc w:val="center"/>
              <w:rPr>
                <w:rFonts w:ascii="標楷體" w:eastAsia="標楷體" w:hAnsi="標楷體"/>
              </w:rPr>
            </w:pPr>
          </w:p>
          <w:p w:rsidR="00590F41" w:rsidRDefault="00590F41" w:rsidP="00590F41">
            <w:pPr>
              <w:jc w:val="center"/>
              <w:rPr>
                <w:rFonts w:ascii="標楷體" w:eastAsia="標楷體" w:hAnsi="標楷體"/>
              </w:rPr>
            </w:pPr>
          </w:p>
          <w:p w:rsidR="00590F41" w:rsidRDefault="00590F41" w:rsidP="00590F41">
            <w:pPr>
              <w:jc w:val="center"/>
              <w:rPr>
                <w:rFonts w:ascii="標楷體" w:eastAsia="標楷體" w:hAnsi="標楷體"/>
              </w:rPr>
            </w:pPr>
          </w:p>
          <w:p w:rsidR="00590F41" w:rsidRDefault="00590F41" w:rsidP="00590F41">
            <w:pPr>
              <w:jc w:val="center"/>
              <w:rPr>
                <w:rFonts w:ascii="標楷體" w:eastAsia="標楷體" w:hAnsi="標楷體"/>
              </w:rPr>
            </w:pPr>
          </w:p>
          <w:p w:rsidR="00590F41" w:rsidRDefault="00590F41" w:rsidP="00590F41">
            <w:pPr>
              <w:jc w:val="center"/>
              <w:rPr>
                <w:rFonts w:ascii="標楷體" w:eastAsia="標楷體" w:hAnsi="標楷體"/>
              </w:rPr>
            </w:pPr>
          </w:p>
          <w:p w:rsidR="00590F41" w:rsidRDefault="00590F41" w:rsidP="00590F41">
            <w:pPr>
              <w:jc w:val="center"/>
              <w:rPr>
                <w:rFonts w:ascii="標楷體" w:eastAsia="標楷體" w:hAnsi="標楷體"/>
              </w:rPr>
            </w:pPr>
          </w:p>
          <w:p w:rsidR="00590F41" w:rsidRPr="00235965" w:rsidRDefault="00590F41" w:rsidP="00590F41">
            <w:pPr>
              <w:jc w:val="center"/>
              <w:rPr>
                <w:rFonts w:ascii="標楷體" w:eastAsia="標楷體" w:hAnsi="標楷體"/>
              </w:rPr>
            </w:pPr>
            <w:r>
              <w:rPr>
                <w:rFonts w:ascii="標楷體" w:eastAsia="標楷體" w:hAnsi="標楷體" w:hint="eastAsia"/>
              </w:rPr>
              <w:t>10分</w:t>
            </w:r>
          </w:p>
        </w:tc>
      </w:tr>
      <w:tr w:rsidR="00590F41" w:rsidRPr="00D80ADE" w:rsidTr="006E1B18">
        <w:trPr>
          <w:trHeight w:val="240"/>
        </w:trPr>
        <w:tc>
          <w:tcPr>
            <w:tcW w:w="1097" w:type="pct"/>
            <w:gridSpan w:val="2"/>
            <w:tcBorders>
              <w:left w:val="single" w:sz="4" w:space="0" w:color="000000"/>
              <w:bottom w:val="single" w:sz="4" w:space="0" w:color="000000"/>
              <w:right w:val="single" w:sz="4" w:space="0" w:color="000000"/>
            </w:tcBorders>
            <w:vAlign w:val="center"/>
          </w:tcPr>
          <w:p w:rsidR="00590F41" w:rsidRPr="00D80ADE" w:rsidRDefault="00590F41" w:rsidP="00590F41">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參考資料</w:t>
            </w:r>
          </w:p>
          <w:p w:rsidR="00590F41" w:rsidRPr="00D80ADE" w:rsidRDefault="00590F41" w:rsidP="00590F41">
            <w:pPr>
              <w:pBdr>
                <w:top w:val="nil"/>
                <w:left w:val="nil"/>
                <w:bottom w:val="nil"/>
                <w:right w:val="nil"/>
                <w:between w:val="nil"/>
              </w:pBdr>
              <w:spacing w:line="0" w:lineRule="atLeast"/>
              <w:jc w:val="center"/>
              <w:rPr>
                <w:rFonts w:ascii="Arial" w:eastAsia="標楷體" w:hAnsi="Arial" w:cs="Arial"/>
                <w:color w:val="000000" w:themeColor="text1"/>
                <w:szCs w:val="24"/>
              </w:rPr>
            </w:pPr>
            <w:r w:rsidRPr="00D80ADE">
              <w:rPr>
                <w:rFonts w:ascii="Arial" w:eastAsia="標楷體" w:hAnsi="Arial" w:cs="Arial"/>
                <w:b/>
                <w:color w:val="000000" w:themeColor="text1"/>
                <w:szCs w:val="24"/>
              </w:rPr>
              <w:t xml:space="preserve">References </w:t>
            </w:r>
          </w:p>
        </w:tc>
        <w:tc>
          <w:tcPr>
            <w:tcW w:w="3903" w:type="pct"/>
            <w:gridSpan w:val="5"/>
            <w:tcBorders>
              <w:top w:val="single" w:sz="4" w:space="0" w:color="000000"/>
              <w:left w:val="single" w:sz="4" w:space="0" w:color="000000"/>
              <w:bottom w:val="single" w:sz="4" w:space="0" w:color="000000"/>
              <w:right w:val="single" w:sz="4" w:space="0" w:color="000000"/>
            </w:tcBorders>
            <w:vAlign w:val="center"/>
          </w:tcPr>
          <w:p w:rsidR="00590F41" w:rsidRPr="00D80ADE" w:rsidRDefault="00590F41" w:rsidP="0016044D">
            <w:pPr>
              <w:pBdr>
                <w:top w:val="nil"/>
                <w:left w:val="nil"/>
                <w:bottom w:val="nil"/>
                <w:right w:val="nil"/>
                <w:between w:val="nil"/>
              </w:pBdr>
              <w:spacing w:line="0" w:lineRule="atLeast"/>
              <w:ind w:right="31"/>
              <w:rPr>
                <w:rFonts w:ascii="Arial" w:eastAsia="標楷體" w:hAnsi="Arial" w:cs="Arial"/>
                <w:color w:val="000000" w:themeColor="text1"/>
                <w:szCs w:val="24"/>
              </w:rPr>
            </w:pPr>
            <w:r>
              <w:rPr>
                <w:rFonts w:ascii="Arial" w:eastAsia="標楷體" w:hAnsi="Arial" w:cs="Arial" w:hint="eastAsia"/>
                <w:color w:val="000000" w:themeColor="text1"/>
                <w:szCs w:val="24"/>
              </w:rPr>
              <w:t>康軒</w:t>
            </w:r>
            <w:r w:rsidR="0016044D">
              <w:rPr>
                <w:rFonts w:ascii="Arial" w:eastAsia="標楷體" w:hAnsi="Arial" w:cs="Arial" w:hint="eastAsia"/>
                <w:color w:val="000000" w:themeColor="text1"/>
                <w:szCs w:val="24"/>
              </w:rPr>
              <w:t>綜合四</w:t>
            </w:r>
            <w:r>
              <w:rPr>
                <w:rFonts w:ascii="Arial" w:eastAsia="標楷體" w:hAnsi="Arial" w:cs="Arial" w:hint="eastAsia"/>
                <w:color w:val="000000" w:themeColor="text1"/>
                <w:szCs w:val="24"/>
              </w:rPr>
              <w:t>上</w:t>
            </w:r>
            <w:r w:rsidR="0016044D">
              <w:rPr>
                <w:rFonts w:ascii="Arial" w:eastAsia="標楷體" w:hAnsi="Arial" w:cs="Arial" w:hint="eastAsia"/>
                <w:color w:val="000000" w:themeColor="text1"/>
                <w:szCs w:val="24"/>
              </w:rPr>
              <w:t>第二單元</w:t>
            </w:r>
            <w:r w:rsidR="0016044D">
              <w:rPr>
                <w:rFonts w:ascii="Arial" w:eastAsia="標楷體" w:hAnsi="Arial" w:cs="Arial" w:hint="eastAsia"/>
                <w:color w:val="000000" w:themeColor="text1"/>
                <w:szCs w:val="24"/>
              </w:rPr>
              <w:t xml:space="preserve"> </w:t>
            </w:r>
            <w:r w:rsidR="0016044D">
              <w:rPr>
                <w:rFonts w:ascii="Arial" w:eastAsia="標楷體" w:hAnsi="Arial" w:cs="Arial" w:hint="eastAsia"/>
                <w:color w:val="000000" w:themeColor="text1"/>
                <w:szCs w:val="24"/>
              </w:rPr>
              <w:t>攜手向前行</w:t>
            </w:r>
            <w:r w:rsidR="0016044D">
              <w:rPr>
                <w:rFonts w:ascii="Arial" w:eastAsia="標楷體" w:hAnsi="Arial" w:cs="Arial" w:hint="eastAsia"/>
                <w:color w:val="000000" w:themeColor="text1"/>
                <w:szCs w:val="24"/>
              </w:rPr>
              <w:t xml:space="preserve"> - </w:t>
            </w:r>
            <w:r w:rsidR="0016044D">
              <w:rPr>
                <w:rFonts w:ascii="Arial" w:eastAsia="標楷體" w:hAnsi="Arial" w:cs="Arial" w:hint="eastAsia"/>
                <w:color w:val="000000" w:themeColor="text1"/>
                <w:szCs w:val="24"/>
              </w:rPr>
              <w:t>同心協力</w:t>
            </w:r>
          </w:p>
        </w:tc>
      </w:tr>
    </w:tbl>
    <w:p w:rsidR="0064049A" w:rsidRPr="00D80ADE" w:rsidRDefault="00373DFA">
      <w:pPr>
        <w:rPr>
          <w:rFonts w:ascii="Arial" w:eastAsia="標楷體" w:hAnsi="Arial" w:cs="Arial"/>
          <w:color w:val="808080" w:themeColor="background1" w:themeShade="80"/>
          <w:sz w:val="20"/>
          <w:szCs w:val="24"/>
        </w:rPr>
      </w:pPr>
      <w:r w:rsidRPr="00D80ADE">
        <w:rPr>
          <w:rFonts w:ascii="微軟正黑體" w:eastAsia="微軟正黑體" w:hAnsi="微軟正黑體" w:cs="微軟正黑體" w:hint="eastAsia"/>
          <w:color w:val="808080" w:themeColor="background1" w:themeShade="80"/>
          <w:sz w:val="20"/>
          <w:szCs w:val="24"/>
        </w:rPr>
        <w:t>※</w:t>
      </w:r>
      <w:r w:rsidRPr="00D80ADE">
        <w:rPr>
          <w:rFonts w:ascii="Arial" w:eastAsia="標楷體" w:hAnsi="Arial" w:cs="Arial"/>
          <w:color w:val="808080" w:themeColor="background1" w:themeShade="80"/>
          <w:sz w:val="20"/>
          <w:szCs w:val="24"/>
        </w:rPr>
        <w:t>期待雙語教師能逐年使用更多英文撰寫</w:t>
      </w:r>
      <w:r w:rsidR="00741701" w:rsidRPr="00D80ADE">
        <w:rPr>
          <w:rFonts w:ascii="Arial" w:eastAsia="標楷體" w:hAnsi="Arial" w:cs="Arial"/>
          <w:color w:val="808080" w:themeColor="background1" w:themeShade="80"/>
          <w:sz w:val="20"/>
          <w:szCs w:val="24"/>
        </w:rPr>
        <w:t>本教案</w:t>
      </w:r>
      <w:r w:rsidRPr="00D80ADE">
        <w:rPr>
          <w:rFonts w:ascii="Arial" w:eastAsia="標楷體" w:hAnsi="Arial" w:cs="Arial"/>
          <w:color w:val="808080" w:themeColor="background1" w:themeShade="80"/>
          <w:sz w:val="20"/>
          <w:szCs w:val="24"/>
        </w:rPr>
        <w:t>。</w:t>
      </w:r>
      <w:r w:rsidR="00741701" w:rsidRPr="00D80ADE">
        <w:rPr>
          <w:rFonts w:ascii="Arial" w:eastAsia="標楷體" w:hAnsi="Arial" w:cs="Arial"/>
          <w:color w:val="808080" w:themeColor="background1" w:themeShade="80"/>
          <w:sz w:val="20"/>
          <w:szCs w:val="24"/>
        </w:rPr>
        <w:t>We are looking forward that you can use more and more English to write this lesson plan year by year.</w:t>
      </w:r>
    </w:p>
    <w:sectPr w:rsidR="0064049A" w:rsidRPr="00D80ADE" w:rsidSect="006E1B18">
      <w:footerReference w:type="default" r:id="rId7"/>
      <w:pgSz w:w="11906" w:h="16838"/>
      <w:pgMar w:top="1134" w:right="851" w:bottom="1134" w:left="85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2AD6" w:rsidRDefault="00B92AD6" w:rsidP="00EB3FE0">
      <w:pPr>
        <w:spacing w:line="240" w:lineRule="auto"/>
      </w:pPr>
      <w:r>
        <w:separator/>
      </w:r>
    </w:p>
  </w:endnote>
  <w:endnote w:type="continuationSeparator" w:id="0">
    <w:p w:rsidR="00B92AD6" w:rsidRDefault="00B92AD6" w:rsidP="00EB3F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B18" w:rsidRDefault="00F87514" w:rsidP="006E1B18">
    <w:pPr>
      <w:pStyle w:val="a5"/>
      <w:jc w:val="center"/>
    </w:pPr>
    <w:r w:rsidRPr="00F87514">
      <w:rPr>
        <w:rFonts w:ascii="Arial" w:eastAsia="標楷體" w:hAnsi="Arial" w:cs="Arial"/>
        <w:color w:val="000000" w:themeColor="text1"/>
        <w:sz w:val="22"/>
        <w:szCs w:val="22"/>
      </w:rPr>
      <w:t>雙語課程教案設計</w:t>
    </w:r>
    <w:r w:rsidRPr="00F87514">
      <w:rPr>
        <w:rFonts w:ascii="Arial" w:eastAsia="標楷體" w:hAnsi="Arial" w:cs="Arial" w:hint="eastAsia"/>
        <w:color w:val="000000" w:themeColor="text1"/>
        <w:sz w:val="22"/>
        <w:szCs w:val="22"/>
      </w:rPr>
      <w:t>_</w:t>
    </w:r>
    <w:r w:rsidRPr="00F87514">
      <w:rPr>
        <w:rFonts w:eastAsia="標楷體"/>
        <w:color w:val="000000"/>
        <w:spacing w:val="-8"/>
        <w:sz w:val="22"/>
        <w:szCs w:val="22"/>
      </w:rPr>
      <w:t>本土雙語教育模式</w:t>
    </w:r>
    <w:r>
      <w:rPr>
        <w:rFonts w:eastAsia="標楷體" w:hint="eastAsia"/>
        <w:b/>
        <w:color w:val="000000"/>
        <w:spacing w:val="-8"/>
        <w:sz w:val="24"/>
        <w:szCs w:val="27"/>
      </w:rPr>
      <w:t xml:space="preserve"> </w:t>
    </w:r>
    <w:r w:rsidR="006E1B18">
      <w:rPr>
        <w:rFonts w:hint="eastAsia"/>
      </w:rPr>
      <w:t xml:space="preserve">p. </w:t>
    </w:r>
    <w:sdt>
      <w:sdtPr>
        <w:id w:val="1982425948"/>
        <w:docPartObj>
          <w:docPartGallery w:val="Page Numbers (Bottom of Page)"/>
          <w:docPartUnique/>
        </w:docPartObj>
      </w:sdtPr>
      <w:sdtEndPr/>
      <w:sdtContent>
        <w:r w:rsidR="006E1B18">
          <w:fldChar w:fldCharType="begin"/>
        </w:r>
        <w:r w:rsidR="006E1B18">
          <w:instrText>PAGE   \* MERGEFORMAT</w:instrText>
        </w:r>
        <w:r w:rsidR="006E1B18">
          <w:fldChar w:fldCharType="separate"/>
        </w:r>
        <w:r w:rsidR="00257573" w:rsidRPr="00257573">
          <w:rPr>
            <w:noProof/>
            <w:lang w:val="zh-TW"/>
          </w:rPr>
          <w:t>3</w:t>
        </w:r>
        <w:r w:rsidR="006E1B18">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2AD6" w:rsidRDefault="00B92AD6" w:rsidP="00EB3FE0">
      <w:pPr>
        <w:spacing w:line="240" w:lineRule="auto"/>
      </w:pPr>
      <w:r>
        <w:separator/>
      </w:r>
    </w:p>
  </w:footnote>
  <w:footnote w:type="continuationSeparator" w:id="0">
    <w:p w:rsidR="00B92AD6" w:rsidRDefault="00B92AD6" w:rsidP="00EB3FE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5AA1"/>
    <w:multiLevelType w:val="hybridMultilevel"/>
    <w:tmpl w:val="EF06825E"/>
    <w:lvl w:ilvl="0" w:tplc="4380F0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E32932"/>
    <w:multiLevelType w:val="hybridMultilevel"/>
    <w:tmpl w:val="CFCC7F48"/>
    <w:lvl w:ilvl="0" w:tplc="6F9044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F92D77"/>
    <w:multiLevelType w:val="hybridMultilevel"/>
    <w:tmpl w:val="0E88DC74"/>
    <w:lvl w:ilvl="0" w:tplc="5DBA43DC">
      <w:start w:val="1"/>
      <w:numFmt w:val="decimal"/>
      <w:lvlText w:val="%1."/>
      <w:lvlJc w:val="left"/>
      <w:pPr>
        <w:ind w:left="259" w:hanging="360"/>
      </w:pPr>
      <w:rPr>
        <w:rFonts w:hint="default"/>
        <w:b w:val="0"/>
        <w:color w:val="auto"/>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3" w15:restartNumberingAfterBreak="0">
    <w:nsid w:val="080F4F53"/>
    <w:multiLevelType w:val="hybridMultilevel"/>
    <w:tmpl w:val="56AC9BCC"/>
    <w:lvl w:ilvl="0" w:tplc="685AAD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625031"/>
    <w:multiLevelType w:val="hybridMultilevel"/>
    <w:tmpl w:val="845066D4"/>
    <w:lvl w:ilvl="0" w:tplc="22D4A9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8D7D0D"/>
    <w:multiLevelType w:val="hybridMultilevel"/>
    <w:tmpl w:val="3C8C2170"/>
    <w:lvl w:ilvl="0" w:tplc="0F3A6D9C">
      <w:start w:val="1"/>
      <w:numFmt w:val="decimal"/>
      <w:lvlText w:val="%1."/>
      <w:lvlJc w:val="left"/>
      <w:pPr>
        <w:ind w:left="259" w:hanging="360"/>
      </w:pPr>
      <w:rPr>
        <w:rFonts w:ascii="Times New Roman" w:eastAsia="標楷體" w:hAnsi="Times New Roman" w:cs="Times New Roman"/>
        <w:b w:val="0"/>
        <w:color w:val="auto"/>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6" w15:restartNumberingAfterBreak="0">
    <w:nsid w:val="15947A67"/>
    <w:multiLevelType w:val="hybridMultilevel"/>
    <w:tmpl w:val="3CB8DEA8"/>
    <w:lvl w:ilvl="0" w:tplc="5DBA43DC">
      <w:start w:val="1"/>
      <w:numFmt w:val="decimal"/>
      <w:lvlText w:val="%1."/>
      <w:lvlJc w:val="left"/>
      <w:pPr>
        <w:ind w:left="259" w:hanging="360"/>
      </w:pPr>
      <w:rPr>
        <w:rFonts w:hint="default"/>
        <w:b w:val="0"/>
        <w:color w:val="auto"/>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7" w15:restartNumberingAfterBreak="0">
    <w:nsid w:val="188021D4"/>
    <w:multiLevelType w:val="hybridMultilevel"/>
    <w:tmpl w:val="A2B0D958"/>
    <w:lvl w:ilvl="0" w:tplc="4BCE7D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A75A3A"/>
    <w:multiLevelType w:val="hybridMultilevel"/>
    <w:tmpl w:val="3CB8DEA8"/>
    <w:lvl w:ilvl="0" w:tplc="5DBA43DC">
      <w:start w:val="1"/>
      <w:numFmt w:val="decimal"/>
      <w:lvlText w:val="%1."/>
      <w:lvlJc w:val="left"/>
      <w:pPr>
        <w:ind w:left="259" w:hanging="360"/>
      </w:pPr>
      <w:rPr>
        <w:rFonts w:hint="default"/>
        <w:b w:val="0"/>
        <w:color w:val="auto"/>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9" w15:restartNumberingAfterBreak="0">
    <w:nsid w:val="30F02F93"/>
    <w:multiLevelType w:val="hybridMultilevel"/>
    <w:tmpl w:val="3CB8DEA8"/>
    <w:lvl w:ilvl="0" w:tplc="5DBA43DC">
      <w:start w:val="1"/>
      <w:numFmt w:val="decimal"/>
      <w:lvlText w:val="%1."/>
      <w:lvlJc w:val="left"/>
      <w:pPr>
        <w:ind w:left="259" w:hanging="360"/>
      </w:pPr>
      <w:rPr>
        <w:rFonts w:hint="default"/>
        <w:b w:val="0"/>
        <w:color w:val="auto"/>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10" w15:restartNumberingAfterBreak="0">
    <w:nsid w:val="3A1212F0"/>
    <w:multiLevelType w:val="hybridMultilevel"/>
    <w:tmpl w:val="37E6E16C"/>
    <w:lvl w:ilvl="0" w:tplc="5D68B2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05C446E"/>
    <w:multiLevelType w:val="hybridMultilevel"/>
    <w:tmpl w:val="3CB8DEA8"/>
    <w:lvl w:ilvl="0" w:tplc="5DBA43DC">
      <w:start w:val="1"/>
      <w:numFmt w:val="decimal"/>
      <w:lvlText w:val="%1."/>
      <w:lvlJc w:val="left"/>
      <w:pPr>
        <w:ind w:left="259" w:hanging="360"/>
      </w:pPr>
      <w:rPr>
        <w:rFonts w:hint="default"/>
        <w:b w:val="0"/>
        <w:color w:val="auto"/>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12" w15:restartNumberingAfterBreak="0">
    <w:nsid w:val="41FC2471"/>
    <w:multiLevelType w:val="hybridMultilevel"/>
    <w:tmpl w:val="3CB8DEA8"/>
    <w:lvl w:ilvl="0" w:tplc="5DBA43DC">
      <w:start w:val="1"/>
      <w:numFmt w:val="decimal"/>
      <w:lvlText w:val="%1."/>
      <w:lvlJc w:val="left"/>
      <w:pPr>
        <w:ind w:left="259" w:hanging="360"/>
      </w:pPr>
      <w:rPr>
        <w:rFonts w:hint="default"/>
        <w:b w:val="0"/>
        <w:color w:val="auto"/>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13" w15:restartNumberingAfterBreak="0">
    <w:nsid w:val="42EE5B02"/>
    <w:multiLevelType w:val="hybridMultilevel"/>
    <w:tmpl w:val="67F6A058"/>
    <w:lvl w:ilvl="0" w:tplc="15721FE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4AC76BF9"/>
    <w:multiLevelType w:val="hybridMultilevel"/>
    <w:tmpl w:val="A1CA5E06"/>
    <w:lvl w:ilvl="0" w:tplc="6242D7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C4961F5"/>
    <w:multiLevelType w:val="hybridMultilevel"/>
    <w:tmpl w:val="5532AEFC"/>
    <w:lvl w:ilvl="0" w:tplc="DB3C269A">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C645CE4"/>
    <w:multiLevelType w:val="hybridMultilevel"/>
    <w:tmpl w:val="1EB43CA4"/>
    <w:lvl w:ilvl="0" w:tplc="0A4E97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9427CB1"/>
    <w:multiLevelType w:val="hybridMultilevel"/>
    <w:tmpl w:val="D6DC4DD8"/>
    <w:lvl w:ilvl="0" w:tplc="F7E23B8C">
      <w:start w:val="1"/>
      <w:numFmt w:val="decimal"/>
      <w:lvlText w:val="%1."/>
      <w:lvlJc w:val="left"/>
      <w:pPr>
        <w:ind w:left="930" w:hanging="36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8" w15:restartNumberingAfterBreak="0">
    <w:nsid w:val="5ABB067C"/>
    <w:multiLevelType w:val="hybridMultilevel"/>
    <w:tmpl w:val="3CB8DEA8"/>
    <w:lvl w:ilvl="0" w:tplc="5DBA43DC">
      <w:start w:val="1"/>
      <w:numFmt w:val="decimal"/>
      <w:lvlText w:val="%1."/>
      <w:lvlJc w:val="left"/>
      <w:pPr>
        <w:ind w:left="259" w:hanging="360"/>
      </w:pPr>
      <w:rPr>
        <w:rFonts w:hint="default"/>
        <w:b w:val="0"/>
        <w:color w:val="auto"/>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19" w15:restartNumberingAfterBreak="0">
    <w:nsid w:val="5B68636C"/>
    <w:multiLevelType w:val="hybridMultilevel"/>
    <w:tmpl w:val="67F6A058"/>
    <w:lvl w:ilvl="0" w:tplc="15721FE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63D4015B"/>
    <w:multiLevelType w:val="hybridMultilevel"/>
    <w:tmpl w:val="1CB830CA"/>
    <w:lvl w:ilvl="0" w:tplc="FE1E78C8">
      <w:start w:val="1"/>
      <w:numFmt w:val="decimal"/>
      <w:lvlText w:val="%1."/>
      <w:lvlJc w:val="left"/>
      <w:pPr>
        <w:ind w:left="1065" w:hanging="36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21" w15:restartNumberingAfterBreak="0">
    <w:nsid w:val="6DEA67F1"/>
    <w:multiLevelType w:val="hybridMultilevel"/>
    <w:tmpl w:val="13F28524"/>
    <w:lvl w:ilvl="0" w:tplc="8D9C29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EA921EF"/>
    <w:multiLevelType w:val="hybridMultilevel"/>
    <w:tmpl w:val="0E88DC74"/>
    <w:lvl w:ilvl="0" w:tplc="5DBA43DC">
      <w:start w:val="1"/>
      <w:numFmt w:val="decimal"/>
      <w:lvlText w:val="%1."/>
      <w:lvlJc w:val="left"/>
      <w:pPr>
        <w:ind w:left="259" w:hanging="360"/>
      </w:pPr>
      <w:rPr>
        <w:rFonts w:hint="default"/>
        <w:b w:val="0"/>
        <w:color w:val="auto"/>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23" w15:restartNumberingAfterBreak="0">
    <w:nsid w:val="6FE03D82"/>
    <w:multiLevelType w:val="hybridMultilevel"/>
    <w:tmpl w:val="C206F050"/>
    <w:lvl w:ilvl="0" w:tplc="EC3433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03B65FB"/>
    <w:multiLevelType w:val="hybridMultilevel"/>
    <w:tmpl w:val="EE2E21E0"/>
    <w:lvl w:ilvl="0" w:tplc="E08033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99E7CAC"/>
    <w:multiLevelType w:val="hybridMultilevel"/>
    <w:tmpl w:val="3CB8DEA8"/>
    <w:lvl w:ilvl="0" w:tplc="5DBA43DC">
      <w:start w:val="1"/>
      <w:numFmt w:val="decimal"/>
      <w:lvlText w:val="%1."/>
      <w:lvlJc w:val="left"/>
      <w:pPr>
        <w:ind w:left="259" w:hanging="360"/>
      </w:pPr>
      <w:rPr>
        <w:rFonts w:hint="default"/>
        <w:b w:val="0"/>
        <w:color w:val="auto"/>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26" w15:restartNumberingAfterBreak="0">
    <w:nsid w:val="7ABB3B5F"/>
    <w:multiLevelType w:val="hybridMultilevel"/>
    <w:tmpl w:val="B12C51EE"/>
    <w:lvl w:ilvl="0" w:tplc="A08ED7E2">
      <w:start w:val="1"/>
      <w:numFmt w:val="decimal"/>
      <w:lvlText w:val="%1."/>
      <w:lvlJc w:val="left"/>
      <w:pPr>
        <w:ind w:left="360" w:hanging="360"/>
      </w:pPr>
      <w:rPr>
        <w:rFonts w:ascii="Times New Roman" w:eastAsia="新細明體" w:hAnsi="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C3265B6"/>
    <w:multiLevelType w:val="hybridMultilevel"/>
    <w:tmpl w:val="A57631AC"/>
    <w:lvl w:ilvl="0" w:tplc="F49464C8">
      <w:start w:val="1"/>
      <w:numFmt w:val="decimal"/>
      <w:lvlText w:val="%1."/>
      <w:lvlJc w:val="left"/>
      <w:pPr>
        <w:ind w:left="930" w:hanging="36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num w:numId="1">
    <w:abstractNumId w:val="12"/>
  </w:num>
  <w:num w:numId="2">
    <w:abstractNumId w:val="2"/>
  </w:num>
  <w:num w:numId="3">
    <w:abstractNumId w:val="18"/>
  </w:num>
  <w:num w:numId="4">
    <w:abstractNumId w:val="11"/>
  </w:num>
  <w:num w:numId="5">
    <w:abstractNumId w:val="25"/>
  </w:num>
  <w:num w:numId="6">
    <w:abstractNumId w:val="5"/>
  </w:num>
  <w:num w:numId="7">
    <w:abstractNumId w:val="6"/>
  </w:num>
  <w:num w:numId="8">
    <w:abstractNumId w:val="8"/>
  </w:num>
  <w:num w:numId="9">
    <w:abstractNumId w:val="9"/>
  </w:num>
  <w:num w:numId="10">
    <w:abstractNumId w:val="24"/>
  </w:num>
  <w:num w:numId="11">
    <w:abstractNumId w:val="7"/>
  </w:num>
  <w:num w:numId="12">
    <w:abstractNumId w:val="1"/>
  </w:num>
  <w:num w:numId="13">
    <w:abstractNumId w:val="22"/>
  </w:num>
  <w:num w:numId="14">
    <w:abstractNumId w:val="10"/>
  </w:num>
  <w:num w:numId="15">
    <w:abstractNumId w:val="21"/>
  </w:num>
  <w:num w:numId="16">
    <w:abstractNumId w:val="3"/>
  </w:num>
  <w:num w:numId="17">
    <w:abstractNumId w:val="4"/>
  </w:num>
  <w:num w:numId="18">
    <w:abstractNumId w:val="27"/>
  </w:num>
  <w:num w:numId="19">
    <w:abstractNumId w:val="17"/>
  </w:num>
  <w:num w:numId="20">
    <w:abstractNumId w:val="20"/>
  </w:num>
  <w:num w:numId="21">
    <w:abstractNumId w:val="13"/>
  </w:num>
  <w:num w:numId="22">
    <w:abstractNumId w:val="16"/>
  </w:num>
  <w:num w:numId="23">
    <w:abstractNumId w:val="0"/>
  </w:num>
  <w:num w:numId="24">
    <w:abstractNumId w:val="19"/>
  </w:num>
  <w:num w:numId="25">
    <w:abstractNumId w:val="26"/>
  </w:num>
  <w:num w:numId="26">
    <w:abstractNumId w:val="15"/>
  </w:num>
  <w:num w:numId="27">
    <w:abstractNumId w:val="23"/>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DAA"/>
    <w:rsid w:val="00050B31"/>
    <w:rsid w:val="00072B16"/>
    <w:rsid w:val="000C0E53"/>
    <w:rsid w:val="000E668B"/>
    <w:rsid w:val="00101E8C"/>
    <w:rsid w:val="0011276D"/>
    <w:rsid w:val="001240B2"/>
    <w:rsid w:val="001571F6"/>
    <w:rsid w:val="0016044D"/>
    <w:rsid w:val="00165970"/>
    <w:rsid w:val="00173E28"/>
    <w:rsid w:val="001823CD"/>
    <w:rsid w:val="001A64EB"/>
    <w:rsid w:val="001B7AEE"/>
    <w:rsid w:val="001C6E83"/>
    <w:rsid w:val="001E0871"/>
    <w:rsid w:val="0022008F"/>
    <w:rsid w:val="00250420"/>
    <w:rsid w:val="00257573"/>
    <w:rsid w:val="0026717B"/>
    <w:rsid w:val="002749C3"/>
    <w:rsid w:val="002B14F1"/>
    <w:rsid w:val="002D565F"/>
    <w:rsid w:val="00303863"/>
    <w:rsid w:val="00341D91"/>
    <w:rsid w:val="0035182A"/>
    <w:rsid w:val="0037294B"/>
    <w:rsid w:val="00373DFA"/>
    <w:rsid w:val="003940AF"/>
    <w:rsid w:val="003B4877"/>
    <w:rsid w:val="004076EB"/>
    <w:rsid w:val="00426C00"/>
    <w:rsid w:val="00480EEA"/>
    <w:rsid w:val="004A4A46"/>
    <w:rsid w:val="004C7473"/>
    <w:rsid w:val="00582F77"/>
    <w:rsid w:val="00585EDD"/>
    <w:rsid w:val="00590F41"/>
    <w:rsid w:val="005A0FFE"/>
    <w:rsid w:val="005E6F6C"/>
    <w:rsid w:val="006103EF"/>
    <w:rsid w:val="00625833"/>
    <w:rsid w:val="00637DC4"/>
    <w:rsid w:val="0064049A"/>
    <w:rsid w:val="00657757"/>
    <w:rsid w:val="00657775"/>
    <w:rsid w:val="00674BED"/>
    <w:rsid w:val="00684FE7"/>
    <w:rsid w:val="006E1B18"/>
    <w:rsid w:val="006F2A1A"/>
    <w:rsid w:val="00734672"/>
    <w:rsid w:val="00741701"/>
    <w:rsid w:val="00745328"/>
    <w:rsid w:val="0076621C"/>
    <w:rsid w:val="007B1D23"/>
    <w:rsid w:val="007D5CDC"/>
    <w:rsid w:val="007F01DA"/>
    <w:rsid w:val="00814005"/>
    <w:rsid w:val="008936CE"/>
    <w:rsid w:val="00897634"/>
    <w:rsid w:val="008A6218"/>
    <w:rsid w:val="00914BA9"/>
    <w:rsid w:val="009A3454"/>
    <w:rsid w:val="009A7C52"/>
    <w:rsid w:val="009D54F4"/>
    <w:rsid w:val="00A34F01"/>
    <w:rsid w:val="00A57C54"/>
    <w:rsid w:val="00A7199D"/>
    <w:rsid w:val="00A87387"/>
    <w:rsid w:val="00A94DAA"/>
    <w:rsid w:val="00AA753D"/>
    <w:rsid w:val="00AE6FC8"/>
    <w:rsid w:val="00B05E97"/>
    <w:rsid w:val="00B20EDC"/>
    <w:rsid w:val="00B41107"/>
    <w:rsid w:val="00B75C7F"/>
    <w:rsid w:val="00B83238"/>
    <w:rsid w:val="00B870A5"/>
    <w:rsid w:val="00B92AD6"/>
    <w:rsid w:val="00BA5046"/>
    <w:rsid w:val="00BF5B6B"/>
    <w:rsid w:val="00C1591E"/>
    <w:rsid w:val="00C251E0"/>
    <w:rsid w:val="00C54111"/>
    <w:rsid w:val="00C56F5D"/>
    <w:rsid w:val="00C6637C"/>
    <w:rsid w:val="00C77202"/>
    <w:rsid w:val="00C825A9"/>
    <w:rsid w:val="00C9370C"/>
    <w:rsid w:val="00CD2CB0"/>
    <w:rsid w:val="00CE3AF2"/>
    <w:rsid w:val="00CF288B"/>
    <w:rsid w:val="00D3640E"/>
    <w:rsid w:val="00D80ADE"/>
    <w:rsid w:val="00DD7D96"/>
    <w:rsid w:val="00E133FA"/>
    <w:rsid w:val="00EA775F"/>
    <w:rsid w:val="00EB3FE0"/>
    <w:rsid w:val="00EE7ED2"/>
    <w:rsid w:val="00EF4115"/>
    <w:rsid w:val="00F02BB2"/>
    <w:rsid w:val="00F02EFB"/>
    <w:rsid w:val="00F76070"/>
    <w:rsid w:val="00F83A31"/>
    <w:rsid w:val="00F84F34"/>
    <w:rsid w:val="00F87514"/>
    <w:rsid w:val="00F9765C"/>
    <w:rsid w:val="00FA1B4B"/>
    <w:rsid w:val="00FA5650"/>
    <w:rsid w:val="00FB1670"/>
    <w:rsid w:val="00FD13ED"/>
    <w:rsid w:val="00FD21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33E8DD"/>
  <w15:chartTrackingRefBased/>
  <w15:docId w15:val="{4CBB5DF5-54A8-4183-A49F-233DE799C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4DAA"/>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FE0"/>
    <w:pPr>
      <w:tabs>
        <w:tab w:val="center" w:pos="4153"/>
        <w:tab w:val="right" w:pos="8306"/>
      </w:tabs>
      <w:snapToGrid w:val="0"/>
    </w:pPr>
    <w:rPr>
      <w:sz w:val="20"/>
    </w:rPr>
  </w:style>
  <w:style w:type="character" w:customStyle="1" w:styleId="a4">
    <w:name w:val="頁首 字元"/>
    <w:basedOn w:val="a0"/>
    <w:link w:val="a3"/>
    <w:uiPriority w:val="99"/>
    <w:rsid w:val="00EB3FE0"/>
    <w:rPr>
      <w:rFonts w:ascii="Times New Roman" w:eastAsia="新細明體" w:hAnsi="Times New Roman" w:cs="Times New Roman"/>
      <w:kern w:val="0"/>
      <w:sz w:val="20"/>
      <w:szCs w:val="20"/>
    </w:rPr>
  </w:style>
  <w:style w:type="paragraph" w:styleId="a5">
    <w:name w:val="footer"/>
    <w:basedOn w:val="a"/>
    <w:link w:val="a6"/>
    <w:uiPriority w:val="99"/>
    <w:unhideWhenUsed/>
    <w:rsid w:val="00EB3FE0"/>
    <w:pPr>
      <w:tabs>
        <w:tab w:val="center" w:pos="4153"/>
        <w:tab w:val="right" w:pos="8306"/>
      </w:tabs>
      <w:snapToGrid w:val="0"/>
    </w:pPr>
    <w:rPr>
      <w:sz w:val="20"/>
    </w:rPr>
  </w:style>
  <w:style w:type="character" w:customStyle="1" w:styleId="a6">
    <w:name w:val="頁尾 字元"/>
    <w:basedOn w:val="a0"/>
    <w:link w:val="a5"/>
    <w:uiPriority w:val="99"/>
    <w:rsid w:val="00EB3FE0"/>
    <w:rPr>
      <w:rFonts w:ascii="Times New Roman" w:eastAsia="新細明體" w:hAnsi="Times New Roman" w:cs="Times New Roman"/>
      <w:kern w:val="0"/>
      <w:sz w:val="20"/>
      <w:szCs w:val="20"/>
    </w:rPr>
  </w:style>
  <w:style w:type="paragraph" w:styleId="a7">
    <w:name w:val="Balloon Text"/>
    <w:basedOn w:val="a"/>
    <w:link w:val="a8"/>
    <w:uiPriority w:val="99"/>
    <w:semiHidden/>
    <w:unhideWhenUsed/>
    <w:rsid w:val="00480EEA"/>
    <w:pPr>
      <w:spacing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480EEA"/>
    <w:rPr>
      <w:rFonts w:asciiTheme="majorHAnsi" w:eastAsiaTheme="majorEastAsia" w:hAnsiTheme="majorHAnsi" w:cstheme="majorBidi"/>
      <w:kern w:val="0"/>
      <w:sz w:val="18"/>
      <w:szCs w:val="18"/>
    </w:rPr>
  </w:style>
  <w:style w:type="paragraph" w:styleId="a9">
    <w:name w:val="List Paragraph"/>
    <w:basedOn w:val="a"/>
    <w:link w:val="aa"/>
    <w:uiPriority w:val="34"/>
    <w:qFormat/>
    <w:rsid w:val="00480EEA"/>
    <w:pPr>
      <w:ind w:leftChars="200" w:left="480"/>
    </w:pPr>
  </w:style>
  <w:style w:type="character" w:styleId="ab">
    <w:name w:val="Hyperlink"/>
    <w:basedOn w:val="a0"/>
    <w:uiPriority w:val="99"/>
    <w:unhideWhenUsed/>
    <w:rsid w:val="0037294B"/>
    <w:rPr>
      <w:color w:val="0563C1" w:themeColor="hyperlink"/>
      <w:u w:val="single"/>
    </w:rPr>
  </w:style>
  <w:style w:type="character" w:customStyle="1" w:styleId="aa">
    <w:name w:val="清單段落 字元"/>
    <w:link w:val="a9"/>
    <w:uiPriority w:val="34"/>
    <w:locked/>
    <w:rsid w:val="0037294B"/>
    <w:rPr>
      <w:rFonts w:ascii="Times New Roman" w:eastAsia="新細明體" w:hAnsi="Times New Roman" w:cs="Times New Roman"/>
      <w:kern w:val="0"/>
      <w:szCs w:val="20"/>
    </w:rPr>
  </w:style>
  <w:style w:type="character" w:customStyle="1" w:styleId="1">
    <w:name w:val="未解析的提及項目1"/>
    <w:basedOn w:val="a0"/>
    <w:uiPriority w:val="99"/>
    <w:semiHidden/>
    <w:unhideWhenUsed/>
    <w:rsid w:val="0037294B"/>
    <w:rPr>
      <w:color w:val="605E5C"/>
      <w:shd w:val="clear" w:color="auto" w:fill="E1DFDD"/>
    </w:rPr>
  </w:style>
  <w:style w:type="character" w:styleId="ac">
    <w:name w:val="Unresolved Mention"/>
    <w:basedOn w:val="a0"/>
    <w:uiPriority w:val="99"/>
    <w:semiHidden/>
    <w:unhideWhenUsed/>
    <w:rsid w:val="0026717B"/>
    <w:rPr>
      <w:color w:val="605E5C"/>
      <w:shd w:val="clear" w:color="auto" w:fill="E1DFDD"/>
    </w:rPr>
  </w:style>
  <w:style w:type="paragraph" w:styleId="Web">
    <w:name w:val="Normal (Web)"/>
    <w:basedOn w:val="a"/>
    <w:uiPriority w:val="99"/>
    <w:semiHidden/>
    <w:unhideWhenUsed/>
    <w:rsid w:val="00734672"/>
    <w:pPr>
      <w:widowControl/>
      <w:adjustRightInd/>
      <w:spacing w:before="100" w:beforeAutospacing="1" w:after="100" w:afterAutospacing="1" w:line="240" w:lineRule="auto"/>
      <w:textAlignment w:val="auto"/>
    </w:pPr>
    <w:rPr>
      <w:rFonts w:ascii="新細明體" w:hAnsi="新細明體" w:cs="新細明體"/>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348693">
      <w:bodyDiv w:val="1"/>
      <w:marLeft w:val="0"/>
      <w:marRight w:val="0"/>
      <w:marTop w:val="0"/>
      <w:marBottom w:val="0"/>
      <w:divBdr>
        <w:top w:val="none" w:sz="0" w:space="0" w:color="auto"/>
        <w:left w:val="none" w:sz="0" w:space="0" w:color="auto"/>
        <w:bottom w:val="none" w:sz="0" w:space="0" w:color="auto"/>
        <w:right w:val="none" w:sz="0" w:space="0" w:color="auto"/>
      </w:divBdr>
    </w:div>
    <w:div w:id="1661150068">
      <w:bodyDiv w:val="1"/>
      <w:marLeft w:val="0"/>
      <w:marRight w:val="0"/>
      <w:marTop w:val="0"/>
      <w:marBottom w:val="0"/>
      <w:divBdr>
        <w:top w:val="none" w:sz="0" w:space="0" w:color="auto"/>
        <w:left w:val="none" w:sz="0" w:space="0" w:color="auto"/>
        <w:bottom w:val="none" w:sz="0" w:space="0" w:color="auto"/>
        <w:right w:val="none" w:sz="0" w:space="0" w:color="auto"/>
      </w:divBdr>
    </w:div>
    <w:div w:id="173037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1</Pages>
  <Words>452</Words>
  <Characters>2583</Characters>
  <Application>Microsoft Office Word</Application>
  <DocSecurity>0</DocSecurity>
  <Lines>21</Lines>
  <Paragraphs>6</Paragraphs>
  <ScaleCrop>false</ScaleCrop>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Bilingual Taiwan</dc:creator>
  <cp:keywords/>
  <dc:description/>
  <cp:lastModifiedBy>5A88</cp:lastModifiedBy>
  <cp:revision>5</cp:revision>
  <dcterms:created xsi:type="dcterms:W3CDTF">2022-11-04T03:46:00Z</dcterms:created>
  <dcterms:modified xsi:type="dcterms:W3CDTF">2022-11-04T07:38:00Z</dcterms:modified>
</cp:coreProperties>
</file>