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DF7E" w14:textId="77777777" w:rsidR="003B3E50" w:rsidRDefault="003B3E50" w:rsidP="003B3E50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>
        <w:rPr>
          <w:rFonts w:ascii="微軟正黑體" w:eastAsia="微軟正黑體" w:hAnsi="微軟正黑體" w:hint="eastAsia"/>
          <w:b/>
          <w:bCs/>
          <w:sz w:val="32"/>
          <w:szCs w:val="28"/>
        </w:rPr>
        <w:t>2022</w:t>
      </w:r>
      <w:r w:rsidRPr="00B04522">
        <w:rPr>
          <w:rFonts w:ascii="微軟正黑體" w:eastAsia="微軟正黑體" w:hAnsi="微軟正黑體" w:hint="eastAsia"/>
          <w:b/>
          <w:bCs/>
          <w:sz w:val="32"/>
          <w:szCs w:val="28"/>
        </w:rPr>
        <w:t>綠金行動 「綠金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小小科學</w:t>
      </w:r>
      <w:r w:rsidRPr="00B04522">
        <w:rPr>
          <w:rFonts w:ascii="微軟正黑體" w:eastAsia="微軟正黑體" w:hAnsi="微軟正黑體" w:hint="eastAsia"/>
          <w:b/>
          <w:bCs/>
          <w:sz w:val="32"/>
          <w:szCs w:val="28"/>
        </w:rPr>
        <w:t>+」</w:t>
      </w:r>
    </w:p>
    <w:p w14:paraId="67EEC042" w14:textId="77777777" w:rsidR="003B3E50" w:rsidRPr="00B41761" w:rsidRDefault="003B3E50" w:rsidP="003B3E50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>
        <w:rPr>
          <w:rFonts w:ascii="微軟正黑體" w:eastAsia="微軟正黑體" w:hAnsi="微軟正黑體" w:hint="eastAsia"/>
          <w:b/>
          <w:bCs/>
          <w:sz w:val="32"/>
          <w:szCs w:val="28"/>
        </w:rPr>
        <w:t>國際中</w:t>
      </w:r>
      <w:proofErr w:type="gramStart"/>
      <w:r>
        <w:rPr>
          <w:rFonts w:ascii="微軟正黑體" w:eastAsia="微軟正黑體" w:hAnsi="微軟正黑體" w:hint="eastAsia"/>
          <w:b/>
          <w:bCs/>
          <w:sz w:val="32"/>
          <w:szCs w:val="28"/>
        </w:rPr>
        <w:t>橡</w:t>
      </w:r>
      <w:proofErr w:type="gramEnd"/>
      <w:r>
        <w:rPr>
          <w:rFonts w:ascii="微軟正黑體" w:eastAsia="微軟正黑體" w:hAnsi="微軟正黑體" w:hint="eastAsia"/>
          <w:b/>
          <w:bCs/>
          <w:sz w:val="32"/>
          <w:szCs w:val="28"/>
        </w:rPr>
        <w:t>循環經濟繪畫比賽 活動報名表</w:t>
      </w:r>
    </w:p>
    <w:tbl>
      <w:tblPr>
        <w:tblStyle w:val="ac"/>
        <w:tblW w:w="10207" w:type="dxa"/>
        <w:tblInd w:w="-960" w:type="dxa"/>
        <w:tblLook w:val="04A0" w:firstRow="1" w:lastRow="0" w:firstColumn="1" w:lastColumn="0" w:noHBand="0" w:noVBand="1"/>
      </w:tblPr>
      <w:tblGrid>
        <w:gridCol w:w="1418"/>
        <w:gridCol w:w="3544"/>
        <w:gridCol w:w="7"/>
        <w:gridCol w:w="1411"/>
        <w:gridCol w:w="3827"/>
      </w:tblGrid>
      <w:tr w:rsidR="003B3E50" w14:paraId="753238BC" w14:textId="77777777" w:rsidTr="003B3E50">
        <w:trPr>
          <w:trHeight w:val="393"/>
        </w:trPr>
        <w:tc>
          <w:tcPr>
            <w:tcW w:w="10207" w:type="dxa"/>
            <w:gridSpan w:val="5"/>
            <w:vAlign w:val="center"/>
          </w:tcPr>
          <w:p w14:paraId="4D529BDD" w14:textId="77777777" w:rsidR="003B3E50" w:rsidRPr="00A37DB5" w:rsidRDefault="003B3E50" w:rsidP="003C250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37DB5">
              <w:rPr>
                <w:rFonts w:ascii="微軟正黑體" w:eastAsia="微軟正黑體" w:hAnsi="微軟正黑體" w:hint="eastAsia"/>
                <w:b/>
                <w:bCs/>
              </w:rPr>
              <w:t>個人基本資訊</w:t>
            </w:r>
          </w:p>
        </w:tc>
      </w:tr>
      <w:tr w:rsidR="003B3E50" w14:paraId="0DE3380A" w14:textId="77777777" w:rsidTr="003B3E50">
        <w:trPr>
          <w:trHeight w:val="540"/>
        </w:trPr>
        <w:tc>
          <w:tcPr>
            <w:tcW w:w="1418" w:type="dxa"/>
            <w:vAlign w:val="center"/>
          </w:tcPr>
          <w:p w14:paraId="22B78121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8789" w:type="dxa"/>
            <w:gridSpan w:val="4"/>
            <w:vAlign w:val="center"/>
          </w:tcPr>
          <w:p w14:paraId="74E19A23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3E50" w14:paraId="668E3548" w14:textId="77777777" w:rsidTr="003B3E50">
        <w:trPr>
          <w:trHeight w:val="540"/>
        </w:trPr>
        <w:tc>
          <w:tcPr>
            <w:tcW w:w="1418" w:type="dxa"/>
            <w:vAlign w:val="center"/>
          </w:tcPr>
          <w:p w14:paraId="60E98CE8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3551" w:type="dxa"/>
            <w:gridSpan w:val="2"/>
            <w:vAlign w:val="center"/>
          </w:tcPr>
          <w:p w14:paraId="7ACF7FBD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05645F3D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14:paraId="76A65816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3E50" w14:paraId="791F485F" w14:textId="77777777" w:rsidTr="003B3E50">
        <w:trPr>
          <w:trHeight w:val="533"/>
        </w:trPr>
        <w:tc>
          <w:tcPr>
            <w:tcW w:w="1418" w:type="dxa"/>
            <w:vAlign w:val="center"/>
          </w:tcPr>
          <w:p w14:paraId="789EFD92" w14:textId="77777777" w:rsidR="003B3E50" w:rsidRPr="004925C5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8789" w:type="dxa"/>
            <w:gridSpan w:val="4"/>
            <w:vAlign w:val="center"/>
          </w:tcPr>
          <w:p w14:paraId="0672B1E5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□著色組  □創意組</w:t>
            </w:r>
          </w:p>
        </w:tc>
      </w:tr>
      <w:tr w:rsidR="003B3E50" w14:paraId="619E5C52" w14:textId="77777777" w:rsidTr="003B3E50">
        <w:trPr>
          <w:trHeight w:val="533"/>
        </w:trPr>
        <w:tc>
          <w:tcPr>
            <w:tcW w:w="1418" w:type="dxa"/>
            <w:vAlign w:val="center"/>
          </w:tcPr>
          <w:p w14:paraId="40286ED4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3544" w:type="dxa"/>
            <w:vAlign w:val="center"/>
          </w:tcPr>
          <w:p w14:paraId="6A30A0D7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975289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關係</w:t>
            </w:r>
          </w:p>
        </w:tc>
        <w:tc>
          <w:tcPr>
            <w:tcW w:w="3827" w:type="dxa"/>
            <w:vAlign w:val="center"/>
          </w:tcPr>
          <w:p w14:paraId="56464A54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3E50" w14:paraId="3363C9CF" w14:textId="77777777" w:rsidTr="003B3E50">
        <w:trPr>
          <w:trHeight w:val="533"/>
        </w:trPr>
        <w:tc>
          <w:tcPr>
            <w:tcW w:w="1418" w:type="dxa"/>
            <w:vAlign w:val="center"/>
          </w:tcPr>
          <w:p w14:paraId="13488D88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3544" w:type="dxa"/>
            <w:vAlign w:val="center"/>
          </w:tcPr>
          <w:p w14:paraId="616A68C8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429A58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聯絡信箱</w:t>
            </w:r>
          </w:p>
        </w:tc>
        <w:tc>
          <w:tcPr>
            <w:tcW w:w="3827" w:type="dxa"/>
            <w:vAlign w:val="center"/>
          </w:tcPr>
          <w:p w14:paraId="78280C10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3E50" w14:paraId="254624A9" w14:textId="77777777" w:rsidTr="003B3E50">
        <w:trPr>
          <w:trHeight w:val="533"/>
        </w:trPr>
        <w:tc>
          <w:tcPr>
            <w:tcW w:w="1418" w:type="dxa"/>
            <w:vAlign w:val="center"/>
          </w:tcPr>
          <w:p w14:paraId="1641D7C1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8789" w:type="dxa"/>
            <w:gridSpan w:val="4"/>
            <w:vAlign w:val="center"/>
          </w:tcPr>
          <w:p w14:paraId="76FEBA83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3E50" w14:paraId="06186839" w14:textId="77777777" w:rsidTr="003B3E50">
        <w:trPr>
          <w:trHeight w:val="442"/>
        </w:trPr>
        <w:tc>
          <w:tcPr>
            <w:tcW w:w="10207" w:type="dxa"/>
            <w:gridSpan w:val="5"/>
            <w:vAlign w:val="center"/>
          </w:tcPr>
          <w:p w14:paraId="0EF91E9F" w14:textId="77777777" w:rsidR="003B3E50" w:rsidRPr="00A37DB5" w:rsidRDefault="003B3E50" w:rsidP="003C250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37DB5">
              <w:rPr>
                <w:rFonts w:ascii="微軟正黑體" w:eastAsia="微軟正黑體" w:hAnsi="微軟正黑體" w:hint="eastAsia"/>
                <w:b/>
                <w:bCs/>
              </w:rPr>
              <w:t>作品資訊</w:t>
            </w:r>
          </w:p>
        </w:tc>
      </w:tr>
      <w:tr w:rsidR="003B3E50" w14:paraId="124D085C" w14:textId="77777777" w:rsidTr="003B3E50">
        <w:trPr>
          <w:trHeight w:val="442"/>
        </w:trPr>
        <w:tc>
          <w:tcPr>
            <w:tcW w:w="1418" w:type="dxa"/>
            <w:vAlign w:val="center"/>
          </w:tcPr>
          <w:p w14:paraId="7162F77E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作品名稱</w:t>
            </w:r>
          </w:p>
        </w:tc>
        <w:tc>
          <w:tcPr>
            <w:tcW w:w="8789" w:type="dxa"/>
            <w:gridSpan w:val="4"/>
            <w:vAlign w:val="center"/>
          </w:tcPr>
          <w:p w14:paraId="7CBDA417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3E50" w14:paraId="18741367" w14:textId="77777777" w:rsidTr="003B3E50">
        <w:trPr>
          <w:trHeight w:val="442"/>
        </w:trPr>
        <w:tc>
          <w:tcPr>
            <w:tcW w:w="10207" w:type="dxa"/>
            <w:gridSpan w:val="5"/>
            <w:vAlign w:val="center"/>
          </w:tcPr>
          <w:p w14:paraId="30466A98" w14:textId="77777777" w:rsidR="003B3E50" w:rsidRPr="00A37DB5" w:rsidRDefault="003B3E50" w:rsidP="003C250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37DB5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3B3E50" w14:paraId="395022D3" w14:textId="77777777" w:rsidTr="003B3E50">
        <w:trPr>
          <w:trHeight w:val="442"/>
        </w:trPr>
        <w:tc>
          <w:tcPr>
            <w:tcW w:w="10207" w:type="dxa"/>
            <w:gridSpan w:val="5"/>
            <w:vAlign w:val="center"/>
          </w:tcPr>
          <w:p w14:paraId="38190327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★所有資訊欄皆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為必填欄位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329AB381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★請務必將報名資料與參賽作品以E-mail寄回，並郵寄至指定地址，以利後續聯絡得獎事宜。</w:t>
            </w:r>
          </w:p>
          <w:p w14:paraId="73E52883" w14:textId="77777777" w:rsidR="003B3E50" w:rsidRDefault="003B3E50" w:rsidP="003C250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★報名參賽即表示同意主辦單位公告之參賽規則。</w:t>
            </w:r>
          </w:p>
        </w:tc>
      </w:tr>
    </w:tbl>
    <w:p w14:paraId="5254CE98" w14:textId="77777777" w:rsidR="003B3E50" w:rsidRPr="00D81247" w:rsidRDefault="003B3E50" w:rsidP="003B3E50">
      <w:pPr>
        <w:widowControl/>
        <w:rPr>
          <w:rFonts w:ascii="微軟正黑體" w:eastAsia="微軟正黑體" w:hAnsi="微軟正黑體"/>
        </w:rPr>
      </w:pPr>
    </w:p>
    <w:p w14:paraId="445F9D2A" w14:textId="70C1ED2E" w:rsidR="003B3E50" w:rsidRPr="003B3E50" w:rsidRDefault="003B3E50" w:rsidP="003B3E50">
      <w:pPr>
        <w:rPr>
          <w:rFonts w:hint="eastAsia"/>
        </w:rPr>
      </w:pPr>
    </w:p>
    <w:sectPr w:rsidR="003B3E50" w:rsidRPr="003B3E50" w:rsidSect="003B3E50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567C" w14:textId="77777777" w:rsidR="00000000" w:rsidRDefault="003B3E50">
      <w:r>
        <w:separator/>
      </w:r>
    </w:p>
  </w:endnote>
  <w:endnote w:type="continuationSeparator" w:id="0">
    <w:p w14:paraId="04A29361" w14:textId="77777777" w:rsidR="00000000" w:rsidRDefault="003B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7E2B" w14:textId="77777777" w:rsidR="00000000" w:rsidRDefault="003B3E50">
      <w:r>
        <w:separator/>
      </w:r>
    </w:p>
  </w:footnote>
  <w:footnote w:type="continuationSeparator" w:id="0">
    <w:p w14:paraId="7B87CCB0" w14:textId="77777777" w:rsidR="00000000" w:rsidRDefault="003B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6FEC" w14:textId="77777777" w:rsidR="002E7245" w:rsidRDefault="003B3E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0CDC9B" wp14:editId="14781FFF">
          <wp:simplePos x="0" y="0"/>
          <wp:positionH relativeFrom="column">
            <wp:posOffset>-1142999</wp:posOffset>
          </wp:positionH>
          <wp:positionV relativeFrom="paragraph">
            <wp:posOffset>-273684</wp:posOffset>
          </wp:positionV>
          <wp:extent cx="7822659" cy="643255"/>
          <wp:effectExtent l="0" t="0" r="0" b="0"/>
          <wp:wrapSquare wrapText="bothSides" distT="0" distB="0" distL="114300" distR="114300"/>
          <wp:docPr id="5" name="image1.jpg" descr="C:\Users\Hsin\Desktop\CSRC\A4_jpg\CCC+CSRC+Web_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sin\Desktop\CSRC\A4_jpg\CCC+CSRC+Web_V.jpg"/>
                  <pic:cNvPicPr preferRelativeResize="0"/>
                </pic:nvPicPr>
                <pic:blipFill>
                  <a:blip r:embed="rId1"/>
                  <a:srcRect t="39706" b="6997"/>
                  <a:stretch>
                    <a:fillRect/>
                  </a:stretch>
                </pic:blipFill>
                <pic:spPr>
                  <a:xfrm>
                    <a:off x="0" y="0"/>
                    <a:ext cx="7822659" cy="64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45"/>
    <w:rsid w:val="002E7245"/>
    <w:rsid w:val="003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843D"/>
  <w15:docId w15:val="{C221B621-251E-4762-B290-439772D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B0452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04522"/>
  </w:style>
  <w:style w:type="character" w:customStyle="1" w:styleId="a6">
    <w:name w:val="註解文字 字元"/>
    <w:basedOn w:val="a0"/>
    <w:link w:val="a5"/>
    <w:uiPriority w:val="99"/>
    <w:semiHidden/>
    <w:rsid w:val="00B0452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0452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045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45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4537"/>
    <w:pPr>
      <w:ind w:leftChars="200" w:left="480"/>
    </w:pPr>
  </w:style>
  <w:style w:type="table" w:styleId="ac">
    <w:name w:val="Table Grid"/>
    <w:basedOn w:val="a1"/>
    <w:uiPriority w:val="39"/>
    <w:rsid w:val="0034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B4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B447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B4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B447B"/>
    <w:rPr>
      <w:sz w:val="20"/>
      <w:szCs w:val="20"/>
    </w:rPr>
  </w:style>
  <w:style w:type="character" w:styleId="af1">
    <w:name w:val="Hyperlink"/>
    <w:basedOn w:val="a0"/>
    <w:uiPriority w:val="99"/>
    <w:unhideWhenUsed/>
    <w:rsid w:val="00B00CD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00CD5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E65F74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KPi2Eg80BThTEb0mdn+cs14Wtg==">AMUW2mUif1kSBmwz3Elq2NeMce02USNPb3KmSs0HuIQoii/Wl6GZX1l+55eWI2zBPC4eYpXCyxsJ0wH1UeveGywWwfHj4Q/j8FxEmOewbGPDCuWN0gWeakU=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 Swem</dc:creator>
  <cp:lastModifiedBy>SWEM105</cp:lastModifiedBy>
  <cp:revision>2</cp:revision>
  <dcterms:created xsi:type="dcterms:W3CDTF">2021-09-28T05:58:00Z</dcterms:created>
  <dcterms:modified xsi:type="dcterms:W3CDTF">2022-08-09T03:10:00Z</dcterms:modified>
</cp:coreProperties>
</file>