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24" w:rsidRPr="008E0337" w:rsidRDefault="00760B24" w:rsidP="00F2122C">
      <w:pPr>
        <w:spacing w:line="440" w:lineRule="exact"/>
        <w:jc w:val="center"/>
        <w:rPr>
          <w:rFonts w:ascii="新細明體"/>
          <w:b/>
          <w:color w:val="000000"/>
          <w:sz w:val="40"/>
          <w:szCs w:val="40"/>
        </w:rPr>
      </w:pPr>
      <w:r w:rsidRPr="008E0337">
        <w:rPr>
          <w:rFonts w:ascii="新細明體" w:hAnsi="新細明體" w:hint="eastAsia"/>
          <w:b/>
          <w:color w:val="000000"/>
          <w:sz w:val="40"/>
          <w:szCs w:val="40"/>
        </w:rPr>
        <w:t>國際獅子會</w:t>
      </w:r>
      <w:r w:rsidRPr="008E0337">
        <w:rPr>
          <w:rFonts w:ascii="新細明體" w:hAnsi="新細明體"/>
          <w:b/>
          <w:color w:val="000000"/>
          <w:sz w:val="40"/>
          <w:szCs w:val="40"/>
        </w:rPr>
        <w:t>300-D1</w:t>
      </w:r>
      <w:r w:rsidRPr="008E0337">
        <w:rPr>
          <w:rFonts w:ascii="新細明體" w:hAnsi="新細明體" w:hint="eastAsia"/>
          <w:b/>
          <w:color w:val="000000"/>
          <w:sz w:val="40"/>
          <w:szCs w:val="40"/>
        </w:rPr>
        <w:t>區</w:t>
      </w:r>
      <w:r w:rsidRPr="008E0337">
        <w:rPr>
          <w:rFonts w:ascii="新細明體" w:hAnsi="新細明體"/>
          <w:b/>
          <w:color w:val="000000"/>
          <w:sz w:val="40"/>
          <w:szCs w:val="40"/>
        </w:rPr>
        <w:t>201</w:t>
      </w:r>
      <w:r>
        <w:rPr>
          <w:rFonts w:ascii="新細明體" w:hAnsi="新細明體"/>
          <w:b/>
          <w:color w:val="000000"/>
          <w:sz w:val="40"/>
          <w:szCs w:val="40"/>
        </w:rPr>
        <w:t>3</w:t>
      </w:r>
      <w:r w:rsidRPr="008E0337">
        <w:rPr>
          <w:rFonts w:ascii="新細明體" w:hAnsi="新細明體"/>
          <w:b/>
          <w:color w:val="000000"/>
          <w:sz w:val="40"/>
          <w:szCs w:val="40"/>
        </w:rPr>
        <w:t>-201</w:t>
      </w:r>
      <w:r>
        <w:rPr>
          <w:rFonts w:ascii="新細明體" w:hAnsi="新細明體"/>
          <w:b/>
          <w:color w:val="000000"/>
          <w:sz w:val="40"/>
          <w:szCs w:val="40"/>
        </w:rPr>
        <w:t>4</w:t>
      </w:r>
      <w:r w:rsidRPr="008E0337">
        <w:rPr>
          <w:rFonts w:ascii="新細明體" w:hAnsi="新細明體" w:hint="eastAsia"/>
          <w:b/>
          <w:color w:val="000000"/>
          <w:sz w:val="40"/>
          <w:szCs w:val="40"/>
        </w:rPr>
        <w:t>年度和平海報比賽辦法</w:t>
      </w:r>
    </w:p>
    <w:p w:rsidR="00760B24" w:rsidRPr="00D46809" w:rsidRDefault="00760B24" w:rsidP="00F2122C">
      <w:pPr>
        <w:spacing w:line="440" w:lineRule="exact"/>
        <w:jc w:val="center"/>
        <w:rPr>
          <w:rFonts w:ascii="新細明體"/>
          <w:b/>
          <w:color w:val="FFFFFF"/>
          <w:sz w:val="32"/>
          <w:szCs w:val="32"/>
        </w:rPr>
      </w:pPr>
      <w:r w:rsidRPr="00D46809">
        <w:rPr>
          <w:rFonts w:ascii="新細明體" w:hAnsi="新細明體" w:hint="eastAsia"/>
          <w:b/>
          <w:color w:val="FFFFFF"/>
          <w:sz w:val="32"/>
          <w:szCs w:val="32"/>
        </w:rPr>
        <w:t>【和平海報比賽委員會主席</w:t>
      </w:r>
      <w:r w:rsidRPr="00D46809">
        <w:rPr>
          <w:rFonts w:ascii="新細明體" w:hAnsi="新細明體"/>
          <w:b/>
          <w:color w:val="FFFFFF"/>
          <w:sz w:val="32"/>
          <w:szCs w:val="32"/>
        </w:rPr>
        <w:t xml:space="preserve"> </w:t>
      </w:r>
      <w:r w:rsidRPr="00D46809">
        <w:rPr>
          <w:rFonts w:ascii="新細明體" w:hAnsi="新細明體" w:hint="eastAsia"/>
          <w:b/>
          <w:color w:val="FFFFFF"/>
          <w:sz w:val="32"/>
          <w:szCs w:val="32"/>
        </w:rPr>
        <w:t>林意書】</w:t>
      </w:r>
    </w:p>
    <w:p w:rsidR="00760B24" w:rsidRPr="008E0337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一﹒指導單位﹕雲嘉南</w:t>
      </w:r>
      <w:r>
        <w:rPr>
          <w:rFonts w:ascii="新細明體" w:hAnsi="新細明體" w:hint="eastAsia"/>
          <w:color w:val="000000"/>
          <w:sz w:val="28"/>
          <w:szCs w:val="28"/>
        </w:rPr>
        <w:t>四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縣市各縣市政府</w:t>
      </w:r>
    </w:p>
    <w:p w:rsidR="00760B24" w:rsidRPr="008E0337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二﹒主辦單位﹕國際獅子會</w:t>
      </w:r>
      <w:r w:rsidRPr="008E0337">
        <w:rPr>
          <w:rFonts w:ascii="新細明體" w:hAnsi="新細明體"/>
          <w:color w:val="000000"/>
          <w:sz w:val="28"/>
          <w:szCs w:val="28"/>
        </w:rPr>
        <w:t>300-D1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區和平海報委員會</w:t>
      </w:r>
    </w:p>
    <w:p w:rsidR="00760B24" w:rsidRPr="008E0337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三﹒承辦單位﹕雲嘉南</w:t>
      </w:r>
      <w:r>
        <w:rPr>
          <w:rFonts w:ascii="新細明體" w:hAnsi="新細明體" w:hint="eastAsia"/>
          <w:color w:val="000000"/>
          <w:sz w:val="28"/>
          <w:szCs w:val="28"/>
        </w:rPr>
        <w:t>四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縣市各獅子分會</w:t>
      </w:r>
    </w:p>
    <w:p w:rsidR="00760B24" w:rsidRPr="008E0337" w:rsidRDefault="00760B24" w:rsidP="00466AE3">
      <w:pPr>
        <w:spacing w:line="500" w:lineRule="exact"/>
        <w:ind w:left="1966" w:hangingChars="702" w:hanging="1966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四﹒目　　的﹕配合國際獅子會國際總會年度青少年和平海報比賽活動，全面推動各學校、青少年團體，透過圖畫方式，使青少年有機會思考並繪出對比賽主題的見解，進而選拔優秀作品參加世界大賽，為國爭光。</w:t>
      </w:r>
    </w:p>
    <w:p w:rsidR="00760B24" w:rsidRPr="008702A8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8702A8">
        <w:rPr>
          <w:rFonts w:ascii="新細明體" w:hAnsi="新細明體" w:hint="eastAsia"/>
          <w:color w:val="000000"/>
          <w:sz w:val="28"/>
          <w:szCs w:val="28"/>
        </w:rPr>
        <w:t>五﹒主題：我們的世界，我們的未來。</w:t>
      </w:r>
    </w:p>
    <w:p w:rsidR="00760B24" w:rsidRPr="008E0337" w:rsidRDefault="00760B24" w:rsidP="00466AE3">
      <w:pPr>
        <w:spacing w:line="500" w:lineRule="exact"/>
        <w:ind w:left="2554" w:hangingChars="912" w:hanging="2554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六﹒參賽學生年齡﹕</w:t>
      </w:r>
      <w:r w:rsidRPr="008E0337">
        <w:rPr>
          <w:rFonts w:ascii="新細明體" w:hAnsi="新細明體"/>
          <w:color w:val="000000"/>
          <w:sz w:val="28"/>
          <w:szCs w:val="28"/>
        </w:rPr>
        <w:t>199</w:t>
      </w:r>
      <w:r>
        <w:rPr>
          <w:rFonts w:ascii="新細明體" w:hAnsi="新細明體"/>
          <w:color w:val="000000"/>
          <w:sz w:val="28"/>
          <w:szCs w:val="28"/>
        </w:rPr>
        <w:t>9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年（民國</w:t>
      </w:r>
      <w:r w:rsidRPr="008E0337">
        <w:rPr>
          <w:rFonts w:ascii="新細明體" w:hAnsi="新細明體"/>
          <w:color w:val="000000"/>
          <w:sz w:val="28"/>
          <w:szCs w:val="28"/>
        </w:rPr>
        <w:t>8</w:t>
      </w:r>
      <w:r>
        <w:rPr>
          <w:rFonts w:ascii="新細明體" w:hAnsi="新細明體"/>
          <w:color w:val="000000"/>
          <w:sz w:val="28"/>
          <w:szCs w:val="28"/>
        </w:rPr>
        <w:t>8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年）</w:t>
      </w:r>
      <w:smartTag w:uri="urn:schemas-microsoft-com:office:smarttags" w:element="chsdate">
        <w:smartTagPr>
          <w:attr w:name="Year" w:val="2011"/>
          <w:attr w:name="Month" w:val="11"/>
          <w:attr w:name="Day" w:val="16"/>
          <w:attr w:name="IsLunarDate" w:val="False"/>
          <w:attr w:name="IsROCDate" w:val="False"/>
        </w:smartTagPr>
        <w:r w:rsidRPr="008E0337">
          <w:rPr>
            <w:rFonts w:ascii="新細明體" w:hAnsi="新細明體"/>
            <w:color w:val="000000"/>
            <w:sz w:val="28"/>
            <w:szCs w:val="28"/>
          </w:rPr>
          <w:t>11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月</w:t>
        </w:r>
        <w:r w:rsidRPr="008E0337">
          <w:rPr>
            <w:rFonts w:ascii="新細明體" w:hAnsi="新細明體"/>
            <w:color w:val="000000"/>
            <w:sz w:val="28"/>
            <w:szCs w:val="28"/>
          </w:rPr>
          <w:t>16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日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至</w:t>
      </w:r>
      <w:r w:rsidRPr="008E0337">
        <w:rPr>
          <w:rFonts w:ascii="新細明體" w:hAnsi="新細明體"/>
          <w:color w:val="000000"/>
          <w:sz w:val="28"/>
          <w:szCs w:val="28"/>
        </w:rPr>
        <w:t>200</w:t>
      </w:r>
      <w:r>
        <w:rPr>
          <w:rFonts w:ascii="新細明體" w:hAnsi="新細明體"/>
          <w:color w:val="000000"/>
          <w:sz w:val="28"/>
          <w:szCs w:val="28"/>
        </w:rPr>
        <w:t>2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年（民國</w:t>
      </w:r>
      <w:r>
        <w:rPr>
          <w:rFonts w:ascii="新細明體" w:hAnsi="新細明體"/>
          <w:color w:val="000000"/>
          <w:sz w:val="28"/>
          <w:szCs w:val="28"/>
        </w:rPr>
        <w:t>91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年）</w:t>
      </w:r>
      <w:smartTag w:uri="urn:schemas-microsoft-com:office:smarttags" w:element="chsdate">
        <w:smartTagPr>
          <w:attr w:name="Year" w:val="2012"/>
          <w:attr w:name="Month" w:val="11"/>
          <w:attr w:name="Day" w:val="15"/>
          <w:attr w:name="IsLunarDate" w:val="False"/>
          <w:attr w:name="IsROCDate" w:val="False"/>
        </w:smartTagPr>
        <w:r w:rsidRPr="008E0337">
          <w:rPr>
            <w:rFonts w:ascii="新細明體" w:hAnsi="新細明體"/>
            <w:color w:val="000000"/>
            <w:sz w:val="28"/>
            <w:szCs w:val="28"/>
          </w:rPr>
          <w:t>11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月</w:t>
        </w:r>
        <w:r w:rsidRPr="008E0337">
          <w:rPr>
            <w:rFonts w:ascii="新細明體" w:hAnsi="新細明體"/>
            <w:color w:val="000000"/>
            <w:sz w:val="28"/>
            <w:szCs w:val="28"/>
          </w:rPr>
          <w:t>1</w:t>
        </w:r>
        <w:r>
          <w:rPr>
            <w:rFonts w:ascii="新細明體" w:hAnsi="新細明體"/>
            <w:color w:val="000000"/>
            <w:sz w:val="28"/>
            <w:szCs w:val="28"/>
          </w:rPr>
          <w:t>5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日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之間出生的學童，皆有資格參加比賽。</w:t>
      </w:r>
    </w:p>
    <w:p w:rsidR="00760B24" w:rsidRPr="008E0337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七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﹒評審重點﹕原創性、藝術性、主題呈現性。</w:t>
      </w:r>
    </w:p>
    <w:p w:rsidR="00760B24" w:rsidRPr="008E0337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八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﹒參賽海報尺寸大小</w:t>
      </w:r>
      <w:r w:rsidRPr="008E0337">
        <w:rPr>
          <w:rFonts w:ascii="新細明體" w:hAnsi="新細明體"/>
          <w:color w:val="000000"/>
          <w:sz w:val="28"/>
          <w:szCs w:val="28"/>
        </w:rPr>
        <w:t>:</w:t>
      </w:r>
    </w:p>
    <w:p w:rsidR="00760B24" w:rsidRPr="008E0337" w:rsidRDefault="00760B24" w:rsidP="00466AE3">
      <w:pPr>
        <w:spacing w:line="500" w:lineRule="exact"/>
        <w:ind w:leftChars="235" w:left="564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最大不可超過</w:t>
      </w:r>
      <w:smartTag w:uri="urn:schemas-microsoft-com:office:smarttags" w:element="chmetcnv">
        <w:smartTagPr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/>
            <w:color w:val="000000"/>
            <w:sz w:val="28"/>
            <w:szCs w:val="28"/>
          </w:rPr>
          <w:t>20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英吋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/>
            <w:color w:val="000000"/>
            <w:sz w:val="28"/>
            <w:szCs w:val="28"/>
          </w:rPr>
          <w:t>24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英吋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（或</w:t>
      </w:r>
      <w:smartTag w:uri="urn:schemas-microsoft-com:office:smarttags" w:element="chmetcnv">
        <w:smartTagPr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/>
            <w:color w:val="000000"/>
            <w:sz w:val="28"/>
            <w:szCs w:val="28"/>
          </w:rPr>
          <w:t>50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公分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/>
            <w:color w:val="000000"/>
            <w:sz w:val="28"/>
            <w:szCs w:val="28"/>
          </w:rPr>
          <w:t>60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公分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）</w:t>
      </w:r>
    </w:p>
    <w:p w:rsidR="00760B24" w:rsidRPr="008E0337" w:rsidRDefault="00760B24" w:rsidP="00466AE3">
      <w:pPr>
        <w:spacing w:line="500" w:lineRule="exact"/>
        <w:ind w:leftChars="235" w:left="564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最小不得小於</w:t>
      </w:r>
      <w:smartTag w:uri="urn:schemas-microsoft-com:office:smarttags" w:element="chmetcnv">
        <w:smartTagPr>
          <w:attr w:name="SourceValue" w:val="13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/>
            <w:color w:val="000000"/>
            <w:sz w:val="28"/>
            <w:szCs w:val="28"/>
          </w:rPr>
          <w:t>13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英吋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/>
            <w:color w:val="000000"/>
            <w:sz w:val="28"/>
            <w:szCs w:val="28"/>
          </w:rPr>
          <w:t>20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英吋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（或</w:t>
      </w:r>
      <w:smartTag w:uri="urn:schemas-microsoft-com:office:smarttags" w:element="chmetcnv">
        <w:smartTagPr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/>
            <w:color w:val="000000"/>
            <w:sz w:val="28"/>
            <w:szCs w:val="28"/>
          </w:rPr>
          <w:t>33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公分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/>
            <w:color w:val="000000"/>
            <w:sz w:val="28"/>
            <w:szCs w:val="28"/>
          </w:rPr>
          <w:t>50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公分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）</w:t>
      </w:r>
    </w:p>
    <w:p w:rsidR="00760B24" w:rsidRPr="008E0337" w:rsidRDefault="00760B24" w:rsidP="00466AE3">
      <w:pPr>
        <w:spacing w:line="500" w:lineRule="exact"/>
        <w:ind w:left="563" w:hangingChars="201" w:hanging="563"/>
        <w:rPr>
          <w:rFonts w:asci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九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﹒參賽者可使用鉛筆、粉蠟筆、鋼筆、水彩、粉彩筆、炭筆作畫</w:t>
      </w:r>
      <w:r w:rsidRPr="008E0337">
        <w:rPr>
          <w:rFonts w:ascii="新細明體" w:hAnsi="新細明體"/>
          <w:color w:val="000000"/>
          <w:sz w:val="28"/>
          <w:szCs w:val="28"/>
        </w:rPr>
        <w:t>(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以粉彩筆、粉蠟筆、炭筆作畫的海報須作噴霧處理以免塗抹不清</w:t>
      </w:r>
      <w:r w:rsidRPr="008E0337">
        <w:rPr>
          <w:rFonts w:ascii="新細明體" w:hAnsi="新細明體"/>
          <w:color w:val="000000"/>
          <w:sz w:val="28"/>
          <w:szCs w:val="28"/>
        </w:rPr>
        <w:t>)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。</w:t>
      </w:r>
      <w:r w:rsidRPr="008E0337">
        <w:rPr>
          <w:rFonts w:ascii="新細明體" w:hAnsi="新細明體"/>
          <w:color w:val="000000"/>
          <w:sz w:val="28"/>
          <w:szCs w:val="28"/>
        </w:rPr>
        <w:t xml:space="preserve">            </w:t>
      </w:r>
    </w:p>
    <w:p w:rsidR="00760B24" w:rsidRPr="008E0337" w:rsidRDefault="00760B24" w:rsidP="004E420A">
      <w:pPr>
        <w:spacing w:line="500" w:lineRule="exact"/>
        <w:ind w:left="588" w:hangingChars="210" w:hanging="588"/>
        <w:rPr>
          <w:rFonts w:asci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十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﹒不接受立體作品，作品不可用照片、不可以黏、釘、綑或其他方式加添任何物件，也不可裱糊或裝框。</w:t>
      </w:r>
      <w:r>
        <w:rPr>
          <w:rFonts w:ascii="新細明體" w:hAnsi="新細明體" w:hint="eastAsia"/>
          <w:color w:val="000000"/>
          <w:sz w:val="28"/>
          <w:szCs w:val="28"/>
        </w:rPr>
        <w:t>作品不得經薄膜處理。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海報的柔軟度，以可捲起放入直徑為兩吋半之郵寄長筒為宜。</w:t>
      </w:r>
    </w:p>
    <w:p w:rsidR="00760B24" w:rsidRPr="008E0337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十</w:t>
      </w:r>
      <w:r>
        <w:rPr>
          <w:rFonts w:ascii="新細明體" w:hAnsi="新細明體" w:hint="eastAsia"/>
          <w:color w:val="000000"/>
          <w:sz w:val="28"/>
          <w:szCs w:val="28"/>
        </w:rPr>
        <w:t>一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﹒作品上</w:t>
      </w:r>
      <w:r w:rsidRPr="00643294">
        <w:rPr>
          <w:rFonts w:ascii="新細明體" w:hAnsi="新細明體" w:hint="eastAsia"/>
          <w:b/>
          <w:color w:val="000000"/>
          <w:sz w:val="28"/>
          <w:szCs w:val="28"/>
          <w:u w:val="single"/>
          <w:em w:val="comma"/>
        </w:rPr>
        <w:t>不可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有任何文字（包括數字），</w:t>
      </w:r>
      <w:r w:rsidRPr="008E0337">
        <w:rPr>
          <w:rFonts w:ascii="新細明體" w:hAnsi="新細明體" w:hint="eastAsia"/>
          <w:b/>
          <w:color w:val="000000"/>
          <w:sz w:val="28"/>
          <w:szCs w:val="28"/>
        </w:rPr>
        <w:t>作者在海報背面簽名。</w:t>
      </w:r>
    </w:p>
    <w:p w:rsidR="00760B24" w:rsidRPr="008E0337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十</w:t>
      </w:r>
      <w:r>
        <w:rPr>
          <w:rFonts w:ascii="新細明體" w:hAnsi="新細明體" w:hint="eastAsia"/>
          <w:color w:val="000000"/>
          <w:sz w:val="28"/>
          <w:szCs w:val="28"/>
        </w:rPr>
        <w:t>二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﹒每一位學生僅限一幅作品參賽。每幅海報限只能出自一位畫者。</w:t>
      </w:r>
    </w:p>
    <w:p w:rsidR="00760B24" w:rsidRPr="008E0337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十</w:t>
      </w:r>
      <w:r>
        <w:rPr>
          <w:rFonts w:ascii="新細明體" w:hAnsi="新細明體" w:hint="eastAsia"/>
          <w:color w:val="000000"/>
          <w:sz w:val="28"/>
          <w:szCs w:val="28"/>
        </w:rPr>
        <w:t>三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﹒國際總會明文規定若錯過截止日期之作品將失去參賽資格：</w:t>
      </w:r>
    </w:p>
    <w:p w:rsidR="00760B24" w:rsidRPr="008E0337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十</w:t>
      </w:r>
      <w:r>
        <w:rPr>
          <w:rFonts w:ascii="新細明體" w:hAnsi="新細明體" w:hint="eastAsia"/>
          <w:color w:val="000000"/>
          <w:sz w:val="28"/>
          <w:szCs w:val="28"/>
        </w:rPr>
        <w:t>四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﹒所有作品皆視為國際總會之所有物，參賽作品一律不予歸還。</w:t>
      </w:r>
    </w:p>
    <w:p w:rsidR="00760B24" w:rsidRPr="008E0337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十</w:t>
      </w:r>
      <w:r>
        <w:rPr>
          <w:rFonts w:ascii="新細明體" w:hAnsi="新細明體" w:hint="eastAsia"/>
          <w:color w:val="000000"/>
          <w:sz w:val="28"/>
          <w:szCs w:val="28"/>
        </w:rPr>
        <w:t>五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﹒獎勵辦法：</w:t>
      </w:r>
    </w:p>
    <w:p w:rsidR="00760B24" w:rsidRPr="008E0337" w:rsidRDefault="00760B24" w:rsidP="008B3698">
      <w:pPr>
        <w:spacing w:line="500" w:lineRule="exact"/>
        <w:ind w:leftChars="350" w:left="840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【</w:t>
      </w:r>
      <w:r w:rsidRPr="008E0337">
        <w:rPr>
          <w:rFonts w:ascii="新細明體" w:hAnsi="新細明體"/>
          <w:color w:val="000000"/>
          <w:sz w:val="28"/>
          <w:szCs w:val="28"/>
        </w:rPr>
        <w:t>300-D1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區】雲嘉南地區比賽第一名作品</w:t>
      </w:r>
      <w:r w:rsidRPr="008E0337">
        <w:rPr>
          <w:rFonts w:ascii="新細明體" w:hAnsi="新細明體"/>
          <w:color w:val="000000"/>
          <w:sz w:val="28"/>
          <w:szCs w:val="28"/>
        </w:rPr>
        <w:t xml:space="preserve"> 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參加【台灣總會】比賽，第一名作品再代表我國參加【國際獅子會世界總會】世界大賽。</w:t>
      </w:r>
    </w:p>
    <w:p w:rsidR="00760B24" w:rsidRPr="008E0337" w:rsidRDefault="00760B24" w:rsidP="008B3698">
      <w:pPr>
        <w:spacing w:line="500" w:lineRule="exact"/>
        <w:ind w:firstLineChars="113" w:firstLine="362"/>
        <w:rPr>
          <w:rFonts w:ascii="新細明體"/>
          <w:b/>
          <w:color w:val="000000"/>
          <w:sz w:val="32"/>
          <w:szCs w:val="32"/>
        </w:rPr>
      </w:pPr>
      <w:r>
        <w:rPr>
          <w:rFonts w:ascii="新細明體" w:hAnsi="新細明體"/>
          <w:b/>
          <w:color w:val="000000"/>
          <w:sz w:val="32"/>
          <w:szCs w:val="32"/>
        </w:rPr>
        <w:t>(</w:t>
      </w:r>
      <w:r>
        <w:rPr>
          <w:rFonts w:ascii="新細明體" w:hAnsi="新細明體" w:hint="eastAsia"/>
          <w:b/>
          <w:color w:val="000000"/>
          <w:sz w:val="32"/>
          <w:szCs w:val="32"/>
        </w:rPr>
        <w:t>一</w:t>
      </w:r>
      <w:r>
        <w:rPr>
          <w:rFonts w:ascii="新細明體" w:hAnsi="新細明體"/>
          <w:b/>
          <w:color w:val="000000"/>
          <w:sz w:val="32"/>
          <w:szCs w:val="32"/>
        </w:rPr>
        <w:t>)</w:t>
      </w:r>
      <w:r w:rsidRPr="008E0337">
        <w:rPr>
          <w:rFonts w:ascii="新細明體" w:hAnsi="新細明體"/>
          <w:b/>
          <w:color w:val="000000"/>
          <w:sz w:val="32"/>
          <w:szCs w:val="32"/>
        </w:rPr>
        <w:t>300-D1</w:t>
      </w:r>
      <w:r w:rsidRPr="008E0337">
        <w:rPr>
          <w:rFonts w:ascii="新細明體" w:hAnsi="新細明體" w:hint="eastAsia"/>
          <w:b/>
          <w:color w:val="000000"/>
          <w:sz w:val="32"/>
          <w:szCs w:val="32"/>
        </w:rPr>
        <w:t>區獎勵辦法</w:t>
      </w:r>
      <w:r w:rsidRPr="008E0337">
        <w:rPr>
          <w:rFonts w:ascii="新細明體" w:hAnsi="新細明體"/>
          <w:b/>
          <w:color w:val="000000"/>
          <w:sz w:val="32"/>
          <w:szCs w:val="32"/>
        </w:rPr>
        <w:t>:</w:t>
      </w:r>
      <w:r w:rsidRPr="008E0337">
        <w:rPr>
          <w:rFonts w:ascii="新細明體" w:hAnsi="新細明體" w:hint="eastAsia"/>
          <w:b/>
          <w:color w:val="000000"/>
          <w:sz w:val="32"/>
          <w:szCs w:val="32"/>
        </w:rPr>
        <w:t>【雲嘉南地區比賽】</w:t>
      </w:r>
    </w:p>
    <w:p w:rsidR="00760B24" w:rsidRPr="008E0337" w:rsidRDefault="00760B24" w:rsidP="008B3698">
      <w:pPr>
        <w:spacing w:line="500" w:lineRule="exact"/>
        <w:ind w:leftChars="250" w:left="1678" w:hangingChars="385" w:hanging="1078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第一名：</w:t>
      </w:r>
      <w:r w:rsidRPr="008E0337">
        <w:rPr>
          <w:rFonts w:ascii="新細明體" w:hAnsi="新細明體"/>
          <w:color w:val="000000"/>
          <w:sz w:val="28"/>
          <w:szCs w:val="28"/>
        </w:rPr>
        <w:t>1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位，可獲獎座、獎狀、獎金新台幣</w:t>
      </w:r>
      <w:r>
        <w:rPr>
          <w:rFonts w:ascii="新細明體" w:hAnsi="新細明體" w:hint="eastAsia"/>
          <w:color w:val="000000"/>
          <w:sz w:val="28"/>
          <w:szCs w:val="28"/>
        </w:rPr>
        <w:t>陸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仟元。指導老師可獲本區獎座。其作品代表本區參加【</w:t>
      </w:r>
      <w:r>
        <w:rPr>
          <w:rFonts w:ascii="新細明體" w:hAnsi="新細明體" w:hint="eastAsia"/>
          <w:color w:val="000000"/>
          <w:sz w:val="28"/>
          <w:szCs w:val="28"/>
        </w:rPr>
        <w:t>台灣總會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比賽】。</w:t>
      </w:r>
    </w:p>
    <w:p w:rsidR="00760B24" w:rsidRPr="008E0337" w:rsidRDefault="00760B24" w:rsidP="008B3698">
      <w:pPr>
        <w:spacing w:line="500" w:lineRule="exact"/>
        <w:ind w:leftChars="250" w:left="1678" w:hangingChars="385" w:hanging="1078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第二名：</w:t>
      </w:r>
      <w:r w:rsidRPr="008E0337">
        <w:rPr>
          <w:rFonts w:ascii="新細明體" w:hAnsi="新細明體"/>
          <w:color w:val="000000"/>
          <w:sz w:val="28"/>
          <w:szCs w:val="28"/>
        </w:rPr>
        <w:t>2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位，可獲獎座、獎狀、獎金新台幣</w:t>
      </w:r>
      <w:r>
        <w:rPr>
          <w:rFonts w:ascii="新細明體" w:hAnsi="新細明體" w:hint="eastAsia"/>
          <w:color w:val="000000"/>
          <w:sz w:val="28"/>
          <w:szCs w:val="28"/>
        </w:rPr>
        <w:t>參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仟元。指導老師可獲本會獎座。</w:t>
      </w:r>
    </w:p>
    <w:p w:rsidR="00760B24" w:rsidRPr="008E0337" w:rsidRDefault="00760B24" w:rsidP="008B3698">
      <w:pPr>
        <w:spacing w:line="500" w:lineRule="exact"/>
        <w:ind w:leftChars="250" w:left="1678" w:hangingChars="385" w:hanging="1078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第三名：</w:t>
      </w:r>
      <w:r w:rsidRPr="008E0337">
        <w:rPr>
          <w:rFonts w:ascii="新細明體" w:hAnsi="新細明體"/>
          <w:color w:val="000000"/>
          <w:sz w:val="28"/>
          <w:szCs w:val="28"/>
        </w:rPr>
        <w:t>3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位，可獲獎座、獎狀、獎金新台幣</w:t>
      </w:r>
      <w:r>
        <w:rPr>
          <w:rFonts w:ascii="新細明體" w:hAnsi="新細明體" w:hint="eastAsia"/>
          <w:color w:val="000000"/>
          <w:sz w:val="28"/>
          <w:szCs w:val="28"/>
        </w:rPr>
        <w:t>貳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仟元。指導老師可獲本區獎座。</w:t>
      </w:r>
    </w:p>
    <w:p w:rsidR="00760B24" w:rsidRPr="008E0337" w:rsidRDefault="00760B24" w:rsidP="008B3698">
      <w:pPr>
        <w:spacing w:line="500" w:lineRule="exact"/>
        <w:ind w:leftChars="250" w:left="600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佳</w:t>
      </w:r>
      <w:r w:rsidRPr="008E0337">
        <w:rPr>
          <w:rFonts w:ascii="新細明體" w:hAnsi="新細明體"/>
          <w:color w:val="000000"/>
          <w:sz w:val="28"/>
          <w:szCs w:val="28"/>
        </w:rPr>
        <w:t xml:space="preserve">  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作：</w:t>
      </w:r>
      <w:r w:rsidRPr="008E0337">
        <w:rPr>
          <w:rFonts w:ascii="新細明體" w:hAnsi="新細明體"/>
          <w:color w:val="000000"/>
          <w:sz w:val="28"/>
          <w:szCs w:val="28"/>
        </w:rPr>
        <w:t>1</w:t>
      </w:r>
      <w:r>
        <w:rPr>
          <w:rFonts w:ascii="新細明體" w:hAnsi="新細明體"/>
          <w:color w:val="000000"/>
          <w:sz w:val="28"/>
          <w:szCs w:val="28"/>
        </w:rPr>
        <w:t>0-15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位，可獲獎狀、獎金新台幣</w:t>
      </w:r>
      <w:r>
        <w:rPr>
          <w:rFonts w:ascii="新細明體" w:hAnsi="新細明體" w:hint="eastAsia"/>
          <w:color w:val="000000"/>
          <w:sz w:val="28"/>
          <w:szCs w:val="28"/>
        </w:rPr>
        <w:t>陸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佰元。指導老師可獲本區獎狀。</w:t>
      </w:r>
    </w:p>
    <w:p w:rsidR="00760B24" w:rsidRPr="008E0337" w:rsidRDefault="00760B24" w:rsidP="00EC58FE">
      <w:pPr>
        <w:spacing w:line="500" w:lineRule="exact"/>
        <w:ind w:leftChars="250" w:left="600" w:firstLineChars="355" w:firstLine="994"/>
        <w:rPr>
          <w:rFonts w:asci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【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指導老師獎勵以最高名次為原則</w:t>
      </w:r>
      <w:r>
        <w:rPr>
          <w:rFonts w:ascii="新細明體" w:hAnsi="新細明體" w:hint="eastAsia"/>
          <w:color w:val="000000"/>
          <w:sz w:val="28"/>
          <w:szCs w:val="28"/>
        </w:rPr>
        <w:t>】</w:t>
      </w:r>
    </w:p>
    <w:p w:rsidR="00760B24" w:rsidRPr="008E0337" w:rsidRDefault="00760B24" w:rsidP="008B3698">
      <w:pPr>
        <w:spacing w:line="500" w:lineRule="exact"/>
        <w:ind w:leftChars="250" w:left="600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入</w:t>
      </w:r>
      <w:r w:rsidRPr="008E0337">
        <w:rPr>
          <w:rFonts w:ascii="新細明體" w:hAnsi="新細明體"/>
          <w:color w:val="000000"/>
          <w:sz w:val="28"/>
          <w:szCs w:val="28"/>
        </w:rPr>
        <w:t xml:space="preserve">  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選</w:t>
      </w:r>
      <w:r w:rsidRPr="008E0337">
        <w:rPr>
          <w:rFonts w:ascii="新細明體" w:hAnsi="新細明體"/>
          <w:color w:val="000000"/>
          <w:sz w:val="28"/>
          <w:szCs w:val="28"/>
        </w:rPr>
        <w:t>: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視作品水準錄取若干名，可獲本區獎狀。</w:t>
      </w:r>
    </w:p>
    <w:p w:rsidR="00760B24" w:rsidRPr="008E0337" w:rsidRDefault="00760B24" w:rsidP="00466AE3">
      <w:pPr>
        <w:spacing w:line="500" w:lineRule="exact"/>
        <w:ind w:firstLineChars="105" w:firstLine="378"/>
        <w:rPr>
          <w:rFonts w:ascii="新細明體"/>
          <w:b/>
          <w:color w:val="000000"/>
          <w:sz w:val="36"/>
          <w:szCs w:val="36"/>
        </w:rPr>
      </w:pPr>
      <w:r w:rsidRPr="00466AE3">
        <w:rPr>
          <w:rFonts w:ascii="新細明體" w:hAnsi="新細明體"/>
          <w:b/>
          <w:color w:val="000000"/>
          <w:sz w:val="36"/>
          <w:szCs w:val="36"/>
        </w:rPr>
        <w:t>(</w:t>
      </w:r>
      <w:r w:rsidRPr="00466AE3">
        <w:rPr>
          <w:rFonts w:ascii="新細明體" w:hAnsi="新細明體" w:hint="eastAsia"/>
          <w:b/>
          <w:color w:val="000000"/>
          <w:sz w:val="36"/>
          <w:szCs w:val="36"/>
        </w:rPr>
        <w:t>二</w:t>
      </w:r>
      <w:r w:rsidRPr="00466AE3">
        <w:rPr>
          <w:rFonts w:ascii="新細明體" w:hAnsi="新細明體"/>
          <w:b/>
          <w:color w:val="000000"/>
          <w:sz w:val="36"/>
          <w:szCs w:val="36"/>
        </w:rPr>
        <w:t>)</w:t>
      </w:r>
      <w:r w:rsidRPr="00466AE3">
        <w:rPr>
          <w:rFonts w:ascii="新細明體" w:hAnsi="新細明體" w:hint="eastAsia"/>
          <w:b/>
          <w:color w:val="000000"/>
          <w:sz w:val="36"/>
          <w:szCs w:val="36"/>
        </w:rPr>
        <w:t>國際獅</w:t>
      </w:r>
      <w:r w:rsidRPr="008E0337">
        <w:rPr>
          <w:rFonts w:ascii="新細明體" w:hAnsi="新細明體" w:hint="eastAsia"/>
          <w:b/>
          <w:color w:val="000000"/>
          <w:sz w:val="36"/>
          <w:szCs w:val="36"/>
        </w:rPr>
        <w:t>子會</w:t>
      </w:r>
      <w:r>
        <w:rPr>
          <w:rFonts w:ascii="新細明體" w:hAnsi="新細明體" w:hint="eastAsia"/>
          <w:b/>
          <w:color w:val="000000"/>
          <w:sz w:val="36"/>
          <w:szCs w:val="36"/>
        </w:rPr>
        <w:t>台灣</w:t>
      </w:r>
      <w:r w:rsidRPr="008E0337">
        <w:rPr>
          <w:rFonts w:ascii="新細明體" w:hAnsi="新細明體" w:hint="eastAsia"/>
          <w:b/>
          <w:color w:val="000000"/>
          <w:sz w:val="36"/>
          <w:szCs w:val="36"/>
        </w:rPr>
        <w:t>總會獎勵辦法</w:t>
      </w:r>
      <w:r w:rsidRPr="008E0337">
        <w:rPr>
          <w:rFonts w:ascii="新細明體" w:hAnsi="新細明體"/>
          <w:b/>
          <w:color w:val="000000"/>
          <w:sz w:val="36"/>
          <w:szCs w:val="36"/>
        </w:rPr>
        <w:t>:</w:t>
      </w:r>
      <w:r w:rsidRPr="00466AE3">
        <w:rPr>
          <w:rFonts w:ascii="新細明體" w:hAnsi="新細明體"/>
          <w:b/>
          <w:color w:val="000000"/>
          <w:sz w:val="32"/>
          <w:szCs w:val="32"/>
        </w:rPr>
        <w:t xml:space="preserve"> </w:t>
      </w:r>
      <w:r w:rsidRPr="00466AE3">
        <w:rPr>
          <w:rFonts w:ascii="新細明體" w:hAnsi="新細明體" w:hint="eastAsia"/>
          <w:color w:val="000000"/>
          <w:sz w:val="32"/>
          <w:szCs w:val="32"/>
        </w:rPr>
        <w:t>尚未公布</w:t>
      </w:r>
    </w:p>
    <w:p w:rsidR="00760B24" w:rsidRPr="008E0337" w:rsidRDefault="00760B24" w:rsidP="008B3698">
      <w:pPr>
        <w:spacing w:line="500" w:lineRule="exact"/>
        <w:ind w:firstLineChars="105" w:firstLine="378"/>
        <w:rPr>
          <w:rFonts w:ascii="新細明體"/>
          <w:b/>
          <w:color w:val="000000"/>
          <w:sz w:val="36"/>
          <w:szCs w:val="36"/>
        </w:rPr>
      </w:pPr>
      <w:r>
        <w:rPr>
          <w:rFonts w:ascii="新細明體" w:hAnsi="新細明體"/>
          <w:b/>
          <w:color w:val="000000"/>
          <w:sz w:val="36"/>
          <w:szCs w:val="36"/>
        </w:rPr>
        <w:t>(</w:t>
      </w:r>
      <w:r>
        <w:rPr>
          <w:rFonts w:ascii="新細明體" w:hAnsi="新細明體" w:hint="eastAsia"/>
          <w:b/>
          <w:color w:val="000000"/>
          <w:sz w:val="36"/>
          <w:szCs w:val="36"/>
        </w:rPr>
        <w:t>三</w:t>
      </w:r>
      <w:r>
        <w:rPr>
          <w:rFonts w:ascii="新細明體" w:hAnsi="新細明體"/>
          <w:b/>
          <w:color w:val="000000"/>
          <w:sz w:val="36"/>
          <w:szCs w:val="36"/>
        </w:rPr>
        <w:t>)</w:t>
      </w:r>
      <w:r w:rsidRPr="008E0337">
        <w:rPr>
          <w:rFonts w:ascii="新細明體" w:hAnsi="新細明體" w:hint="eastAsia"/>
          <w:b/>
          <w:color w:val="000000"/>
          <w:sz w:val="36"/>
          <w:szCs w:val="36"/>
        </w:rPr>
        <w:t>國際獅子會國際總會獎勵辦法</w:t>
      </w:r>
      <w:r w:rsidRPr="008E0337">
        <w:rPr>
          <w:rFonts w:ascii="新細明體" w:hAnsi="新細明體"/>
          <w:b/>
          <w:color w:val="000000"/>
          <w:sz w:val="36"/>
          <w:szCs w:val="36"/>
        </w:rPr>
        <w:t>:</w:t>
      </w:r>
    </w:p>
    <w:p w:rsidR="00760B24" w:rsidRPr="008E0337" w:rsidRDefault="00760B24" w:rsidP="008B3698">
      <w:pPr>
        <w:spacing w:line="500" w:lineRule="exact"/>
        <w:ind w:leftChars="315" w:left="770" w:hangingChars="5" w:hanging="14"/>
        <w:rPr>
          <w:rFonts w:asci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參賽榮獲國際總會第一名者，可獲得國際總會美金</w:t>
      </w:r>
      <w:r>
        <w:rPr>
          <w:rFonts w:ascii="新細明體" w:hAnsi="新細明體"/>
          <w:color w:val="000000"/>
          <w:sz w:val="28"/>
          <w:szCs w:val="28"/>
        </w:rPr>
        <w:t>5,000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元獎金及刻有姓名之獎牌，並可由兩位家人及分會會長（或指派獅友）陪同免費前往美國紐約，出席聯合國舉辦之聯合國獅子日的頒獎典禮；頒獎儀式在</w:t>
      </w:r>
      <w:r w:rsidRPr="008E0337">
        <w:rPr>
          <w:rFonts w:ascii="新細明體" w:hAnsi="新細明體"/>
          <w:color w:val="000000"/>
          <w:sz w:val="28"/>
          <w:szCs w:val="28"/>
        </w:rPr>
        <w:t>201</w:t>
      </w:r>
      <w:r>
        <w:rPr>
          <w:rFonts w:ascii="新細明體" w:hAnsi="新細明體"/>
          <w:color w:val="000000"/>
          <w:sz w:val="28"/>
          <w:szCs w:val="28"/>
        </w:rPr>
        <w:t>4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年</w:t>
      </w:r>
      <w:r w:rsidRPr="008E0337">
        <w:rPr>
          <w:rFonts w:ascii="新細明體" w:hAnsi="新細明體"/>
          <w:color w:val="000000"/>
          <w:sz w:val="28"/>
          <w:szCs w:val="28"/>
        </w:rPr>
        <w:t>2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月或</w:t>
      </w:r>
      <w:r w:rsidRPr="008E0337">
        <w:rPr>
          <w:rFonts w:ascii="新細明體" w:hAnsi="新細明體"/>
          <w:color w:val="000000"/>
          <w:sz w:val="28"/>
          <w:szCs w:val="28"/>
        </w:rPr>
        <w:t>3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月中舉行，其他</w:t>
      </w:r>
      <w:r w:rsidRPr="008E0337">
        <w:rPr>
          <w:rFonts w:ascii="新細明體" w:hAnsi="新細明體"/>
          <w:color w:val="000000"/>
          <w:sz w:val="28"/>
          <w:szCs w:val="28"/>
        </w:rPr>
        <w:t>23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位優勝者可得美金</w:t>
      </w:r>
      <w:r w:rsidRPr="008E0337">
        <w:rPr>
          <w:rFonts w:ascii="新細明體" w:hAnsi="新細明體"/>
          <w:color w:val="000000"/>
          <w:sz w:val="28"/>
          <w:szCs w:val="28"/>
        </w:rPr>
        <w:t>500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元獎金及獎狀。</w:t>
      </w:r>
    </w:p>
    <w:p w:rsidR="00760B24" w:rsidRPr="00643AC4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十六、收件地點﹕國際獅子會</w:t>
      </w:r>
      <w:r w:rsidRPr="00643AC4">
        <w:rPr>
          <w:rFonts w:ascii="新細明體" w:hAnsi="新細明體"/>
          <w:color w:val="000000"/>
          <w:sz w:val="28"/>
          <w:szCs w:val="28"/>
        </w:rPr>
        <w:t>300-D1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 xml:space="preserve">區和平海報委員會　</w:t>
      </w:r>
    </w:p>
    <w:p w:rsidR="00760B24" w:rsidRPr="00643AC4" w:rsidRDefault="00760B24" w:rsidP="00466AE3">
      <w:pPr>
        <w:spacing w:line="500" w:lineRule="exact"/>
        <w:ind w:leftChars="955" w:left="2292"/>
        <w:rPr>
          <w:rFonts w:ascii="新細明體"/>
          <w:color w:val="000000"/>
          <w:sz w:val="28"/>
          <w:szCs w:val="28"/>
        </w:rPr>
      </w:pPr>
      <w:r w:rsidRPr="00643AC4">
        <w:rPr>
          <w:rFonts w:ascii="新細明體" w:hAnsi="新細明體"/>
          <w:color w:val="000000"/>
          <w:sz w:val="28"/>
          <w:szCs w:val="28"/>
        </w:rPr>
        <w:t>704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台南市西門路四段</w:t>
      </w:r>
      <w:r w:rsidRPr="00643AC4">
        <w:rPr>
          <w:rFonts w:ascii="新細明體" w:hAnsi="新細明體"/>
          <w:color w:val="000000"/>
          <w:sz w:val="28"/>
          <w:szCs w:val="28"/>
        </w:rPr>
        <w:t>480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號</w:t>
      </w:r>
      <w:r w:rsidRPr="00643AC4">
        <w:rPr>
          <w:rFonts w:ascii="新細明體" w:hAnsi="新細明體"/>
          <w:color w:val="000000"/>
          <w:sz w:val="28"/>
          <w:szCs w:val="28"/>
        </w:rPr>
        <w:t>4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樓之</w:t>
      </w:r>
      <w:r w:rsidRPr="00643AC4">
        <w:rPr>
          <w:rFonts w:ascii="新細明體" w:hAnsi="新細明體"/>
          <w:color w:val="000000"/>
          <w:sz w:val="28"/>
          <w:szCs w:val="28"/>
        </w:rPr>
        <w:t>1</w:t>
      </w:r>
    </w:p>
    <w:p w:rsidR="00760B24" w:rsidRPr="00643AC4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十七、收件截止日期</w:t>
      </w:r>
      <w:r w:rsidRPr="00643AC4">
        <w:rPr>
          <w:rFonts w:ascii="新細明體" w:hAnsi="新細明體"/>
          <w:color w:val="000000"/>
          <w:sz w:val="28"/>
          <w:szCs w:val="28"/>
        </w:rPr>
        <w:t xml:space="preserve">: 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民國</w:t>
      </w:r>
      <w:r w:rsidRPr="00643AC4">
        <w:rPr>
          <w:rFonts w:ascii="新細明體" w:hAnsi="新細明體"/>
          <w:color w:val="000000"/>
          <w:sz w:val="28"/>
          <w:szCs w:val="28"/>
        </w:rPr>
        <w:t>102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年</w:t>
      </w:r>
      <w:r w:rsidRPr="00643AC4">
        <w:rPr>
          <w:rFonts w:ascii="新細明體" w:hAnsi="新細明體"/>
          <w:color w:val="000000"/>
          <w:sz w:val="28"/>
          <w:szCs w:val="28"/>
        </w:rPr>
        <w:t>11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月</w:t>
      </w:r>
      <w:r w:rsidRPr="00643AC4">
        <w:rPr>
          <w:rFonts w:ascii="新細明體" w:hAnsi="新細明體"/>
          <w:color w:val="000000"/>
          <w:sz w:val="28"/>
          <w:szCs w:val="28"/>
        </w:rPr>
        <w:t>1</w:t>
      </w:r>
      <w:r>
        <w:rPr>
          <w:rFonts w:ascii="新細明體" w:hAnsi="新細明體"/>
          <w:color w:val="000000"/>
          <w:sz w:val="28"/>
          <w:szCs w:val="28"/>
        </w:rPr>
        <w:t>2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日</w:t>
      </w:r>
    </w:p>
    <w:p w:rsidR="00760B24" w:rsidRPr="00643AC4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十八、聯絡人﹕和平海報委員會主席</w:t>
      </w:r>
      <w:r w:rsidRPr="00643AC4">
        <w:rPr>
          <w:rFonts w:ascii="新細明體" w:hAnsi="新細明體"/>
          <w:color w:val="000000"/>
          <w:sz w:val="28"/>
          <w:szCs w:val="28"/>
        </w:rPr>
        <w:t xml:space="preserve"> 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林意書，手機﹕</w:t>
      </w:r>
      <w:r w:rsidRPr="00643AC4">
        <w:rPr>
          <w:rFonts w:ascii="新細明體" w:hAnsi="新細明體"/>
          <w:color w:val="000000"/>
          <w:sz w:val="28"/>
          <w:szCs w:val="28"/>
        </w:rPr>
        <w:t>0970-011579</w:t>
      </w:r>
    </w:p>
    <w:p w:rsidR="00760B24" w:rsidRPr="00643AC4" w:rsidRDefault="00760B24" w:rsidP="00643AC4">
      <w:pPr>
        <w:spacing w:line="500" w:lineRule="exact"/>
        <w:ind w:firstLineChars="698" w:firstLine="1954"/>
        <w:rPr>
          <w:rFonts w:ascii="新細明體"/>
          <w:color w:val="000000"/>
          <w:sz w:val="28"/>
          <w:szCs w:val="28"/>
        </w:rPr>
      </w:pPr>
      <w:r w:rsidRPr="00643AC4">
        <w:rPr>
          <w:rFonts w:ascii="新細明體" w:hAnsi="新細明體"/>
          <w:color w:val="000000"/>
          <w:sz w:val="28"/>
          <w:szCs w:val="28"/>
        </w:rPr>
        <w:t>300-D1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區林倩</w:t>
      </w:r>
      <w:r w:rsidRPr="00643AC4">
        <w:rPr>
          <w:rFonts w:ascii="新細明體" w:hAnsi="新細明體"/>
          <w:color w:val="000000"/>
          <w:sz w:val="28"/>
          <w:szCs w:val="28"/>
        </w:rPr>
        <w:t xml:space="preserve"> 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副主任，電話﹕</w:t>
      </w:r>
      <w:r w:rsidRPr="00643AC4">
        <w:rPr>
          <w:rFonts w:ascii="新細明體" w:hAnsi="新細明體"/>
          <w:color w:val="000000"/>
          <w:sz w:val="28"/>
          <w:szCs w:val="28"/>
        </w:rPr>
        <w:t>(06)2510718</w:t>
      </w:r>
    </w:p>
    <w:p w:rsidR="00760B24" w:rsidRPr="00643AC4" w:rsidRDefault="00760B24" w:rsidP="008B3698">
      <w:pPr>
        <w:spacing w:line="500" w:lineRule="exact"/>
        <w:rPr>
          <w:rFonts w:ascii="GulimChe" w:eastAsia="GulimChe" w:hAnsi="GulimChe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十九﹒得獎名單：本區於</w:t>
      </w:r>
      <w:smartTag w:uri="urn:schemas-microsoft-com:office:smarttags" w:element="chsdate">
        <w:smartTagPr>
          <w:attr w:name="Year" w:val="2009"/>
          <w:attr w:name="Month" w:val="12"/>
          <w:attr w:name="Day" w:val="1"/>
          <w:attr w:name="IsLunarDate" w:val="False"/>
          <w:attr w:name="IsROCDate" w:val="False"/>
        </w:smartTagPr>
        <w:r w:rsidRPr="00643AC4">
          <w:rPr>
            <w:rFonts w:ascii="新細明體" w:hAnsi="新細明體"/>
            <w:color w:val="000000"/>
            <w:sz w:val="28"/>
            <w:szCs w:val="28"/>
          </w:rPr>
          <w:t>12</w:t>
        </w:r>
        <w:r w:rsidRPr="00643AC4">
          <w:rPr>
            <w:rFonts w:ascii="新細明體" w:hAnsi="新細明體" w:hint="eastAsia"/>
            <w:color w:val="000000"/>
            <w:sz w:val="28"/>
            <w:szCs w:val="28"/>
          </w:rPr>
          <w:t>月</w:t>
        </w:r>
        <w:r w:rsidRPr="00643AC4">
          <w:rPr>
            <w:rFonts w:ascii="新細明體" w:hAnsi="新細明體"/>
            <w:color w:val="000000"/>
            <w:sz w:val="28"/>
            <w:szCs w:val="28"/>
          </w:rPr>
          <w:t>1</w:t>
        </w:r>
        <w:r w:rsidRPr="00643AC4">
          <w:rPr>
            <w:rFonts w:ascii="新細明體" w:hAnsi="新細明體" w:hint="eastAsia"/>
            <w:color w:val="000000"/>
            <w:sz w:val="28"/>
            <w:szCs w:val="28"/>
          </w:rPr>
          <w:t>日</w:t>
        </w:r>
      </w:smartTag>
      <w:r w:rsidRPr="00643AC4">
        <w:rPr>
          <w:rFonts w:ascii="新細明體" w:hAnsi="新細明體" w:hint="eastAsia"/>
          <w:color w:val="000000"/>
          <w:sz w:val="28"/>
          <w:szCs w:val="28"/>
        </w:rPr>
        <w:t>起公告在網站</w:t>
      </w:r>
      <w:r w:rsidRPr="00643AC4">
        <w:rPr>
          <w:rFonts w:ascii="GulimChe" w:eastAsia="GulimChe" w:hAnsi="GulimChe"/>
          <w:color w:val="000000"/>
          <w:sz w:val="28"/>
          <w:szCs w:val="28"/>
        </w:rPr>
        <w:t>www.lions300d1.org</w:t>
      </w:r>
    </w:p>
    <w:p w:rsidR="00760B24" w:rsidRPr="00643AC4" w:rsidRDefault="00760B24" w:rsidP="008B3698">
      <w:pPr>
        <w:spacing w:line="500" w:lineRule="exact"/>
        <w:rPr>
          <w:rFonts w:ascii="新細明體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廿、其他注意事項﹕</w:t>
      </w:r>
    </w:p>
    <w:p w:rsidR="00760B24" w:rsidRPr="008E0337" w:rsidRDefault="00760B24" w:rsidP="00643AC4">
      <w:pPr>
        <w:spacing w:line="500" w:lineRule="exact"/>
        <w:ind w:leftChars="50" w:left="719" w:hangingChars="214" w:hanging="599"/>
        <w:rPr>
          <w:rFonts w:ascii="新細明體"/>
          <w:color w:val="000000"/>
          <w:sz w:val="28"/>
          <w:szCs w:val="28"/>
        </w:rPr>
      </w:pPr>
      <w:r w:rsidRPr="00643AC4">
        <w:rPr>
          <w:rFonts w:ascii="新細明體" w:hAnsi="新細明體"/>
          <w:color w:val="000000"/>
          <w:sz w:val="28"/>
          <w:szCs w:val="28"/>
        </w:rPr>
        <w:t xml:space="preserve">    1.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請本區各獅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子分會就近在各中小學舉辦比賽，甄選優秀作品。學生個人亦可自行送件來本區參加比賽。兒童美術班能提供優秀的作品，請各分會善加利用，爭取榮譽。</w:t>
      </w:r>
    </w:p>
    <w:p w:rsidR="00760B24" w:rsidRPr="005961D9" w:rsidRDefault="00760B24" w:rsidP="004E420A">
      <w:pPr>
        <w:spacing w:line="500" w:lineRule="exact"/>
        <w:ind w:left="896" w:hangingChars="320" w:hanging="896"/>
        <w:rPr>
          <w:rFonts w:ascii="新細明體"/>
          <w:color w:val="000000"/>
          <w:sz w:val="26"/>
          <w:szCs w:val="26"/>
        </w:rPr>
      </w:pPr>
      <w:r w:rsidRPr="008E0337">
        <w:rPr>
          <w:rFonts w:ascii="新細明體" w:hAnsi="新細明體"/>
          <w:color w:val="000000"/>
          <w:sz w:val="28"/>
          <w:szCs w:val="28"/>
        </w:rPr>
        <w:t xml:space="preserve">     2.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請上網瀏覽國際優良作品</w:t>
      </w:r>
      <w:r w:rsidRPr="004E420A">
        <w:rPr>
          <w:rFonts w:ascii="GulimChe" w:eastAsia="GulimChe" w:hAnsi="GulimChe"/>
          <w:color w:val="000000"/>
          <w:sz w:val="28"/>
          <w:szCs w:val="28"/>
        </w:rPr>
        <w:t>www.lionsclubs.org.tw</w:t>
      </w:r>
      <w:r w:rsidRPr="008E0337">
        <w:rPr>
          <w:rFonts w:ascii="新細明體" w:hAnsi="新細明體"/>
          <w:color w:val="000000"/>
          <w:sz w:val="28"/>
          <w:szCs w:val="28"/>
        </w:rPr>
        <w:t xml:space="preserve"> 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青少年活動</w:t>
      </w:r>
      <w:r w:rsidRPr="008E0337">
        <w:rPr>
          <w:rFonts w:ascii="新細明體" w:hAnsi="新細明體"/>
          <w:color w:val="000000"/>
          <w:sz w:val="28"/>
          <w:szCs w:val="28"/>
        </w:rPr>
        <w:t>/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和平海報比賽</w:t>
      </w:r>
      <w:r w:rsidRPr="005961D9">
        <w:rPr>
          <w:rFonts w:ascii="新細明體" w:hAnsi="新細明體"/>
          <w:color w:val="000000"/>
          <w:sz w:val="26"/>
          <w:szCs w:val="26"/>
        </w:rPr>
        <w:t>http://www.lionsclubs.org/TC/our-work/youth-programs/peace-poster-contest/index.php</w:t>
      </w:r>
    </w:p>
    <w:p w:rsidR="00760B24" w:rsidRPr="008E0337" w:rsidRDefault="00760B24" w:rsidP="000F039F">
      <w:pPr>
        <w:spacing w:beforeLines="50" w:line="500" w:lineRule="exact"/>
        <w:rPr>
          <w:rFonts w:asci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廿一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﹒參賽海報標籤</w:t>
      </w:r>
      <w:r w:rsidRPr="008E0337">
        <w:rPr>
          <w:rFonts w:ascii="新細明體" w:hAnsi="新細明體"/>
          <w:color w:val="000000"/>
          <w:sz w:val="28"/>
          <w:szCs w:val="28"/>
        </w:rPr>
        <w:t>(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貼在每張畫背面的右下角</w:t>
      </w:r>
      <w:r w:rsidRPr="008E0337">
        <w:rPr>
          <w:rFonts w:ascii="新細明體" w:hAnsi="新細明體"/>
          <w:color w:val="00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1513"/>
        <w:gridCol w:w="1514"/>
        <w:gridCol w:w="1507"/>
        <w:gridCol w:w="2185"/>
        <w:gridCol w:w="1706"/>
      </w:tblGrid>
      <w:tr w:rsidR="00760B24" w:rsidRPr="00310389" w:rsidTr="00310389">
        <w:trPr>
          <w:trHeight w:val="3300"/>
        </w:trPr>
        <w:tc>
          <w:tcPr>
            <w:tcW w:w="1429" w:type="dxa"/>
          </w:tcPr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513" w:type="dxa"/>
          </w:tcPr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出生日期</w:t>
            </w: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______</w:t>
            </w: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年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______</w:t>
            </w: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月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______</w:t>
            </w: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日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____</w:t>
            </w: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足歲</w:t>
            </w:r>
          </w:p>
        </w:tc>
        <w:tc>
          <w:tcPr>
            <w:tcW w:w="1514" w:type="dxa"/>
          </w:tcPr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就讀學校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縣（市）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國中</w:t>
            </w: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/</w:t>
            </w: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國小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FC23AB">
              <w:rPr>
                <w:rFonts w:ascii="新細明體" w:hAnsi="新細明體" w:hint="eastAsia"/>
                <w:b/>
                <w:color w:val="000000"/>
                <w:sz w:val="28"/>
                <w:szCs w:val="28"/>
                <w:u w:val="single"/>
              </w:rPr>
              <w:t>學生聯絡</w:t>
            </w: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地址</w:t>
            </w: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 xml:space="preserve">: 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□□□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e-mail: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FC23AB" w:rsidRDefault="00760B24" w:rsidP="00310389">
            <w:pPr>
              <w:spacing w:line="400" w:lineRule="exact"/>
              <w:rPr>
                <w:rFonts w:ascii="新細明體"/>
                <w:b/>
                <w:color w:val="000000"/>
                <w:sz w:val="28"/>
                <w:szCs w:val="28"/>
                <w:u w:val="single"/>
              </w:rPr>
            </w:pPr>
            <w:r w:rsidRPr="00FC23AB">
              <w:rPr>
                <w:rFonts w:ascii="新細明體" w:hAnsi="新細明體" w:hint="eastAsia"/>
                <w:b/>
                <w:color w:val="000000"/>
                <w:sz w:val="28"/>
                <w:szCs w:val="28"/>
                <w:u w:val="single"/>
              </w:rPr>
              <w:t>家長姓名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 xml:space="preserve">: 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手機：</w:t>
            </w:r>
          </w:p>
          <w:p w:rsidR="00760B24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8702A8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e-mail: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指導老師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姓名</w:t>
            </w: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: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: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手機：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地址</w:t>
            </w: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: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□□□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94C4B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e-mail: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推薦獅子會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300-D1</w:t>
            </w: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區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</w:p>
          <w:p w:rsidR="00760B24" w:rsidRPr="00310389" w:rsidRDefault="00760B24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__________</w:t>
            </w:r>
          </w:p>
          <w:p w:rsidR="00760B24" w:rsidRPr="00310389" w:rsidRDefault="00760B24" w:rsidP="00310389">
            <w:pPr>
              <w:spacing w:line="400" w:lineRule="exact"/>
              <w:rPr>
                <w:rFonts w:asci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獅子會</w:t>
            </w:r>
          </w:p>
        </w:tc>
      </w:tr>
    </w:tbl>
    <w:p w:rsidR="00760B24" w:rsidRDefault="00760B24" w:rsidP="0030226A">
      <w:pPr>
        <w:spacing w:line="400" w:lineRule="exact"/>
        <w:rPr>
          <w:rFonts w:ascii="新細明體"/>
          <w:color w:val="000000"/>
          <w:sz w:val="28"/>
          <w:szCs w:val="28"/>
        </w:rPr>
      </w:pPr>
    </w:p>
    <w:p w:rsidR="00760B24" w:rsidRDefault="00760B24" w:rsidP="0030226A">
      <w:pPr>
        <w:spacing w:line="400" w:lineRule="exact"/>
        <w:rPr>
          <w:rFonts w:ascii="新細明體"/>
          <w:color w:val="000000"/>
          <w:sz w:val="28"/>
          <w:szCs w:val="28"/>
        </w:rPr>
      </w:pPr>
    </w:p>
    <w:p w:rsidR="00760B24" w:rsidRPr="00D46809" w:rsidRDefault="00760B24" w:rsidP="00B15D87">
      <w:pPr>
        <w:spacing w:line="400" w:lineRule="exact"/>
        <w:jc w:val="right"/>
        <w:rPr>
          <w:rFonts w:ascii="新細明體"/>
          <w:color w:val="FFFFFF"/>
          <w:sz w:val="28"/>
          <w:szCs w:val="28"/>
        </w:rPr>
      </w:pPr>
      <w:bookmarkStart w:id="0" w:name="_GoBack"/>
      <w:smartTag w:uri="urn:schemas-microsoft-com:office:smarttags" w:element="chsdate">
        <w:smartTagPr>
          <w:attr w:name="Year" w:val="2013"/>
          <w:attr w:name="Month" w:val="7"/>
          <w:attr w:name="Day" w:val="24"/>
          <w:attr w:name="IsLunarDate" w:val="False"/>
          <w:attr w:name="IsROCDate" w:val="False"/>
        </w:smartTagPr>
        <w:r w:rsidRPr="00D46809">
          <w:rPr>
            <w:rFonts w:ascii="新細明體" w:hAnsi="新細明體"/>
            <w:color w:val="FFFFFF"/>
            <w:sz w:val="28"/>
            <w:szCs w:val="28"/>
          </w:rPr>
          <w:t>2013/7/24</w:t>
        </w:r>
      </w:smartTag>
      <w:bookmarkEnd w:id="0"/>
    </w:p>
    <w:sectPr w:rsidR="00760B24" w:rsidRPr="00D46809" w:rsidSect="008A0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26A"/>
    <w:rsid w:val="00003F8E"/>
    <w:rsid w:val="00004769"/>
    <w:rsid w:val="00004B2D"/>
    <w:rsid w:val="00005D33"/>
    <w:rsid w:val="000134AD"/>
    <w:rsid w:val="00017EC7"/>
    <w:rsid w:val="00026211"/>
    <w:rsid w:val="00037E13"/>
    <w:rsid w:val="0005217C"/>
    <w:rsid w:val="00053110"/>
    <w:rsid w:val="00053C0F"/>
    <w:rsid w:val="00055A44"/>
    <w:rsid w:val="00055FD9"/>
    <w:rsid w:val="00057C88"/>
    <w:rsid w:val="00067D83"/>
    <w:rsid w:val="000712AB"/>
    <w:rsid w:val="00071761"/>
    <w:rsid w:val="00072586"/>
    <w:rsid w:val="00077344"/>
    <w:rsid w:val="000774D2"/>
    <w:rsid w:val="00085AEB"/>
    <w:rsid w:val="000900FD"/>
    <w:rsid w:val="000908C5"/>
    <w:rsid w:val="00092988"/>
    <w:rsid w:val="00093EF2"/>
    <w:rsid w:val="000945F3"/>
    <w:rsid w:val="00097A74"/>
    <w:rsid w:val="000A0B36"/>
    <w:rsid w:val="000A4242"/>
    <w:rsid w:val="000A4AF2"/>
    <w:rsid w:val="000B578D"/>
    <w:rsid w:val="000B58B1"/>
    <w:rsid w:val="000C3A0C"/>
    <w:rsid w:val="000C3F8E"/>
    <w:rsid w:val="000D0327"/>
    <w:rsid w:val="000D5694"/>
    <w:rsid w:val="000F039F"/>
    <w:rsid w:val="000F1A17"/>
    <w:rsid w:val="000F715F"/>
    <w:rsid w:val="00104AE0"/>
    <w:rsid w:val="001206EF"/>
    <w:rsid w:val="00122748"/>
    <w:rsid w:val="0012414D"/>
    <w:rsid w:val="001243CB"/>
    <w:rsid w:val="00126D0A"/>
    <w:rsid w:val="001401AF"/>
    <w:rsid w:val="00143B43"/>
    <w:rsid w:val="00143DED"/>
    <w:rsid w:val="00146E02"/>
    <w:rsid w:val="001572E8"/>
    <w:rsid w:val="00167BA3"/>
    <w:rsid w:val="00167C96"/>
    <w:rsid w:val="0017129A"/>
    <w:rsid w:val="001715DD"/>
    <w:rsid w:val="00171E1D"/>
    <w:rsid w:val="00172596"/>
    <w:rsid w:val="00173A27"/>
    <w:rsid w:val="00175A3B"/>
    <w:rsid w:val="00193531"/>
    <w:rsid w:val="00194C23"/>
    <w:rsid w:val="001A3F41"/>
    <w:rsid w:val="001A6134"/>
    <w:rsid w:val="001A78A8"/>
    <w:rsid w:val="001B085E"/>
    <w:rsid w:val="001B1A0D"/>
    <w:rsid w:val="001B4564"/>
    <w:rsid w:val="001B640D"/>
    <w:rsid w:val="001B6B74"/>
    <w:rsid w:val="001B6CEA"/>
    <w:rsid w:val="001B7714"/>
    <w:rsid w:val="001B7B79"/>
    <w:rsid w:val="001D0209"/>
    <w:rsid w:val="001D4390"/>
    <w:rsid w:val="001D43F2"/>
    <w:rsid w:val="001E088A"/>
    <w:rsid w:val="001E72EC"/>
    <w:rsid w:val="001F1C46"/>
    <w:rsid w:val="0020042F"/>
    <w:rsid w:val="00200DD0"/>
    <w:rsid w:val="00204802"/>
    <w:rsid w:val="00204C81"/>
    <w:rsid w:val="002053F8"/>
    <w:rsid w:val="0020676A"/>
    <w:rsid w:val="00211B72"/>
    <w:rsid w:val="00211CA8"/>
    <w:rsid w:val="002132B9"/>
    <w:rsid w:val="002153B6"/>
    <w:rsid w:val="00216D94"/>
    <w:rsid w:val="002173DA"/>
    <w:rsid w:val="00220E44"/>
    <w:rsid w:val="00222FCE"/>
    <w:rsid w:val="0022599A"/>
    <w:rsid w:val="002268A2"/>
    <w:rsid w:val="0023088D"/>
    <w:rsid w:val="00237CE1"/>
    <w:rsid w:val="00241813"/>
    <w:rsid w:val="00247039"/>
    <w:rsid w:val="00247273"/>
    <w:rsid w:val="00250629"/>
    <w:rsid w:val="00252B2C"/>
    <w:rsid w:val="00253B85"/>
    <w:rsid w:val="0025799F"/>
    <w:rsid w:val="00261A2A"/>
    <w:rsid w:val="00262399"/>
    <w:rsid w:val="00266107"/>
    <w:rsid w:val="00266770"/>
    <w:rsid w:val="002721BC"/>
    <w:rsid w:val="00285BB6"/>
    <w:rsid w:val="00290BBB"/>
    <w:rsid w:val="0029313E"/>
    <w:rsid w:val="00294ACC"/>
    <w:rsid w:val="0029507B"/>
    <w:rsid w:val="00296298"/>
    <w:rsid w:val="002A23D3"/>
    <w:rsid w:val="002A25F1"/>
    <w:rsid w:val="002A2F39"/>
    <w:rsid w:val="002B2946"/>
    <w:rsid w:val="002B3708"/>
    <w:rsid w:val="002B4F39"/>
    <w:rsid w:val="002B5E79"/>
    <w:rsid w:val="002C19E2"/>
    <w:rsid w:val="002C5F2B"/>
    <w:rsid w:val="002C65F3"/>
    <w:rsid w:val="002D00C0"/>
    <w:rsid w:val="002D2232"/>
    <w:rsid w:val="002D242F"/>
    <w:rsid w:val="002D6287"/>
    <w:rsid w:val="002E6E55"/>
    <w:rsid w:val="002E72E2"/>
    <w:rsid w:val="002F704A"/>
    <w:rsid w:val="0030029B"/>
    <w:rsid w:val="0030226A"/>
    <w:rsid w:val="00310389"/>
    <w:rsid w:val="00315BFB"/>
    <w:rsid w:val="0031677E"/>
    <w:rsid w:val="0033029D"/>
    <w:rsid w:val="003328E6"/>
    <w:rsid w:val="003357C3"/>
    <w:rsid w:val="00335F46"/>
    <w:rsid w:val="00344CC0"/>
    <w:rsid w:val="00346792"/>
    <w:rsid w:val="00346AC0"/>
    <w:rsid w:val="00347A80"/>
    <w:rsid w:val="00347EDE"/>
    <w:rsid w:val="003525E3"/>
    <w:rsid w:val="003528DC"/>
    <w:rsid w:val="00353AD0"/>
    <w:rsid w:val="0035565B"/>
    <w:rsid w:val="00365B45"/>
    <w:rsid w:val="00367E65"/>
    <w:rsid w:val="00375AE8"/>
    <w:rsid w:val="0038549B"/>
    <w:rsid w:val="00386337"/>
    <w:rsid w:val="00393443"/>
    <w:rsid w:val="00393F7F"/>
    <w:rsid w:val="00394C4B"/>
    <w:rsid w:val="003A27A7"/>
    <w:rsid w:val="003B2254"/>
    <w:rsid w:val="003B51D4"/>
    <w:rsid w:val="003B534D"/>
    <w:rsid w:val="003C040B"/>
    <w:rsid w:val="003C354B"/>
    <w:rsid w:val="003C697B"/>
    <w:rsid w:val="003D0814"/>
    <w:rsid w:val="003D193F"/>
    <w:rsid w:val="003D75F9"/>
    <w:rsid w:val="003E0A06"/>
    <w:rsid w:val="003E31FE"/>
    <w:rsid w:val="003E3C9C"/>
    <w:rsid w:val="003E43B6"/>
    <w:rsid w:val="003F20DF"/>
    <w:rsid w:val="003F3581"/>
    <w:rsid w:val="003F4A4F"/>
    <w:rsid w:val="003F5ECE"/>
    <w:rsid w:val="00407A2D"/>
    <w:rsid w:val="004104C1"/>
    <w:rsid w:val="004124F1"/>
    <w:rsid w:val="00414BFC"/>
    <w:rsid w:val="0041605D"/>
    <w:rsid w:val="00416F54"/>
    <w:rsid w:val="00423EBC"/>
    <w:rsid w:val="004304CE"/>
    <w:rsid w:val="00430A30"/>
    <w:rsid w:val="0043416F"/>
    <w:rsid w:val="0043689A"/>
    <w:rsid w:val="004374AB"/>
    <w:rsid w:val="0044041B"/>
    <w:rsid w:val="0044217F"/>
    <w:rsid w:val="0044454E"/>
    <w:rsid w:val="00447A2B"/>
    <w:rsid w:val="00450E47"/>
    <w:rsid w:val="00452595"/>
    <w:rsid w:val="00456E83"/>
    <w:rsid w:val="00462578"/>
    <w:rsid w:val="00466AE3"/>
    <w:rsid w:val="00473D76"/>
    <w:rsid w:val="00474903"/>
    <w:rsid w:val="00474983"/>
    <w:rsid w:val="00474B41"/>
    <w:rsid w:val="00476552"/>
    <w:rsid w:val="0048021C"/>
    <w:rsid w:val="0048781B"/>
    <w:rsid w:val="00490CDE"/>
    <w:rsid w:val="0049576C"/>
    <w:rsid w:val="004969A7"/>
    <w:rsid w:val="004A0423"/>
    <w:rsid w:val="004A1FAF"/>
    <w:rsid w:val="004A2355"/>
    <w:rsid w:val="004A3C50"/>
    <w:rsid w:val="004A575C"/>
    <w:rsid w:val="004A5F01"/>
    <w:rsid w:val="004A6460"/>
    <w:rsid w:val="004A7019"/>
    <w:rsid w:val="004B2E2B"/>
    <w:rsid w:val="004C60D2"/>
    <w:rsid w:val="004D3335"/>
    <w:rsid w:val="004D4FD5"/>
    <w:rsid w:val="004E420A"/>
    <w:rsid w:val="004E432C"/>
    <w:rsid w:val="004E6FBA"/>
    <w:rsid w:val="004E706F"/>
    <w:rsid w:val="004F5306"/>
    <w:rsid w:val="00502C4F"/>
    <w:rsid w:val="00504653"/>
    <w:rsid w:val="00511D14"/>
    <w:rsid w:val="00514A4B"/>
    <w:rsid w:val="00537466"/>
    <w:rsid w:val="00537C29"/>
    <w:rsid w:val="00537F0D"/>
    <w:rsid w:val="00544D84"/>
    <w:rsid w:val="00563E49"/>
    <w:rsid w:val="00566A30"/>
    <w:rsid w:val="00571E22"/>
    <w:rsid w:val="005724AB"/>
    <w:rsid w:val="005724E4"/>
    <w:rsid w:val="00577162"/>
    <w:rsid w:val="0058070E"/>
    <w:rsid w:val="00584ABE"/>
    <w:rsid w:val="005855B8"/>
    <w:rsid w:val="00593A36"/>
    <w:rsid w:val="005961D9"/>
    <w:rsid w:val="00597D78"/>
    <w:rsid w:val="005A00C4"/>
    <w:rsid w:val="005A1137"/>
    <w:rsid w:val="005A1847"/>
    <w:rsid w:val="005B0D95"/>
    <w:rsid w:val="005B12AD"/>
    <w:rsid w:val="005B5F68"/>
    <w:rsid w:val="005B6D8A"/>
    <w:rsid w:val="005C094D"/>
    <w:rsid w:val="005C3B26"/>
    <w:rsid w:val="005C4457"/>
    <w:rsid w:val="005D052C"/>
    <w:rsid w:val="005D2EE4"/>
    <w:rsid w:val="005D5A60"/>
    <w:rsid w:val="005D5BFB"/>
    <w:rsid w:val="005D681C"/>
    <w:rsid w:val="005E08FB"/>
    <w:rsid w:val="005E3759"/>
    <w:rsid w:val="005E75AB"/>
    <w:rsid w:val="006010C3"/>
    <w:rsid w:val="00603C3D"/>
    <w:rsid w:val="00604F5C"/>
    <w:rsid w:val="00605155"/>
    <w:rsid w:val="0061187D"/>
    <w:rsid w:val="00611A15"/>
    <w:rsid w:val="006129A1"/>
    <w:rsid w:val="0062307C"/>
    <w:rsid w:val="00624F8E"/>
    <w:rsid w:val="00625F4B"/>
    <w:rsid w:val="006342B6"/>
    <w:rsid w:val="0063459E"/>
    <w:rsid w:val="0064026E"/>
    <w:rsid w:val="006407F2"/>
    <w:rsid w:val="00643294"/>
    <w:rsid w:val="00643AC4"/>
    <w:rsid w:val="006532E4"/>
    <w:rsid w:val="006542D5"/>
    <w:rsid w:val="00660A3A"/>
    <w:rsid w:val="006650E8"/>
    <w:rsid w:val="00667DD3"/>
    <w:rsid w:val="00667F42"/>
    <w:rsid w:val="00670652"/>
    <w:rsid w:val="006802AA"/>
    <w:rsid w:val="00684CA3"/>
    <w:rsid w:val="00685EE9"/>
    <w:rsid w:val="00686F9E"/>
    <w:rsid w:val="006923DD"/>
    <w:rsid w:val="00696181"/>
    <w:rsid w:val="006970A8"/>
    <w:rsid w:val="00697970"/>
    <w:rsid w:val="006979CD"/>
    <w:rsid w:val="00697A4D"/>
    <w:rsid w:val="006B11B5"/>
    <w:rsid w:val="006B7926"/>
    <w:rsid w:val="006B7BD0"/>
    <w:rsid w:val="006C2B83"/>
    <w:rsid w:val="006C3E58"/>
    <w:rsid w:val="006C516E"/>
    <w:rsid w:val="006D5469"/>
    <w:rsid w:val="006E0CF2"/>
    <w:rsid w:val="006E5B1B"/>
    <w:rsid w:val="006F0107"/>
    <w:rsid w:val="006F0A91"/>
    <w:rsid w:val="006F0F47"/>
    <w:rsid w:val="006F2C2E"/>
    <w:rsid w:val="006F3419"/>
    <w:rsid w:val="006F4FBA"/>
    <w:rsid w:val="00707D82"/>
    <w:rsid w:val="00710FEE"/>
    <w:rsid w:val="00713189"/>
    <w:rsid w:val="007148F4"/>
    <w:rsid w:val="0071602E"/>
    <w:rsid w:val="00717C1F"/>
    <w:rsid w:val="007208C8"/>
    <w:rsid w:val="00720E18"/>
    <w:rsid w:val="0072239A"/>
    <w:rsid w:val="00722C83"/>
    <w:rsid w:val="0072552C"/>
    <w:rsid w:val="00726907"/>
    <w:rsid w:val="00732B23"/>
    <w:rsid w:val="00732F8A"/>
    <w:rsid w:val="00735438"/>
    <w:rsid w:val="00737621"/>
    <w:rsid w:val="007401FD"/>
    <w:rsid w:val="0074454C"/>
    <w:rsid w:val="00747528"/>
    <w:rsid w:val="007535E5"/>
    <w:rsid w:val="00756D51"/>
    <w:rsid w:val="0075739D"/>
    <w:rsid w:val="00760B24"/>
    <w:rsid w:val="007639E5"/>
    <w:rsid w:val="00767F81"/>
    <w:rsid w:val="007739F6"/>
    <w:rsid w:val="00782ED2"/>
    <w:rsid w:val="00790617"/>
    <w:rsid w:val="00790E76"/>
    <w:rsid w:val="0079529F"/>
    <w:rsid w:val="007A0D28"/>
    <w:rsid w:val="007A5108"/>
    <w:rsid w:val="007A595A"/>
    <w:rsid w:val="007B0D36"/>
    <w:rsid w:val="007C39A3"/>
    <w:rsid w:val="007C3B0A"/>
    <w:rsid w:val="007C515E"/>
    <w:rsid w:val="007D3A77"/>
    <w:rsid w:val="007D4ECF"/>
    <w:rsid w:val="007E05DA"/>
    <w:rsid w:val="007E3FDF"/>
    <w:rsid w:val="007E533C"/>
    <w:rsid w:val="007F25DE"/>
    <w:rsid w:val="007F27C2"/>
    <w:rsid w:val="007F41A6"/>
    <w:rsid w:val="008022D6"/>
    <w:rsid w:val="008043F9"/>
    <w:rsid w:val="0081130B"/>
    <w:rsid w:val="0082740D"/>
    <w:rsid w:val="00830014"/>
    <w:rsid w:val="0083211B"/>
    <w:rsid w:val="00837A20"/>
    <w:rsid w:val="008445B3"/>
    <w:rsid w:val="00847417"/>
    <w:rsid w:val="00851644"/>
    <w:rsid w:val="00854489"/>
    <w:rsid w:val="008633C1"/>
    <w:rsid w:val="008702A8"/>
    <w:rsid w:val="00871338"/>
    <w:rsid w:val="008768F3"/>
    <w:rsid w:val="008772EB"/>
    <w:rsid w:val="00880085"/>
    <w:rsid w:val="008818DA"/>
    <w:rsid w:val="008868F4"/>
    <w:rsid w:val="008870A5"/>
    <w:rsid w:val="00890FCC"/>
    <w:rsid w:val="008946F4"/>
    <w:rsid w:val="00894D96"/>
    <w:rsid w:val="00896921"/>
    <w:rsid w:val="0089798C"/>
    <w:rsid w:val="008A03E5"/>
    <w:rsid w:val="008A5941"/>
    <w:rsid w:val="008A5C0C"/>
    <w:rsid w:val="008A668E"/>
    <w:rsid w:val="008B1271"/>
    <w:rsid w:val="008B1CD3"/>
    <w:rsid w:val="008B2F7D"/>
    <w:rsid w:val="008B3698"/>
    <w:rsid w:val="008C736A"/>
    <w:rsid w:val="008D0061"/>
    <w:rsid w:val="008D0B93"/>
    <w:rsid w:val="008D197C"/>
    <w:rsid w:val="008D2943"/>
    <w:rsid w:val="008D6C4D"/>
    <w:rsid w:val="008D7E65"/>
    <w:rsid w:val="008E0337"/>
    <w:rsid w:val="008E4FA6"/>
    <w:rsid w:val="008E50CF"/>
    <w:rsid w:val="008E57B8"/>
    <w:rsid w:val="008E7FB4"/>
    <w:rsid w:val="008F31CD"/>
    <w:rsid w:val="008F7479"/>
    <w:rsid w:val="00910490"/>
    <w:rsid w:val="00911209"/>
    <w:rsid w:val="009125F1"/>
    <w:rsid w:val="009202EC"/>
    <w:rsid w:val="00920B0F"/>
    <w:rsid w:val="00927868"/>
    <w:rsid w:val="00937E01"/>
    <w:rsid w:val="009612C0"/>
    <w:rsid w:val="00972E35"/>
    <w:rsid w:val="00985F47"/>
    <w:rsid w:val="00990639"/>
    <w:rsid w:val="00990838"/>
    <w:rsid w:val="009910BC"/>
    <w:rsid w:val="00991730"/>
    <w:rsid w:val="0099494E"/>
    <w:rsid w:val="00997CBD"/>
    <w:rsid w:val="009A2768"/>
    <w:rsid w:val="009A6F1A"/>
    <w:rsid w:val="009B64BB"/>
    <w:rsid w:val="009D4386"/>
    <w:rsid w:val="009D5945"/>
    <w:rsid w:val="009D764F"/>
    <w:rsid w:val="009F0987"/>
    <w:rsid w:val="009F5E85"/>
    <w:rsid w:val="00A0192F"/>
    <w:rsid w:val="00A04C66"/>
    <w:rsid w:val="00A10D19"/>
    <w:rsid w:val="00A12686"/>
    <w:rsid w:val="00A134CE"/>
    <w:rsid w:val="00A158A3"/>
    <w:rsid w:val="00A248EE"/>
    <w:rsid w:val="00A26036"/>
    <w:rsid w:val="00A30720"/>
    <w:rsid w:val="00A326E0"/>
    <w:rsid w:val="00A36527"/>
    <w:rsid w:val="00A435FA"/>
    <w:rsid w:val="00A43F8E"/>
    <w:rsid w:val="00A452B5"/>
    <w:rsid w:val="00A512AB"/>
    <w:rsid w:val="00A517EF"/>
    <w:rsid w:val="00A5545C"/>
    <w:rsid w:val="00A5649E"/>
    <w:rsid w:val="00A73386"/>
    <w:rsid w:val="00A82D73"/>
    <w:rsid w:val="00A83027"/>
    <w:rsid w:val="00A9002D"/>
    <w:rsid w:val="00A94FB3"/>
    <w:rsid w:val="00A960AC"/>
    <w:rsid w:val="00A96349"/>
    <w:rsid w:val="00AA1CDF"/>
    <w:rsid w:val="00AA78A2"/>
    <w:rsid w:val="00AB1873"/>
    <w:rsid w:val="00AB20B3"/>
    <w:rsid w:val="00AB2D77"/>
    <w:rsid w:val="00AB6C46"/>
    <w:rsid w:val="00AC66E5"/>
    <w:rsid w:val="00AE0B73"/>
    <w:rsid w:val="00AE1E7D"/>
    <w:rsid w:val="00AE64C4"/>
    <w:rsid w:val="00AE7C94"/>
    <w:rsid w:val="00AF260D"/>
    <w:rsid w:val="00AF5D39"/>
    <w:rsid w:val="00B0045D"/>
    <w:rsid w:val="00B1055F"/>
    <w:rsid w:val="00B10641"/>
    <w:rsid w:val="00B11A88"/>
    <w:rsid w:val="00B15D87"/>
    <w:rsid w:val="00B25E0A"/>
    <w:rsid w:val="00B30811"/>
    <w:rsid w:val="00B31DBF"/>
    <w:rsid w:val="00B3395E"/>
    <w:rsid w:val="00B4085F"/>
    <w:rsid w:val="00B41AC4"/>
    <w:rsid w:val="00B42785"/>
    <w:rsid w:val="00B453DB"/>
    <w:rsid w:val="00B518E2"/>
    <w:rsid w:val="00B54A98"/>
    <w:rsid w:val="00B54C45"/>
    <w:rsid w:val="00B56FCA"/>
    <w:rsid w:val="00B57D6C"/>
    <w:rsid w:val="00B60BFA"/>
    <w:rsid w:val="00B7073A"/>
    <w:rsid w:val="00B71908"/>
    <w:rsid w:val="00B73773"/>
    <w:rsid w:val="00B76E8C"/>
    <w:rsid w:val="00B77411"/>
    <w:rsid w:val="00B778EE"/>
    <w:rsid w:val="00B77A94"/>
    <w:rsid w:val="00B8344D"/>
    <w:rsid w:val="00B835BB"/>
    <w:rsid w:val="00B910DD"/>
    <w:rsid w:val="00B94C3D"/>
    <w:rsid w:val="00B9502D"/>
    <w:rsid w:val="00B96DFC"/>
    <w:rsid w:val="00BB08BE"/>
    <w:rsid w:val="00BB1124"/>
    <w:rsid w:val="00BB1234"/>
    <w:rsid w:val="00BB4109"/>
    <w:rsid w:val="00BB45A4"/>
    <w:rsid w:val="00BC57EC"/>
    <w:rsid w:val="00BE0D40"/>
    <w:rsid w:val="00BE3399"/>
    <w:rsid w:val="00BE3DAF"/>
    <w:rsid w:val="00BE7350"/>
    <w:rsid w:val="00BE7946"/>
    <w:rsid w:val="00BF1DBB"/>
    <w:rsid w:val="00BF3477"/>
    <w:rsid w:val="00BF6F63"/>
    <w:rsid w:val="00C0083B"/>
    <w:rsid w:val="00C01AD3"/>
    <w:rsid w:val="00C03DD9"/>
    <w:rsid w:val="00C046E5"/>
    <w:rsid w:val="00C05FDD"/>
    <w:rsid w:val="00C06079"/>
    <w:rsid w:val="00C118D2"/>
    <w:rsid w:val="00C11D25"/>
    <w:rsid w:val="00C20613"/>
    <w:rsid w:val="00C24402"/>
    <w:rsid w:val="00C25475"/>
    <w:rsid w:val="00C25F8F"/>
    <w:rsid w:val="00C30765"/>
    <w:rsid w:val="00C31BAB"/>
    <w:rsid w:val="00C33CFC"/>
    <w:rsid w:val="00C371F4"/>
    <w:rsid w:val="00C42E65"/>
    <w:rsid w:val="00C4374E"/>
    <w:rsid w:val="00C43BF4"/>
    <w:rsid w:val="00C44C20"/>
    <w:rsid w:val="00C53070"/>
    <w:rsid w:val="00C622EB"/>
    <w:rsid w:val="00C6298F"/>
    <w:rsid w:val="00C672D8"/>
    <w:rsid w:val="00C67AEB"/>
    <w:rsid w:val="00C73254"/>
    <w:rsid w:val="00C73A62"/>
    <w:rsid w:val="00C741DB"/>
    <w:rsid w:val="00C77F4F"/>
    <w:rsid w:val="00C80427"/>
    <w:rsid w:val="00C8133C"/>
    <w:rsid w:val="00C81F86"/>
    <w:rsid w:val="00C95FC5"/>
    <w:rsid w:val="00C96582"/>
    <w:rsid w:val="00C972D1"/>
    <w:rsid w:val="00CB06F0"/>
    <w:rsid w:val="00CB303A"/>
    <w:rsid w:val="00CB76E0"/>
    <w:rsid w:val="00CC0705"/>
    <w:rsid w:val="00CC7303"/>
    <w:rsid w:val="00CD2D3C"/>
    <w:rsid w:val="00CD354F"/>
    <w:rsid w:val="00CD4044"/>
    <w:rsid w:val="00CD5674"/>
    <w:rsid w:val="00CE3C1E"/>
    <w:rsid w:val="00CF0D1C"/>
    <w:rsid w:val="00CF1F8E"/>
    <w:rsid w:val="00CF3CB0"/>
    <w:rsid w:val="00CF4C35"/>
    <w:rsid w:val="00CF7784"/>
    <w:rsid w:val="00D028C5"/>
    <w:rsid w:val="00D0584B"/>
    <w:rsid w:val="00D106E5"/>
    <w:rsid w:val="00D25DDA"/>
    <w:rsid w:val="00D26D76"/>
    <w:rsid w:val="00D30ED9"/>
    <w:rsid w:val="00D31B0D"/>
    <w:rsid w:val="00D400EE"/>
    <w:rsid w:val="00D411CF"/>
    <w:rsid w:val="00D449FB"/>
    <w:rsid w:val="00D46809"/>
    <w:rsid w:val="00D4732F"/>
    <w:rsid w:val="00D53095"/>
    <w:rsid w:val="00D6095A"/>
    <w:rsid w:val="00D6128D"/>
    <w:rsid w:val="00D62CBE"/>
    <w:rsid w:val="00D63934"/>
    <w:rsid w:val="00D7066F"/>
    <w:rsid w:val="00D731B9"/>
    <w:rsid w:val="00D745C7"/>
    <w:rsid w:val="00D7618D"/>
    <w:rsid w:val="00D80C37"/>
    <w:rsid w:val="00D829DB"/>
    <w:rsid w:val="00D82F83"/>
    <w:rsid w:val="00D831A0"/>
    <w:rsid w:val="00D926EA"/>
    <w:rsid w:val="00D974E4"/>
    <w:rsid w:val="00D97981"/>
    <w:rsid w:val="00DA17BC"/>
    <w:rsid w:val="00DA1B02"/>
    <w:rsid w:val="00DA45ED"/>
    <w:rsid w:val="00DD0D92"/>
    <w:rsid w:val="00DD2D43"/>
    <w:rsid w:val="00DD2E80"/>
    <w:rsid w:val="00DD5CF0"/>
    <w:rsid w:val="00DD6308"/>
    <w:rsid w:val="00DD7809"/>
    <w:rsid w:val="00DE5D37"/>
    <w:rsid w:val="00DF249F"/>
    <w:rsid w:val="00DF3E77"/>
    <w:rsid w:val="00DF4334"/>
    <w:rsid w:val="00DF5AB0"/>
    <w:rsid w:val="00DF5BA3"/>
    <w:rsid w:val="00E03C20"/>
    <w:rsid w:val="00E03F3A"/>
    <w:rsid w:val="00E134D2"/>
    <w:rsid w:val="00E151DE"/>
    <w:rsid w:val="00E202EA"/>
    <w:rsid w:val="00E21BA3"/>
    <w:rsid w:val="00E25D53"/>
    <w:rsid w:val="00E31AA7"/>
    <w:rsid w:val="00E33C68"/>
    <w:rsid w:val="00E4020D"/>
    <w:rsid w:val="00E4145D"/>
    <w:rsid w:val="00E4609E"/>
    <w:rsid w:val="00E477C5"/>
    <w:rsid w:val="00E5425A"/>
    <w:rsid w:val="00E55590"/>
    <w:rsid w:val="00E56FE8"/>
    <w:rsid w:val="00E57744"/>
    <w:rsid w:val="00E645E3"/>
    <w:rsid w:val="00E66025"/>
    <w:rsid w:val="00E66A55"/>
    <w:rsid w:val="00E71F56"/>
    <w:rsid w:val="00E7206D"/>
    <w:rsid w:val="00E75AED"/>
    <w:rsid w:val="00E85B06"/>
    <w:rsid w:val="00E90B72"/>
    <w:rsid w:val="00E94185"/>
    <w:rsid w:val="00EA21DD"/>
    <w:rsid w:val="00EA7003"/>
    <w:rsid w:val="00EB3C2C"/>
    <w:rsid w:val="00EB4420"/>
    <w:rsid w:val="00EB45DF"/>
    <w:rsid w:val="00EB4FA5"/>
    <w:rsid w:val="00EB7819"/>
    <w:rsid w:val="00EB7DC5"/>
    <w:rsid w:val="00EC04ED"/>
    <w:rsid w:val="00EC13CE"/>
    <w:rsid w:val="00EC58FE"/>
    <w:rsid w:val="00EC62F2"/>
    <w:rsid w:val="00EC7266"/>
    <w:rsid w:val="00ED2B44"/>
    <w:rsid w:val="00ED5726"/>
    <w:rsid w:val="00ED6E35"/>
    <w:rsid w:val="00ED79F3"/>
    <w:rsid w:val="00EE4EE2"/>
    <w:rsid w:val="00EE63C6"/>
    <w:rsid w:val="00EE6607"/>
    <w:rsid w:val="00EF0619"/>
    <w:rsid w:val="00EF2890"/>
    <w:rsid w:val="00EF7ECB"/>
    <w:rsid w:val="00F016E0"/>
    <w:rsid w:val="00F03EB9"/>
    <w:rsid w:val="00F05C3D"/>
    <w:rsid w:val="00F10426"/>
    <w:rsid w:val="00F17C80"/>
    <w:rsid w:val="00F2122C"/>
    <w:rsid w:val="00F23D86"/>
    <w:rsid w:val="00F23F13"/>
    <w:rsid w:val="00F27596"/>
    <w:rsid w:val="00F27F10"/>
    <w:rsid w:val="00F3002C"/>
    <w:rsid w:val="00F332A3"/>
    <w:rsid w:val="00F3489C"/>
    <w:rsid w:val="00F40DF8"/>
    <w:rsid w:val="00F546AF"/>
    <w:rsid w:val="00F56D45"/>
    <w:rsid w:val="00F63857"/>
    <w:rsid w:val="00F64798"/>
    <w:rsid w:val="00F65469"/>
    <w:rsid w:val="00F90D57"/>
    <w:rsid w:val="00F92564"/>
    <w:rsid w:val="00F92EC8"/>
    <w:rsid w:val="00FA203F"/>
    <w:rsid w:val="00FA2E3C"/>
    <w:rsid w:val="00FA5E21"/>
    <w:rsid w:val="00FB350A"/>
    <w:rsid w:val="00FB4458"/>
    <w:rsid w:val="00FC16D2"/>
    <w:rsid w:val="00FC23AB"/>
    <w:rsid w:val="00FC23E2"/>
    <w:rsid w:val="00FC538C"/>
    <w:rsid w:val="00FC6AED"/>
    <w:rsid w:val="00FC7565"/>
    <w:rsid w:val="00FC7664"/>
    <w:rsid w:val="00FD06DF"/>
    <w:rsid w:val="00FD33A8"/>
    <w:rsid w:val="00FD7A81"/>
    <w:rsid w:val="00FD7FEC"/>
    <w:rsid w:val="00FE4DB9"/>
    <w:rsid w:val="00FE79CA"/>
    <w:rsid w:val="00FF0109"/>
    <w:rsid w:val="00FF24E4"/>
    <w:rsid w:val="00FF3607"/>
    <w:rsid w:val="00FF552C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8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226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264</Words>
  <Characters>1506</Characters>
  <Application>Microsoft Office Outlook</Application>
  <DocSecurity>0</DocSecurity>
  <Lines>0</Lines>
  <Paragraphs>0</Paragraphs>
  <ScaleCrop>false</ScaleCrop>
  <Company>mychat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國際獅子會300-D1區2009-2010年度和平海報比賽辦法</dc:title>
  <dc:subject/>
  <dc:creator>LEO</dc:creator>
  <cp:keywords/>
  <dc:description/>
  <cp:lastModifiedBy>Htes</cp:lastModifiedBy>
  <cp:revision>2</cp:revision>
  <cp:lastPrinted>2013-08-27T01:30:00Z</cp:lastPrinted>
  <dcterms:created xsi:type="dcterms:W3CDTF">2013-09-06T05:28:00Z</dcterms:created>
  <dcterms:modified xsi:type="dcterms:W3CDTF">2013-09-06T05:28:00Z</dcterms:modified>
</cp:coreProperties>
</file>